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Pr="00713130" w:rsidRDefault="00713130" w:rsidP="00713130">
      <w:pPr>
        <w:autoSpaceDE w:val="0"/>
        <w:autoSpaceDN w:val="0"/>
        <w:adjustRightInd w:val="0"/>
        <w:spacing w:after="0" w:line="360" w:lineRule="auto"/>
        <w:contextualSpacing/>
        <w:jc w:val="center"/>
        <w:rPr>
          <w:rFonts w:ascii="Times New Roman" w:eastAsiaTheme="minorEastAsia" w:hAnsi="Times New Roman" w:cs="Times New Roman"/>
          <w:b/>
          <w:sz w:val="28"/>
          <w:szCs w:val="28"/>
          <w:lang w:eastAsia="ru-RU"/>
        </w:rPr>
      </w:pPr>
      <w:r w:rsidRPr="00713130">
        <w:rPr>
          <w:rFonts w:ascii="Times New Roman" w:eastAsiaTheme="minorEastAsia" w:hAnsi="Times New Roman" w:cs="Times New Roman"/>
          <w:b/>
          <w:sz w:val="28"/>
          <w:szCs w:val="28"/>
          <w:lang w:eastAsia="ru-RU"/>
        </w:rPr>
        <w:t>Муниципальное бюджетное дошкольное образовательное учреждение «Савинский детский сад «Созвездие»</w:t>
      </w:r>
    </w:p>
    <w:p w:rsidR="00713130" w:rsidRPr="00713130" w:rsidRDefault="00713130" w:rsidP="00713130">
      <w:pPr>
        <w:shd w:val="clear" w:color="auto" w:fill="FFFFFF"/>
        <w:spacing w:after="360" w:line="309" w:lineRule="atLeast"/>
        <w:jc w:val="center"/>
        <w:rPr>
          <w:rFonts w:ascii="Times New Roman" w:eastAsia="Times New Roman" w:hAnsi="Times New Roman" w:cs="Times New Roman"/>
          <w:sz w:val="40"/>
          <w:szCs w:val="40"/>
          <w:lang w:eastAsia="ru-RU"/>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Pr="002A2CDC" w:rsidRDefault="00713130" w:rsidP="00713130">
      <w:pPr>
        <w:pStyle w:val="c7"/>
        <w:shd w:val="clear" w:color="auto" w:fill="FFFFFF"/>
        <w:spacing w:before="0" w:beforeAutospacing="0" w:after="0" w:afterAutospacing="0"/>
        <w:ind w:firstLine="284"/>
        <w:jc w:val="center"/>
        <w:rPr>
          <w:rStyle w:val="c11"/>
          <w:b/>
          <w:bCs/>
          <w:color w:val="000000"/>
          <w:sz w:val="28"/>
          <w:szCs w:val="28"/>
        </w:rPr>
      </w:pPr>
      <w:r w:rsidRPr="002A2CDC">
        <w:rPr>
          <w:rStyle w:val="c11"/>
          <w:b/>
          <w:bCs/>
          <w:color w:val="000000"/>
          <w:sz w:val="28"/>
          <w:szCs w:val="28"/>
        </w:rPr>
        <w:t xml:space="preserve">«Использование информационно – коммуникационных технологий в </w:t>
      </w:r>
      <w:proofErr w:type="spellStart"/>
      <w:r w:rsidRPr="002A2CDC">
        <w:rPr>
          <w:rStyle w:val="c11"/>
          <w:b/>
          <w:bCs/>
          <w:color w:val="000000"/>
          <w:sz w:val="28"/>
          <w:szCs w:val="28"/>
        </w:rPr>
        <w:t>воспитательно</w:t>
      </w:r>
      <w:proofErr w:type="spellEnd"/>
      <w:r w:rsidRPr="002A2CDC">
        <w:rPr>
          <w:rStyle w:val="c11"/>
          <w:b/>
          <w:bCs/>
          <w:color w:val="000000"/>
          <w:sz w:val="28"/>
          <w:szCs w:val="28"/>
        </w:rPr>
        <w:t>-образовательном процессе в ДОУ.</w:t>
      </w: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713130">
      <w:pPr>
        <w:pStyle w:val="c7"/>
        <w:shd w:val="clear" w:color="auto" w:fill="FFFFFF"/>
        <w:spacing w:before="0" w:beforeAutospacing="0" w:after="0" w:afterAutospacing="0"/>
        <w:ind w:firstLine="284"/>
        <w:jc w:val="right"/>
        <w:rPr>
          <w:rStyle w:val="c11"/>
          <w:b/>
          <w:bCs/>
          <w:color w:val="000000"/>
          <w:sz w:val="28"/>
          <w:szCs w:val="28"/>
        </w:rPr>
      </w:pPr>
      <w:r>
        <w:rPr>
          <w:rStyle w:val="c11"/>
          <w:b/>
          <w:bCs/>
          <w:color w:val="000000"/>
          <w:sz w:val="28"/>
          <w:szCs w:val="28"/>
        </w:rPr>
        <w:t>Выполнила: старший воспитатель Шмакова Н.А.</w:t>
      </w: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2A2CDC">
      <w:pPr>
        <w:pStyle w:val="c7"/>
        <w:shd w:val="clear" w:color="auto" w:fill="FFFFFF"/>
        <w:spacing w:before="0" w:beforeAutospacing="0" w:after="0" w:afterAutospacing="0"/>
        <w:ind w:firstLine="284"/>
        <w:jc w:val="both"/>
        <w:rPr>
          <w:rStyle w:val="c11"/>
          <w:b/>
          <w:bCs/>
          <w:color w:val="000000"/>
          <w:sz w:val="28"/>
          <w:szCs w:val="28"/>
        </w:rPr>
      </w:pPr>
    </w:p>
    <w:p w:rsidR="00713130" w:rsidRDefault="00713130" w:rsidP="00713130">
      <w:pPr>
        <w:pStyle w:val="c7"/>
        <w:shd w:val="clear" w:color="auto" w:fill="FFFFFF"/>
        <w:spacing w:before="0" w:beforeAutospacing="0" w:after="0" w:afterAutospacing="0"/>
        <w:ind w:firstLine="284"/>
        <w:jc w:val="center"/>
        <w:rPr>
          <w:rStyle w:val="c11"/>
          <w:b/>
          <w:bCs/>
          <w:color w:val="000000"/>
          <w:sz w:val="28"/>
          <w:szCs w:val="28"/>
        </w:rPr>
      </w:pPr>
      <w:r>
        <w:rPr>
          <w:rStyle w:val="c11"/>
          <w:b/>
          <w:bCs/>
          <w:color w:val="000000"/>
          <w:sz w:val="28"/>
          <w:szCs w:val="28"/>
        </w:rPr>
        <w:t>Пермский район, 2018</w:t>
      </w:r>
    </w:p>
    <w:p w:rsidR="00E403CF" w:rsidRPr="002A2CDC" w:rsidRDefault="00E403CF" w:rsidP="00713130">
      <w:pPr>
        <w:pStyle w:val="c7"/>
        <w:shd w:val="clear" w:color="auto" w:fill="FFFFFF"/>
        <w:spacing w:before="0" w:beforeAutospacing="0" w:after="0" w:afterAutospacing="0"/>
        <w:ind w:firstLine="284"/>
        <w:jc w:val="center"/>
        <w:rPr>
          <w:rStyle w:val="c11"/>
          <w:b/>
          <w:bCs/>
          <w:color w:val="000000"/>
          <w:sz w:val="28"/>
          <w:szCs w:val="28"/>
        </w:rPr>
      </w:pPr>
      <w:r w:rsidRPr="002A2CDC">
        <w:rPr>
          <w:rStyle w:val="c11"/>
          <w:b/>
          <w:bCs/>
          <w:color w:val="000000"/>
          <w:sz w:val="28"/>
          <w:szCs w:val="28"/>
        </w:rPr>
        <w:lastRenderedPageBreak/>
        <w:t xml:space="preserve">«Использование информационно – коммуникационных технологий в </w:t>
      </w:r>
      <w:proofErr w:type="spellStart"/>
      <w:r w:rsidRPr="002A2CDC">
        <w:rPr>
          <w:rStyle w:val="c11"/>
          <w:b/>
          <w:bCs/>
          <w:color w:val="000000"/>
          <w:sz w:val="28"/>
          <w:szCs w:val="28"/>
        </w:rPr>
        <w:t>воспитательно</w:t>
      </w:r>
      <w:proofErr w:type="spellEnd"/>
      <w:r w:rsidRPr="002A2CDC">
        <w:rPr>
          <w:rStyle w:val="c11"/>
          <w:b/>
          <w:bCs/>
          <w:color w:val="000000"/>
          <w:sz w:val="28"/>
          <w:szCs w:val="28"/>
        </w:rPr>
        <w:t>-образовательном процессе в ДОУ.</w:t>
      </w:r>
    </w:p>
    <w:p w:rsidR="00E403CF" w:rsidRPr="002A2CDC" w:rsidRDefault="00E403CF" w:rsidP="002A2CDC">
      <w:pPr>
        <w:pStyle w:val="c7"/>
        <w:shd w:val="clear" w:color="auto" w:fill="FFFFFF"/>
        <w:spacing w:before="0" w:beforeAutospacing="0" w:after="0" w:afterAutospacing="0"/>
        <w:ind w:firstLine="284"/>
        <w:jc w:val="both"/>
        <w:rPr>
          <w:color w:val="000000"/>
          <w:sz w:val="28"/>
          <w:szCs w:val="28"/>
        </w:rPr>
      </w:pP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color w:val="000000"/>
          <w:sz w:val="28"/>
          <w:szCs w:val="28"/>
          <w:shd w:val="clear" w:color="auto" w:fill="FFFFFF"/>
        </w:rPr>
        <w:t>На современном этапе развития дошкольного образования в соответствии с Федеральным государственным образовательным стандартом дошкольного образования</w:t>
      </w:r>
      <w:r>
        <w:rPr>
          <w:rFonts w:ascii="Times New Roman" w:hAnsi="Times New Roman" w:cs="Times New Roman"/>
          <w:color w:val="000000"/>
          <w:sz w:val="28"/>
          <w:szCs w:val="28"/>
          <w:shd w:val="clear" w:color="auto" w:fill="FFFFFF"/>
        </w:rPr>
        <w:t xml:space="preserve"> (</w:t>
      </w:r>
      <w:r w:rsidRPr="00713130">
        <w:rPr>
          <w:rFonts w:ascii="Times New Roman" w:hAnsi="Times New Roman" w:cs="Times New Roman"/>
          <w:color w:val="000000"/>
          <w:sz w:val="28"/>
          <w:szCs w:val="28"/>
          <w:shd w:val="clear" w:color="auto" w:fill="FFFFFF"/>
        </w:rPr>
        <w:t>далее ФГОС) применение информационно – коммуникационных технологий в дошкольном образовании становится все более актуальным.</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color w:val="000000"/>
          <w:sz w:val="28"/>
          <w:szCs w:val="28"/>
          <w:shd w:val="clear" w:color="auto" w:fill="FFFFFF"/>
        </w:rPr>
        <w:t xml:space="preserve">   Федеральный закон от </w:t>
      </w:r>
      <w:r>
        <w:rPr>
          <w:rFonts w:ascii="Times New Roman" w:hAnsi="Times New Roman" w:cs="Times New Roman"/>
          <w:color w:val="000000"/>
          <w:sz w:val="28"/>
          <w:szCs w:val="28"/>
          <w:shd w:val="clear" w:color="auto" w:fill="FFFFFF"/>
        </w:rPr>
        <w:t>29 декабря 2012 года № 273 ФЗ «</w:t>
      </w:r>
      <w:r w:rsidRPr="00713130">
        <w:rPr>
          <w:rFonts w:ascii="Times New Roman" w:hAnsi="Times New Roman" w:cs="Times New Roman"/>
          <w:color w:val="000000"/>
          <w:sz w:val="28"/>
          <w:szCs w:val="28"/>
          <w:shd w:val="clear" w:color="auto" w:fill="FFFFFF"/>
        </w:rPr>
        <w:t>Об образовании в Российской Федерации</w:t>
      </w:r>
      <w:proofErr w:type="gramStart"/>
      <w:r w:rsidRPr="00713130">
        <w:rPr>
          <w:rFonts w:ascii="Times New Roman" w:hAnsi="Times New Roman" w:cs="Times New Roman"/>
          <w:color w:val="000000"/>
          <w:sz w:val="28"/>
          <w:szCs w:val="28"/>
          <w:shd w:val="clear" w:color="auto" w:fill="FFFFFF"/>
        </w:rPr>
        <w:t>»</w:t>
      </w:r>
      <w:r w:rsidRPr="00713130">
        <w:rPr>
          <w:rFonts w:ascii="Times New Roman" w:hAnsi="Times New Roman" w:cs="Times New Roman"/>
          <w:bCs/>
          <w:color w:val="000000"/>
          <w:sz w:val="28"/>
          <w:szCs w:val="28"/>
          <w:shd w:val="clear" w:color="auto" w:fill="FFFFFF"/>
        </w:rPr>
        <w:t> :</w:t>
      </w:r>
      <w:proofErr w:type="gramEnd"/>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Глава 1.</w:t>
      </w:r>
      <w:r w:rsidRPr="00713130">
        <w:rPr>
          <w:rFonts w:ascii="Times New Roman" w:hAnsi="Times New Roman" w:cs="Times New Roman"/>
          <w:color w:val="000000"/>
          <w:sz w:val="28"/>
          <w:szCs w:val="28"/>
          <w:shd w:val="clear" w:color="auto" w:fill="FFFFFF"/>
        </w:rPr>
        <w:t> </w:t>
      </w:r>
      <w:r w:rsidRPr="00713130">
        <w:rPr>
          <w:rFonts w:ascii="Times New Roman" w:hAnsi="Times New Roman" w:cs="Times New Roman"/>
          <w:bCs/>
          <w:color w:val="000000"/>
          <w:sz w:val="28"/>
          <w:szCs w:val="28"/>
          <w:shd w:val="clear" w:color="auto" w:fill="FFFFFF"/>
        </w:rPr>
        <w:t>Статья 2.</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Средства обучения и воспитания</w:t>
      </w:r>
      <w:r w:rsidRPr="00713130">
        <w:rPr>
          <w:rFonts w:ascii="Times New Roman" w:hAnsi="Times New Roman" w:cs="Times New Roman"/>
          <w:color w:val="000000"/>
          <w:sz w:val="28"/>
          <w:szCs w:val="28"/>
          <w:shd w:val="clear" w:color="auto" w:fill="FFFFFF"/>
        </w:rPr>
        <w:t> – приборы, оборудование, включая спортивное оборудование и инвентарь, инструменты, учебно-наглядные пособия, </w:t>
      </w:r>
      <w:r w:rsidRPr="00713130">
        <w:rPr>
          <w:rFonts w:ascii="Times New Roman" w:hAnsi="Times New Roman" w:cs="Times New Roman"/>
          <w:bCs/>
          <w:color w:val="000000"/>
          <w:sz w:val="28"/>
          <w:szCs w:val="28"/>
          <w:shd w:val="clear" w:color="auto" w:fill="FFFFFF"/>
        </w:rPr>
        <w:t>компьютеры, информационно-коммуникационные сети, аппаратно-программные и аудиовизуальные средства, печатные и электронные образовательные и информационные ресурсы </w:t>
      </w:r>
      <w:r w:rsidRPr="00713130">
        <w:rPr>
          <w:rFonts w:ascii="Times New Roman" w:hAnsi="Times New Roman" w:cs="Times New Roman"/>
          <w:color w:val="000000"/>
          <w:sz w:val="28"/>
          <w:szCs w:val="28"/>
          <w:shd w:val="clear" w:color="auto" w:fill="FFFFFF"/>
        </w:rPr>
        <w:t>и иные материальные объекты, необходимые для организации образовательной деятельности.</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Статья 16. </w:t>
      </w:r>
      <w:r w:rsidRPr="00713130">
        <w:rPr>
          <w:rFonts w:ascii="Times New Roman" w:hAnsi="Times New Roman" w:cs="Times New Roman"/>
          <w:color w:val="000000"/>
          <w:sz w:val="28"/>
          <w:szCs w:val="28"/>
          <w:shd w:val="clear" w:color="auto" w:fill="FFFFFF"/>
        </w:rPr>
        <w:t>Реализация образовательных программ с применением электронного обучения и дистанционных образовательных технологий.</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Статья 18. </w:t>
      </w:r>
      <w:r w:rsidRPr="00713130">
        <w:rPr>
          <w:rFonts w:ascii="Times New Roman" w:hAnsi="Times New Roman" w:cs="Times New Roman"/>
          <w:color w:val="000000"/>
          <w:sz w:val="28"/>
          <w:szCs w:val="28"/>
          <w:shd w:val="clear" w:color="auto" w:fill="FFFFFF"/>
        </w:rPr>
        <w:t>Печатные и электронные образовательные и информационные ресурсы.</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Статья 29.</w:t>
      </w:r>
      <w:r w:rsidRPr="00713130">
        <w:rPr>
          <w:rFonts w:ascii="Times New Roman" w:hAnsi="Times New Roman" w:cs="Times New Roman"/>
          <w:color w:val="000000"/>
          <w:sz w:val="28"/>
          <w:szCs w:val="28"/>
          <w:shd w:val="clear" w:color="auto" w:fill="FFFFFF"/>
        </w:rPr>
        <w:t> Информационная открытость образовательной организации.</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Информационные образовательные технологии </w:t>
      </w:r>
      <w:r w:rsidRPr="00713130">
        <w:rPr>
          <w:rFonts w:ascii="Times New Roman" w:hAnsi="Times New Roman" w:cs="Times New Roman"/>
          <w:color w:val="000000"/>
          <w:sz w:val="28"/>
          <w:szCs w:val="28"/>
          <w:shd w:val="clear" w:color="auto" w:fill="FFFFFF"/>
        </w:rPr>
        <w:t>–</w:t>
      </w:r>
      <w:r w:rsidRPr="00713130">
        <w:rPr>
          <w:rFonts w:ascii="Times New Roman" w:hAnsi="Times New Roman" w:cs="Times New Roman"/>
          <w:bCs/>
          <w:color w:val="000000"/>
          <w:sz w:val="28"/>
          <w:szCs w:val="28"/>
          <w:shd w:val="clear" w:color="auto" w:fill="FFFFFF"/>
        </w:rPr>
        <w:t> </w:t>
      </w:r>
      <w:r w:rsidRPr="00713130">
        <w:rPr>
          <w:rFonts w:ascii="Times New Roman" w:hAnsi="Times New Roman" w:cs="Times New Roman"/>
          <w:color w:val="000000"/>
          <w:sz w:val="28"/>
          <w:szCs w:val="28"/>
          <w:shd w:val="clear" w:color="auto" w:fill="FFFFFF"/>
        </w:rPr>
        <w:t>это</w:t>
      </w:r>
      <w:r w:rsidRPr="00713130">
        <w:rPr>
          <w:rFonts w:ascii="Times New Roman" w:hAnsi="Times New Roman" w:cs="Times New Roman"/>
          <w:bCs/>
          <w:color w:val="000000"/>
          <w:sz w:val="28"/>
          <w:szCs w:val="28"/>
          <w:shd w:val="clear" w:color="auto" w:fill="FFFFFF"/>
        </w:rPr>
        <w:t> </w:t>
      </w:r>
      <w:r w:rsidRPr="00713130">
        <w:rPr>
          <w:rFonts w:ascii="Times New Roman" w:hAnsi="Times New Roman" w:cs="Times New Roman"/>
          <w:color w:val="000000"/>
          <w:sz w:val="28"/>
          <w:szCs w:val="28"/>
          <w:shd w:val="clear" w:color="auto" w:fill="FFFFFF"/>
        </w:rPr>
        <w:t>все технологии в сфере образования, использующие специальные технические средства (компьютер, аудио, кино, видео) для достижения педагогических целей.</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Новые информационные технологии (НИТ) – </w:t>
      </w:r>
      <w:r w:rsidRPr="00713130">
        <w:rPr>
          <w:rFonts w:ascii="Times New Roman" w:hAnsi="Times New Roman" w:cs="Times New Roman"/>
          <w:color w:val="000000"/>
          <w:sz w:val="28"/>
          <w:szCs w:val="28"/>
          <w:shd w:val="clear" w:color="auto" w:fill="FFFFFF"/>
        </w:rPr>
        <w:t>технологии активного использования компьютера в процессе обучения.</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Информационно-коммуникационные технологии в образовании</w:t>
      </w:r>
      <w:r w:rsidRPr="00713130">
        <w:rPr>
          <w:rFonts w:ascii="Times New Roman" w:hAnsi="Times New Roman" w:cs="Times New Roman"/>
          <w:color w:val="000000"/>
          <w:sz w:val="28"/>
          <w:szCs w:val="28"/>
          <w:shd w:val="clear" w:color="auto" w:fill="FFFFFF"/>
        </w:rPr>
        <w:t> </w:t>
      </w:r>
      <w:r w:rsidRPr="00713130">
        <w:rPr>
          <w:rFonts w:ascii="Times New Roman" w:hAnsi="Times New Roman" w:cs="Times New Roman"/>
          <w:bCs/>
          <w:color w:val="000000"/>
          <w:sz w:val="28"/>
          <w:szCs w:val="28"/>
          <w:shd w:val="clear" w:color="auto" w:fill="FFFFFF"/>
        </w:rPr>
        <w:t>(ИКТ)</w:t>
      </w:r>
      <w:r w:rsidRPr="00713130">
        <w:rPr>
          <w:rFonts w:ascii="Times New Roman" w:hAnsi="Times New Roman" w:cs="Times New Roman"/>
          <w:color w:val="000000"/>
          <w:sz w:val="28"/>
          <w:szCs w:val="28"/>
          <w:shd w:val="clear" w:color="auto" w:fill="FFFFFF"/>
        </w:rPr>
        <w:t> -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 xml:space="preserve">С 01 января 2014г. вступил в силу приказ </w:t>
      </w:r>
      <w:proofErr w:type="spellStart"/>
      <w:r w:rsidRPr="00713130">
        <w:rPr>
          <w:rFonts w:ascii="Times New Roman" w:hAnsi="Times New Roman" w:cs="Times New Roman"/>
          <w:bCs/>
          <w:color w:val="000000"/>
          <w:sz w:val="28"/>
          <w:szCs w:val="28"/>
          <w:shd w:val="clear" w:color="auto" w:fill="FFFFFF"/>
        </w:rPr>
        <w:t>Минобрнауки</w:t>
      </w:r>
      <w:proofErr w:type="spellEnd"/>
      <w:r w:rsidRPr="00713130">
        <w:rPr>
          <w:rFonts w:ascii="Times New Roman" w:hAnsi="Times New Roman" w:cs="Times New Roman"/>
          <w:bCs/>
          <w:color w:val="000000"/>
          <w:sz w:val="28"/>
          <w:szCs w:val="28"/>
          <w:shd w:val="clear" w:color="auto" w:fill="FFFFFF"/>
        </w:rPr>
        <w:t xml:space="preserve"> №1155 «Об утверждении федерального государственного образовательного стандарта дошкольного образования» (далее – Ф</w:t>
      </w:r>
      <w:r>
        <w:rPr>
          <w:rFonts w:ascii="Times New Roman" w:hAnsi="Times New Roman" w:cs="Times New Roman"/>
          <w:bCs/>
          <w:color w:val="000000"/>
          <w:sz w:val="28"/>
          <w:szCs w:val="28"/>
          <w:shd w:val="clear" w:color="auto" w:fill="FFFFFF"/>
        </w:rPr>
        <w:t>ГОС ДО)</w:t>
      </w:r>
      <w:r w:rsidRPr="00713130">
        <w:rPr>
          <w:rFonts w:ascii="Times New Roman" w:hAnsi="Times New Roman" w:cs="Times New Roman"/>
          <w:bCs/>
          <w:color w:val="000000"/>
          <w:sz w:val="28"/>
          <w:szCs w:val="28"/>
          <w:shd w:val="clear" w:color="auto" w:fill="FFFFFF"/>
        </w:rPr>
        <w:t>.</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color w:val="000000"/>
          <w:sz w:val="28"/>
          <w:szCs w:val="28"/>
          <w:shd w:val="clear" w:color="auto" w:fill="FFFFFF"/>
        </w:rPr>
        <w:t>Одним из условий профессиональной деятельности педагога является владение ИКТ-компетенциями, необходимыми и достаточными для планирования, реализации и оценки образовательной работы с детьми раннего и дошкольного возраста.</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lastRenderedPageBreak/>
        <w:t>Вот некоторые требования к педагогам представленные в данном документе:</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 Владеть ИКТ-компетенциями, необходимыми и достаточными для планирования, реализации и оценки образовательной работы с детьми раннего и дошкольного возраста</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713130" w:rsidRPr="00713130" w:rsidRDefault="00713130" w:rsidP="00713130">
      <w:pPr>
        <w:shd w:val="clear" w:color="auto" w:fill="FFFFFF"/>
        <w:spacing w:after="0" w:line="240" w:lineRule="auto"/>
        <w:ind w:firstLine="284"/>
        <w:jc w:val="both"/>
        <w:outlineLvl w:val="0"/>
        <w:rPr>
          <w:rFonts w:ascii="Times New Roman" w:hAnsi="Times New Roman" w:cs="Times New Roman"/>
          <w:color w:val="000000"/>
          <w:sz w:val="28"/>
          <w:szCs w:val="28"/>
          <w:shd w:val="clear" w:color="auto" w:fill="FFFFFF"/>
        </w:rPr>
      </w:pPr>
      <w:r w:rsidRPr="00713130">
        <w:rPr>
          <w:rFonts w:ascii="Times New Roman" w:hAnsi="Times New Roman" w:cs="Times New Roman"/>
          <w:bCs/>
          <w:color w:val="000000"/>
          <w:sz w:val="28"/>
          <w:szCs w:val="28"/>
          <w:shd w:val="clear" w:color="auto" w:fill="FFFFFF"/>
        </w:rPr>
        <w:t xml:space="preserve">Во </w:t>
      </w:r>
      <w:proofErr w:type="spellStart"/>
      <w:r w:rsidRPr="00713130">
        <w:rPr>
          <w:rFonts w:ascii="Times New Roman" w:hAnsi="Times New Roman" w:cs="Times New Roman"/>
          <w:bCs/>
          <w:color w:val="000000"/>
          <w:sz w:val="28"/>
          <w:szCs w:val="28"/>
          <w:shd w:val="clear" w:color="auto" w:fill="FFFFFF"/>
        </w:rPr>
        <w:t>ФГОСах</w:t>
      </w:r>
      <w:proofErr w:type="spellEnd"/>
      <w:r w:rsidRPr="00713130">
        <w:rPr>
          <w:rFonts w:ascii="Times New Roman" w:hAnsi="Times New Roman" w:cs="Times New Roman"/>
          <w:bCs/>
          <w:color w:val="000000"/>
          <w:sz w:val="28"/>
          <w:szCs w:val="28"/>
          <w:shd w:val="clear" w:color="auto" w:fill="FFFFFF"/>
        </w:rPr>
        <w:t xml:space="preserve"> главное - не результат, а условия. Условия - это социальная ситуация развития ребенка. А так как мы живем в веке новых технологий, когда компьютер прочно входит в нашу жизнь, становясь необходимым и важным атрибутом не только жизнедеятельности взрослых, но и средством обучения детей, вопрос об использовании информационно - коммуникационных технологий (ИКТ) в образовательном процессе в рамках введения ФГОС является очень актуальным.</w:t>
      </w:r>
    </w:p>
    <w:p w:rsidR="002A2CDC" w:rsidRDefault="00E403CF" w:rsidP="002D531E">
      <w:pPr>
        <w:shd w:val="clear" w:color="auto" w:fill="FFFFFF"/>
        <w:spacing w:after="0" w:line="276" w:lineRule="auto"/>
        <w:ind w:firstLine="284"/>
        <w:jc w:val="both"/>
        <w:outlineLvl w:val="0"/>
        <w:rPr>
          <w:rFonts w:ascii="Times New Roman" w:hAnsi="Times New Roman" w:cs="Times New Roman"/>
          <w:color w:val="000000"/>
          <w:sz w:val="28"/>
          <w:szCs w:val="28"/>
          <w:shd w:val="clear" w:color="auto" w:fill="FFFFFF"/>
        </w:rPr>
      </w:pPr>
      <w:r w:rsidRPr="002A2CDC">
        <w:rPr>
          <w:rFonts w:ascii="Times New Roman" w:hAnsi="Times New Roman" w:cs="Times New Roman"/>
          <w:color w:val="000000"/>
          <w:sz w:val="28"/>
          <w:szCs w:val="28"/>
          <w:shd w:val="clear" w:color="auto" w:fill="FFFFFF"/>
        </w:rPr>
        <w:t>Сегодня много говорят о необходимости внедрения инновационных технологий. В образовании инновационные технологии призваны, прежде всего, улучшить качество обучения, повысить мотивацию детей к получению новых знаний, ускорить процесс усвоения знаний. Одним из инновационных направлений являются компьютерные и мультимедийные технологии.</w:t>
      </w:r>
    </w:p>
    <w:p w:rsidR="00E403CF" w:rsidRPr="002A2CDC" w:rsidRDefault="00E403CF" w:rsidP="002D531E">
      <w:pPr>
        <w:shd w:val="clear" w:color="auto" w:fill="FFFFFF"/>
        <w:spacing w:after="0" w:line="276" w:lineRule="auto"/>
        <w:ind w:firstLine="360"/>
        <w:jc w:val="both"/>
        <w:outlineLvl w:val="0"/>
        <w:rPr>
          <w:rFonts w:ascii="Times New Roman" w:hAnsi="Times New Roman" w:cs="Times New Roman"/>
          <w:color w:val="000000"/>
          <w:sz w:val="28"/>
          <w:szCs w:val="28"/>
          <w:shd w:val="clear" w:color="auto" w:fill="FFFFFF"/>
        </w:rPr>
      </w:pPr>
      <w:r w:rsidRPr="002A2CDC">
        <w:rPr>
          <w:rFonts w:ascii="Times New Roman" w:hAnsi="Times New Roman" w:cs="Times New Roman"/>
          <w:color w:val="000000"/>
          <w:sz w:val="28"/>
          <w:szCs w:val="28"/>
          <w:shd w:val="clear" w:color="auto" w:fill="FFFFFF"/>
        </w:rPr>
        <w:t>По направлениям использования информационно-коммуникационных технологий в системе деятельности ДОУ можно поделить на: </w:t>
      </w:r>
    </w:p>
    <w:p w:rsidR="00E403CF" w:rsidRPr="002A2CDC" w:rsidRDefault="00E403CF" w:rsidP="00713130">
      <w:pPr>
        <w:numPr>
          <w:ilvl w:val="0"/>
          <w:numId w:val="8"/>
        </w:numPr>
        <w:shd w:val="clear" w:color="auto" w:fill="FFFFFF"/>
        <w:spacing w:after="0" w:line="276" w:lineRule="auto"/>
        <w:jc w:val="both"/>
        <w:outlineLvl w:val="0"/>
        <w:rPr>
          <w:rFonts w:ascii="Times New Roman" w:hAnsi="Times New Roman" w:cs="Times New Roman"/>
          <w:color w:val="000000"/>
          <w:sz w:val="28"/>
          <w:szCs w:val="28"/>
          <w:shd w:val="clear" w:color="auto" w:fill="FFFFFF"/>
        </w:rPr>
      </w:pPr>
      <w:r w:rsidRPr="002A2CDC">
        <w:rPr>
          <w:rFonts w:ascii="Times New Roman" w:hAnsi="Times New Roman" w:cs="Times New Roman"/>
          <w:color w:val="000000"/>
          <w:sz w:val="28"/>
          <w:szCs w:val="28"/>
          <w:shd w:val="clear" w:color="auto" w:fill="FFFFFF"/>
        </w:rPr>
        <w:t xml:space="preserve">использование ИКТ при организации </w:t>
      </w:r>
      <w:proofErr w:type="spellStart"/>
      <w:r w:rsidRPr="002A2CDC">
        <w:rPr>
          <w:rFonts w:ascii="Times New Roman" w:hAnsi="Times New Roman" w:cs="Times New Roman"/>
          <w:color w:val="000000"/>
          <w:sz w:val="28"/>
          <w:szCs w:val="28"/>
          <w:shd w:val="clear" w:color="auto" w:fill="FFFFFF"/>
        </w:rPr>
        <w:t>воспитательно</w:t>
      </w:r>
      <w:proofErr w:type="spellEnd"/>
      <w:r w:rsidRPr="002A2CDC">
        <w:rPr>
          <w:rFonts w:ascii="Times New Roman" w:hAnsi="Times New Roman" w:cs="Times New Roman"/>
          <w:color w:val="000000"/>
          <w:sz w:val="28"/>
          <w:szCs w:val="28"/>
          <w:shd w:val="clear" w:color="auto" w:fill="FFFFFF"/>
        </w:rPr>
        <w:t>-образовательного процесса с детьми;</w:t>
      </w:r>
    </w:p>
    <w:p w:rsidR="00E403CF" w:rsidRPr="002A2CDC" w:rsidRDefault="00E403CF" w:rsidP="00713130">
      <w:pPr>
        <w:numPr>
          <w:ilvl w:val="0"/>
          <w:numId w:val="8"/>
        </w:numPr>
        <w:shd w:val="clear" w:color="auto" w:fill="FFFFFF"/>
        <w:spacing w:after="0" w:line="276" w:lineRule="auto"/>
        <w:jc w:val="both"/>
        <w:outlineLvl w:val="0"/>
        <w:rPr>
          <w:rFonts w:ascii="Times New Roman" w:hAnsi="Times New Roman" w:cs="Times New Roman"/>
          <w:color w:val="000000"/>
          <w:sz w:val="28"/>
          <w:szCs w:val="28"/>
          <w:shd w:val="clear" w:color="auto" w:fill="FFFFFF"/>
        </w:rPr>
      </w:pPr>
      <w:r w:rsidRPr="002A2CDC">
        <w:rPr>
          <w:rFonts w:ascii="Times New Roman" w:hAnsi="Times New Roman" w:cs="Times New Roman"/>
          <w:color w:val="000000"/>
          <w:sz w:val="28"/>
          <w:szCs w:val="28"/>
          <w:shd w:val="clear" w:color="auto" w:fill="FFFFFF"/>
        </w:rPr>
        <w:t>использование ИКТ в процессе взаимодействия ДОУ (педагога) с родителями;</w:t>
      </w:r>
    </w:p>
    <w:p w:rsidR="00E403CF" w:rsidRPr="002A2CDC" w:rsidRDefault="00E403CF" w:rsidP="00713130">
      <w:pPr>
        <w:numPr>
          <w:ilvl w:val="0"/>
          <w:numId w:val="8"/>
        </w:numPr>
        <w:shd w:val="clear" w:color="auto" w:fill="FFFFFF"/>
        <w:spacing w:after="0" w:line="276" w:lineRule="auto"/>
        <w:jc w:val="both"/>
        <w:outlineLvl w:val="0"/>
        <w:rPr>
          <w:rFonts w:ascii="Times New Roman" w:hAnsi="Times New Roman" w:cs="Times New Roman"/>
          <w:color w:val="000000"/>
          <w:sz w:val="28"/>
          <w:szCs w:val="28"/>
          <w:shd w:val="clear" w:color="auto" w:fill="FFFFFF"/>
        </w:rPr>
      </w:pPr>
      <w:r w:rsidRPr="002A2CDC">
        <w:rPr>
          <w:rFonts w:ascii="Times New Roman" w:hAnsi="Times New Roman" w:cs="Times New Roman"/>
          <w:color w:val="000000"/>
          <w:sz w:val="28"/>
          <w:szCs w:val="28"/>
          <w:shd w:val="clear" w:color="auto" w:fill="FFFFFF"/>
        </w:rPr>
        <w:t>использование ИКТ в процессе и организации методической работы с педагогическими кадрами.</w:t>
      </w:r>
    </w:p>
    <w:p w:rsidR="001B2427" w:rsidRPr="002A2CDC" w:rsidRDefault="006A2BC8" w:rsidP="00713130">
      <w:pPr>
        <w:spacing w:after="0" w:line="276" w:lineRule="auto"/>
        <w:jc w:val="both"/>
        <w:rPr>
          <w:rFonts w:ascii="Times New Roman" w:hAnsi="Times New Roman" w:cs="Times New Roman"/>
          <w:sz w:val="28"/>
          <w:szCs w:val="28"/>
        </w:rPr>
      </w:pPr>
      <w:r w:rsidRPr="002A2CDC">
        <w:rPr>
          <w:rFonts w:ascii="Times New Roman" w:hAnsi="Times New Roman" w:cs="Times New Roman"/>
          <w:sz w:val="28"/>
          <w:szCs w:val="28"/>
        </w:rPr>
        <w:t>Использование ИКТ</w:t>
      </w:r>
      <w:r w:rsidR="001B2427" w:rsidRPr="002A2CDC">
        <w:rPr>
          <w:rFonts w:ascii="Times New Roman" w:hAnsi="Times New Roman" w:cs="Times New Roman"/>
          <w:sz w:val="28"/>
          <w:szCs w:val="28"/>
        </w:rPr>
        <w:t xml:space="preserve"> в </w:t>
      </w:r>
      <w:proofErr w:type="spellStart"/>
      <w:r w:rsidR="001B2427" w:rsidRPr="002A2CDC">
        <w:rPr>
          <w:rFonts w:ascii="Times New Roman" w:hAnsi="Times New Roman" w:cs="Times New Roman"/>
          <w:sz w:val="28"/>
          <w:szCs w:val="28"/>
        </w:rPr>
        <w:t>воспитательно</w:t>
      </w:r>
      <w:proofErr w:type="spellEnd"/>
      <w:r w:rsidR="001B2427" w:rsidRPr="002A2CDC">
        <w:rPr>
          <w:rFonts w:ascii="Times New Roman" w:hAnsi="Times New Roman" w:cs="Times New Roman"/>
          <w:sz w:val="28"/>
          <w:szCs w:val="28"/>
        </w:rPr>
        <w:t>-образовательном пространстве ДОУ. Это позволяет:</w:t>
      </w:r>
    </w:p>
    <w:p w:rsidR="001B2427" w:rsidRPr="002A2CDC" w:rsidRDefault="001B2427" w:rsidP="00713130">
      <w:pPr>
        <w:numPr>
          <w:ilvl w:val="0"/>
          <w:numId w:val="1"/>
        </w:numPr>
        <w:spacing w:after="0" w:line="276" w:lineRule="auto"/>
        <w:jc w:val="both"/>
        <w:rPr>
          <w:rFonts w:ascii="Times New Roman" w:hAnsi="Times New Roman" w:cs="Times New Roman"/>
          <w:sz w:val="28"/>
          <w:szCs w:val="28"/>
        </w:rPr>
      </w:pPr>
      <w:r w:rsidRPr="002A2CDC">
        <w:rPr>
          <w:rFonts w:ascii="Times New Roman" w:hAnsi="Times New Roman" w:cs="Times New Roman"/>
          <w:sz w:val="28"/>
          <w:szCs w:val="28"/>
        </w:rPr>
        <w:t>предъявлять информацию на экране телевизора в игровой форме, что вызывает у детей огромный интерес, так как это отвечает основному виду деятельности дошкольника - игре.</w:t>
      </w:r>
    </w:p>
    <w:p w:rsidR="001B2427" w:rsidRPr="002A2CDC" w:rsidRDefault="001B2427" w:rsidP="00713130">
      <w:pPr>
        <w:numPr>
          <w:ilvl w:val="0"/>
          <w:numId w:val="1"/>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ярко, образно, в доступной дошкольникам форме преподнести новый материал, что соответствует наглядно-образному мышлению детей дошкольного возраста;</w:t>
      </w:r>
    </w:p>
    <w:p w:rsidR="001B2427" w:rsidRPr="002A2CDC" w:rsidRDefault="001B2427" w:rsidP="00713130">
      <w:pPr>
        <w:numPr>
          <w:ilvl w:val="0"/>
          <w:numId w:val="1"/>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привлечь внимание детей движением, звуком, мультипликацией;</w:t>
      </w:r>
    </w:p>
    <w:p w:rsidR="001B2427" w:rsidRPr="002A2CDC" w:rsidRDefault="001B2427" w:rsidP="00713130">
      <w:pPr>
        <w:numPr>
          <w:ilvl w:val="0"/>
          <w:numId w:val="1"/>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поощрять детей при решении проблемной задачи, используя возможности презентации, игрового комплекса, что является стимулом для развития их познавательной активности;</w:t>
      </w:r>
    </w:p>
    <w:p w:rsidR="001B2427" w:rsidRPr="002A2CDC" w:rsidRDefault="001B2427" w:rsidP="00713130">
      <w:pPr>
        <w:numPr>
          <w:ilvl w:val="0"/>
          <w:numId w:val="2"/>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развивать у дошкольников исследовательское поведение;</w:t>
      </w:r>
    </w:p>
    <w:p w:rsidR="001B2427" w:rsidRPr="002A2CDC" w:rsidRDefault="001B2427" w:rsidP="00713130">
      <w:pPr>
        <w:numPr>
          <w:ilvl w:val="0"/>
          <w:numId w:val="3"/>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lastRenderedPageBreak/>
        <w:t>расширять творческие возможности самого педагога.</w:t>
      </w:r>
    </w:p>
    <w:p w:rsidR="002A2CDC" w:rsidRDefault="001B2427" w:rsidP="002D531E">
      <w:pPr>
        <w:spacing w:after="0" w:line="240" w:lineRule="auto"/>
        <w:ind w:firstLine="360"/>
        <w:jc w:val="both"/>
        <w:rPr>
          <w:rFonts w:ascii="Times New Roman" w:hAnsi="Times New Roman" w:cs="Times New Roman"/>
          <w:sz w:val="28"/>
          <w:szCs w:val="28"/>
        </w:rPr>
      </w:pPr>
      <w:r w:rsidRPr="002A2CDC">
        <w:rPr>
          <w:rFonts w:ascii="Times New Roman" w:hAnsi="Times New Roman" w:cs="Times New Roman"/>
          <w:sz w:val="28"/>
          <w:szCs w:val="28"/>
        </w:rPr>
        <w:t>И вот здесь очень важно, чтобы педагоги умели и, самое главное, имели возможность и желание использовать ИКТ в своей работе. Одно из главнейших условий успеха информатизации учебного и воспитательного процессов – овладение педагогами новыми для них формами работы.</w:t>
      </w:r>
    </w:p>
    <w:p w:rsidR="001B2427" w:rsidRPr="002A2CDC" w:rsidRDefault="001B2427" w:rsidP="002D531E">
      <w:pPr>
        <w:spacing w:after="0" w:line="240" w:lineRule="auto"/>
        <w:ind w:firstLine="360"/>
        <w:jc w:val="both"/>
        <w:rPr>
          <w:rFonts w:ascii="Times New Roman" w:hAnsi="Times New Roman" w:cs="Times New Roman"/>
          <w:sz w:val="28"/>
          <w:szCs w:val="28"/>
        </w:rPr>
      </w:pPr>
      <w:r w:rsidRPr="002A2CDC">
        <w:rPr>
          <w:rFonts w:ascii="Times New Roman" w:hAnsi="Times New Roman" w:cs="Times New Roman"/>
          <w:sz w:val="28"/>
          <w:szCs w:val="28"/>
        </w:rPr>
        <w:t>В своей работе я стараюсь активно привлекать возможности современных информационно-коммуникационных технологий (далее ИКТ). Так как, использование ИКТ позволяет средствами мультимедиа, в наиболее доступной и привлекательной, игровой форме достигнуть нового качества знаний детей, информированности родителей, профессионального мастерства педагога.</w:t>
      </w:r>
    </w:p>
    <w:p w:rsidR="001B2427" w:rsidRPr="002A2CDC" w:rsidRDefault="001B2427" w:rsidP="002D531E">
      <w:pPr>
        <w:spacing w:after="0" w:line="240" w:lineRule="auto"/>
        <w:ind w:firstLine="360"/>
        <w:jc w:val="both"/>
        <w:rPr>
          <w:rFonts w:ascii="Times New Roman" w:hAnsi="Times New Roman" w:cs="Times New Roman"/>
          <w:sz w:val="28"/>
          <w:szCs w:val="28"/>
        </w:rPr>
      </w:pPr>
      <w:r w:rsidRPr="002A2CDC">
        <w:rPr>
          <w:rFonts w:ascii="Times New Roman" w:hAnsi="Times New Roman" w:cs="Times New Roman"/>
          <w:sz w:val="28"/>
          <w:szCs w:val="28"/>
        </w:rPr>
        <w:t>Одно из направлений моей работы по использованию ИКТ – это оформление основной документации в электронном виде. На собственном 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(тетрадь движен</w:t>
      </w:r>
      <w:r w:rsidR="00713130">
        <w:rPr>
          <w:rFonts w:ascii="Times New Roman" w:hAnsi="Times New Roman" w:cs="Times New Roman"/>
          <w:sz w:val="28"/>
          <w:szCs w:val="28"/>
        </w:rPr>
        <w:t xml:space="preserve">ия), перспективное </w:t>
      </w:r>
      <w:r w:rsidR="006A2BC8" w:rsidRPr="002A2CDC">
        <w:rPr>
          <w:rFonts w:ascii="Times New Roman" w:hAnsi="Times New Roman" w:cs="Times New Roman"/>
          <w:sz w:val="28"/>
          <w:szCs w:val="28"/>
        </w:rPr>
        <w:t>и календарное планирование</w:t>
      </w:r>
      <w:r w:rsidRPr="002A2CDC">
        <w:rPr>
          <w:rFonts w:ascii="Times New Roman" w:hAnsi="Times New Roman" w:cs="Times New Roman"/>
          <w:sz w:val="28"/>
          <w:szCs w:val="28"/>
        </w:rPr>
        <w:t xml:space="preserve"> по в</w:t>
      </w:r>
      <w:r w:rsidR="006A2BC8" w:rsidRPr="002A2CDC">
        <w:rPr>
          <w:rFonts w:ascii="Times New Roman" w:hAnsi="Times New Roman" w:cs="Times New Roman"/>
          <w:sz w:val="28"/>
          <w:szCs w:val="28"/>
        </w:rPr>
        <w:t>сем направлениям работы в ДОУ</w:t>
      </w:r>
      <w:r w:rsidRPr="002A2CDC">
        <w:rPr>
          <w:rFonts w:ascii="Times New Roman" w:hAnsi="Times New Roman" w:cs="Times New Roman"/>
          <w:sz w:val="28"/>
          <w:szCs w:val="28"/>
        </w:rPr>
        <w:t>, картотеки, каталоги.</w:t>
      </w:r>
    </w:p>
    <w:p w:rsidR="001B2427" w:rsidRPr="002A2CDC" w:rsidRDefault="001B2427" w:rsidP="002A2CDC">
      <w:p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Компьютер позволяет не писать отчеты и анализы каждый раз, а достаточно набрать один раз схему и в дальнейшем только вносить необходимые изменения.</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Кроме того, использование ИКТ позволяет подобрать и оформить иллюстративный материал к ООД, </w:t>
      </w:r>
      <w:r w:rsidR="006A2BC8" w:rsidRPr="002A2CDC">
        <w:rPr>
          <w:rFonts w:ascii="Times New Roman" w:hAnsi="Times New Roman" w:cs="Times New Roman"/>
          <w:sz w:val="28"/>
          <w:szCs w:val="28"/>
        </w:rPr>
        <w:t>праздникам, мероприятиям с родителями</w:t>
      </w:r>
      <w:r w:rsidRPr="002A2CDC">
        <w:rPr>
          <w:rFonts w:ascii="Times New Roman" w:hAnsi="Times New Roman" w:cs="Times New Roman"/>
          <w:sz w:val="28"/>
          <w:szCs w:val="28"/>
        </w:rPr>
        <w:t>, информационного материала для оформ</w:t>
      </w:r>
      <w:r w:rsidR="006A2BC8" w:rsidRPr="002A2CDC">
        <w:rPr>
          <w:rFonts w:ascii="Times New Roman" w:hAnsi="Times New Roman" w:cs="Times New Roman"/>
          <w:sz w:val="28"/>
          <w:szCs w:val="28"/>
        </w:rPr>
        <w:t>ления стендов</w:t>
      </w:r>
      <w:r w:rsidRPr="002A2CDC">
        <w:rPr>
          <w:rFonts w:ascii="Times New Roman" w:hAnsi="Times New Roman" w:cs="Times New Roman"/>
          <w:sz w:val="28"/>
          <w:szCs w:val="28"/>
        </w:rPr>
        <w:t xml:space="preserve"> (сканирование, </w:t>
      </w:r>
      <w:r w:rsidR="006A2BC8" w:rsidRPr="002A2CDC">
        <w:rPr>
          <w:rFonts w:ascii="Times New Roman" w:hAnsi="Times New Roman" w:cs="Times New Roman"/>
          <w:sz w:val="28"/>
          <w:szCs w:val="28"/>
        </w:rPr>
        <w:t>Интернет; принтер, презентация) и многое другое.</w:t>
      </w:r>
    </w:p>
    <w:p w:rsidR="001B2427" w:rsidRPr="002A2CDC" w:rsidRDefault="001B2427" w:rsidP="002A2CDC">
      <w:p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В то же время это и обмен опытом, знакомство с периодикой, наработками других педагогов</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Использую компьютер для создания различных баз данных, создания электронной почты, ведения сайта</w:t>
      </w:r>
      <w:r w:rsidR="006A2BC8" w:rsidRPr="002A2CDC">
        <w:rPr>
          <w:rFonts w:ascii="Times New Roman" w:hAnsi="Times New Roman" w:cs="Times New Roman"/>
          <w:sz w:val="28"/>
          <w:szCs w:val="28"/>
        </w:rPr>
        <w:t xml:space="preserve"> ДОУ</w:t>
      </w:r>
      <w:r w:rsidRPr="002A2CDC">
        <w:rPr>
          <w:rFonts w:ascii="Times New Roman" w:hAnsi="Times New Roman" w:cs="Times New Roman"/>
          <w:sz w:val="28"/>
          <w:szCs w:val="28"/>
        </w:rPr>
        <w:t>.</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Сеть Интернет предоставляет возможность повысить своё педагогическое мастерство через участие в </w:t>
      </w:r>
      <w:proofErr w:type="spellStart"/>
      <w:r w:rsidRPr="002A2CDC">
        <w:rPr>
          <w:rFonts w:ascii="Times New Roman" w:hAnsi="Times New Roman" w:cs="Times New Roman"/>
          <w:sz w:val="28"/>
          <w:szCs w:val="28"/>
        </w:rPr>
        <w:t>вебсеминарах</w:t>
      </w:r>
      <w:proofErr w:type="spellEnd"/>
      <w:r w:rsidRPr="002A2CDC">
        <w:rPr>
          <w:rFonts w:ascii="Times New Roman" w:hAnsi="Times New Roman" w:cs="Times New Roman"/>
          <w:sz w:val="28"/>
          <w:szCs w:val="28"/>
        </w:rPr>
        <w:t>, интернет-конференциях, конкурсах.</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Направления работы с педагогами: организация семинаров-практикумов в ДОУ по следующим темам: «Изучаем </w:t>
      </w:r>
      <w:proofErr w:type="spellStart"/>
      <w:r w:rsidRPr="002A2CDC">
        <w:rPr>
          <w:rFonts w:ascii="Times New Roman" w:hAnsi="Times New Roman" w:cs="Times New Roman"/>
          <w:sz w:val="28"/>
          <w:szCs w:val="28"/>
        </w:rPr>
        <w:t>Microsoft</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office</w:t>
      </w:r>
      <w:proofErr w:type="spellEnd"/>
      <w:r w:rsidRPr="002A2CDC">
        <w:rPr>
          <w:rFonts w:ascii="Times New Roman" w:hAnsi="Times New Roman" w:cs="Times New Roman"/>
          <w:sz w:val="28"/>
          <w:szCs w:val="28"/>
        </w:rPr>
        <w:t xml:space="preserve">», «Создание слайдов в программе </w:t>
      </w:r>
      <w:proofErr w:type="spellStart"/>
      <w:r w:rsidRPr="002A2CDC">
        <w:rPr>
          <w:rFonts w:ascii="Times New Roman" w:hAnsi="Times New Roman" w:cs="Times New Roman"/>
          <w:sz w:val="28"/>
          <w:szCs w:val="28"/>
        </w:rPr>
        <w:t>Power</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Point</w:t>
      </w:r>
      <w:proofErr w:type="spellEnd"/>
      <w:r w:rsidRPr="002A2CDC">
        <w:rPr>
          <w:rFonts w:ascii="Times New Roman" w:hAnsi="Times New Roman" w:cs="Times New Roman"/>
          <w:sz w:val="28"/>
          <w:szCs w:val="28"/>
        </w:rPr>
        <w:t xml:space="preserve">», «Изучаем </w:t>
      </w:r>
      <w:proofErr w:type="spellStart"/>
      <w:r w:rsidRPr="002A2CDC">
        <w:rPr>
          <w:rFonts w:ascii="Times New Roman" w:hAnsi="Times New Roman" w:cs="Times New Roman"/>
          <w:sz w:val="28"/>
          <w:szCs w:val="28"/>
        </w:rPr>
        <w:t>Photoshop</w:t>
      </w:r>
      <w:proofErr w:type="spellEnd"/>
      <w:r w:rsidRPr="002A2CDC">
        <w:rPr>
          <w:rFonts w:ascii="Times New Roman" w:hAnsi="Times New Roman" w:cs="Times New Roman"/>
          <w:sz w:val="28"/>
          <w:szCs w:val="28"/>
        </w:rPr>
        <w:t>», «Использование ИКТ при планировании НОД» и др.; организация работы по поиску и отбору фото и видеоматериала, иллюстраций природоведческого характера в Интернете и т.п.</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Для педагогов была проведена серия обучающих занятий и мастер-классов по созданию электронных продуктов. Некоторые овладели некоторым компьютерными программами, такими как </w:t>
      </w:r>
      <w:proofErr w:type="spellStart"/>
      <w:r w:rsidRPr="002A2CDC">
        <w:rPr>
          <w:rFonts w:ascii="Times New Roman" w:hAnsi="Times New Roman" w:cs="Times New Roman"/>
          <w:sz w:val="28"/>
          <w:szCs w:val="28"/>
        </w:rPr>
        <w:t>Microsoft</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Office</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Word</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Adobe</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Photoshop</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PowerPoint</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Excel</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FineReader</w:t>
      </w:r>
      <w:proofErr w:type="spellEnd"/>
      <w:r w:rsidRPr="002A2CDC">
        <w:rPr>
          <w:rFonts w:ascii="Times New Roman" w:hAnsi="Times New Roman" w:cs="Times New Roman"/>
          <w:sz w:val="28"/>
          <w:szCs w:val="28"/>
        </w:rPr>
        <w:t>. Теперь в ДОУ функционирует система сопровождения и поддержки педагогов, которые используют и хотят использовать в работе ИКТ.</w:t>
      </w:r>
    </w:p>
    <w:p w:rsidR="001B2427" w:rsidRPr="002A2CDC" w:rsidRDefault="006A2BC8" w:rsidP="002D531E">
      <w:pPr>
        <w:spacing w:after="0" w:line="240" w:lineRule="auto"/>
        <w:ind w:firstLine="708"/>
        <w:jc w:val="both"/>
        <w:rPr>
          <w:rFonts w:ascii="Times New Roman" w:hAnsi="Times New Roman" w:cs="Times New Roman"/>
          <w:sz w:val="28"/>
          <w:szCs w:val="28"/>
        </w:rPr>
      </w:pPr>
      <w:proofErr w:type="gramStart"/>
      <w:r w:rsidRPr="002A2CDC">
        <w:rPr>
          <w:rFonts w:ascii="Times New Roman" w:hAnsi="Times New Roman" w:cs="Times New Roman"/>
          <w:sz w:val="28"/>
          <w:szCs w:val="28"/>
        </w:rPr>
        <w:lastRenderedPageBreak/>
        <w:t>Я  являюсь</w:t>
      </w:r>
      <w:proofErr w:type="gramEnd"/>
      <w:r w:rsidRPr="002A2CDC">
        <w:rPr>
          <w:rFonts w:ascii="Times New Roman" w:hAnsi="Times New Roman" w:cs="Times New Roman"/>
          <w:sz w:val="28"/>
          <w:szCs w:val="28"/>
        </w:rPr>
        <w:t xml:space="preserve"> </w:t>
      </w:r>
      <w:r w:rsidR="001B2427" w:rsidRPr="002A2CDC">
        <w:rPr>
          <w:rFonts w:ascii="Times New Roman" w:hAnsi="Times New Roman" w:cs="Times New Roman"/>
          <w:sz w:val="28"/>
          <w:szCs w:val="28"/>
        </w:rPr>
        <w:t xml:space="preserve"> администратором</w:t>
      </w:r>
      <w:r w:rsidRPr="002A2CDC">
        <w:rPr>
          <w:rFonts w:ascii="Times New Roman" w:hAnsi="Times New Roman" w:cs="Times New Roman"/>
          <w:sz w:val="28"/>
          <w:szCs w:val="28"/>
        </w:rPr>
        <w:t xml:space="preserve"> сайта детского сада</w:t>
      </w:r>
      <w:r w:rsidR="001B2427" w:rsidRPr="002A2CDC">
        <w:rPr>
          <w:rFonts w:ascii="Times New Roman" w:hAnsi="Times New Roman" w:cs="Times New Roman"/>
          <w:sz w:val="28"/>
          <w:szCs w:val="28"/>
        </w:rPr>
        <w:t>. Теперь это позволяет не только мне, но и педагогам детского сада разместить свою информацию для родителей</w:t>
      </w:r>
      <w:r w:rsidRPr="002A2CDC">
        <w:rPr>
          <w:rFonts w:ascii="Times New Roman" w:hAnsi="Times New Roman" w:cs="Times New Roman"/>
          <w:sz w:val="28"/>
          <w:szCs w:val="28"/>
        </w:rPr>
        <w:t>, познакомить их с мероприятиями дошкольного учреждения.</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Неотъемлемой частью работы педагога является работа с родителями. Использование ИКТ, на мой взгляд, значительно сократило время подготовки и </w:t>
      </w:r>
      <w:r w:rsidR="006A2BC8" w:rsidRPr="002A2CDC">
        <w:rPr>
          <w:rFonts w:ascii="Times New Roman" w:hAnsi="Times New Roman" w:cs="Times New Roman"/>
          <w:sz w:val="28"/>
          <w:szCs w:val="28"/>
        </w:rPr>
        <w:t>проведения мероприятий для родителей</w:t>
      </w:r>
      <w:r w:rsidRPr="002A2CDC">
        <w:rPr>
          <w:rFonts w:ascii="Times New Roman" w:hAnsi="Times New Roman" w:cs="Times New Roman"/>
          <w:sz w:val="28"/>
          <w:szCs w:val="28"/>
        </w:rPr>
        <w:t>, помогло расположить родителей к непринуждённому общению. Родителям предоставляется возможность воочию наблюдать развитие детей в ДОУ. Эта форма работы стала достойной альтернативой устным докладам,</w:t>
      </w:r>
      <w:r w:rsidR="006A2BC8" w:rsidRPr="002A2CDC">
        <w:rPr>
          <w:rFonts w:ascii="Times New Roman" w:hAnsi="Times New Roman" w:cs="Times New Roman"/>
          <w:sz w:val="28"/>
          <w:szCs w:val="28"/>
        </w:rPr>
        <w:t xml:space="preserve"> письменным отчётам на встречах</w:t>
      </w:r>
      <w:r w:rsidRPr="002A2CDC">
        <w:rPr>
          <w:rFonts w:ascii="Times New Roman" w:hAnsi="Times New Roman" w:cs="Times New Roman"/>
          <w:sz w:val="28"/>
          <w:szCs w:val="28"/>
        </w:rPr>
        <w:t>.</w:t>
      </w:r>
      <w:r w:rsidR="006A2BC8" w:rsidRPr="002A2CDC">
        <w:rPr>
          <w:rFonts w:ascii="Times New Roman" w:hAnsi="Times New Roman" w:cs="Times New Roman"/>
          <w:sz w:val="28"/>
          <w:szCs w:val="28"/>
        </w:rPr>
        <w:t xml:space="preserve"> Также активно использую презентации, фото и видео материалы.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Выпускаю информационные буклеты для родителей (учитываю занятость родителей), где расписана подробная </w:t>
      </w:r>
      <w:r w:rsidR="006A2BC8" w:rsidRPr="002A2CDC">
        <w:rPr>
          <w:rFonts w:ascii="Times New Roman" w:hAnsi="Times New Roman" w:cs="Times New Roman"/>
          <w:sz w:val="28"/>
          <w:szCs w:val="28"/>
        </w:rPr>
        <w:t>информация о деятельности ДОУ.</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Следующим направлением в моей работе стало использование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Такая </w:t>
      </w:r>
      <w:proofErr w:type="spellStart"/>
      <w:r w:rsidRPr="002A2CDC">
        <w:rPr>
          <w:rFonts w:ascii="Times New Roman" w:hAnsi="Times New Roman" w:cs="Times New Roman"/>
          <w:sz w:val="28"/>
          <w:szCs w:val="28"/>
        </w:rPr>
        <w:t>медиатека</w:t>
      </w:r>
      <w:proofErr w:type="spellEnd"/>
      <w:r w:rsidRPr="002A2CDC">
        <w:rPr>
          <w:rFonts w:ascii="Times New Roman" w:hAnsi="Times New Roman" w:cs="Times New Roman"/>
          <w:sz w:val="28"/>
          <w:szCs w:val="28"/>
        </w:rPr>
        <w:t xml:space="preserve"> занимает очень мало места. Для переноса информации использую </w:t>
      </w:r>
      <w:proofErr w:type="spellStart"/>
      <w:r w:rsidRPr="002A2CDC">
        <w:rPr>
          <w:rFonts w:ascii="Times New Roman" w:hAnsi="Times New Roman" w:cs="Times New Roman"/>
          <w:sz w:val="28"/>
          <w:szCs w:val="28"/>
        </w:rPr>
        <w:t>флеш</w:t>
      </w:r>
      <w:proofErr w:type="spellEnd"/>
      <w:r w:rsidRPr="002A2CDC">
        <w:rPr>
          <w:rFonts w:ascii="Times New Roman" w:hAnsi="Times New Roman" w:cs="Times New Roman"/>
          <w:sz w:val="28"/>
          <w:szCs w:val="28"/>
        </w:rPr>
        <w:t>-карты.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Система мультимедийных презентаций - одна из составляющих использования ИКТ на НОД. Мультимедийная форма выражения учебной информации наиболее актуальна на сегодняшний день в связи с компьютеризацией процесса образования. Наиболее доступным средством для создания собственных компьютерных обучающих продуктов является программа </w:t>
      </w:r>
      <w:proofErr w:type="spellStart"/>
      <w:r w:rsidRPr="002A2CDC">
        <w:rPr>
          <w:rFonts w:ascii="Times New Roman" w:hAnsi="Times New Roman" w:cs="Times New Roman"/>
          <w:sz w:val="28"/>
          <w:szCs w:val="28"/>
        </w:rPr>
        <w:t>Power</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Point</w:t>
      </w:r>
      <w:proofErr w:type="spellEnd"/>
      <w:r w:rsidRPr="002A2CDC">
        <w:rPr>
          <w:rFonts w:ascii="Times New Roman" w:hAnsi="Times New Roman" w:cs="Times New Roman"/>
          <w:sz w:val="28"/>
          <w:szCs w:val="28"/>
        </w:rPr>
        <w:t xml:space="preserve"> – мастер создания презентаций.</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Не секрет, что дидактические демонстрационные материалы стоят дорого, детские сады почти не приобретают их, а все покупать самим - нереальная задача. Имеющийся в группах материал </w:t>
      </w:r>
      <w:proofErr w:type="spellStart"/>
      <w:r w:rsidRPr="002A2CDC">
        <w:rPr>
          <w:rFonts w:ascii="Times New Roman" w:hAnsi="Times New Roman" w:cs="Times New Roman"/>
          <w:sz w:val="28"/>
          <w:szCs w:val="28"/>
        </w:rPr>
        <w:t>разноформатный</w:t>
      </w:r>
      <w:proofErr w:type="spellEnd"/>
      <w:r w:rsidRPr="002A2CDC">
        <w:rPr>
          <w:rFonts w:ascii="Times New Roman" w:hAnsi="Times New Roman" w:cs="Times New Roman"/>
          <w:sz w:val="28"/>
          <w:szCs w:val="28"/>
        </w:rPr>
        <w:t xml:space="preserve">, какие-то иллюстрации стали уже старенькими и неэстетичными. Вот здесь-то и приходят на помощь сканер, компьютер, принтер и программы </w:t>
      </w:r>
      <w:proofErr w:type="spellStart"/>
      <w:r w:rsidRPr="002A2CDC">
        <w:rPr>
          <w:rFonts w:ascii="Times New Roman" w:hAnsi="Times New Roman" w:cs="Times New Roman"/>
          <w:sz w:val="28"/>
          <w:szCs w:val="28"/>
        </w:rPr>
        <w:t>Adobe</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Photoshop</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PowerPoint</w:t>
      </w:r>
      <w:proofErr w:type="spellEnd"/>
      <w:r w:rsidRPr="002A2CDC">
        <w:rPr>
          <w:rFonts w:ascii="Times New Roman" w:hAnsi="Times New Roman" w:cs="Times New Roman"/>
          <w:sz w:val="28"/>
          <w:szCs w:val="28"/>
        </w:rPr>
        <w:t xml:space="preserve">, </w:t>
      </w:r>
      <w:proofErr w:type="spellStart"/>
      <w:r w:rsidRPr="002A2CDC">
        <w:rPr>
          <w:rFonts w:ascii="Times New Roman" w:hAnsi="Times New Roman" w:cs="Times New Roman"/>
          <w:sz w:val="28"/>
          <w:szCs w:val="28"/>
        </w:rPr>
        <w:t>FineReader</w:t>
      </w:r>
      <w:proofErr w:type="spellEnd"/>
      <w:r w:rsidRPr="002A2CDC">
        <w:rPr>
          <w:rFonts w:ascii="Times New Roman" w:hAnsi="Times New Roman" w:cs="Times New Roman"/>
          <w:sz w:val="28"/>
          <w:szCs w:val="28"/>
        </w:rPr>
        <w:t>, которые позволят обработать этот материал и представить его детям в наилучшем виде.</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w:t>
      </w:r>
      <w:r w:rsidRPr="002A2CDC">
        <w:rPr>
          <w:rFonts w:ascii="Times New Roman" w:hAnsi="Times New Roman" w:cs="Times New Roman"/>
          <w:i/>
          <w:iCs/>
          <w:sz w:val="28"/>
          <w:szCs w:val="28"/>
        </w:rPr>
        <w:t>техническим и дидактическим.</w:t>
      </w:r>
      <w:r w:rsidRPr="002A2CDC">
        <w:rPr>
          <w:rFonts w:ascii="Times New Roman" w:hAnsi="Times New Roman" w:cs="Times New Roman"/>
          <w:sz w:val="28"/>
          <w:szCs w:val="28"/>
        </w:rPr>
        <w:t xml:space="preserve"> Техническими достоинствами являются быстрота, </w:t>
      </w:r>
      <w:r w:rsidRPr="002A2CDC">
        <w:rPr>
          <w:rFonts w:ascii="Times New Roman" w:hAnsi="Times New Roman" w:cs="Times New Roman"/>
          <w:sz w:val="28"/>
          <w:szCs w:val="28"/>
        </w:rPr>
        <w:lastRenderedPageBreak/>
        <w:t>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занятий - создание эффекта присутствия, у воспитанников появляется ощущение подлинности, реальности событий, интерес.</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Я составила ряд интересных презентаций «День космонавтики», «День Защитника Отечества», «Русский национальный костюм», «Весна в произведениях русских художников» для старших дошкольников, «Домашние животные», «Дикие животные», «Зима пришла», «Весна-краса» и другие для младшего и среднего возраста и др. Они позволяют приобщить детей к миру нового и интересного, не выходя за рамки групповой комнаты.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Часть презентаций подобрана из готовых, однако каждая из них отсмотрена и адаптирована для детей дошкольного возраста, для определенной группы.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Также составлены презентации с использованием элементов игры: «Наша Родина - Россия», «Художественные промыслы России», «Путешествия по сказкам», «Какая фигура следующая», «Пу</w:t>
      </w:r>
      <w:r w:rsidR="002D531E">
        <w:rPr>
          <w:rFonts w:ascii="Times New Roman" w:hAnsi="Times New Roman" w:cs="Times New Roman"/>
          <w:sz w:val="28"/>
          <w:szCs w:val="28"/>
        </w:rPr>
        <w:t>тешествие по стране Математике» и другие.</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Из предложенных иллюстраций, которые появляются на экране дети должны выбрать ту иллюстрацию, которая соответствует правильному ответу. Такие дидактические задания с использованием элементов анимации дают возможность закрепить содержание тематической презентации, развивают логическое мышление, речь, воспитывают такие важные для дошкольника качества, как умение выслушать ответы товарищей, формируют готовность к обучению в школе.</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Теперь у меня имеется банк электронных дидактических и методических материалов, который включает в себя методические разработки, конспекты занятий, досугов и развлечений с детьми, коллекции проектов, презентаций, иллюстрационный материал, консультации для родителей. Этими материалами в любое время пользуется любой воспитатель.</w:t>
      </w:r>
    </w:p>
    <w:p w:rsidR="001B2427" w:rsidRPr="002A2CDC" w:rsidRDefault="001B2427" w:rsidP="002D531E">
      <w:pPr>
        <w:spacing w:after="0" w:line="240" w:lineRule="auto"/>
        <w:ind w:firstLine="708"/>
        <w:jc w:val="both"/>
        <w:rPr>
          <w:rFonts w:ascii="Times New Roman" w:hAnsi="Times New Roman" w:cs="Times New Roman"/>
          <w:sz w:val="28"/>
          <w:szCs w:val="28"/>
        </w:rPr>
      </w:pPr>
      <w:bookmarkStart w:id="0" w:name="_GoBack"/>
      <w:bookmarkEnd w:id="0"/>
      <w:r w:rsidRPr="002A2CDC">
        <w:rPr>
          <w:rFonts w:ascii="Times New Roman" w:hAnsi="Times New Roman" w:cs="Times New Roman"/>
          <w:sz w:val="28"/>
          <w:szCs w:val="28"/>
        </w:rPr>
        <w:t xml:space="preserve">Самой распространенной формой использования деятельности в </w:t>
      </w:r>
      <w:proofErr w:type="spellStart"/>
      <w:r w:rsidRPr="002A2CDC">
        <w:rPr>
          <w:rFonts w:ascii="Times New Roman" w:hAnsi="Times New Roman" w:cs="Times New Roman"/>
          <w:sz w:val="28"/>
          <w:szCs w:val="28"/>
        </w:rPr>
        <w:t>воспитательно</w:t>
      </w:r>
      <w:proofErr w:type="spellEnd"/>
      <w:r w:rsidRPr="002A2CDC">
        <w:rPr>
          <w:rFonts w:ascii="Times New Roman" w:hAnsi="Times New Roman" w:cs="Times New Roman"/>
          <w:sz w:val="28"/>
          <w:szCs w:val="28"/>
        </w:rPr>
        <w:t>-образовательном процессе учебного заведения является познавательная экскурсия.</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«Виртуальная экскурсия» - еще один дополнительный способ посетить недоступные места, предложив уникальное путешествие.</w:t>
      </w:r>
    </w:p>
    <w:p w:rsidR="001B2427" w:rsidRPr="002A2CDC" w:rsidRDefault="001B2427" w:rsidP="002A2CDC">
      <w:p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Эти экскурсии особенно ценны для развития и воспитания тех детей, которые не могут по разным причинам посетить какие- либо объекты.</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Занятия по ознакомлению с произведениями изобразительного искусства, декоративно-прикладного искусства строятся на зрительном, музыкальном, литературном материале.</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Фильмы и презентации используются мною во время бесед, путешествий и помогают заинтересовывать детей в ООД.</w:t>
      </w:r>
    </w:p>
    <w:p w:rsidR="001B2427" w:rsidRPr="002A2CDC" w:rsidRDefault="001B2427"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Для создания наглядных материалов использую возможности электронных таблиц и программ подготовки презентаций.</w:t>
      </w:r>
    </w:p>
    <w:p w:rsidR="001B2427" w:rsidRPr="002A2CDC" w:rsidRDefault="001B2427" w:rsidP="002D531E">
      <w:pPr>
        <w:spacing w:after="0" w:line="240" w:lineRule="auto"/>
        <w:ind w:firstLine="360"/>
        <w:jc w:val="both"/>
        <w:rPr>
          <w:rFonts w:ascii="Times New Roman" w:hAnsi="Times New Roman" w:cs="Times New Roman"/>
          <w:sz w:val="28"/>
          <w:szCs w:val="28"/>
        </w:rPr>
      </w:pPr>
      <w:r w:rsidRPr="002A2CDC">
        <w:rPr>
          <w:rFonts w:ascii="Times New Roman" w:hAnsi="Times New Roman" w:cs="Times New Roman"/>
          <w:sz w:val="28"/>
          <w:szCs w:val="28"/>
        </w:rPr>
        <w:t>Преимущества использования компьютерных технологий в ознакомлении дошкольников с изобразительным искусством очевидны:</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lastRenderedPageBreak/>
        <w:t>ИКТ позволяют оптимально сочетать методы, формы и приёмы работы;</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знакомство с любой темой можно сопровождать показом видеофрагментов, фотографий, слайд-презентаций;</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широко использовать показ репродукций картин художников;</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«посещать» крупнейшие музеи;</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прослушивать записи музыкальных композиций;</w:t>
      </w:r>
    </w:p>
    <w:p w:rsidR="001B2427" w:rsidRPr="002A2CDC" w:rsidRDefault="001B2427" w:rsidP="002A2CDC">
      <w:pPr>
        <w:numPr>
          <w:ilvl w:val="0"/>
          <w:numId w:val="4"/>
        </w:num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активизировать учебный процесс.</w:t>
      </w:r>
    </w:p>
    <w:p w:rsidR="002A2CDC" w:rsidRPr="002A2CDC" w:rsidRDefault="002A2CDC" w:rsidP="002A2CDC">
      <w:pPr>
        <w:spacing w:after="0" w:line="240" w:lineRule="auto"/>
        <w:ind w:left="720"/>
        <w:jc w:val="both"/>
        <w:rPr>
          <w:rFonts w:ascii="Times New Roman" w:hAnsi="Times New Roman" w:cs="Times New Roman"/>
          <w:sz w:val="28"/>
          <w:szCs w:val="28"/>
        </w:rPr>
      </w:pPr>
      <w:r w:rsidRPr="002A2CDC">
        <w:rPr>
          <w:rFonts w:ascii="Times New Roman" w:hAnsi="Times New Roman" w:cs="Times New Roman"/>
          <w:sz w:val="28"/>
          <w:szCs w:val="28"/>
        </w:rPr>
        <w:t xml:space="preserve">Правила и нормы </w:t>
      </w:r>
      <w:proofErr w:type="spellStart"/>
      <w:r w:rsidRPr="002A2CDC">
        <w:rPr>
          <w:rFonts w:ascii="Times New Roman" w:hAnsi="Times New Roman" w:cs="Times New Roman"/>
          <w:sz w:val="28"/>
          <w:szCs w:val="28"/>
        </w:rPr>
        <w:t>СанПин</w:t>
      </w:r>
      <w:proofErr w:type="spellEnd"/>
      <w:r w:rsidRPr="002A2CDC">
        <w:rPr>
          <w:rFonts w:ascii="Times New Roman" w:hAnsi="Times New Roman" w:cs="Times New Roman"/>
          <w:sz w:val="28"/>
          <w:szCs w:val="28"/>
        </w:rPr>
        <w:t xml:space="preserve"> при использовании информационно – коммуникативных технологий.</w:t>
      </w:r>
    </w:p>
    <w:p w:rsidR="002A2CDC" w:rsidRPr="002A2CDC" w:rsidRDefault="00713130" w:rsidP="002D53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w:t>
      </w:r>
      <w:r w:rsidR="002A2CDC" w:rsidRPr="002A2CDC">
        <w:rPr>
          <w:rFonts w:ascii="Times New Roman" w:hAnsi="Times New Roman" w:cs="Times New Roman"/>
          <w:sz w:val="28"/>
          <w:szCs w:val="28"/>
        </w:rPr>
        <w:t xml:space="preserve">занятия с использованием компьютера предполагают для детей 5лет – 10 минут, для детей 6-7 лет - 15 минут. Но </w:t>
      </w:r>
      <w:proofErr w:type="gramStart"/>
      <w:r w:rsidR="002A2CDC" w:rsidRPr="002A2CDC">
        <w:rPr>
          <w:rFonts w:ascii="Times New Roman" w:hAnsi="Times New Roman" w:cs="Times New Roman"/>
          <w:sz w:val="28"/>
          <w:szCs w:val="28"/>
        </w:rPr>
        <w:t>если  использовать</w:t>
      </w:r>
      <w:proofErr w:type="gramEnd"/>
      <w:r w:rsidR="002A2CDC" w:rsidRPr="002A2CDC">
        <w:rPr>
          <w:rFonts w:ascii="Times New Roman" w:hAnsi="Times New Roman" w:cs="Times New Roman"/>
          <w:sz w:val="28"/>
          <w:szCs w:val="28"/>
        </w:rPr>
        <w:t xml:space="preserve"> компьютер только в качестве экрана, то позволяется  при необходимости увеличивать занятие на 5 минут, но с обязательной сменой деятельности и </w:t>
      </w:r>
      <w:proofErr w:type="spellStart"/>
      <w:r w:rsidR="002A2CDC" w:rsidRPr="002A2CDC">
        <w:rPr>
          <w:rFonts w:ascii="Times New Roman" w:hAnsi="Times New Roman" w:cs="Times New Roman"/>
          <w:sz w:val="28"/>
          <w:szCs w:val="28"/>
        </w:rPr>
        <w:t>физминуткой</w:t>
      </w:r>
      <w:proofErr w:type="spellEnd"/>
      <w:r w:rsidR="002A2CDC" w:rsidRPr="002A2CDC">
        <w:rPr>
          <w:rFonts w:ascii="Times New Roman" w:hAnsi="Times New Roman" w:cs="Times New Roman"/>
          <w:sz w:val="28"/>
          <w:szCs w:val="28"/>
        </w:rPr>
        <w:t>. В конце занятия обязательно проводится гимнастика для глаз.</w:t>
      </w:r>
    </w:p>
    <w:p w:rsidR="002A2CDC" w:rsidRDefault="002A2CDC"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Конечно, обязательно проветривани</w:t>
      </w:r>
      <w:r>
        <w:rPr>
          <w:rFonts w:ascii="Times New Roman" w:hAnsi="Times New Roman" w:cs="Times New Roman"/>
          <w:sz w:val="28"/>
          <w:szCs w:val="28"/>
        </w:rPr>
        <w:t>е помещения до и после занятия.</w:t>
      </w:r>
    </w:p>
    <w:p w:rsidR="002A2CDC" w:rsidRPr="002A2CDC" w:rsidRDefault="002A2CDC" w:rsidP="002A2CDC">
      <w:pPr>
        <w:spacing w:after="0" w:line="240" w:lineRule="auto"/>
        <w:jc w:val="both"/>
        <w:rPr>
          <w:rFonts w:ascii="Times New Roman" w:hAnsi="Times New Roman" w:cs="Times New Roman"/>
          <w:sz w:val="28"/>
          <w:szCs w:val="28"/>
        </w:rPr>
      </w:pPr>
      <w:r w:rsidRPr="002A2CDC">
        <w:rPr>
          <w:rFonts w:ascii="Times New Roman" w:hAnsi="Times New Roman" w:cs="Times New Roman"/>
          <w:sz w:val="28"/>
          <w:szCs w:val="28"/>
        </w:rPr>
        <w:t xml:space="preserve">Занятия с использованием ИКТ проводятся не более 2 – 3 раз в неделю, все занятия проводятся с подгруппой детей. </w:t>
      </w:r>
      <w:proofErr w:type="spellStart"/>
      <w:r w:rsidRPr="002A2CDC">
        <w:rPr>
          <w:rFonts w:ascii="Times New Roman" w:hAnsi="Times New Roman" w:cs="Times New Roman"/>
          <w:sz w:val="28"/>
          <w:szCs w:val="28"/>
        </w:rPr>
        <w:t>СанПин</w:t>
      </w:r>
      <w:proofErr w:type="spellEnd"/>
      <w:r w:rsidRPr="002A2CDC">
        <w:rPr>
          <w:rFonts w:ascii="Times New Roman" w:hAnsi="Times New Roman" w:cs="Times New Roman"/>
          <w:sz w:val="28"/>
          <w:szCs w:val="28"/>
        </w:rPr>
        <w:t xml:space="preserve"> нам определяет размер экрана 28 дюймов или от 69 см (для всей группы).</w:t>
      </w:r>
    </w:p>
    <w:p w:rsidR="002D531E" w:rsidRDefault="002A2CDC"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Таким образом, использование компьютерных технологий в дошкольном учреждении необходимо для создания познавательной среды, актуализации учебной и воспитательной деятельности, повышения интереса детей к приобретению новых знаний.</w:t>
      </w:r>
    </w:p>
    <w:p w:rsidR="002A2CDC" w:rsidRPr="002A2CDC" w:rsidRDefault="002A2CDC" w:rsidP="002D531E">
      <w:pPr>
        <w:spacing w:after="0" w:line="240" w:lineRule="auto"/>
        <w:ind w:firstLine="708"/>
        <w:jc w:val="both"/>
        <w:rPr>
          <w:rFonts w:ascii="Times New Roman" w:hAnsi="Times New Roman" w:cs="Times New Roman"/>
          <w:sz w:val="28"/>
          <w:szCs w:val="28"/>
        </w:rPr>
      </w:pPr>
      <w:r w:rsidRPr="002A2CDC">
        <w:rPr>
          <w:rFonts w:ascii="Times New Roman" w:hAnsi="Times New Roman" w:cs="Times New Roman"/>
          <w:sz w:val="28"/>
          <w:szCs w:val="28"/>
        </w:rPr>
        <w:t xml:space="preserve">В результате применения перечисленных средств информационно-коммуникативных технологий в образовательной деятельности, позволило достичь некоторых результатов - появились </w:t>
      </w:r>
      <w:proofErr w:type="spellStart"/>
      <w:r w:rsidRPr="002A2CDC">
        <w:rPr>
          <w:rFonts w:ascii="Times New Roman" w:hAnsi="Times New Roman" w:cs="Times New Roman"/>
          <w:sz w:val="28"/>
          <w:szCs w:val="28"/>
        </w:rPr>
        <w:t>видеозанятия</w:t>
      </w:r>
      <w:proofErr w:type="spellEnd"/>
      <w:r w:rsidRPr="002A2CDC">
        <w:rPr>
          <w:rFonts w:ascii="Times New Roman" w:hAnsi="Times New Roman" w:cs="Times New Roman"/>
          <w:sz w:val="28"/>
          <w:szCs w:val="28"/>
        </w:rPr>
        <w:t>, занятия-путешествия, занятия-экскурсии, игровые занятия.</w:t>
      </w:r>
    </w:p>
    <w:p w:rsidR="002A2CDC" w:rsidRPr="002A2CDC" w:rsidRDefault="002D531E" w:rsidP="002D53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2A2CDC" w:rsidRPr="002A2CDC">
        <w:rPr>
          <w:rFonts w:ascii="Times New Roman" w:hAnsi="Times New Roman" w:cs="Times New Roman"/>
          <w:sz w:val="28"/>
          <w:szCs w:val="28"/>
        </w:rPr>
        <w:t xml:space="preserve">спользование информационно-коммуникативных технологий в дошкольном учреждении являются обогащающим и преобразующим фактором развивающей предметной среды, повысить качество </w:t>
      </w:r>
      <w:proofErr w:type="spellStart"/>
      <w:r w:rsidR="002A2CDC" w:rsidRPr="002A2CDC">
        <w:rPr>
          <w:rFonts w:ascii="Times New Roman" w:hAnsi="Times New Roman" w:cs="Times New Roman"/>
          <w:sz w:val="28"/>
          <w:szCs w:val="28"/>
        </w:rPr>
        <w:t>воспитательно</w:t>
      </w:r>
      <w:proofErr w:type="spellEnd"/>
      <w:r w:rsidR="002A2CDC" w:rsidRPr="002A2CDC">
        <w:rPr>
          <w:rFonts w:ascii="Times New Roman" w:hAnsi="Times New Roman" w:cs="Times New Roman"/>
          <w:sz w:val="28"/>
          <w:szCs w:val="28"/>
        </w:rPr>
        <w:t>-образовательной работы с дошкольниками.</w:t>
      </w:r>
    </w:p>
    <w:p w:rsidR="002A2CDC" w:rsidRPr="002A2CDC" w:rsidRDefault="002A2CDC" w:rsidP="002A2CDC">
      <w:pPr>
        <w:spacing w:after="0" w:line="240" w:lineRule="auto"/>
        <w:ind w:left="720"/>
        <w:jc w:val="both"/>
        <w:rPr>
          <w:rFonts w:ascii="Times New Roman" w:hAnsi="Times New Roman" w:cs="Times New Roman"/>
          <w:sz w:val="28"/>
          <w:szCs w:val="28"/>
        </w:rPr>
      </w:pPr>
    </w:p>
    <w:p w:rsidR="002A2CDC" w:rsidRPr="002A2CDC" w:rsidRDefault="002A2CDC" w:rsidP="002A2CDC">
      <w:pPr>
        <w:spacing w:line="240" w:lineRule="auto"/>
        <w:ind w:left="720"/>
        <w:jc w:val="both"/>
        <w:rPr>
          <w:rFonts w:ascii="Times New Roman" w:hAnsi="Times New Roman" w:cs="Times New Roman"/>
          <w:sz w:val="28"/>
          <w:szCs w:val="28"/>
        </w:rPr>
      </w:pPr>
    </w:p>
    <w:p w:rsidR="002A2CDC" w:rsidRPr="002A2CDC" w:rsidRDefault="002A2CDC" w:rsidP="002A2CDC">
      <w:pPr>
        <w:spacing w:line="240" w:lineRule="auto"/>
        <w:ind w:left="720"/>
        <w:jc w:val="both"/>
        <w:rPr>
          <w:rFonts w:ascii="Times New Roman" w:hAnsi="Times New Roman" w:cs="Times New Roman"/>
          <w:sz w:val="28"/>
          <w:szCs w:val="28"/>
        </w:rPr>
      </w:pPr>
    </w:p>
    <w:sectPr w:rsidR="002A2CDC" w:rsidRPr="002A2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200"/>
    <w:multiLevelType w:val="multilevel"/>
    <w:tmpl w:val="CEC0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1435F"/>
    <w:multiLevelType w:val="multilevel"/>
    <w:tmpl w:val="CA24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A5538"/>
    <w:multiLevelType w:val="multilevel"/>
    <w:tmpl w:val="2EF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20979"/>
    <w:multiLevelType w:val="multilevel"/>
    <w:tmpl w:val="388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90BFB"/>
    <w:multiLevelType w:val="multilevel"/>
    <w:tmpl w:val="823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37971"/>
    <w:multiLevelType w:val="multilevel"/>
    <w:tmpl w:val="783E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977DA"/>
    <w:multiLevelType w:val="multilevel"/>
    <w:tmpl w:val="9132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B0607"/>
    <w:multiLevelType w:val="multilevel"/>
    <w:tmpl w:val="B24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25"/>
    <w:rsid w:val="001902B8"/>
    <w:rsid w:val="001B2427"/>
    <w:rsid w:val="002A2CDC"/>
    <w:rsid w:val="002D531E"/>
    <w:rsid w:val="006A2BC8"/>
    <w:rsid w:val="00713130"/>
    <w:rsid w:val="00B82625"/>
    <w:rsid w:val="00D5261B"/>
    <w:rsid w:val="00E403CF"/>
    <w:rsid w:val="00F9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1BF11-3F27-45A3-B2B0-D2268B4F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3CF"/>
    <w:rPr>
      <w:color w:val="0563C1" w:themeColor="hyperlink"/>
      <w:u w:val="single"/>
    </w:rPr>
  </w:style>
  <w:style w:type="paragraph" w:customStyle="1" w:styleId="c7">
    <w:name w:val="c7"/>
    <w:basedOn w:val="a"/>
    <w:rsid w:val="00E40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403CF"/>
  </w:style>
  <w:style w:type="paragraph" w:customStyle="1" w:styleId="c4">
    <w:name w:val="c4"/>
    <w:basedOn w:val="a"/>
    <w:rsid w:val="00E40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3679">
      <w:bodyDiv w:val="1"/>
      <w:marLeft w:val="0"/>
      <w:marRight w:val="0"/>
      <w:marTop w:val="0"/>
      <w:marBottom w:val="0"/>
      <w:divBdr>
        <w:top w:val="none" w:sz="0" w:space="0" w:color="auto"/>
        <w:left w:val="none" w:sz="0" w:space="0" w:color="auto"/>
        <w:bottom w:val="none" w:sz="0" w:space="0" w:color="auto"/>
        <w:right w:val="none" w:sz="0" w:space="0" w:color="auto"/>
      </w:divBdr>
    </w:div>
    <w:div w:id="1015617743">
      <w:bodyDiv w:val="1"/>
      <w:marLeft w:val="0"/>
      <w:marRight w:val="0"/>
      <w:marTop w:val="0"/>
      <w:marBottom w:val="0"/>
      <w:divBdr>
        <w:top w:val="none" w:sz="0" w:space="0" w:color="auto"/>
        <w:left w:val="none" w:sz="0" w:space="0" w:color="auto"/>
        <w:bottom w:val="none" w:sz="0" w:space="0" w:color="auto"/>
        <w:right w:val="none" w:sz="0" w:space="0" w:color="auto"/>
      </w:divBdr>
    </w:div>
    <w:div w:id="1072973881">
      <w:bodyDiv w:val="1"/>
      <w:marLeft w:val="0"/>
      <w:marRight w:val="0"/>
      <w:marTop w:val="0"/>
      <w:marBottom w:val="0"/>
      <w:divBdr>
        <w:top w:val="none" w:sz="0" w:space="0" w:color="auto"/>
        <w:left w:val="none" w:sz="0" w:space="0" w:color="auto"/>
        <w:bottom w:val="none" w:sz="0" w:space="0" w:color="auto"/>
        <w:right w:val="none" w:sz="0" w:space="0" w:color="auto"/>
      </w:divBdr>
    </w:div>
    <w:div w:id="1363171035">
      <w:bodyDiv w:val="1"/>
      <w:marLeft w:val="0"/>
      <w:marRight w:val="0"/>
      <w:marTop w:val="0"/>
      <w:marBottom w:val="0"/>
      <w:divBdr>
        <w:top w:val="none" w:sz="0" w:space="0" w:color="auto"/>
        <w:left w:val="none" w:sz="0" w:space="0" w:color="auto"/>
        <w:bottom w:val="none" w:sz="0" w:space="0" w:color="auto"/>
        <w:right w:val="none" w:sz="0" w:space="0" w:color="auto"/>
      </w:divBdr>
    </w:div>
    <w:div w:id="1379820386">
      <w:bodyDiv w:val="1"/>
      <w:marLeft w:val="0"/>
      <w:marRight w:val="0"/>
      <w:marTop w:val="0"/>
      <w:marBottom w:val="0"/>
      <w:divBdr>
        <w:top w:val="none" w:sz="0" w:space="0" w:color="auto"/>
        <w:left w:val="none" w:sz="0" w:space="0" w:color="auto"/>
        <w:bottom w:val="none" w:sz="0" w:space="0" w:color="auto"/>
        <w:right w:val="none" w:sz="0" w:space="0" w:color="auto"/>
      </w:divBdr>
    </w:div>
    <w:div w:id="1662275501">
      <w:bodyDiv w:val="1"/>
      <w:marLeft w:val="0"/>
      <w:marRight w:val="0"/>
      <w:marTop w:val="0"/>
      <w:marBottom w:val="0"/>
      <w:divBdr>
        <w:top w:val="none" w:sz="0" w:space="0" w:color="auto"/>
        <w:left w:val="none" w:sz="0" w:space="0" w:color="auto"/>
        <w:bottom w:val="none" w:sz="0" w:space="0" w:color="auto"/>
        <w:right w:val="none" w:sz="0" w:space="0" w:color="auto"/>
      </w:divBdr>
    </w:div>
    <w:div w:id="1775903838">
      <w:bodyDiv w:val="1"/>
      <w:marLeft w:val="0"/>
      <w:marRight w:val="0"/>
      <w:marTop w:val="0"/>
      <w:marBottom w:val="0"/>
      <w:divBdr>
        <w:top w:val="none" w:sz="0" w:space="0" w:color="auto"/>
        <w:left w:val="none" w:sz="0" w:space="0" w:color="auto"/>
        <w:bottom w:val="none" w:sz="0" w:space="0" w:color="auto"/>
        <w:right w:val="none" w:sz="0" w:space="0" w:color="auto"/>
      </w:divBdr>
    </w:div>
    <w:div w:id="1825900565">
      <w:bodyDiv w:val="1"/>
      <w:marLeft w:val="0"/>
      <w:marRight w:val="0"/>
      <w:marTop w:val="0"/>
      <w:marBottom w:val="0"/>
      <w:divBdr>
        <w:top w:val="none" w:sz="0" w:space="0" w:color="auto"/>
        <w:left w:val="none" w:sz="0" w:space="0" w:color="auto"/>
        <w:bottom w:val="none" w:sz="0" w:space="0" w:color="auto"/>
        <w:right w:val="none" w:sz="0" w:space="0" w:color="auto"/>
      </w:divBdr>
    </w:div>
    <w:div w:id="1831675946">
      <w:bodyDiv w:val="1"/>
      <w:marLeft w:val="0"/>
      <w:marRight w:val="0"/>
      <w:marTop w:val="0"/>
      <w:marBottom w:val="0"/>
      <w:divBdr>
        <w:top w:val="none" w:sz="0" w:space="0" w:color="auto"/>
        <w:left w:val="none" w:sz="0" w:space="0" w:color="auto"/>
        <w:bottom w:val="none" w:sz="0" w:space="0" w:color="auto"/>
        <w:right w:val="none" w:sz="0" w:space="0" w:color="auto"/>
      </w:divBdr>
    </w:div>
    <w:div w:id="21012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8</cp:revision>
  <dcterms:created xsi:type="dcterms:W3CDTF">2018-01-23T16:20:00Z</dcterms:created>
  <dcterms:modified xsi:type="dcterms:W3CDTF">2018-01-28T10:37:00Z</dcterms:modified>
</cp:coreProperties>
</file>