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D4" w:rsidRPr="001D2222" w:rsidRDefault="006C40D4" w:rsidP="006C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22">
        <w:rPr>
          <w:rFonts w:ascii="Times New Roman" w:hAnsi="Times New Roman" w:cs="Times New Roman"/>
          <w:b/>
          <w:sz w:val="28"/>
          <w:szCs w:val="28"/>
        </w:rPr>
        <w:t>Концепция и содержание профессионального стандарта педагога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Но от педагога нельзя требовать то, чему его никто никогда не учил.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</w:t>
      </w:r>
      <w:r w:rsidRPr="001D22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 нужен профессиональный стандарт педагога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– инструмент реализации стратегии образования в меняющемся мире.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– объективный измеритель квалификации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– средство отбора педагогических кадров в учреждения образования.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Необходимость наполнения профессионального стандарта учителя новыми компетенциями: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Работа с одаренными учащимися.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Работа в условиях реализации программ инклюзивного образования.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Преподавание русского языка учащимся, для которых он не является родным.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Работа с учащимися, имеющими проблемы в развитии.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Работа с </w:t>
      </w:r>
      <w:proofErr w:type="spellStart"/>
      <w:r w:rsidRPr="001D2222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r w:rsidRPr="001D2222">
        <w:rPr>
          <w:rFonts w:ascii="Times New Roman" w:eastAsia="Times New Roman" w:hAnsi="Times New Roman" w:cs="Times New Roman"/>
          <w:sz w:val="28"/>
          <w:szCs w:val="28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профессиональному стандарту педагога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должен: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 Соответствовать структуре профессиональной деятельности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Не превращаться в инструмент жесткой регламентации деятельности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Побуждать педагога к поиску нестандартных решений.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Соответствовать международным нормам и регламентам.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Характеристика стандарта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 Профессиональный стандарт педагога – рамочный документ, в котором определяются </w:t>
      </w: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>требования к его квалификации.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Общенациональная рамка стандарта может быть дополнена региональными требованиями, учитывающими </w:t>
      </w:r>
      <w:proofErr w:type="spellStart"/>
      <w:r w:rsidRPr="001D2222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</w:r>
      <w:proofErr w:type="spellStart"/>
      <w:r w:rsidRPr="001D2222">
        <w:rPr>
          <w:rFonts w:ascii="Times New Roman" w:eastAsia="Times New Roman" w:hAnsi="Times New Roman" w:cs="Times New Roman"/>
          <w:sz w:val="28"/>
          <w:szCs w:val="28"/>
        </w:rPr>
        <w:t>полиэтнические</w:t>
      </w:r>
      <w:proofErr w:type="spellEnd"/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регионы накладывают свою специфику на труд педагога).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</w:r>
      <w:proofErr w:type="gramStart"/>
      <w:r w:rsidRPr="001D222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одаренных, инклюзивная школа и т.п.).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 педагога выполняет функции, призванные: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Преодолеть технократический подход в оценке труда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Обеспечить координированный рост свободы и ответственности педагога за результаты своего труда.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Мотивировать педагога на постоянное повышение квалификации.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стандарт педагога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1. Область применения.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Сфера дошкольного, начального и общего среднего образования. Профессиональный стандарт педагога может применяться: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а) при приеме на работу в общеобразовательное учреждение на должность «педагог»;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в) при проведении аттестации педагогов</w:t>
      </w: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применения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2.2. Обеспечить необходимую подготовку педагога для получения высоких результатов его труда.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2.3. Обеспечить необходимую осведомленность педагога о предъявляемых к нему требованиях.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lastRenderedPageBreak/>
        <w:t>2.4. Содействовать вовлечению педагогов в решение задачи повышения качества образования.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внедрению профессионального стандарта педагога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Шаг первый 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обсуждения: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Уже на стадии обсуждения считаем целесообразным </w:t>
      </w:r>
      <w:proofErr w:type="gramStart"/>
      <w:r w:rsidRPr="001D2222">
        <w:rPr>
          <w:rFonts w:ascii="Times New Roman" w:eastAsia="Times New Roman" w:hAnsi="Times New Roman" w:cs="Times New Roman"/>
          <w:sz w:val="28"/>
          <w:szCs w:val="28"/>
        </w:rPr>
        <w:t>запустить</w:t>
      </w:r>
      <w:proofErr w:type="gramEnd"/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государственно-общественный механизм управления внедрением профессионального стандарта учителя. 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ассоциации: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Общественный контроль на всех этапах обсуждения, апробации и внедрения профессионального стандарта учителя.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Мониторинг ситуации на местах.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· Оказание информационной, правовой, методической и иной поддержки тем образовательным организациям, которые готовы в качестве </w:t>
      </w:r>
      <w:proofErr w:type="spellStart"/>
      <w:r w:rsidRPr="001D2222">
        <w:rPr>
          <w:rFonts w:ascii="Times New Roman" w:eastAsia="Times New Roman" w:hAnsi="Times New Roman" w:cs="Times New Roman"/>
          <w:sz w:val="28"/>
          <w:szCs w:val="28"/>
        </w:rPr>
        <w:t>пилотных</w:t>
      </w:r>
      <w:proofErr w:type="spellEnd"/>
      <w:r w:rsidRPr="001D2222">
        <w:rPr>
          <w:rFonts w:ascii="Times New Roman" w:eastAsia="Times New Roman" w:hAnsi="Times New Roman" w:cs="Times New Roman"/>
          <w:sz w:val="28"/>
          <w:szCs w:val="28"/>
        </w:rPr>
        <w:t xml:space="preserve"> проектов руководствоваться в своей деятельности профессиональным стандартом учителя.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>пилотных</w:t>
      </w:r>
      <w:proofErr w:type="spellEnd"/>
      <w:r w:rsidRPr="001D2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проектов</w:t>
      </w:r>
      <w:r w:rsidRPr="001D22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· Изменение стандартов подготовки и переподготовки учителя.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быть закреплено за ними специальным письмом Министерства образования и науки.</w:t>
      </w:r>
    </w:p>
    <w:p w:rsidR="006C40D4" w:rsidRPr="001D2222" w:rsidRDefault="006C40D4" w:rsidP="006C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22">
        <w:rPr>
          <w:rFonts w:ascii="Times New Roman" w:eastAsia="Times New Roman" w:hAnsi="Times New Roman" w:cs="Times New Roman"/>
          <w:sz w:val="28"/>
          <w:szCs w:val="28"/>
        </w:rPr>
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6C40D4" w:rsidRDefault="006C40D4" w:rsidP="006C40D4"/>
    <w:p w:rsidR="00EF7CFB" w:rsidRDefault="00EF7CFB"/>
    <w:sectPr w:rsidR="00EF7CFB" w:rsidSect="002A21B3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C40D4"/>
    <w:rsid w:val="006C40D4"/>
    <w:rsid w:val="00E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Ildus Izmailov</dc:creator>
  <cp:keywords/>
  <dc:description/>
  <cp:lastModifiedBy>Ildus Izmailov</cp:lastModifiedBy>
  <cp:revision>2</cp:revision>
  <dcterms:created xsi:type="dcterms:W3CDTF">2017-12-23T16:09:00Z</dcterms:created>
  <dcterms:modified xsi:type="dcterms:W3CDTF">2017-12-23T16:09:00Z</dcterms:modified>
</cp:coreProperties>
</file>