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CE" w:rsidRDefault="00F326CE" w:rsidP="00F326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26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F326CE">
        <w:rPr>
          <w:rFonts w:ascii="Times New Roman" w:hAnsi="Times New Roman" w:cs="Times New Roman"/>
          <w:b/>
          <w:i/>
          <w:sz w:val="28"/>
          <w:szCs w:val="28"/>
        </w:rPr>
        <w:t>Антонова Е.М.</w:t>
      </w:r>
    </w:p>
    <w:p w:rsidR="00F326CE" w:rsidRPr="00F326CE" w:rsidRDefault="00F326CE" w:rsidP="00F326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26CE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F326CE" w:rsidRPr="00F326CE" w:rsidRDefault="00F326CE" w:rsidP="00F326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</w:t>
      </w:r>
      <w:r w:rsidRPr="00F326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26CE">
        <w:rPr>
          <w:rFonts w:ascii="Times New Roman" w:hAnsi="Times New Roman" w:cs="Times New Roman"/>
          <w:i/>
          <w:sz w:val="28"/>
          <w:szCs w:val="28"/>
        </w:rPr>
        <w:t>Таганрог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326C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326CE">
        <w:rPr>
          <w:rFonts w:ascii="Times New Roman" w:hAnsi="Times New Roman" w:cs="Times New Roman"/>
          <w:i/>
          <w:sz w:val="28"/>
          <w:szCs w:val="28"/>
        </w:rPr>
        <w:t>БДОУ</w:t>
      </w:r>
      <w:proofErr w:type="spellEnd"/>
      <w:r w:rsidRPr="00F326CE">
        <w:rPr>
          <w:rFonts w:ascii="Times New Roman" w:hAnsi="Times New Roman" w:cs="Times New Roman"/>
          <w:i/>
          <w:sz w:val="28"/>
          <w:szCs w:val="28"/>
        </w:rPr>
        <w:t xml:space="preserve"> «Детский сад №102»</w:t>
      </w:r>
    </w:p>
    <w:p w:rsidR="00F326CE" w:rsidRPr="003B3129" w:rsidRDefault="00C72BEF" w:rsidP="00F326CE">
      <w:pPr>
        <w:pStyle w:val="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hyperlink r:id="rId5" w:history="1">
        <w:r w:rsidR="00F326CE" w:rsidRPr="003B3129">
          <w:rPr>
            <w:rStyle w:val="a3"/>
            <w:i/>
            <w:sz w:val="28"/>
            <w:szCs w:val="28"/>
          </w:rPr>
          <w:t>byakova80</w:t>
        </w:r>
        <w:r w:rsidR="00F326CE" w:rsidRPr="003B3129">
          <w:rPr>
            <w:rStyle w:val="a3"/>
            <w:sz w:val="28"/>
            <w:szCs w:val="28"/>
          </w:rPr>
          <w:t>@</w:t>
        </w:r>
        <w:r w:rsidR="00F326CE" w:rsidRPr="003B3129">
          <w:rPr>
            <w:rStyle w:val="a3"/>
            <w:sz w:val="28"/>
            <w:szCs w:val="28"/>
            <w:lang w:val="en-US"/>
          </w:rPr>
          <w:t>m</w:t>
        </w:r>
        <w:proofErr w:type="spellStart"/>
        <w:r w:rsidR="00F326CE" w:rsidRPr="003B3129">
          <w:rPr>
            <w:rStyle w:val="a3"/>
            <w:sz w:val="28"/>
            <w:szCs w:val="28"/>
          </w:rPr>
          <w:t>ail</w:t>
        </w:r>
        <w:proofErr w:type="spellEnd"/>
        <w:r w:rsidR="00F326CE" w:rsidRPr="003B3129">
          <w:rPr>
            <w:rStyle w:val="a3"/>
            <w:sz w:val="28"/>
            <w:szCs w:val="28"/>
          </w:rPr>
          <w:t>.</w:t>
        </w:r>
        <w:r w:rsidR="00F326CE" w:rsidRPr="003B3129">
          <w:rPr>
            <w:rStyle w:val="a3"/>
            <w:sz w:val="28"/>
            <w:szCs w:val="28"/>
            <w:lang w:val="en-US"/>
          </w:rPr>
          <w:t>r</w:t>
        </w:r>
        <w:proofErr w:type="spellStart"/>
        <w:r w:rsidR="00F326CE" w:rsidRPr="003B3129">
          <w:rPr>
            <w:rStyle w:val="a3"/>
            <w:sz w:val="28"/>
            <w:szCs w:val="28"/>
          </w:rPr>
          <w:t>u</w:t>
        </w:r>
        <w:proofErr w:type="spellEnd"/>
      </w:hyperlink>
    </w:p>
    <w:p w:rsidR="005C516F" w:rsidRDefault="005C516F" w:rsidP="00F326CE">
      <w:pPr>
        <w:jc w:val="right"/>
      </w:pPr>
    </w:p>
    <w:p w:rsidR="00F326CE" w:rsidRDefault="00F326CE" w:rsidP="00F32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CE">
        <w:rPr>
          <w:rFonts w:ascii="Times New Roman" w:hAnsi="Times New Roman" w:cs="Times New Roman"/>
          <w:b/>
          <w:sz w:val="28"/>
          <w:szCs w:val="28"/>
        </w:rPr>
        <w:t>ЭКОЛОГИЧЕСКАЯ ТРОПА – КАК ФОРМА ГАРМОНИЧНОГО РАЗВИТИЯ ДОШКОЛЬНИКА В ЭКОЛОГИЧЕСКОМ ВОСПИТАНИИ.</w:t>
      </w:r>
    </w:p>
    <w:p w:rsidR="00C1424B" w:rsidRDefault="00C1424B" w:rsidP="00C1424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1424B" w:rsidRPr="00660BD1" w:rsidRDefault="00C1424B" w:rsidP="00660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содержание образовательной деятельности детского сада строится на совокупности образовательных областей («Социально-коммуникативное», «Познавательное развитие», «Речевое развитие», «Художественно-эстетическое развитие», «Физическое развитие»), которые обеспечивают развитие личности, мотивации и способностей детей в различных видах деятельности с учетом их возрастных и индивидуальных </w:t>
      </w:r>
      <w:proofErr w:type="spellStart"/>
      <w:r w:rsidRPr="00660BD1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gramStart"/>
      <w:r w:rsidRPr="00660BD1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60BD1">
        <w:rPr>
          <w:rFonts w:ascii="Times New Roman" w:eastAsia="Times New Roman" w:hAnsi="Times New Roman" w:cs="Times New Roman"/>
          <w:sz w:val="28"/>
          <w:szCs w:val="28"/>
        </w:rPr>
        <w:t>сновная</w:t>
      </w:r>
      <w:proofErr w:type="spellEnd"/>
      <w:r w:rsidRPr="00660BD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программа дошкольного образования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1424B" w:rsidRPr="00660BD1" w:rsidRDefault="00660BD1" w:rsidP="00660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 </w:t>
      </w:r>
      <w:r w:rsidR="00C1424B" w:rsidRPr="00660BD1">
        <w:rPr>
          <w:rFonts w:ascii="Times New Roman" w:hAnsi="Times New Roman" w:cs="Times New Roman"/>
          <w:sz w:val="28"/>
          <w:szCs w:val="28"/>
        </w:rPr>
        <w:t>Экологическое воспитание - это формирование осознанно правильного отношения детей к объектам природы. Такое отношение включает интеллектуальный, эмоционально-эсте</w:t>
      </w:r>
      <w:r w:rsidRPr="00660BD1">
        <w:rPr>
          <w:rFonts w:ascii="Times New Roman" w:hAnsi="Times New Roman" w:cs="Times New Roman"/>
          <w:sz w:val="28"/>
          <w:szCs w:val="28"/>
        </w:rPr>
        <w:t>тический и действенный аспекты.</w:t>
      </w:r>
    </w:p>
    <w:p w:rsidR="00C1424B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Взрослый должен помочь малышу открыть для себя окружающий мир природы, полюбить его, как общий дом, равно необходимый всем, кто в нѐм живѐт. Именно это должно найти отклик в душе каждого ребенка. Решить эту задачу можно, если с раннего возраста активно приобщать ребенка к миру природы. Задача взрослых - помочь детям накопить первый багаж ярких, эмоциональных, живых впечатлений и достоверных представлений о природе. </w:t>
      </w:r>
    </w:p>
    <w:p w:rsidR="00C1424B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Ребенок с раннего детства исследует окружающий мир, тянется к </w:t>
      </w:r>
      <w:proofErr w:type="gramStart"/>
      <w:r w:rsidRPr="00660BD1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Pr="00660BD1">
        <w:rPr>
          <w:rFonts w:ascii="Times New Roman" w:hAnsi="Times New Roman" w:cs="Times New Roman"/>
          <w:sz w:val="28"/>
          <w:szCs w:val="28"/>
        </w:rPr>
        <w:t xml:space="preserve">, яркому. </w:t>
      </w:r>
      <w:proofErr w:type="gramStart"/>
      <w:r w:rsidRPr="00660BD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60BD1">
        <w:rPr>
          <w:rFonts w:ascii="Times New Roman" w:hAnsi="Times New Roman" w:cs="Times New Roman"/>
          <w:sz w:val="28"/>
          <w:szCs w:val="28"/>
        </w:rPr>
        <w:t xml:space="preserve">ѐ это он может увидеть в природе, и всѐ это для него впервые, всѐ удивляет и радует. Новизна и яркость ранних впечатлений остаются на всю жизнь. </w:t>
      </w:r>
    </w:p>
    <w:p w:rsidR="00C1424B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660BD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660BD1">
        <w:rPr>
          <w:rFonts w:ascii="Times New Roman" w:hAnsi="Times New Roman" w:cs="Times New Roman"/>
          <w:sz w:val="28"/>
          <w:szCs w:val="28"/>
        </w:rPr>
        <w:t xml:space="preserve"> МБДОУ «Детский сад № 102» постоянно проводиться работа с детьми по экологическому воспитанию, где формируются представления детей о правильных способах взаимодействия с растениями и животными; рассматривать их не нанося им вред. Новая и интересная форма работы по экологическому воспитанию открывается с организацией экологической тропы – специально оборудованного учебного маршрута на природе.</w:t>
      </w:r>
    </w:p>
    <w:p w:rsidR="00C1424B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 Создание нового элемента </w:t>
      </w:r>
      <w:proofErr w:type="spellStart"/>
      <w:r w:rsidRPr="00660BD1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660BD1">
        <w:rPr>
          <w:rFonts w:ascii="Times New Roman" w:hAnsi="Times New Roman" w:cs="Times New Roman"/>
          <w:sz w:val="28"/>
          <w:szCs w:val="28"/>
        </w:rPr>
        <w:t xml:space="preserve">–развивающей среды на территории дошкольного учреждения позволяет решать задачи экологического воспитания в процессе непосредственного общения ребенка с ближайшим природным окружением. Экологическая тропа – одна из современных форм воспитания и образования детей — работа в экологически значимом пространстве, на образовательном маршруте, проходящем через различные природные объекты. </w:t>
      </w:r>
    </w:p>
    <w:p w:rsidR="00C1424B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Знакомясь с природой, особенностями природного ландшафта, дети и взрослые расширяют свой кругозор, практикуются в ориентировании. Экологическая тропа дает возможность увидеть объект в разные отрезки времени. </w:t>
      </w:r>
    </w:p>
    <w:p w:rsidR="00C1424B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Все это способствует закреплению и обогащению речевого материала, отрабатываются навыки правильного звукопроизношения, развиваются психические процессы. В общении с природой развивается детская любознательность, расширяется кругозор, проявляется интерес к труду, пробуждается чувство </w:t>
      </w:r>
      <w:proofErr w:type="gramStart"/>
      <w:r w:rsidRPr="00660BD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60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914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</w:t>
      </w:r>
    </w:p>
    <w:p w:rsidR="00585914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>Работа на экологической тропе позволяет решать следующие задачи:</w:t>
      </w:r>
    </w:p>
    <w:p w:rsidR="00585914" w:rsidRPr="00660BD1" w:rsidRDefault="00C1424B" w:rsidP="00C14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 xml:space="preserve"> - учить детей правильно взаимодействовать с природой; - развивать познавательный интерес к миру природы и эстетические чувства - формировать представление об отличии природы от рукотворного мира; - учить устанавливать причинно-следственные связи в природе; - дать представление о </w:t>
      </w:r>
      <w:proofErr w:type="spellStart"/>
      <w:r w:rsidRPr="00660BD1">
        <w:rPr>
          <w:rFonts w:ascii="Times New Roman" w:hAnsi="Times New Roman" w:cs="Times New Roman"/>
          <w:sz w:val="28"/>
          <w:szCs w:val="28"/>
        </w:rPr>
        <w:lastRenderedPageBreak/>
        <w:t>самоценности</w:t>
      </w:r>
      <w:proofErr w:type="spellEnd"/>
      <w:r w:rsidRPr="00660BD1">
        <w:rPr>
          <w:rFonts w:ascii="Times New Roman" w:hAnsi="Times New Roman" w:cs="Times New Roman"/>
          <w:sz w:val="28"/>
          <w:szCs w:val="28"/>
        </w:rPr>
        <w:t xml:space="preserve"> и необходимости охраны всех без исключения видов растений; животных, независимо от того, нравятся они ребенку или нет; о тесной взаимосвязи объектов живой и неживой природы (на примере поля, участка леса). </w:t>
      </w:r>
    </w:p>
    <w:p w:rsidR="00C1424B" w:rsidRPr="00660BD1" w:rsidRDefault="00C1424B" w:rsidP="00585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>Экологическая тропа – это средство нравственного, эстетического, трудового воспитания. 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В разное время можно посещать разные точки, даже одну точку за прогулку. Одни и те же объекты можно посещать много раз, особенно в разные сезоны года. Если идѐт ознакомительная прогулка, можно посетить разные точки, если же мы преследуем конкретную цель (например, при помощи лупы исследовать пень), то можно ограничиться только одним объектом.</w:t>
      </w:r>
    </w:p>
    <w:p w:rsidR="00C1424B" w:rsidRPr="00660BD1" w:rsidRDefault="00C1424B" w:rsidP="00585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D1">
        <w:rPr>
          <w:rFonts w:ascii="Times New Roman" w:hAnsi="Times New Roman" w:cs="Times New Roman"/>
          <w:sz w:val="28"/>
          <w:szCs w:val="28"/>
        </w:rPr>
        <w:t>Экологическая тропа выполняет познавательную, развивающую, эстетическую и оздоровительную функции. Она расположена на территории дошкольного учреждения. Основной критерий выбора маршрута и объектов экологической тропы – включение в нее как можно большего количества разнообразных и привлекаемых внимание детей объектов, их доступность для дошкольников.</w:t>
      </w:r>
    </w:p>
    <w:p w:rsidR="00585914" w:rsidRPr="00660BD1" w:rsidRDefault="00585914" w:rsidP="005859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рекомендации по работе с детьми на экологической тропе детского сада: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– Использовать прогулки для общения детей с природой ближайшего окружения и оздоровления детей на свежем воздухе.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– Использовать наблюдения за живой природой для развития сенсорных качеств каждого ребенка.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– Познакомить с разными объектами живой природы и показать ее взаимосвязь с окружающим миром.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– Сделать общение ребенка с природой безопасным для ребенка и самой природы.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– Формировать чувства близости к природе и сопереживанию всему живому, заботы и бережного отношения к природе.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lastRenderedPageBreak/>
        <w:t>– Формировать умение передавать свои впечатления от общения с природой в рисунках, поделках, рассказах и других творческих работах.</w:t>
      </w:r>
    </w:p>
    <w:p w:rsidR="00585914" w:rsidRPr="00660BD1" w:rsidRDefault="00585914" w:rsidP="005859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– Проводить на тропе наблюдения в разные времена года, игры, экскурсии, исследования, театрализованные занятия и другие виды деятельности.</w:t>
      </w:r>
    </w:p>
    <w:p w:rsidR="00CA299F" w:rsidRPr="00660BD1" w:rsidRDefault="00CA299F" w:rsidP="00CA29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и методы работы с детьми на экологической тропе</w:t>
      </w:r>
      <w:r w:rsidR="00660BD1" w:rsidRPr="00660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A299F" w:rsidRPr="00660BD1" w:rsidRDefault="00CA299F" w:rsidP="0066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Экологические беседы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аблюдения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, элементарные опыты, экскурсии, образовательные терренкуры, ц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елевые прогулк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и, э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ологические конкурсы, викторины, р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экологических ситуативных задач, чтение художественной литературы, о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бс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уждение и проигрывание ситуаций, трудовой десант, труд в природе</w:t>
      </w:r>
      <w:proofErr w:type="gramStart"/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Красная книга природы»,коллекционирование, э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кологические досуги, развлечения, праздники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, э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кологические игры (имитационные, д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 xml:space="preserve">идактические, соревновательные, 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сюжетно-ролевые игры, игры-путешествия, подвижные);</w:t>
      </w:r>
      <w:r w:rsidR="00660BD1" w:rsidRPr="00660B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еатрализации, инсценировки.</w:t>
      </w:r>
    </w:p>
    <w:p w:rsidR="00CA299F" w:rsidRPr="00660BD1" w:rsidRDefault="00CA299F" w:rsidP="00CA299F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К выбору объектов и их созданию мы привлекли взрослых и детей: выслушали их предложения, постарались учесть хотя бы некоторые из них. Тем самым мы дали детям возможность почувствовать свою причастность к созданию экологической тропы, дети стали по-особому относиться к ней, считают своей, проявляют больший интерес.</w:t>
      </w:r>
      <w:r w:rsidRPr="00660BD1">
        <w:rPr>
          <w:rFonts w:ascii="Times New Roman" w:eastAsia="Times New Roman" w:hAnsi="Times New Roman" w:cs="Times New Roman"/>
          <w:i/>
          <w:iCs/>
          <w:sz w:val="28"/>
          <w:szCs w:val="28"/>
        </w:rPr>
        <w:t> В качестве объектов экологической тропы нами выбраны объекты - естественные и искусственно созданные педагогами и родителями.</w:t>
      </w:r>
    </w:p>
    <w:p w:rsidR="00C1424B" w:rsidRPr="00660BD1" w:rsidRDefault="00CA299F" w:rsidP="00CA29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Возле каждого объекта выставлена табличка с названием. Информация на табличках короткая и выразительная. </w:t>
      </w:r>
    </w:p>
    <w:p w:rsidR="00CA299F" w:rsidRPr="00660BD1" w:rsidRDefault="00CA299F" w:rsidP="00CA29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Объекты экологической тропы: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На лесной полянке у Гнома. Ландыши.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Мудрая сова.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В гостях у Майи.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У рябинки.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Чистый воздух.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Русская народная.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В гостях у сказки «Репка».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lastRenderedPageBreak/>
        <w:t>В гостях у сказки «Колобок».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Березовая роща.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Тропа здоровья.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Кленовая аллея.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Сосновый бор.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Сиреневая аллея.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Фито полянка.</w:t>
      </w:r>
    </w:p>
    <w:p w:rsidR="005E3BE4" w:rsidRPr="00660BD1" w:rsidRDefault="005E3BE4" w:rsidP="005E3B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Каштановая аллея.</w:t>
      </w:r>
    </w:p>
    <w:p w:rsidR="005E3BE4" w:rsidRPr="00660BD1" w:rsidRDefault="005E3BE4" w:rsidP="005E3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Создавая экологическую тропу на территории детского сада, мы постарались максимально использовать видовое богатство деревьев, кустарников, трав, которые в течение нескольких  лет бережно сохранялись не одним поколением сотрудников и родителей.</w:t>
      </w:r>
    </w:p>
    <w:p w:rsidR="005E3BE4" w:rsidRPr="00660BD1" w:rsidRDefault="005E3BE4" w:rsidP="005E3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Таким образом, забота взрослых и дошкольников о растениях и животных, создание и поддержание необходимых условий для всех живых существ, находящихся в жизненном пространстве детей, являются главным методом экологического воспитания - методом, который обеспечивает гармоничное развитие дошкольника в экологическом воспитании.</w:t>
      </w:r>
    </w:p>
    <w:p w:rsidR="005E3BE4" w:rsidRPr="00660BD1" w:rsidRDefault="005E3BE4" w:rsidP="005E3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Всё хорошее в людях - из детства!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Как истоки добра пробудить?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Прикоснуться к природе всем сердцем: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Удивиться, узнать, полюбить!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Мы хотим, чтоб земля расцветала,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И росли, как цветы, малыши,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Чтоб для них экология стала</w:t>
      </w:r>
      <w:proofErr w:type="gramStart"/>
      <w:r w:rsidRPr="00660BD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60BD1">
        <w:rPr>
          <w:rFonts w:ascii="Times New Roman" w:eastAsia="Times New Roman" w:hAnsi="Times New Roman" w:cs="Times New Roman"/>
          <w:sz w:val="28"/>
          <w:szCs w:val="28"/>
        </w:rPr>
        <w:t>е наукой, а частью души!</w:t>
      </w:r>
    </w:p>
    <w:p w:rsidR="005E3BE4" w:rsidRPr="00660BD1" w:rsidRDefault="005E3BE4" w:rsidP="00660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BE4" w:rsidRPr="00660BD1" w:rsidRDefault="005E3BE4" w:rsidP="005E3BE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  использованной литературы.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i/>
          <w:iCs/>
          <w:sz w:val="28"/>
          <w:szCs w:val="28"/>
        </w:rPr>
        <w:t>Зубкова Н.М.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 Опыты и эксперименты для детей от 3до 7 лет. – М., 2007.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i/>
          <w:iCs/>
          <w:sz w:val="28"/>
          <w:szCs w:val="28"/>
        </w:rPr>
        <w:t>Журавлева Л.С.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 Солнечная тропинка – М, 2006.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i/>
          <w:iCs/>
          <w:sz w:val="28"/>
          <w:szCs w:val="28"/>
        </w:rPr>
        <w:t>Николаева С.Н., Комарова И.А.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 Сюжетные игры в экологическом воспитании дошкольников.– М., 2003.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i/>
          <w:iCs/>
          <w:sz w:val="28"/>
          <w:szCs w:val="28"/>
        </w:rPr>
        <w:t>Николаева С.Н. 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Эколог в детском саду – М., 2003.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 xml:space="preserve">Почемучка. \ Под ред. Дитрих А., </w:t>
      </w:r>
      <w:proofErr w:type="spellStart"/>
      <w:r w:rsidRPr="00660BD1">
        <w:rPr>
          <w:rFonts w:ascii="Times New Roman" w:eastAsia="Times New Roman" w:hAnsi="Times New Roman" w:cs="Times New Roman"/>
          <w:sz w:val="28"/>
          <w:szCs w:val="28"/>
        </w:rPr>
        <w:t>Юрмин</w:t>
      </w:r>
      <w:proofErr w:type="spellEnd"/>
      <w:r w:rsidRPr="00660BD1">
        <w:rPr>
          <w:rFonts w:ascii="Times New Roman" w:eastAsia="Times New Roman" w:hAnsi="Times New Roman" w:cs="Times New Roman"/>
          <w:sz w:val="28"/>
          <w:szCs w:val="28"/>
        </w:rPr>
        <w:t>  Г. – М., 1987.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i/>
          <w:iCs/>
          <w:sz w:val="28"/>
          <w:szCs w:val="28"/>
        </w:rPr>
        <w:t>Рыжова Н.А. </w:t>
      </w:r>
      <w:r w:rsidRPr="00660BD1">
        <w:rPr>
          <w:rFonts w:ascii="Times New Roman" w:eastAsia="Times New Roman" w:hAnsi="Times New Roman" w:cs="Times New Roman"/>
          <w:sz w:val="28"/>
          <w:szCs w:val="28"/>
        </w:rPr>
        <w:t>Я и природа.– М., 1996.</w:t>
      </w:r>
    </w:p>
    <w:p w:rsidR="005E3BE4" w:rsidRPr="00660BD1" w:rsidRDefault="005E3BE4" w:rsidP="005E3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BD1">
        <w:rPr>
          <w:rFonts w:ascii="Times New Roman" w:eastAsia="Times New Roman" w:hAnsi="Times New Roman" w:cs="Times New Roman"/>
          <w:sz w:val="28"/>
          <w:szCs w:val="28"/>
        </w:rPr>
        <w:t>Энциклопедия Почемучки</w:t>
      </w:r>
      <w:proofErr w:type="gramStart"/>
      <w:r w:rsidRPr="00660BD1">
        <w:rPr>
          <w:rFonts w:ascii="Times New Roman" w:eastAsia="Times New Roman" w:hAnsi="Times New Roman" w:cs="Times New Roman"/>
          <w:sz w:val="28"/>
          <w:szCs w:val="28"/>
        </w:rPr>
        <w:t xml:space="preserve"> \ П</w:t>
      </w:r>
      <w:proofErr w:type="gramEnd"/>
      <w:r w:rsidRPr="00660BD1">
        <w:rPr>
          <w:rFonts w:ascii="Times New Roman" w:eastAsia="Times New Roman" w:hAnsi="Times New Roman" w:cs="Times New Roman"/>
          <w:sz w:val="28"/>
          <w:szCs w:val="28"/>
        </w:rPr>
        <w:t>од ред. Кутузова С.М. – М., 2003</w:t>
      </w:r>
    </w:p>
    <w:p w:rsidR="00F326CE" w:rsidRPr="00660BD1" w:rsidRDefault="00F326CE" w:rsidP="00585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D1" w:rsidRPr="00660BD1" w:rsidRDefault="00660B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0BD1" w:rsidRPr="00660BD1" w:rsidSect="00F326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9C0"/>
    <w:multiLevelType w:val="multilevel"/>
    <w:tmpl w:val="EACA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9195C"/>
    <w:multiLevelType w:val="multilevel"/>
    <w:tmpl w:val="D57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41C18"/>
    <w:multiLevelType w:val="hybridMultilevel"/>
    <w:tmpl w:val="EF7E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6CE"/>
    <w:rsid w:val="00585914"/>
    <w:rsid w:val="005C516F"/>
    <w:rsid w:val="005E3BE4"/>
    <w:rsid w:val="00660BD1"/>
    <w:rsid w:val="009447EB"/>
    <w:rsid w:val="00B35CD5"/>
    <w:rsid w:val="00C1424B"/>
    <w:rsid w:val="00C72BEF"/>
    <w:rsid w:val="00CA299F"/>
    <w:rsid w:val="00F3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6F"/>
  </w:style>
  <w:style w:type="paragraph" w:styleId="1">
    <w:name w:val="heading 1"/>
    <w:basedOn w:val="a"/>
    <w:link w:val="10"/>
    <w:uiPriority w:val="9"/>
    <w:qFormat/>
    <w:rsid w:val="00F3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326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akova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2017-12-06T19:20:00Z</dcterms:created>
  <dcterms:modified xsi:type="dcterms:W3CDTF">2017-12-06T19:21:00Z</dcterms:modified>
</cp:coreProperties>
</file>