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39" w:rsidRPr="006F0620" w:rsidRDefault="003C7A39" w:rsidP="003C7A39">
      <w:pPr>
        <w:pStyle w:val="a3"/>
        <w:jc w:val="center"/>
        <w:rPr>
          <w:b/>
          <w:color w:val="000000"/>
        </w:rPr>
      </w:pPr>
      <w:r w:rsidRPr="006F0620">
        <w:rPr>
          <w:b/>
          <w:color w:val="000000"/>
        </w:rPr>
        <w:t>Физическая культура в системе общекультурных ценностей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Уровень культуры общества в большей мере определяется степенью развития, раскрытия и использования индивидуальных человеческих способностей, При этом особенно важно подчеркнуть, что в системе общечеловеческих культурных ценно</w:t>
      </w:r>
      <w:r w:rsidRPr="006F0620">
        <w:rPr>
          <w:color w:val="000000"/>
        </w:rPr>
        <w:softHyphen/>
        <w:t xml:space="preserve">стей одной из главных составляющих является уровень здоровья и физической подготовленности всей популяции в различные возрастные периоды </w:t>
      </w:r>
      <w:proofErr w:type="gramStart"/>
      <w:r w:rsidRPr="006F0620">
        <w:rPr>
          <w:color w:val="000000"/>
        </w:rPr>
        <w:t>и</w:t>
      </w:r>
      <w:proofErr w:type="gramEnd"/>
      <w:r w:rsidRPr="006F0620">
        <w:rPr>
          <w:color w:val="000000"/>
        </w:rPr>
        <w:t xml:space="preserve"> особенно в первую половину жизни, определяющей возможности освоения всех остальных ценно</w:t>
      </w:r>
      <w:r w:rsidRPr="006F0620">
        <w:rPr>
          <w:color w:val="000000"/>
        </w:rPr>
        <w:softHyphen/>
        <w:t>стей.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Физическая культура и спорт представляют собой самостоятельный вид дея</w:t>
      </w:r>
      <w:r w:rsidRPr="006F0620">
        <w:rPr>
          <w:color w:val="000000"/>
        </w:rPr>
        <w:softHyphen/>
        <w:t>тельности человека, значение которого в развития общества весьма многообразно, Они оказывают определенное влияние на общественное производство, на формирование человека как личности, на развитие общественных отношений.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Физическая культура - часть общей культуры общества, направленная на ук</w:t>
      </w:r>
      <w:r w:rsidRPr="006F0620">
        <w:rPr>
          <w:color w:val="000000"/>
        </w:rPr>
        <w:softHyphen/>
        <w:t xml:space="preserve">репление и повышение уровня здоровья. Она выполняет социальную функцию </w:t>
      </w:r>
      <w:proofErr w:type="gramStart"/>
      <w:r w:rsidRPr="006F0620">
        <w:rPr>
          <w:color w:val="000000"/>
        </w:rPr>
        <w:t>-в</w:t>
      </w:r>
      <w:proofErr w:type="gramEnd"/>
      <w:r w:rsidRPr="006F0620">
        <w:rPr>
          <w:color w:val="000000"/>
        </w:rPr>
        <w:t>оспитание всесторонне и гармонично развитой личности,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>В настоящее время возросло понимание физической культуры как обществен</w:t>
      </w:r>
      <w:r w:rsidRPr="006F0620">
        <w:rPr>
          <w:color w:val="000000"/>
        </w:rPr>
        <w:softHyphen/>
        <w:t>ной и индивидуальной ценности, что позволяет сформировать новые тенденции в развитии общественного мнения и личностных мотиваций к освоению ценностей физической культуры всеми и каждым.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Если еще в не очень далеком прошлом занятия физическими упражнениями были уделом энтузиастов, спортсменов и физкультурников, то в настоящее время они становятся все более необходимой составляющей образования и здорового образа жизни каждого человека. Одной из основных задач цивилизованного общества является внедрение в повседневный режим жизни активной двигательной деятель</w:t>
      </w:r>
      <w:r w:rsidRPr="006F0620">
        <w:rPr>
          <w:color w:val="000000"/>
        </w:rPr>
        <w:softHyphen/>
        <w:t>ности Важнейший мотив этого стремление повысить устойчивость организма к различным неблагоприятным условиям внешней среды, сохранить здоровье, активную трудоспособность и устранить проявления хронической патологии.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Целью физической культуры и спорта является также расширение диапазон максимально предельных возможностей организма здоровых людей для сохранения устойчивого состояния и способности к преодолению экстремальных факторов, связанных с определенными условиями труда, и общественной деятельности человека.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Стремительный прогресс производства, снижение доли физического труда в быту, значительное интеллектуальное, эмоциональное и психологическое напряжение рабочей деятельности в условиях резкого снижения физической активности этого главного у предшествующих поколений регулятора состояния </w:t>
      </w:r>
      <w:proofErr w:type="gramStart"/>
      <w:r w:rsidRPr="006F0620">
        <w:rPr>
          <w:color w:val="000000"/>
        </w:rPr>
        <w:t>-ф</w:t>
      </w:r>
      <w:proofErr w:type="gramEnd"/>
      <w:r w:rsidRPr="006F0620">
        <w:rPr>
          <w:color w:val="000000"/>
        </w:rPr>
        <w:t>ункций организма человека, обнажили со всей остротой дефицит физической культуры большинства населения.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Жизнь показала, что даже самые выдающиеся достижения современной медицины не в состоянии принципиально повлиять на процесс физической деградации человека Они могут в лучшем случае лишь замедлить его, спасти то, что еще можно спасти. Модный тезис о необходимости охраны природы теперь можно дополнить призывом к охране природы самого человека (В.К. </w:t>
      </w:r>
      <w:proofErr w:type="spellStart"/>
      <w:r w:rsidRPr="006F0620">
        <w:rPr>
          <w:color w:val="000000"/>
        </w:rPr>
        <w:t>Бальсевич</w:t>
      </w:r>
      <w:proofErr w:type="spellEnd"/>
      <w:r w:rsidRPr="006F0620">
        <w:rPr>
          <w:color w:val="000000"/>
        </w:rPr>
        <w:t>, 1986 г.). Большинство ученых всего мира считают главным источником развития и укрепления здоровья систематическую физическую активность в течение всей жизни.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Осознание роли физической культуры в жизни человека и общества </w:t>
      </w:r>
      <w:proofErr w:type="spellStart"/>
      <w:r w:rsidRPr="006F0620">
        <w:rPr>
          <w:color w:val="000000"/>
        </w:rPr>
        <w:t>усилилос</w:t>
      </w:r>
      <w:proofErr w:type="spellEnd"/>
      <w:r w:rsidRPr="006F0620">
        <w:rPr>
          <w:color w:val="000000"/>
        </w:rPr>
        <w:t xml:space="preserve"> в последние десятилетия. Стимулом для этого является значение физической куль туры как фактора совершенствования природы человека, как элемента компенсации развивающегося дисбаланса требуемого объема и качества двигательной активности с одной стороны, и реальной физической активности в повседневной жизни - с другой стороны.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По силе воздействия на человека спорт выдвигается на одно из центральных мест в культурной жизни общества. Как одна из сфер социальной деятельности нашего общества физическая культура и спорт являются важными средствами обогащения  русской </w:t>
      </w:r>
      <w:r w:rsidRPr="006F0620">
        <w:rPr>
          <w:color w:val="000000"/>
        </w:rPr>
        <w:lastRenderedPageBreak/>
        <w:t>культуры. В наши дни физическая культура и спорт пользуются огромной популярно</w:t>
      </w:r>
      <w:r w:rsidRPr="006F0620">
        <w:rPr>
          <w:color w:val="000000"/>
        </w:rPr>
        <w:softHyphen/>
        <w:t>стью. Сообщения о спортивных рекордах и результатах крупнейших международ</w:t>
      </w:r>
      <w:r w:rsidRPr="006F0620">
        <w:rPr>
          <w:color w:val="000000"/>
        </w:rPr>
        <w:softHyphen/>
        <w:t>ных спортивных соревнований облетают весь мир молниеносно. Мировая пресса прибегает к самым громким эпитетам при характеристике физической культуры и спорта: «Спорт-феномен XX века», «Физическая культура - неотъемлемый элемент системы ценностей современной культуры», «Спорт - зеркало общественной жизни» и т.п.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Физическая культура и спорт привлекают все большее внимание социологов, Медиков, историков, педагогов, философов и специалистов других наук</w:t>
      </w:r>
      <w:proofErr w:type="gramStart"/>
      <w:r w:rsidRPr="006F0620">
        <w:rPr>
          <w:color w:val="000000"/>
        </w:rPr>
        <w:t xml:space="preserve"> О</w:t>
      </w:r>
      <w:proofErr w:type="gramEnd"/>
      <w:r w:rsidRPr="006F0620">
        <w:rPr>
          <w:color w:val="000000"/>
        </w:rPr>
        <w:t xml:space="preserve"> спорте пишут статьи, книги, ему посвящаются спектакли и кинофильмы. Все это не просто дань моде, а отражение того места в жизни современного общества, которое заняли в нем физическая культура и спорт.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С мотивациями, уровнем физкультурной образованности и объемом накопленного опыта связана и непосредственно осуществляемая каждым физическая активность. Главными слагаемыми любой личностной культурной ценности являются качество организации, систематичность, соответствие целям физической под готовки, адекватность состоянию организма, возрасту, уровню физической подготовленности</w:t>
      </w:r>
    </w:p>
    <w:p w:rsidR="003C7A39" w:rsidRPr="006F0620" w:rsidRDefault="003C7A39" w:rsidP="003C7A39">
      <w:pPr>
        <w:pStyle w:val="a3"/>
        <w:spacing w:before="0" w:beforeAutospacing="0" w:after="0" w:afterAutospacing="0"/>
        <w:rPr>
          <w:color w:val="000000"/>
        </w:rPr>
      </w:pPr>
      <w:r w:rsidRPr="006F0620">
        <w:rPr>
          <w:color w:val="000000"/>
        </w:rPr>
        <w:t xml:space="preserve">   Таким образом, именно в физической активности человека реализуется потен</w:t>
      </w:r>
      <w:r w:rsidRPr="006F0620">
        <w:rPr>
          <w:color w:val="000000"/>
        </w:rPr>
        <w:softHyphen/>
        <w:t>циал его физической культуры, отражается способность к совершенствованию своей физической природы на основе использования и освоения накопленных всем обществом знаний, опыта, технологических и материальных возможностей и</w:t>
      </w:r>
      <w:proofErr w:type="gramStart"/>
      <w:r w:rsidRPr="006F0620">
        <w:rPr>
          <w:color w:val="000000"/>
        </w:rPr>
        <w:t>.с</w:t>
      </w:r>
      <w:proofErr w:type="gramEnd"/>
      <w:r w:rsidRPr="006F0620">
        <w:rPr>
          <w:color w:val="000000"/>
        </w:rPr>
        <w:t>оответствующих условиям жизни установок.</w:t>
      </w:r>
    </w:p>
    <w:p w:rsidR="003C7A39" w:rsidRPr="003C7A39" w:rsidRDefault="003C7A39" w:rsidP="003C7A39">
      <w:pPr>
        <w:pStyle w:val="a3"/>
        <w:spacing w:before="0" w:beforeAutospacing="0" w:after="0" w:afterAutospacing="0"/>
        <w:rPr>
          <w:color w:val="000000"/>
        </w:rPr>
      </w:pPr>
    </w:p>
    <w:p w:rsidR="00F4430C" w:rsidRPr="003C7A39" w:rsidRDefault="00F4430C" w:rsidP="003C7A39">
      <w:pPr>
        <w:spacing w:after="0"/>
        <w:rPr>
          <w:rFonts w:ascii="Times New Roman" w:hAnsi="Times New Roman" w:cs="Times New Roman"/>
        </w:rPr>
      </w:pPr>
    </w:p>
    <w:sectPr w:rsidR="00F4430C" w:rsidRPr="003C7A39" w:rsidSect="00F4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39"/>
    <w:rsid w:val="003C7A39"/>
    <w:rsid w:val="006F0620"/>
    <w:rsid w:val="00F4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4472</Characters>
  <Application>Microsoft Office Word</Application>
  <DocSecurity>0</DocSecurity>
  <Lines>37</Lines>
  <Paragraphs>10</Paragraphs>
  <ScaleCrop>false</ScaleCrop>
  <Company>HP</Company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2017-12-02T09:21:00Z</dcterms:created>
  <dcterms:modified xsi:type="dcterms:W3CDTF">2017-12-02T09:27:00Z</dcterms:modified>
</cp:coreProperties>
</file>