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50" w:rsidRPr="00AF25E9" w:rsidRDefault="00212450" w:rsidP="00212450">
      <w:pPr>
        <w:spacing w:line="240" w:lineRule="auto"/>
        <w:ind w:left="1757" w:right="1757"/>
        <w:rPr>
          <w:rFonts w:ascii="Arial" w:hAnsi="Arial" w:cs="Arial"/>
          <w:b/>
          <w:sz w:val="24"/>
          <w:szCs w:val="24"/>
        </w:rPr>
      </w:pPr>
      <w:r w:rsidRPr="00AF25E9">
        <w:rPr>
          <w:rFonts w:ascii="Arial" w:hAnsi="Arial" w:cs="Arial"/>
          <w:b/>
          <w:sz w:val="24"/>
          <w:szCs w:val="24"/>
        </w:rPr>
        <w:t>СПОСОБЫ ПРОВЕРКИ ЗНАНИЙ МЛАДШИХ ШКОЛЬНИКОВ С ПОМОЩЬЮ ИКТ – ТЕХНОЛОГИЙ В УСЛОВИЯХ РЕАЛИЗАЦИИ ФГОС</w:t>
      </w:r>
    </w:p>
    <w:p w:rsidR="00212450" w:rsidRDefault="00212450" w:rsidP="00212450">
      <w:pPr>
        <w:spacing w:line="240" w:lineRule="auto"/>
        <w:ind w:left="1757" w:right="1757"/>
        <w:rPr>
          <w:rFonts w:ascii="Arial" w:hAnsi="Arial" w:cs="Arial"/>
          <w:i/>
          <w:sz w:val="24"/>
          <w:szCs w:val="24"/>
        </w:rPr>
      </w:pPr>
      <w:r w:rsidRPr="00AF25E9">
        <w:rPr>
          <w:rFonts w:ascii="Arial" w:hAnsi="Arial" w:cs="Arial"/>
          <w:i/>
          <w:sz w:val="24"/>
          <w:szCs w:val="24"/>
        </w:rPr>
        <w:t>Автор: Колтунова Светлана Ивановна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212450" w:rsidRPr="00AF25E9" w:rsidRDefault="00212450" w:rsidP="00212450">
      <w:pPr>
        <w:spacing w:line="240" w:lineRule="auto"/>
        <w:ind w:left="1757" w:right="1757"/>
        <w:rPr>
          <w:rFonts w:ascii="Arial" w:hAnsi="Arial" w:cs="Arial"/>
          <w:i/>
          <w:sz w:val="24"/>
          <w:szCs w:val="24"/>
        </w:rPr>
      </w:pPr>
      <w:r w:rsidRPr="00AF25E9">
        <w:rPr>
          <w:rFonts w:ascii="Arial" w:hAnsi="Arial" w:cs="Arial"/>
          <w:i/>
          <w:sz w:val="24"/>
          <w:szCs w:val="24"/>
        </w:rPr>
        <w:t>МБОУ Краснополянская СОШ №32 имени Героя Советского Союза М.Г Владимирова</w:t>
      </w:r>
    </w:p>
    <w:p w:rsidR="00212450" w:rsidRPr="00AF25E9" w:rsidRDefault="00212450" w:rsidP="00212450">
      <w:pPr>
        <w:spacing w:line="240" w:lineRule="auto"/>
        <w:ind w:left="1757" w:right="1757"/>
        <w:jc w:val="center"/>
        <w:rPr>
          <w:rFonts w:ascii="Arial" w:hAnsi="Arial" w:cs="Arial"/>
          <w:b/>
          <w:sz w:val="24"/>
          <w:szCs w:val="24"/>
        </w:rPr>
      </w:pPr>
      <w:r w:rsidRPr="00AF25E9">
        <w:rPr>
          <w:rFonts w:ascii="Arial" w:hAnsi="Arial" w:cs="Arial"/>
          <w:b/>
          <w:sz w:val="24"/>
          <w:szCs w:val="24"/>
        </w:rPr>
        <w:t>Аннотация</w:t>
      </w:r>
    </w:p>
    <w:p w:rsidR="00212450" w:rsidRPr="00AF25E9" w:rsidRDefault="00212450" w:rsidP="00212450">
      <w:pPr>
        <w:spacing w:line="240" w:lineRule="auto"/>
        <w:ind w:left="1757" w:right="175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Как быстро </w:t>
      </w:r>
      <w:r w:rsidRPr="00AF25E9">
        <w:rPr>
          <w:rFonts w:ascii="Arial" w:hAnsi="Arial" w:cs="Arial"/>
          <w:i/>
          <w:sz w:val="24"/>
          <w:szCs w:val="24"/>
        </w:rPr>
        <w:t xml:space="preserve"> и интересно проверить знания учащихся начальных классов по любому предмету? Ответ на этот вопрос можно найти в данной статье, основанной на описании опыта работы.</w:t>
      </w:r>
    </w:p>
    <w:p w:rsidR="00212450" w:rsidRPr="00AF25E9" w:rsidRDefault="00212450" w:rsidP="00212450">
      <w:pPr>
        <w:spacing w:line="240" w:lineRule="auto"/>
        <w:ind w:left="1757" w:right="1757"/>
        <w:rPr>
          <w:rFonts w:ascii="Arial" w:hAnsi="Arial" w:cs="Arial"/>
          <w:sz w:val="24"/>
          <w:szCs w:val="24"/>
        </w:rPr>
      </w:pPr>
      <w:r w:rsidRPr="00AF25E9">
        <w:rPr>
          <w:rFonts w:ascii="Arial" w:hAnsi="Arial" w:cs="Arial"/>
          <w:sz w:val="24"/>
          <w:szCs w:val="24"/>
        </w:rPr>
        <w:t xml:space="preserve">Сегодня обучение нацелено на новые педагогические технологии и в первую очередь на ИКТ – технологии. Компьютер в классе уже не диковинка, а необходимость. Кроме того многие школы, в том числе и </w:t>
      </w:r>
      <w:proofErr w:type="gramStart"/>
      <w:r w:rsidRPr="00AF25E9">
        <w:rPr>
          <w:rFonts w:ascii="Arial" w:hAnsi="Arial" w:cs="Arial"/>
          <w:sz w:val="24"/>
          <w:szCs w:val="24"/>
        </w:rPr>
        <w:t>наша</w:t>
      </w:r>
      <w:proofErr w:type="gramEnd"/>
      <w:r w:rsidRPr="00AF25E9">
        <w:rPr>
          <w:rFonts w:ascii="Arial" w:hAnsi="Arial" w:cs="Arial"/>
          <w:sz w:val="24"/>
          <w:szCs w:val="24"/>
        </w:rPr>
        <w:t>, имеют мобильные класс</w:t>
      </w:r>
      <w:r>
        <w:rPr>
          <w:rFonts w:ascii="Arial" w:hAnsi="Arial" w:cs="Arial"/>
          <w:sz w:val="24"/>
          <w:szCs w:val="24"/>
        </w:rPr>
        <w:t>ы</w:t>
      </w:r>
      <w:r w:rsidRPr="00AF25E9">
        <w:rPr>
          <w:rFonts w:ascii="Arial" w:hAnsi="Arial" w:cs="Arial"/>
          <w:sz w:val="24"/>
          <w:szCs w:val="24"/>
        </w:rPr>
        <w:t>.  Он содержит  14 ноутбуков. Сегодняшний первоклассник уже умеет пользоваться телефоном и компьютером, поэтому несложная работа на компьютере не составит большого труда у младшего школьника. Как один из способов  проверки знаний учащихся</w:t>
      </w:r>
      <w:r>
        <w:rPr>
          <w:rFonts w:ascii="Arial" w:hAnsi="Arial" w:cs="Arial"/>
          <w:sz w:val="24"/>
          <w:szCs w:val="24"/>
        </w:rPr>
        <w:t>, я</w:t>
      </w:r>
      <w:r w:rsidRPr="00AF25E9">
        <w:rPr>
          <w:rFonts w:ascii="Arial" w:hAnsi="Arial" w:cs="Arial"/>
          <w:sz w:val="24"/>
          <w:szCs w:val="24"/>
        </w:rPr>
        <w:t xml:space="preserve"> использую компьютерную программу </w:t>
      </w:r>
      <w:proofErr w:type="spellStart"/>
      <w:r w:rsidRPr="00AF25E9">
        <w:rPr>
          <w:rFonts w:ascii="Arial" w:hAnsi="Arial" w:cs="Arial"/>
          <w:sz w:val="24"/>
          <w:szCs w:val="24"/>
          <w:lang w:val="en-US"/>
        </w:rPr>
        <w:t>MyTestStudent</w:t>
      </w:r>
      <w:proofErr w:type="spellEnd"/>
      <w:r w:rsidRPr="00AF25E9">
        <w:rPr>
          <w:rFonts w:ascii="Arial" w:hAnsi="Arial" w:cs="Arial"/>
          <w:sz w:val="24"/>
          <w:szCs w:val="24"/>
        </w:rPr>
        <w:t>, которая позволяет самостоятельно создавать тесты по любому предмету и на любую тему. Она имеет много возможностей: создавать тесты с одним или несколькими правильными ответами, один и тот же тест можно запрограммировать так, чтобы порядок  вопросов  для каждого ученика был случайным, то есть не одинаковым с соседом по парте. И самое главное – сразу, после завершения теста,  программа сама оценивает</w:t>
      </w:r>
      <w:r>
        <w:rPr>
          <w:rFonts w:ascii="Arial" w:hAnsi="Arial" w:cs="Arial"/>
          <w:sz w:val="24"/>
          <w:szCs w:val="24"/>
        </w:rPr>
        <w:t xml:space="preserve"> выполненную работу</w:t>
      </w:r>
      <w:r w:rsidRPr="00AF25E9">
        <w:rPr>
          <w:rFonts w:ascii="Arial" w:hAnsi="Arial" w:cs="Arial"/>
          <w:sz w:val="24"/>
          <w:szCs w:val="24"/>
        </w:rPr>
        <w:t xml:space="preserve">. Дети видят диаграмму и отметку. Мотивация повышается мгновенно. Активизируется познавательная деятельность. И уже к пересдаче или новому тесту  </w:t>
      </w:r>
      <w:r>
        <w:rPr>
          <w:rFonts w:ascii="Arial" w:hAnsi="Arial" w:cs="Arial"/>
          <w:sz w:val="24"/>
          <w:szCs w:val="24"/>
        </w:rPr>
        <w:t xml:space="preserve">учащиеся </w:t>
      </w:r>
      <w:r w:rsidRPr="00AF25E9">
        <w:rPr>
          <w:rFonts w:ascii="Arial" w:hAnsi="Arial" w:cs="Arial"/>
          <w:sz w:val="24"/>
          <w:szCs w:val="24"/>
        </w:rPr>
        <w:t xml:space="preserve">готовятся лучше.   Такой способ проверки знаний расширяет кругозор </w:t>
      </w:r>
      <w:r>
        <w:rPr>
          <w:rFonts w:ascii="Arial" w:hAnsi="Arial" w:cs="Arial"/>
          <w:sz w:val="24"/>
          <w:szCs w:val="24"/>
        </w:rPr>
        <w:t xml:space="preserve">у детей </w:t>
      </w:r>
      <w:r w:rsidRPr="00AF25E9">
        <w:rPr>
          <w:rFonts w:ascii="Arial" w:hAnsi="Arial" w:cs="Arial"/>
          <w:sz w:val="24"/>
          <w:szCs w:val="24"/>
        </w:rPr>
        <w:t xml:space="preserve">и развивает </w:t>
      </w:r>
      <w:r>
        <w:rPr>
          <w:rFonts w:ascii="Arial" w:hAnsi="Arial" w:cs="Arial"/>
          <w:sz w:val="24"/>
          <w:szCs w:val="24"/>
        </w:rPr>
        <w:t xml:space="preserve">у них </w:t>
      </w:r>
      <w:r w:rsidRPr="00AF25E9">
        <w:rPr>
          <w:rFonts w:ascii="Arial" w:hAnsi="Arial" w:cs="Arial"/>
          <w:sz w:val="24"/>
          <w:szCs w:val="24"/>
        </w:rPr>
        <w:t xml:space="preserve">способность выделять главное и основное. </w:t>
      </w:r>
    </w:p>
    <w:p w:rsidR="00212450" w:rsidRPr="00AF25E9" w:rsidRDefault="00212450" w:rsidP="00212450">
      <w:pPr>
        <w:spacing w:line="240" w:lineRule="auto"/>
        <w:ind w:left="1757" w:right="1757"/>
        <w:rPr>
          <w:rFonts w:ascii="Arial" w:hAnsi="Arial" w:cs="Arial"/>
          <w:sz w:val="24"/>
          <w:szCs w:val="24"/>
        </w:rPr>
      </w:pPr>
    </w:p>
    <w:p w:rsidR="004865B7" w:rsidRDefault="004865B7"/>
    <w:sectPr w:rsidR="004865B7" w:rsidSect="0048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2450"/>
    <w:rsid w:val="00212450"/>
    <w:rsid w:val="00230E93"/>
    <w:rsid w:val="004865B7"/>
    <w:rsid w:val="004E7B48"/>
    <w:rsid w:val="0081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1375</Characters>
  <Application>Microsoft Office Word</Application>
  <DocSecurity>0</DocSecurity>
  <Lines>11</Lines>
  <Paragraphs>3</Paragraphs>
  <ScaleCrop>false</ScaleCrop>
  <Company>Microsoft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2017-11-10T19:01:00Z</dcterms:created>
  <dcterms:modified xsi:type="dcterms:W3CDTF">2017-11-10T19:14:00Z</dcterms:modified>
</cp:coreProperties>
</file>