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D9" w:rsidRPr="006936D9" w:rsidRDefault="00DB7F43" w:rsidP="006936D9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6936D9">
        <w:rPr>
          <w:rFonts w:ascii="Times New Roman" w:hAnsi="Times New Roman" w:cs="Times New Roman"/>
          <w:sz w:val="56"/>
          <w:szCs w:val="56"/>
        </w:rPr>
        <w:t>С</w:t>
      </w:r>
      <w:r w:rsidR="00BA742B">
        <w:rPr>
          <w:rFonts w:ascii="Times New Roman" w:hAnsi="Times New Roman" w:cs="Times New Roman"/>
          <w:sz w:val="56"/>
          <w:szCs w:val="56"/>
        </w:rPr>
        <w:t>истема работы по с</w:t>
      </w:r>
      <w:r w:rsidRPr="006936D9">
        <w:rPr>
          <w:rFonts w:ascii="Times New Roman" w:hAnsi="Times New Roman" w:cs="Times New Roman"/>
          <w:sz w:val="56"/>
          <w:szCs w:val="56"/>
        </w:rPr>
        <w:t>охранен</w:t>
      </w:r>
      <w:r w:rsidR="00BA742B">
        <w:rPr>
          <w:rFonts w:ascii="Times New Roman" w:hAnsi="Times New Roman" w:cs="Times New Roman"/>
          <w:sz w:val="56"/>
          <w:szCs w:val="56"/>
        </w:rPr>
        <w:t>ию и укреплению</w:t>
      </w:r>
      <w:r w:rsidR="005A618A">
        <w:rPr>
          <w:rFonts w:ascii="Times New Roman" w:hAnsi="Times New Roman" w:cs="Times New Roman"/>
          <w:sz w:val="56"/>
          <w:szCs w:val="56"/>
        </w:rPr>
        <w:t xml:space="preserve"> </w:t>
      </w:r>
      <w:r w:rsidR="006936D9" w:rsidRPr="006936D9">
        <w:rPr>
          <w:rFonts w:ascii="Times New Roman" w:hAnsi="Times New Roman" w:cs="Times New Roman"/>
          <w:sz w:val="56"/>
          <w:szCs w:val="56"/>
        </w:rPr>
        <w:t>здоровья детей</w:t>
      </w:r>
    </w:p>
    <w:bookmarkEnd w:id="0"/>
    <w:p w:rsidR="003B37A4" w:rsidRPr="006936D9" w:rsidRDefault="00DB7F43">
      <w:pPr>
        <w:rPr>
          <w:rFonts w:ascii="Times New Roman" w:hAnsi="Times New Roman" w:cs="Times New Roman"/>
        </w:rPr>
      </w:pPr>
      <w:r w:rsidRPr="006936D9">
        <w:rPr>
          <w:rFonts w:ascii="Times New Roman" w:hAnsi="Times New Roman" w:cs="Times New Roman"/>
          <w:sz w:val="24"/>
          <w:szCs w:val="24"/>
        </w:rPr>
        <w:t xml:space="preserve">Проблема здоровья детей сегодня как никогда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актуальна :по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данным уч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ных, удельный вес здоровья детей в образовательных учреждениях составляет 25- 30% от общего количества воспитанников. В дошкольном образовательном учреждении первостепенной задачей является охрана и укрепление здоровья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создаются благоприятные санитарно – гигиенические условия , соблюдается прежде всего режим дня, обеспечивается заботливый уход за каждым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нком на основе личностно – ориентированного подхода, организуется полноценное питание, ежедневное пребывание на свежем воздухе . Систематически во все времена года проводятся закаливающие мероприятия , оздоровительная гимнастика ( корригирующая , дыхательная для профилактики простудных заболеваний , массаж). Научными исследованиями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доказано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что существует прямая зависимость между физическим , умственным и нравственным развитием человека. Физическое воспитание тесно связано с совершенствованием органов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чувств ,зрения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,слуха, что в сою очередь оказывает глубокое влияние на умственное развитие и формирование характера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. Физическое воспитание тесно связано с трудовым и нравственным воспитанием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нка. Активность в трудовой деятельности во многом зависит от состояния его здоровья и наоборот. Игры также содействуют развитию и укреплению таких его нравственных качеств как, воля, дисциплинированность, организованность. Нельзя не отметить также связи физического воспитания с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эстетическим .Вс</w:t>
      </w:r>
      <w:r w:rsidRPr="006936D9">
        <w:rPr>
          <w:rFonts w:ascii="Cambria Math" w:hAnsi="Cambria Math" w:cs="Cambria Math"/>
          <w:sz w:val="24"/>
          <w:szCs w:val="24"/>
        </w:rPr>
        <w:t>ѐ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что является здоровым в широком смысле слова , является и прекрасным . Красивое тело , ловкие движения, правильная осанка, походка- вс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 это признаки здоровья и следствие правильного физического воспитания. Осуществление индивидуального подхода к детям во время всех видов их деятельности необходимо рассматривать как определ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нную взаимосвязанную систему. Первым звеном этой системы является изучение особенностей каждого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и индивидуальный подход в физическом воспитании. Знание физического состояния в развитии детей имеет очень большое значение при проведении процедур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закаливания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которые должны осуществляться систематически, на строго индивидуальной основе. В процессе правильного физического воспитания при условии индивидуального подхода к каждому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нку у всех детей пробуждается интерес к выполнению культурно – гигиенических навыков, к прогулкам на свежем воздухе, занятиям физкультурой. Решая задачи физического воспитания дошкольников воспитатель должен осуществлять повседневный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контроль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своевременно применять профилактические игры, соблюдать необходимые гигиенические требования при проведении занятий. Система воспитания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–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дошкольника ,здорового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физически , 3 разносторонне развитого, инициативного и раскрепощ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нного, с развитым чувством собственного достоинства включает в себя такие направления как : обеспечение психологического благополучия , охрану и укрепление здоровья детей, духовное здоровье , приобщение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к общечеловеческим ценностям. Для организации двигательной деятельности в детском саду существуют следующие формы работы: ежедневно в группах от 3 до 7 лет проводятся три физкультурных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мероприятия :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утренняя гимнастика, физкультурные занятия и гимнастика после дневного </w:t>
      </w:r>
      <w:r w:rsidRPr="006936D9">
        <w:rPr>
          <w:rFonts w:ascii="Times New Roman" w:hAnsi="Times New Roman" w:cs="Times New Roman"/>
          <w:sz w:val="24"/>
          <w:szCs w:val="24"/>
        </w:rPr>
        <w:lastRenderedPageBreak/>
        <w:t xml:space="preserve">сна. Это позволит создать оптимальный двигательный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режим .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Кроме того рекомендуется проводить одно- два музыкальных занятия ,связанных с движениями , ритмику, досуг или музыкальное развлечение. Утренняя гимнастика состоит из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ритмики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бега , расслабления. Основная цель гимнастики после дневного сна – обеспечить профилактику нарушений осанки. Безусловно, одним из важнейших факторов здорового образа жизни для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нкаявляется прогулка. Главное правильно одеть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.Неплохо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работает житейское правило- на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нке должно быть столько же сло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в одежды , сколько и на вас , плюс ещ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 один. Перегревание наносит больше вреда здоровью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поскольку именно перегревание чаще вед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т к простудам , чем переохлаждение. В детском саду прогулки проводятся согласно режиму. Если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с раннего детства приучать к активному образу жизни, прич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м делать это в ненавязчивой форме, не вызывая внутреннего протеста, то будьте уверенны – вы позаботились о дополнительном бонусе для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– это здоровье, а этот бонус несомненно поможет добиться успехов в любой сфере жизни. Укрепление и сохранение здоровья детей – одна из главных задач родителей. Многие родители склонны связывать болезни собственных детей с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тем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что в детском саду нарушаются « важнейшие» правила ухода за детьми- не так одели ,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нок сидел на холодном полу, в группе был сквозняк. С подобной точки зрения детский сад очень удобная штука- на него можно всегда списать собственную несостоятельность. Создание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нку тепличных условий – норма, поддерживаемая многочисленными инструкциями о том, как правильно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одевать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купать, кормить и гулять. В результате сквозняк, хождение босиком, холодная вода- недопустимые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явления .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Но, неужели- родители, надеялись, что со всем этим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нок никогда в жизни не встретится? Выводы очевидны- во первых,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« нечего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на зеркало пенять»,во вторых: готовить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к детскому саду следует заранее- адекватным воспитанием с момента рождения . Индивидуальный подход в воспитании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основывается на знании анатомо- физиологических и психических и индивидуальных особенностей.4 У детей до 7 лет среди заболеваний занимают : 1место- заболевание органов дыхания 2 место – инфекционные и паразитарные болезни 3 место – болезни нервной системы и органов чувств 4 место – заболевание органов желудочно-кишечного тракта С </w:t>
      </w:r>
      <w:proofErr w:type="spellStart"/>
      <w:r w:rsidRPr="006936D9">
        <w:rPr>
          <w:rFonts w:ascii="Times New Roman" w:hAnsi="Times New Roman" w:cs="Times New Roman"/>
          <w:sz w:val="24"/>
          <w:szCs w:val="24"/>
        </w:rPr>
        <w:t>уч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6936D9">
        <w:rPr>
          <w:rFonts w:ascii="Times New Roman" w:hAnsi="Times New Roman" w:cs="Times New Roman"/>
          <w:sz w:val="24"/>
          <w:szCs w:val="24"/>
        </w:rPr>
        <w:t xml:space="preserve"> этого программа </w:t>
      </w:r>
      <w:proofErr w:type="spellStart"/>
      <w:r w:rsidRPr="006936D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36D9">
        <w:rPr>
          <w:rFonts w:ascii="Times New Roman" w:hAnsi="Times New Roman" w:cs="Times New Roman"/>
          <w:sz w:val="24"/>
          <w:szCs w:val="24"/>
        </w:rPr>
        <w:t xml:space="preserve"> включает следующие компоненты 1 рациональное питание 2 оптимальная для организма двигательная активность 3 соблюдение режима дня 4 предупреждение вредных привычек и формирование полезных привычек 5 повышение психоэмоциональной устойчивости Необходимо проводить диагностику здоровья детей . Диагностика – процесс распознания и оценки индивидуальных биологических и социальных особенностей человека, истолкование и обобщение полученных данных о здоровье. Цель диагностики здоровья детей- способствовать укреплению здоровья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его гармоничному развитию. Основной причиной успешной работы в данном направлении может являться только наличие системности: 1 соблюдайте режим 2 питание 3 активный образ жизни 4 сон в проветриваемом помещении Причина частых заболеваний: невыполнение программных требований по закаливанию, недостаточный уход за детьми, не соблюдение санитарно-5 гигиенического режима и нарушение двигательного режима в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ДОУ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т.е. недостаточная двигательная активность. Для создания целостной системы </w:t>
      </w:r>
      <w:proofErr w:type="spellStart"/>
      <w:r w:rsidRPr="006936D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36D9">
        <w:rPr>
          <w:rFonts w:ascii="Times New Roman" w:hAnsi="Times New Roman" w:cs="Times New Roman"/>
          <w:sz w:val="24"/>
          <w:szCs w:val="24"/>
        </w:rPr>
        <w:t xml:space="preserve"> очень важным является организация двигательной развивающей среды в дошкольном учреждении. Для совершенствования навыков полученных на физкультурных занятиях, в группах созданы уголки, которые учитывают возрастные особенности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их интересы. В группе имеются пособия для профилактики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 xml:space="preserve">плоскостопия </w:t>
      </w:r>
      <w:r w:rsidRPr="006936D9">
        <w:rPr>
          <w:rFonts w:ascii="Times New Roman" w:hAnsi="Times New Roman" w:cs="Times New Roman"/>
          <w:sz w:val="24"/>
          <w:szCs w:val="24"/>
        </w:rPr>
        <w:lastRenderedPageBreak/>
        <w:t>,систематизированы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подвижные игры и упражнения общеразвивающего воздействия . Для проведения профилактических мероприятий в ДОУ имеется медицинский кабинет. В процессе деятельности стремимся решить следующие задачи: 1 обеспечить условия для физического и психологического благополучия участников воспитательно-образовательного процесса 2 формировать доступные представления и знания о пользе занятий физическими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упражнениями ,об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основных гигиенических требованиях и правилах. В дошкольном учреждении ведущая деятельность –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игровая .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В целях профилактики переутомления традиционные занятия заменены комплексными ,которые проводятся в игровой форме. Воспитатели обеспечивают детям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достаточную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соответствующую возрастным особенностям двигательную активность детей в течении всего дня используя подвижные ,спортивные ,народные игры. Вырастить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здоровым, сильным, крепким – это желание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родителей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а для дошкольного учреждения ведущая задача. Совместная деятельность педагогов и родителей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позволяет :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1 сформировать потребность в здоровом образе жизни в своей семье; 2 получить необходимые знания о физическом развитии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нка 3 увидеть, узнать работу детского сада физическому развитию детей (спортивно – оздоровительные праздники, тематические праздники здоровья. Совместная работа ДОУ и родителей способствует укреплению и сохранению здоровья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детей ,повышению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сопротивляемости его организма болезням .Необходимо с раннего возраста обучать детей: умению и желанию 6 быть опрятным, аккуратным ,развивать эстетический вкус. Большое значение уделяется организации полноценного дневного сна. Для засыпания детей используются различные методические при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мы: колыбельные песенки (в раннем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возрасте )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>, слушание классической музыки. Здоровый образ жизни немыслим без рационального разнообразного питания. Для профилактики острых респираторных заболеваний в питание детей включаются зел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лук ,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чеснок, ежедневно мы включаем в меню фрукты, соки, напитки из шиповника, травяной чай, молоко. Регулярно проводятся медицинские осмотры детей. Одним из обязательных условий воспитания культуры здоровья реб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>нка становится культура здоровья семьи .В работе с семь</w:t>
      </w:r>
      <w:r w:rsidRPr="006936D9">
        <w:rPr>
          <w:rFonts w:ascii="Cambria Math" w:hAnsi="Cambria Math" w:cs="Cambria Math"/>
          <w:sz w:val="24"/>
          <w:szCs w:val="24"/>
        </w:rPr>
        <w:t>ѐ</w:t>
      </w:r>
      <w:r w:rsidRPr="006936D9">
        <w:rPr>
          <w:rFonts w:ascii="Times New Roman" w:hAnsi="Times New Roman" w:cs="Times New Roman"/>
          <w:sz w:val="24"/>
          <w:szCs w:val="24"/>
        </w:rPr>
        <w:t xml:space="preserve">й используем как традиционные ( ежедневные беседы, консультации ) так и нетрадиционные формы работы такие как информационные бюллетени , рекламные буклеты, тематические выставки ,оформляются информационные уголки здоровья « Как я расту» ,» Будь здоров»,проводятся консультации, встречи за круглым столом, родительские собрания с привлечением физкультурных и медицинских работников, спортивные семейные эстафеты. Таким образом, экспериментально установлено, что </w:t>
      </w:r>
      <w:proofErr w:type="gramStart"/>
      <w:r w:rsidRPr="006936D9">
        <w:rPr>
          <w:rFonts w:ascii="Times New Roman" w:hAnsi="Times New Roman" w:cs="Times New Roman"/>
          <w:sz w:val="24"/>
          <w:szCs w:val="24"/>
        </w:rPr>
        <w:t>если :</w:t>
      </w:r>
      <w:proofErr w:type="gramEnd"/>
      <w:r w:rsidRPr="006936D9">
        <w:rPr>
          <w:rFonts w:ascii="Times New Roman" w:hAnsi="Times New Roman" w:cs="Times New Roman"/>
          <w:sz w:val="24"/>
          <w:szCs w:val="24"/>
        </w:rPr>
        <w:t xml:space="preserve"> правильно организовывать развивающую среду, учитывать возрастные особенности детей , привлекать к работе по здоровому образу жизни родителей , систематическая работа по формированию здорового образа жизни детей дошкольного возраста способствует укреплению здоровья детей , формирует представление о здоровье как о ценности, воспитывает полезные привычки и навыки здорового об</w:t>
      </w:r>
      <w:r w:rsidRPr="006936D9">
        <w:rPr>
          <w:rFonts w:ascii="Times New Roman" w:hAnsi="Times New Roman" w:cs="Times New Roman"/>
        </w:rPr>
        <w:t>раза жизни</w:t>
      </w:r>
      <w:r w:rsidR="006936D9">
        <w:rPr>
          <w:rFonts w:ascii="Times New Roman" w:hAnsi="Times New Roman" w:cs="Times New Roman"/>
        </w:rPr>
        <w:t>.</w:t>
      </w:r>
    </w:p>
    <w:sectPr w:rsidR="003B37A4" w:rsidRPr="006936D9" w:rsidSect="00BA74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43"/>
    <w:rsid w:val="001F379F"/>
    <w:rsid w:val="003B37A4"/>
    <w:rsid w:val="005A618A"/>
    <w:rsid w:val="006936D9"/>
    <w:rsid w:val="00BA742B"/>
    <w:rsid w:val="00DB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DEE5"/>
  <w15:docId w15:val="{9ECEEDD1-C2A1-40C1-9B3F-5A9AE07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1481</Words>
  <Characters>8447</Characters>
  <Application>Microsoft Office Word</Application>
  <DocSecurity>0</DocSecurity>
  <Lines>70</Lines>
  <Paragraphs>19</Paragraphs>
  <ScaleCrop>false</ScaleCrop>
  <Company>Home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Гуржиева</cp:lastModifiedBy>
  <cp:revision>4</cp:revision>
  <cp:lastPrinted>2014-11-24T04:57:00Z</cp:lastPrinted>
  <dcterms:created xsi:type="dcterms:W3CDTF">2014-11-13T15:08:00Z</dcterms:created>
  <dcterms:modified xsi:type="dcterms:W3CDTF">2017-10-24T16:13:00Z</dcterms:modified>
</cp:coreProperties>
</file>