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2" w:rsidRPr="00D42712" w:rsidRDefault="00D42712" w:rsidP="00D4271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  <w:shd w:val="clear" w:color="auto" w:fill="FFFFFF"/>
        </w:rPr>
        <w:t>Компьютерные технологии в дошкольном образовании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информационно-коммуникативных технологий (ИКТ) не только в системе школьного, но и дошкольного образования, что совсем недавно можно было наблюдать лишь как точечный опыт.</w:t>
      </w: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труду, в десятки раз более производительному и творческому, что обеспечивается </w:t>
      </w:r>
      <w:proofErr w:type="spellStart"/>
      <w:r w:rsidRPr="00D42712">
        <w:rPr>
          <w:color w:val="000000"/>
          <w:sz w:val="28"/>
          <w:szCs w:val="28"/>
        </w:rPr>
        <w:t>наукоемкостью</w:t>
      </w:r>
      <w:proofErr w:type="spellEnd"/>
      <w:r w:rsidRPr="00D42712">
        <w:rPr>
          <w:color w:val="000000"/>
          <w:sz w:val="28"/>
          <w:szCs w:val="28"/>
        </w:rPr>
        <w:t xml:space="preserve"> всех информационных средств - от персональных компьютеров до глобальных связей Интернет.</w:t>
      </w: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Несмотря на принятие приоритетного национального проекта «Образование» (направление «</w:t>
      </w:r>
      <w:proofErr w:type="spellStart"/>
      <w:r w:rsidRPr="00D42712">
        <w:rPr>
          <w:color w:val="000000"/>
          <w:sz w:val="28"/>
          <w:szCs w:val="28"/>
        </w:rPr>
        <w:t>Интернетизация</w:t>
      </w:r>
      <w:proofErr w:type="spellEnd"/>
      <w:r w:rsidRPr="00D42712">
        <w:rPr>
          <w:color w:val="000000"/>
          <w:sz w:val="28"/>
          <w:szCs w:val="28"/>
        </w:rPr>
        <w:t xml:space="preserve"> образования») и Концепции федеральной целевой программы «Развитие информатизации в России на период до 2010 года» Россия пока не может сказать, что у неё есть целостная политика в области внедрения информационных технологий в деятельности учреждений дошкольного образования.</w:t>
      </w: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Именно внедрение ИКТ позволит наиболее полно и успешно реализовать развитие способностей ребенка дошкольного возраста в период </w:t>
      </w:r>
      <w:proofErr w:type="spellStart"/>
      <w:r w:rsidRPr="00D42712">
        <w:rPr>
          <w:color w:val="000000"/>
          <w:sz w:val="28"/>
          <w:szCs w:val="28"/>
        </w:rPr>
        <w:t>предшкольной</w:t>
      </w:r>
      <w:proofErr w:type="spellEnd"/>
      <w:r w:rsidRPr="00D42712">
        <w:rPr>
          <w:color w:val="000000"/>
          <w:sz w:val="28"/>
          <w:szCs w:val="28"/>
        </w:rPr>
        <w:t xml:space="preserve"> подготовки.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Как известно, в конце ХХ века человечество вступило в стадию развития, получившую название постиндустриальное или информационное общество.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42712">
        <w:rPr>
          <w:color w:val="000000"/>
          <w:sz w:val="28"/>
          <w:szCs w:val="28"/>
        </w:rPr>
        <w:t>«Суждение «Мы живём в век информации и коммуникаций» не совсем верно, поскольку и информация, и коммуникация были всегда, но постиндустриальное общество уникально тем, что его характеризует исключительно быстрое развитие информационных и коммуникационных технологий, а их возможности становятся беспрецедентными для развития человека, для эффективного решения многих профессиональных, экономических, социальных и бытовых проблем.</w:t>
      </w:r>
      <w:proofErr w:type="gramEnd"/>
      <w:r w:rsidRPr="00D42712">
        <w:rPr>
          <w:color w:val="000000"/>
          <w:sz w:val="28"/>
          <w:szCs w:val="28"/>
        </w:rPr>
        <w:t xml:space="preserve"> Грамотно, умело распорядиться этими возможностями смогут лишь те члены общества, которые будут обладать необходимыми знаниями, позволяющими ориентироваться в новом информационном пространстве» [3;3]. С позицией автора я согласна, поскольку действительно, информация и коммуникация существуют ровно столько же, сколько существует человечество. Со временем информационные средства усовершенствуются. На сегодняшний </w:t>
      </w:r>
      <w:r w:rsidRPr="00D42712">
        <w:rPr>
          <w:color w:val="000000"/>
          <w:sz w:val="28"/>
          <w:szCs w:val="28"/>
        </w:rPr>
        <w:lastRenderedPageBreak/>
        <w:t>день очень важно уметь грамотно применять ИКТ в любой деятельности, в том числе и преподавательской.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Современное информационное общество предъявляет новые требования к педагогическим работникам в вопросах применения информационно-коммуникационных технологий в процессе самостоятельного извлечения и предоставления знаний.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Информатизация воспитательно-образовательного процесса - одно из приоритетных направлений модернизации образования, включающее в себя целый ряд таких важных задач, как: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Обеспечение образовательных учреждений компьютерной техникой и средствами коммуникации;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Обеспечение учебных заведений электронными средствами обучения;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Автоматизация управленческой деятельности администрации образовательных учреждений;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Внедрение информационных технологий в учебный процесс в вузе;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Подготовка и повышение квалификации по использованию информационно-коммуникационных технологий в образовательном процессе.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Наличие вышеперечисленных условий позволит перевести учебный процесс на качественно новый уровень, так как возникают новые возможности для построения системы работы преподавателя по организации учебного процесса как на лекции и семинаре (объяснение нового материала, закрепление, контроль знаний), так и вне учебного процесса (отработка пропущенного материала, подготовка к занятиям, дополнительное образование).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Использование электронных обучающих средств на учебных занятиях обеспечивает: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Экономию времени при объяснении нового материала;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Представление материала в более наглядном, доступном для восприятия виде;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- Воздействие на разные системы восприятия учащихся, обеспечивая тем самым лучшее усвоение материала; дифференцированный подход к обучению учащихся, имеющих разный уровень готовности к восприятию </w:t>
      </w:r>
      <w:r w:rsidRPr="00D42712">
        <w:rPr>
          <w:color w:val="000000"/>
          <w:sz w:val="28"/>
          <w:szCs w:val="28"/>
        </w:rPr>
        <w:lastRenderedPageBreak/>
        <w:t>материала; постоянный оперативный контроль над усвоением материала студентами;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- Вариативность в работе преподавателя, владеющего современными компьютерными технологиями при создании эффективных систем обучения в зависимости от своих педагогических и методических предпочтений, уровня подготовки учащихся, профиля и особенностей материальной базы учебного заведения.</w:t>
      </w:r>
    </w:p>
    <w:p w:rsidR="00D42712" w:rsidRPr="00D42712" w:rsidRDefault="00D42712" w:rsidP="00D427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Формирование и развитие информационно-коммуникационных компетентностей современного преподавателя позволяет вывести процесс преподавания той или иной дисциплины на более высокий качественный уровень, учитывая направление подготовки специалиста. Результативность и эффективность деятельности того или иного преподавателя достигаются благодаря навыкам плодотворного сотрудничества с учащимися и коллегами на основе информационного взаимодействия, умения осуществлять подбор, структурирование и оценивание информации, необходимой для решения широкого круга образовательных задач. В образовательной деятельности возрастает значимость проектирования информационных моделей педагогического процесса с учетом взаимосвязей между всеми его компонентами, усиливается необходимость освоения и использования постоянно расширяющегося спектра педагогических технологий. Таким образом, информационно-коммуникационные технологии могут выступать в качестве своеобразного катализатора в процессе возникновения различных изменений в содержании, методах и процессах преподавания и изучения, наиболее часто проводя перемены от лекционной формы обучения к конструктивным исследовательски-направленным занятиям.</w:t>
      </w: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Информационно-компьютерные технологии становятся неотъемлемой частью жизни в обществе, они облегчают деятельность людей и способствуют своевременной обработке, передаче, хранению и подачи информации пользователю. Данные технологии внедряются в различные сферы деятельности человека и очень широко используются в современной сфере образования</w:t>
      </w: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Default="00D42712" w:rsidP="00D4271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712" w:rsidRPr="00D42712" w:rsidRDefault="00D42712" w:rsidP="00D4271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D42712">
        <w:rPr>
          <w:color w:val="000000"/>
          <w:sz w:val="28"/>
          <w:szCs w:val="28"/>
        </w:rPr>
        <w:t>Апатова</w:t>
      </w:r>
      <w:proofErr w:type="spellEnd"/>
      <w:r w:rsidRPr="00D42712">
        <w:rPr>
          <w:color w:val="000000"/>
          <w:sz w:val="28"/>
          <w:szCs w:val="28"/>
        </w:rPr>
        <w:t xml:space="preserve"> Н. В. Информационные технологии в дошкольном образовании. 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Безруких М.М., Парамонова Л.А., </w:t>
      </w:r>
      <w:proofErr w:type="spellStart"/>
      <w:r w:rsidRPr="00D42712">
        <w:rPr>
          <w:color w:val="000000"/>
          <w:sz w:val="28"/>
          <w:szCs w:val="28"/>
        </w:rPr>
        <w:t>Слободчиков</w:t>
      </w:r>
      <w:proofErr w:type="spellEnd"/>
      <w:r w:rsidRPr="00D42712">
        <w:rPr>
          <w:color w:val="000000"/>
          <w:sz w:val="28"/>
          <w:szCs w:val="28"/>
        </w:rPr>
        <w:t xml:space="preserve"> В.И. и др. </w:t>
      </w:r>
      <w:proofErr w:type="spellStart"/>
      <w:r w:rsidRPr="00D42712">
        <w:rPr>
          <w:color w:val="000000"/>
          <w:sz w:val="28"/>
          <w:szCs w:val="28"/>
        </w:rPr>
        <w:t>Предшкольное</w:t>
      </w:r>
      <w:proofErr w:type="spellEnd"/>
      <w:r w:rsidRPr="00D42712">
        <w:rPr>
          <w:color w:val="000000"/>
          <w:sz w:val="28"/>
          <w:szCs w:val="28"/>
        </w:rPr>
        <w:t xml:space="preserve"> обучение: «плюсы» и «минусы»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D42712">
        <w:rPr>
          <w:color w:val="000000"/>
          <w:sz w:val="28"/>
          <w:szCs w:val="28"/>
        </w:rPr>
        <w:t>Езопова</w:t>
      </w:r>
      <w:proofErr w:type="spellEnd"/>
      <w:r w:rsidRPr="00D42712">
        <w:rPr>
          <w:color w:val="000000"/>
          <w:sz w:val="28"/>
          <w:szCs w:val="28"/>
        </w:rPr>
        <w:t xml:space="preserve"> С.А. </w:t>
      </w:r>
      <w:proofErr w:type="spellStart"/>
      <w:r w:rsidRPr="00D42712">
        <w:rPr>
          <w:color w:val="000000"/>
          <w:sz w:val="28"/>
          <w:szCs w:val="28"/>
        </w:rPr>
        <w:t>Предшкольное</w:t>
      </w:r>
      <w:proofErr w:type="spellEnd"/>
      <w:r w:rsidRPr="00D42712">
        <w:rPr>
          <w:color w:val="000000"/>
          <w:sz w:val="28"/>
          <w:szCs w:val="28"/>
        </w:rPr>
        <w:t xml:space="preserve"> образование, или Образование детей старшего дошкольного возраста: инновации и традиции.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>Зубов А. В. Информационные технологии в лингвистике. - М., 2004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Использование современных информационных и коммуникационных технологий в учебном процессе: учебно-методическое пособие Авторы составители: Д.П. </w:t>
      </w:r>
      <w:proofErr w:type="spellStart"/>
      <w:r w:rsidRPr="00D42712">
        <w:rPr>
          <w:color w:val="000000"/>
          <w:sz w:val="28"/>
          <w:szCs w:val="28"/>
        </w:rPr>
        <w:t>Тевс</w:t>
      </w:r>
      <w:proofErr w:type="spellEnd"/>
      <w:r w:rsidRPr="00D42712">
        <w:rPr>
          <w:color w:val="000000"/>
          <w:sz w:val="28"/>
          <w:szCs w:val="28"/>
        </w:rPr>
        <w:t xml:space="preserve">, В. Н. </w:t>
      </w:r>
      <w:proofErr w:type="spellStart"/>
      <w:r w:rsidRPr="00D42712">
        <w:rPr>
          <w:color w:val="000000"/>
          <w:sz w:val="28"/>
          <w:szCs w:val="28"/>
        </w:rPr>
        <w:t>Подковырова</w:t>
      </w:r>
      <w:proofErr w:type="spellEnd"/>
      <w:r w:rsidRPr="00D42712">
        <w:rPr>
          <w:color w:val="000000"/>
          <w:sz w:val="28"/>
          <w:szCs w:val="28"/>
        </w:rPr>
        <w:t xml:space="preserve">, Е. И. </w:t>
      </w:r>
      <w:proofErr w:type="spellStart"/>
      <w:r w:rsidRPr="00D42712">
        <w:rPr>
          <w:color w:val="000000"/>
          <w:sz w:val="28"/>
          <w:szCs w:val="28"/>
        </w:rPr>
        <w:t>Апольских</w:t>
      </w:r>
      <w:proofErr w:type="spellEnd"/>
      <w:r w:rsidRPr="00D42712">
        <w:rPr>
          <w:color w:val="000000"/>
          <w:sz w:val="28"/>
          <w:szCs w:val="28"/>
        </w:rPr>
        <w:t xml:space="preserve">, М. В, </w:t>
      </w:r>
      <w:proofErr w:type="spellStart"/>
      <w:r w:rsidRPr="00D42712">
        <w:rPr>
          <w:color w:val="000000"/>
          <w:sz w:val="28"/>
          <w:szCs w:val="28"/>
        </w:rPr>
        <w:t>Афонина</w:t>
      </w:r>
      <w:proofErr w:type="spellEnd"/>
      <w:r w:rsidRPr="00D42712">
        <w:rPr>
          <w:color w:val="000000"/>
          <w:sz w:val="28"/>
          <w:szCs w:val="28"/>
        </w:rPr>
        <w:t xml:space="preserve">. 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Захарова И. Г. Информационные технологии в образовании: 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Кораблёв А. А. Информационно-телекоммуникационные технологии в образовательном процессе Школа. 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2712">
        <w:rPr>
          <w:color w:val="000000"/>
          <w:sz w:val="28"/>
          <w:szCs w:val="28"/>
        </w:rPr>
        <w:t xml:space="preserve">Роберт И.В. Современные информационные технологии в образовании: дидактические проблемы, перспективы использования. - М.: Школа-Пресс, 1994.- 204 </w:t>
      </w:r>
      <w:proofErr w:type="gramStart"/>
      <w:r w:rsidRPr="00D42712">
        <w:rPr>
          <w:color w:val="000000"/>
          <w:sz w:val="28"/>
          <w:szCs w:val="28"/>
        </w:rPr>
        <w:t>с</w:t>
      </w:r>
      <w:proofErr w:type="gramEnd"/>
      <w:r w:rsidRPr="00D42712">
        <w:rPr>
          <w:color w:val="000000"/>
          <w:sz w:val="28"/>
          <w:szCs w:val="28"/>
        </w:rPr>
        <w:t>.</w:t>
      </w:r>
    </w:p>
    <w:p w:rsidR="00D42712" w:rsidRPr="00D42712" w:rsidRDefault="00D42712" w:rsidP="00D427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D42712">
        <w:rPr>
          <w:color w:val="000000"/>
          <w:sz w:val="28"/>
          <w:szCs w:val="28"/>
        </w:rPr>
        <w:t>Шаехова</w:t>
      </w:r>
      <w:proofErr w:type="spellEnd"/>
      <w:r w:rsidRPr="00D42712">
        <w:rPr>
          <w:color w:val="000000"/>
          <w:sz w:val="28"/>
          <w:szCs w:val="28"/>
        </w:rPr>
        <w:t xml:space="preserve"> Р.К. </w:t>
      </w:r>
      <w:proofErr w:type="spellStart"/>
      <w:r w:rsidRPr="00D42712">
        <w:rPr>
          <w:color w:val="000000"/>
          <w:sz w:val="28"/>
          <w:szCs w:val="28"/>
        </w:rPr>
        <w:t>Предшкольное</w:t>
      </w:r>
      <w:proofErr w:type="spellEnd"/>
      <w:r w:rsidRPr="00D42712">
        <w:rPr>
          <w:color w:val="000000"/>
          <w:sz w:val="28"/>
          <w:szCs w:val="28"/>
        </w:rPr>
        <w:t xml:space="preserve"> образование: актуальность, проблемы, стратегия развития/</w:t>
      </w:r>
      <w:proofErr w:type="spellStart"/>
      <w:r w:rsidRPr="00D42712">
        <w:rPr>
          <w:color w:val="000000"/>
          <w:sz w:val="28"/>
          <w:szCs w:val="28"/>
        </w:rPr>
        <w:t>Р.К.Шаехова</w:t>
      </w:r>
      <w:proofErr w:type="spellEnd"/>
      <w:r w:rsidRPr="00D42712">
        <w:rPr>
          <w:color w:val="000000"/>
          <w:sz w:val="28"/>
          <w:szCs w:val="28"/>
        </w:rPr>
        <w:t xml:space="preserve"> // Начальная школа плюс до и после.</w:t>
      </w:r>
    </w:p>
    <w:p w:rsidR="00CF01EE" w:rsidRPr="00D42712" w:rsidRDefault="00CF01EE">
      <w:pPr>
        <w:rPr>
          <w:rFonts w:ascii="Times New Roman" w:hAnsi="Times New Roman" w:cs="Times New Roman"/>
          <w:sz w:val="28"/>
          <w:szCs w:val="28"/>
        </w:rPr>
      </w:pPr>
    </w:p>
    <w:sectPr w:rsidR="00CF01EE" w:rsidRPr="00D4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33D5"/>
    <w:multiLevelType w:val="hybridMultilevel"/>
    <w:tmpl w:val="9544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42712"/>
    <w:rsid w:val="00CF01EE"/>
    <w:rsid w:val="00D4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1058</Words>
  <Characters>6033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Айдарик</dc:creator>
  <cp:keywords/>
  <dc:description/>
  <cp:lastModifiedBy>Айдарик</cp:lastModifiedBy>
  <cp:revision>2</cp:revision>
  <dcterms:created xsi:type="dcterms:W3CDTF">2017-10-11T13:01:00Z</dcterms:created>
  <dcterms:modified xsi:type="dcterms:W3CDTF">2017-10-11T13:06:00Z</dcterms:modified>
</cp:coreProperties>
</file>