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C1" w:rsidRDefault="00384BC1" w:rsidP="00384BC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4BC1">
        <w:rPr>
          <w:rFonts w:ascii="Times New Roman" w:hAnsi="Times New Roman" w:cs="Times New Roman"/>
          <w:b/>
          <w:sz w:val="28"/>
          <w:szCs w:val="24"/>
        </w:rPr>
        <w:t>Современный компетентностный подход в обучении английскому языку</w:t>
      </w:r>
      <w:bookmarkStart w:id="0" w:name="_GoBack"/>
      <w:bookmarkEnd w:id="0"/>
    </w:p>
    <w:p w:rsidR="00E87A19" w:rsidRPr="006E27FE" w:rsidRDefault="00E87A19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Урок был и остается основным звеном учебно-воспитательного процесса. Именно на уроке </w:t>
      </w:r>
      <w:proofErr w:type="gramStart"/>
      <w:r w:rsidRPr="006E27FE">
        <w:rPr>
          <w:rFonts w:ascii="Times New Roman" w:hAnsi="Times New Roman" w:cs="Times New Roman"/>
          <w:color w:val="000000"/>
          <w:sz w:val="28"/>
          <w:szCs w:val="24"/>
        </w:rPr>
        <w:t>обучающиеся</w:t>
      </w:r>
      <w:proofErr w:type="gramEnd"/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получают основную часть знаний. Важнейшей проблемой, волнующей всех учителей является повышение эффективности урока как основной формы обучения и воспитания обучающихся. Для каждого ребенка в классе учителем должна быть сформирована положительная мотивация к изучению иностранного языка. </w:t>
      </w:r>
    </w:p>
    <w:p w:rsidR="00E87A19" w:rsidRPr="006E27FE" w:rsidRDefault="00E87A19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Как известно, если обучающийся чувствует себя комфортно на уроке, не боится отвечать на вопросы учителя, высказывать свою точку зрения, то он испытывает  уверенность в себе и внутреннее удовлетворение. Это помогает ему добиваться успеха в учебной деятельности. Чтобы на моих уроках для обучающихся создавалась ситуация успеха и урок был эффективным я применяю различные подходы в обучении, методы и приемы вовлечения учеников в активную деятельность. </w:t>
      </w:r>
    </w:p>
    <w:p w:rsidR="00575815" w:rsidRPr="006E27FE" w:rsidRDefault="00E87A19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6E27FE">
        <w:rPr>
          <w:rFonts w:ascii="Times New Roman" w:hAnsi="Times New Roman" w:cs="Times New Roman"/>
          <w:color w:val="000000"/>
          <w:sz w:val="28"/>
          <w:szCs w:val="24"/>
        </w:rPr>
        <w:t>В своей практике я создаю условия для активной совместной учебной деятельности обучающихся в различных учебных ситуациях на примере технологии</w:t>
      </w:r>
      <w:r w:rsidR="00776FA0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«обучение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в сотрудничестве» (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cooperative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learning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>).</w:t>
      </w:r>
      <w:proofErr w:type="gramEnd"/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 Ученики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в классе 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разные – одни быстро усваивают учебный материал, другим необходимо больше времени на осмысление или дополнительное объяснение. Бывает, что некоторые ребята стесняются задать вопрос учителю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если что-то не понятно по теме. Таким детям легче всего попросить своего одноклассника о помощи в усвоении материала. 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>Поэтому д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>ля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орган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изации совместной деятельности 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я объединяю ребят в 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небольшие группы 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и даю им одно общее задание, 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предварительно </w:t>
      </w:r>
      <w:r w:rsidR="005C302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оговорив роль каждого ученика группы в выполнении этого задания. 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>В к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аждой группе должен быть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сильный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>ученик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(эксперт) 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и ученики со средними и низкими способностями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к обучению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Эксперт объясняет материал и помогает в выполнении заданий другим участникам группы.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>Учитель в конце работы может провести контрольный срез, выборочно проверить выполненное задание или в ряде случаев может предоставить самостоятельное оценивание работы.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Оценка ставится не каждому члену группы, 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а,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в 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общем,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и зависит от каждого в группе. 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Например, при изучении грамматического материала «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Past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Simple</w:t>
      </w:r>
      <w:r w:rsidR="00BE33C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. Простое прошедшее 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время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BE33C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(4 класс)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членам группы предлага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ется заполнить таблицу с колонками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«Употребление», «Слова помощники», «Схем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ы», «Предложения».  Группам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выдаются карточки подобранные так, чтобы одна группа выявляла случаи употребления времени;  другая находила слова – помощник</w:t>
      </w:r>
      <w:r w:rsidR="00B920B1" w:rsidRPr="006E27FE">
        <w:rPr>
          <w:rFonts w:ascii="Times New Roman" w:hAnsi="Times New Roman" w:cs="Times New Roman"/>
          <w:color w:val="000000"/>
          <w:sz w:val="28"/>
          <w:szCs w:val="24"/>
        </w:rPr>
        <w:t>и; следующие группы – составляли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схемы и объясняли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как образуются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утверд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>ительные, вопросительные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и отрицате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>льные предложения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>. По окончании работы в группах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>, табл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ица 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совместно 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>заполняется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под контролем учителя и 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>обучающиеся узнают новое правило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>На следующем уроке предлагаются различные упражнения для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проверки знаний </w:t>
      </w:r>
      <w:r w:rsidR="0057581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по изученной теме. </w:t>
      </w:r>
    </w:p>
    <w:p w:rsidR="001A1769" w:rsidRPr="006E27FE" w:rsidRDefault="00886427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lastRenderedPageBreak/>
        <w:t>Большую роль в поддержании и сохранении интереса к предмету, развитию познавательной деятельности принадлежит нестандартным формам урока. В своей практике я использую уроки – соревнования, путешествия, викторины, праз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дники, интегрированные уроки.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6E27FE">
        <w:rPr>
          <w:rFonts w:ascii="Times New Roman" w:hAnsi="Times New Roman" w:cs="Times New Roman"/>
          <w:color w:val="000000"/>
          <w:sz w:val="28"/>
          <w:szCs w:val="24"/>
        </w:rPr>
        <w:t>Во втором классе в конце первого полугодия с обучающимися мы проводим для родителей праздничный концерт «</w:t>
      </w:r>
      <w:r w:rsidR="00776FA0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Funny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English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», на котором ребята демонстрируют уже имеющиеся знания по предмету, инсценируют сценки, читают стихи, поют песни, играют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совместно с родителями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В 4 классе в течение года обучающиеся заполняют плакат «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About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myself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», в котором 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>красочно оформляют колонки «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Food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>»,  «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My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room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>»,  «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My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family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>», «М</w:t>
      </w:r>
      <w:proofErr w:type="gramStart"/>
      <w:r w:rsidR="001A1769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y</w:t>
      </w:r>
      <w:proofErr w:type="gramEnd"/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friends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>», а в конце учебного года</w:t>
      </w:r>
      <w:r w:rsidR="00776FA0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на зачетном уроке </w:t>
      </w:r>
      <w:r w:rsidR="001A1769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каждый ученик составляет рассказ о себе, используя приготовленный материал. </w:t>
      </w:r>
    </w:p>
    <w:p w:rsidR="00BE33C5" w:rsidRPr="006E27FE" w:rsidRDefault="00BE33C5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Современный компетентностный подход в обучении английскому языку требует особых методов и приемов подачи материала. Активные методы обучения – это методы, которые стимулируют познавательную деятельность </w:t>
      </w:r>
      <w:proofErr w:type="gramStart"/>
      <w:r w:rsidRPr="006E27FE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6E27FE">
        <w:rPr>
          <w:rFonts w:ascii="Times New Roman" w:hAnsi="Times New Roman" w:cs="Times New Roman"/>
          <w:color w:val="000000"/>
          <w:sz w:val="28"/>
          <w:szCs w:val="24"/>
        </w:rPr>
        <w:t>. К таким методам относятся: самос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тоятельная работа с источниками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работа с учебником и книгой, пользование справочной литературой, игровое проектирование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3D062C" w:rsidRPr="006E27FE" w:rsidRDefault="001A1769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Я уверенна, что каждый педагог в </w:t>
      </w:r>
      <w:r w:rsidR="00BE33C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своей практике использует проектный метод, который  включает учеников в </w:t>
      </w:r>
      <w:proofErr w:type="gramStart"/>
      <w:r w:rsidR="00BE33C5" w:rsidRPr="006E27FE">
        <w:rPr>
          <w:rFonts w:ascii="Times New Roman" w:hAnsi="Times New Roman" w:cs="Times New Roman"/>
          <w:color w:val="000000"/>
          <w:sz w:val="28"/>
          <w:szCs w:val="24"/>
        </w:rPr>
        <w:t>организованною</w:t>
      </w:r>
      <w:proofErr w:type="gramEnd"/>
      <w:r w:rsidR="00BE33C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учителем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совместную активную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поисковую учебно – познавательную деятельность. При составлении проекта ребята подыскивают информацию в справочниках, журналах, интернете, делают презентац</w:t>
      </w:r>
      <w:r w:rsidR="00BE33C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ии, плакаты, доклады.  </w:t>
      </w:r>
      <w:proofErr w:type="gramStart"/>
      <w:r w:rsidR="00BE33C5" w:rsidRPr="006E27FE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ольшинство проектов выполняются </w:t>
      </w:r>
      <w:r w:rsidR="004C43D6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моими учениками в ходе заключительных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уроков (например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>:</w:t>
      </w:r>
      <w:proofErr w:type="gramEnd"/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My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beautiful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flat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My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dream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clothe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s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My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favourite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season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» и другие). </w:t>
      </w:r>
      <w:proofErr w:type="gramEnd"/>
    </w:p>
    <w:p w:rsidR="00886427" w:rsidRPr="006E27FE" w:rsidRDefault="00CB60D4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>Нельзя забывать, что интернет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создает уникальную возможность для </w:t>
      </w:r>
      <w:proofErr w:type="gramStart"/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>изучающих</w:t>
      </w:r>
      <w:proofErr w:type="gramEnd"/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английский язык пользоваться аутентичными текстами, слушать и общаться с носителями языка, то есть он создает естественную языковую среду. Интернет, мультимедийные средства, подготовленные мной</w:t>
      </w:r>
      <w:r w:rsidR="00776FA0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, (такие как </w:t>
      </w:r>
      <w:proofErr w:type="spellStart"/>
      <w:r w:rsidR="0019586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Prezi</w:t>
      </w:r>
      <w:proofErr w:type="spellEnd"/>
      <w:r w:rsidR="00195867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776FA0" w:rsidRPr="006E27FE">
        <w:rPr>
          <w:rFonts w:ascii="Times New Roman" w:hAnsi="Times New Roman" w:cs="Times New Roman"/>
          <w:color w:val="000000"/>
          <w:sz w:val="28"/>
          <w:szCs w:val="24"/>
        </w:rPr>
        <w:t>презентации и книги 3</w:t>
      </w:r>
      <w:r w:rsidR="00776FA0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D</w:t>
      </w:r>
      <w:r w:rsidR="00776FA0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, интерактивные плакаты) </w:t>
      </w:r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помогают ученикам пополнять словарный запас, знакомиться с </w:t>
      </w:r>
      <w:proofErr w:type="spellStart"/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>культуроведческими</w:t>
      </w:r>
      <w:proofErr w:type="spellEnd"/>
      <w:r w:rsidR="003D06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знаниями. </w:t>
      </w:r>
    </w:p>
    <w:p w:rsidR="002F264C" w:rsidRPr="006E27FE" w:rsidRDefault="003D062C" w:rsidP="00151593">
      <w:pPr>
        <w:spacing w:line="240" w:lineRule="auto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Чтобы урок получился личностно – ориентированным в своем опыте я использую технологию интерактивного обучения. К ним относятся такие формы обучения во взаимодействии как диалогические, групповые, игровые. 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Использование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ролевой игры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и игровой ситуации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на уроке усиливает эмоциональное восприятие материала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, в процессе игры обучающиеся приобретают опыт речевого общения. Распределение ролей – важная педагогическая задач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а: нужно учесть 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не только 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</w:rPr>
        <w:t>интересы ученика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но и 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психологические особенности. 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При групповой и парной работе ча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сто использую 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ролевые игры. Приведу пример ролевой 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(диалогической) 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иг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ры по 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lastRenderedPageBreak/>
        <w:t>теме «Спортсмены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>».  Класс  заранее разделен на две группы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. Первая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подгруппа – иностранные журналисты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, втора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>я – знаменитые спортсмены России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. Каждый ученик из первой группы дол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>жен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узнать о   ж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изни спортсменов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, подго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>товить вопросы</w:t>
      </w:r>
      <w:r w:rsidR="002F264C" w:rsidRPr="006E27FE">
        <w:rPr>
          <w:rFonts w:ascii="Times New Roman" w:hAnsi="Times New Roman" w:cs="Times New Roman"/>
          <w:color w:val="000000"/>
          <w:sz w:val="28"/>
          <w:szCs w:val="24"/>
        </w:rPr>
        <w:t>. Обучающиеся второй под</w:t>
      </w:r>
      <w:r w:rsidR="00CB60D4" w:rsidRPr="006E27FE">
        <w:rPr>
          <w:rFonts w:ascii="Times New Roman" w:hAnsi="Times New Roman" w:cs="Times New Roman"/>
          <w:color w:val="000000"/>
          <w:sz w:val="28"/>
          <w:szCs w:val="24"/>
        </w:rPr>
        <w:t>группы рассказывают о себе.</w:t>
      </w:r>
      <w:r w:rsidR="009003C9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Затем проводится итоговая  международная телепередача с интервью наших спортсменов. </w:t>
      </w:r>
      <w:proofErr w:type="gramStart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«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>Интервью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>Евгением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</w:rPr>
        <w:t>Плющенко</w:t>
      </w:r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.</w:t>
      </w:r>
      <w:proofErr w:type="gramEnd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What is your name? My name is </w:t>
      </w:r>
      <w:proofErr w:type="spellStart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Evgeniy</w:t>
      </w:r>
      <w:proofErr w:type="spellEnd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. Where are you from? I am from </w:t>
      </w:r>
      <w:proofErr w:type="spellStart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Solnechny</w:t>
      </w:r>
      <w:proofErr w:type="spellEnd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(Khabarovsk). Is your family big? No, it is not. I have got a mother, a father and a sister. Do you live in St Petersburg? No, I don’t. I live in Moscow. When I was a little boy I lived in the USA. </w:t>
      </w:r>
      <w:proofErr w:type="spellStart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Ect</w:t>
      </w:r>
      <w:proofErr w:type="spellEnd"/>
      <w:r w:rsidR="009C3F2C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…»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«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gramStart"/>
      <w:r w:rsidR="00F940D7" w:rsidRPr="006E27FE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 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</w:rPr>
        <w:t>Марии</w:t>
      </w:r>
      <w:proofErr w:type="gramEnd"/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</w:rPr>
        <w:t>Шараповой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. My name is </w:t>
      </w:r>
      <w:proofErr w:type="spellStart"/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Mariya</w:t>
      </w:r>
      <w:proofErr w:type="spellEnd"/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. I was born in </w:t>
      </w:r>
      <w:proofErr w:type="spellStart"/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Nyagan</w:t>
      </w:r>
      <w:proofErr w:type="spellEnd"/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. My birthday is on the 19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en-US"/>
        </w:rPr>
        <w:t>th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of April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,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1987. </w:t>
      </w:r>
      <w:r w:rsidR="00F940D7" w:rsidRPr="006E27FE">
        <w:rPr>
          <w:rFonts w:ascii="Times New Roman" w:hAnsi="Times New Roman" w:cs="Times New Roman"/>
          <w:sz w:val="28"/>
          <w:szCs w:val="24"/>
          <w:lang w:val="en-US"/>
        </w:rPr>
        <w:t xml:space="preserve">Maria first starting playing tennis when she was just 4 years old.  Maria </w:t>
      </w:r>
      <w:proofErr w:type="spellStart"/>
      <w:r w:rsidR="00F940D7" w:rsidRPr="006E27FE">
        <w:rPr>
          <w:rFonts w:ascii="Times New Roman" w:hAnsi="Times New Roman" w:cs="Times New Roman"/>
          <w:sz w:val="28"/>
          <w:szCs w:val="24"/>
          <w:lang w:val="en-US"/>
        </w:rPr>
        <w:t>Sharapova</w:t>
      </w:r>
      <w:proofErr w:type="spellEnd"/>
      <w:r w:rsidR="00F940D7" w:rsidRPr="006E27FE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="00F940D7" w:rsidRPr="006E27FE">
        <w:rPr>
          <w:rFonts w:ascii="Times New Roman" w:hAnsi="Times New Roman" w:cs="Times New Roman"/>
          <w:sz w:val="28"/>
          <w:szCs w:val="24"/>
          <w:lang w:val="en-US"/>
        </w:rPr>
        <w:t>is  the</w:t>
      </w:r>
      <w:proofErr w:type="gramEnd"/>
      <w:r w:rsidR="00F940D7" w:rsidRPr="006E27FE">
        <w:rPr>
          <w:rFonts w:ascii="Times New Roman" w:hAnsi="Times New Roman" w:cs="Times New Roman"/>
          <w:sz w:val="28"/>
          <w:szCs w:val="24"/>
          <w:lang w:val="en-US"/>
        </w:rPr>
        <w:t xml:space="preserve"> famous tennis player. Maria </w:t>
      </w:r>
      <w:proofErr w:type="spellStart"/>
      <w:r w:rsidR="00F940D7" w:rsidRPr="006E27FE">
        <w:rPr>
          <w:rFonts w:ascii="Times New Roman" w:hAnsi="Times New Roman" w:cs="Times New Roman"/>
          <w:sz w:val="28"/>
          <w:szCs w:val="24"/>
          <w:lang w:val="en-US"/>
        </w:rPr>
        <w:t>Sharapova</w:t>
      </w:r>
      <w:proofErr w:type="spellEnd"/>
      <w:r w:rsidR="00F940D7" w:rsidRPr="006E27FE">
        <w:rPr>
          <w:rFonts w:ascii="Times New Roman" w:hAnsi="Times New Roman" w:cs="Times New Roman"/>
          <w:sz w:val="28"/>
          <w:szCs w:val="24"/>
          <w:lang w:val="en-US"/>
        </w:rPr>
        <w:t xml:space="preserve"> lives in Bradenton, Florida, United States of America». </w:t>
      </w:r>
    </w:p>
    <w:p w:rsidR="00840B88" w:rsidRPr="006E27FE" w:rsidRDefault="00840B88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>Очень важно помнить об индивидуализации процесса обучения речевой деятельнос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ти. При этом я </w:t>
      </w:r>
      <w:r w:rsidR="00BE5771" w:rsidRPr="006E27FE">
        <w:rPr>
          <w:rFonts w:ascii="Times New Roman" w:hAnsi="Times New Roman" w:cs="Times New Roman"/>
          <w:color w:val="000000"/>
          <w:sz w:val="28"/>
          <w:szCs w:val="24"/>
        </w:rPr>
        <w:t>учитываю,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как ученик подготовлен для беседы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, обращаю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внимание 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на его настроение в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данный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момент, знаю о его увлечениях. Не стоит заставлять ребенка 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рассказывать о его семье, если вы знаете, что в ней не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все благополучно. </w:t>
      </w:r>
      <w:proofErr w:type="gramStart"/>
      <w:r w:rsidRPr="006E27FE">
        <w:rPr>
          <w:rFonts w:ascii="Times New Roman" w:hAnsi="Times New Roman" w:cs="Times New Roman"/>
          <w:color w:val="000000"/>
          <w:sz w:val="28"/>
          <w:szCs w:val="24"/>
        </w:rPr>
        <w:t>Способным обучающимся я даю индивидуальные задания на уроке или перед уроком: подготовить рассказ, продумать вопросы и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т.д.</w:t>
      </w:r>
      <w:proofErr w:type="gramEnd"/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Слабым ученикам даю карточки с индивидуальным заданием, например по теме «Путешествие»: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went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to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 w:rsidR="003E4C6F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Belogorsk</w:t>
      </w:r>
      <w:proofErr w:type="spellEnd"/>
      <w:proofErr w:type="gramEnd"/>
      <w:r w:rsidR="003E4C6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Khabarovsk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…)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in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summer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I 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went there by (train\</w:t>
      </w:r>
      <w:r w:rsidR="003E4C6F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bus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). The trip was (enjoyable</w:t>
      </w:r>
      <w:r w:rsidR="00F940D7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\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>interesting</w:t>
      </w:r>
      <w:r w:rsidRPr="006E27FE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). 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В течение нескольких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уроков </w:t>
      </w:r>
      <w:r w:rsidR="003C6DB8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после такой проделанной работы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ученик </w:t>
      </w:r>
      <w:r w:rsidR="003C6DB8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со слабыми способностями 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>составляет рассказ о путешествии</w:t>
      </w:r>
      <w:r w:rsidR="002615EF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самостоятельно</w:t>
      </w: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.    </w:t>
      </w:r>
    </w:p>
    <w:p w:rsidR="006E27FE" w:rsidRPr="006E27FE" w:rsidRDefault="00BE33C5" w:rsidP="006E27F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В условиях перехода к </w:t>
      </w:r>
      <w:proofErr w:type="spellStart"/>
      <w:r w:rsidRPr="006E27FE">
        <w:rPr>
          <w:rFonts w:ascii="Times New Roman" w:hAnsi="Times New Roman" w:cs="Times New Roman"/>
          <w:color w:val="000000"/>
          <w:sz w:val="28"/>
          <w:szCs w:val="24"/>
        </w:rPr>
        <w:t>компетентностному</w:t>
      </w:r>
      <w:proofErr w:type="spellEnd"/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подходу в обучении </w:t>
      </w:r>
      <w:r w:rsidR="006D024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мне, как современному </w:t>
      </w:r>
      <w:r w:rsidR="00195867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учителю, необходимы новые приемы </w:t>
      </w:r>
      <w:r w:rsidR="006D024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и технологии, позволяющие выявить имеющиеся у обучающегося знаний, добавлять то, чего не хватает, структурировать учебный материал, </w:t>
      </w:r>
      <w:proofErr w:type="gramStart"/>
      <w:r w:rsidR="006D0245" w:rsidRPr="006E27FE">
        <w:rPr>
          <w:rFonts w:ascii="Times New Roman" w:hAnsi="Times New Roman" w:cs="Times New Roman"/>
          <w:color w:val="000000"/>
          <w:sz w:val="28"/>
          <w:szCs w:val="24"/>
        </w:rPr>
        <w:t>учить не просто запоминать</w:t>
      </w:r>
      <w:proofErr w:type="gramEnd"/>
      <w:r w:rsidR="006D024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и воспроизводить, а применять их на практике. Моя задача – не преподносить знания ученикам, а создать мотивацию и сформировать комплекс умений учить самого себя. Процесс обучения должен происходить в условиях постоянного взаимодействия всех учеников, где учитель и обучающийся являются равноправными субъектами обучения. Это учит гуманному и </w:t>
      </w:r>
      <w:proofErr w:type="gramStart"/>
      <w:r w:rsidR="006D0245" w:rsidRPr="006E27FE">
        <w:rPr>
          <w:rFonts w:ascii="Times New Roman" w:hAnsi="Times New Roman" w:cs="Times New Roman"/>
          <w:color w:val="000000"/>
          <w:sz w:val="28"/>
          <w:szCs w:val="24"/>
        </w:rPr>
        <w:t>демократическому подходу</w:t>
      </w:r>
      <w:proofErr w:type="gramEnd"/>
      <w:r w:rsidR="006D0245"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 в обучении.</w:t>
      </w:r>
    </w:p>
    <w:p w:rsidR="00195867" w:rsidRPr="006E27FE" w:rsidRDefault="00195867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195867" w:rsidRPr="006E27FE" w:rsidRDefault="00195867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6E27FE" w:rsidRPr="006E27FE" w:rsidRDefault="006E27FE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195867" w:rsidRPr="006E27FE" w:rsidRDefault="00195867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195867" w:rsidRPr="006E27FE" w:rsidRDefault="00195867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lastRenderedPageBreak/>
        <w:t>Литература:</w:t>
      </w:r>
    </w:p>
    <w:p w:rsidR="00151593" w:rsidRPr="006E27FE" w:rsidRDefault="00151593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>Гальскова Н.Д. Современная методика обучения иностранным языкам. Пособие для учителя. М.: АРКТИ, 2000 .</w:t>
      </w:r>
    </w:p>
    <w:p w:rsidR="00151593" w:rsidRPr="006E27FE" w:rsidRDefault="00264AD2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sz w:val="28"/>
          <w:szCs w:val="24"/>
        </w:rPr>
        <w:t>Захарова И. Г. Информационные технологии в образовании: Учебное   пособие для студентов высших  педагогических учебных заведений. - М., 2003</w:t>
      </w:r>
      <w:r w:rsidR="00151593" w:rsidRPr="006E27FE">
        <w:rPr>
          <w:rFonts w:ascii="Times New Roman" w:hAnsi="Times New Roman" w:cs="Times New Roman"/>
          <w:sz w:val="28"/>
          <w:szCs w:val="24"/>
        </w:rPr>
        <w:t>.</w:t>
      </w:r>
    </w:p>
    <w:p w:rsidR="00151593" w:rsidRPr="006E27FE" w:rsidRDefault="00264AD2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sz w:val="28"/>
          <w:szCs w:val="24"/>
        </w:rPr>
        <w:t xml:space="preserve">М.Л.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Воловикова</w:t>
      </w:r>
      <w:proofErr w:type="spellEnd"/>
      <w:proofErr w:type="gramStart"/>
      <w:r w:rsidRPr="006E27FE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6E27FE">
        <w:rPr>
          <w:rFonts w:ascii="Times New Roman" w:hAnsi="Times New Roman" w:cs="Times New Roman"/>
          <w:sz w:val="28"/>
          <w:szCs w:val="24"/>
        </w:rPr>
        <w:t xml:space="preserve"> Уровни иноязычной коммуникативной компетентности. М., 2002</w:t>
      </w:r>
      <w:r w:rsidR="00151593" w:rsidRPr="006E27FE">
        <w:rPr>
          <w:rFonts w:ascii="Times New Roman" w:hAnsi="Times New Roman" w:cs="Times New Roman"/>
          <w:sz w:val="28"/>
          <w:szCs w:val="24"/>
        </w:rPr>
        <w:t>.</w:t>
      </w:r>
    </w:p>
    <w:p w:rsidR="00151593" w:rsidRPr="006E27FE" w:rsidRDefault="00264AD2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sz w:val="28"/>
          <w:szCs w:val="24"/>
        </w:rPr>
        <w:t xml:space="preserve">Использование современных информационных и коммуникационных технологий в учебном процессе: учебно-методическое пособие / Авторы-составители: Д.П.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Тевс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 xml:space="preserve">, В. Н.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Подковырова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 xml:space="preserve">, Е. И.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Апольских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 xml:space="preserve">, М. В,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Афонина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>. - Барнаул: БГПУ, 2006</w:t>
      </w:r>
      <w:r w:rsidR="00151593" w:rsidRPr="006E27FE">
        <w:rPr>
          <w:rFonts w:ascii="Times New Roman" w:hAnsi="Times New Roman" w:cs="Times New Roman"/>
          <w:sz w:val="28"/>
          <w:szCs w:val="24"/>
        </w:rPr>
        <w:t>.</w:t>
      </w:r>
    </w:p>
    <w:p w:rsidR="00151593" w:rsidRPr="006E27FE" w:rsidRDefault="00151593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>Курбатова М.Ю. Игровые приёмы обучения грамматике английского языка на начальном этапе. Иностранные языки в школе, №3, 2006 .</w:t>
      </w:r>
    </w:p>
    <w:p w:rsidR="00151593" w:rsidRPr="006E27FE" w:rsidRDefault="00151593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color w:val="000000"/>
          <w:sz w:val="28"/>
          <w:szCs w:val="24"/>
        </w:rPr>
        <w:t>Конышева А.В. Игровой метод в обучении иностранному языку. – СПб</w:t>
      </w:r>
      <w:proofErr w:type="gramStart"/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.: </w:t>
      </w:r>
      <w:proofErr w:type="gramEnd"/>
      <w:r w:rsidRPr="006E27FE">
        <w:rPr>
          <w:rFonts w:ascii="Times New Roman" w:hAnsi="Times New Roman" w:cs="Times New Roman"/>
          <w:color w:val="000000"/>
          <w:sz w:val="28"/>
          <w:szCs w:val="24"/>
        </w:rPr>
        <w:t xml:space="preserve">КАРО, 2006. </w:t>
      </w:r>
    </w:p>
    <w:p w:rsidR="00151593" w:rsidRPr="006E27FE" w:rsidRDefault="00264AD2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27FE">
        <w:rPr>
          <w:rFonts w:ascii="Times New Roman" w:hAnsi="Times New Roman" w:cs="Times New Roman"/>
          <w:sz w:val="28"/>
          <w:szCs w:val="24"/>
        </w:rPr>
        <w:t xml:space="preserve">Маркова А.К. ,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Т.А.Матисс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А.Б.Орлов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>. Формирование мотивации учения: Кн. для учителя. –</w:t>
      </w:r>
      <w:r w:rsidR="00151593" w:rsidRPr="006E27FE">
        <w:rPr>
          <w:rFonts w:ascii="Times New Roman" w:hAnsi="Times New Roman" w:cs="Times New Roman"/>
          <w:sz w:val="28"/>
          <w:szCs w:val="24"/>
        </w:rPr>
        <w:t xml:space="preserve"> М.: Просвещение, 1990. </w:t>
      </w:r>
    </w:p>
    <w:p w:rsidR="00264AD2" w:rsidRPr="006E27FE" w:rsidRDefault="00264AD2" w:rsidP="001515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6E27FE">
        <w:rPr>
          <w:rFonts w:ascii="Times New Roman" w:hAnsi="Times New Roman" w:cs="Times New Roman"/>
          <w:sz w:val="28"/>
          <w:szCs w:val="24"/>
        </w:rPr>
        <w:t>Полат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 xml:space="preserve"> Е. С., </w:t>
      </w:r>
      <w:proofErr w:type="spellStart"/>
      <w:r w:rsidRPr="006E27FE">
        <w:rPr>
          <w:rFonts w:ascii="Times New Roman" w:hAnsi="Times New Roman" w:cs="Times New Roman"/>
          <w:sz w:val="28"/>
          <w:szCs w:val="24"/>
        </w:rPr>
        <w:t>Бухаркина</w:t>
      </w:r>
      <w:proofErr w:type="spellEnd"/>
      <w:r w:rsidRPr="006E27FE">
        <w:rPr>
          <w:rFonts w:ascii="Times New Roman" w:hAnsi="Times New Roman" w:cs="Times New Roman"/>
          <w:sz w:val="28"/>
          <w:szCs w:val="24"/>
        </w:rPr>
        <w:t xml:space="preserve"> М. Ю., Моисеева М. В., Петров А. Е. Новые   педагогические и информационные технологии в системе образования. - М., 2001</w:t>
      </w:r>
    </w:p>
    <w:p w:rsidR="00195867" w:rsidRPr="006E27FE" w:rsidRDefault="00195867" w:rsidP="00151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E87A19" w:rsidRPr="006E27FE" w:rsidRDefault="00E87A19" w:rsidP="00151593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E87A19" w:rsidRPr="006E27FE" w:rsidSect="0000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19F"/>
    <w:multiLevelType w:val="hybridMultilevel"/>
    <w:tmpl w:val="0AE09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7CFD"/>
    <w:multiLevelType w:val="hybridMultilevel"/>
    <w:tmpl w:val="B368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571EF"/>
    <w:multiLevelType w:val="hybridMultilevel"/>
    <w:tmpl w:val="B368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0029E"/>
    <w:multiLevelType w:val="hybridMultilevel"/>
    <w:tmpl w:val="0BE4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A19"/>
    <w:rsid w:val="00007ADA"/>
    <w:rsid w:val="00151593"/>
    <w:rsid w:val="00161184"/>
    <w:rsid w:val="0019503B"/>
    <w:rsid w:val="00195867"/>
    <w:rsid w:val="001A1769"/>
    <w:rsid w:val="002615EF"/>
    <w:rsid w:val="00264AD2"/>
    <w:rsid w:val="002F264C"/>
    <w:rsid w:val="00384BC1"/>
    <w:rsid w:val="003A608C"/>
    <w:rsid w:val="003C6DB8"/>
    <w:rsid w:val="003D062C"/>
    <w:rsid w:val="003E4C6F"/>
    <w:rsid w:val="004C43D6"/>
    <w:rsid w:val="00575815"/>
    <w:rsid w:val="00585B48"/>
    <w:rsid w:val="00594E30"/>
    <w:rsid w:val="005C3025"/>
    <w:rsid w:val="006D0245"/>
    <w:rsid w:val="006E27FE"/>
    <w:rsid w:val="00776FA0"/>
    <w:rsid w:val="00840B88"/>
    <w:rsid w:val="00886427"/>
    <w:rsid w:val="009003C9"/>
    <w:rsid w:val="00900EFE"/>
    <w:rsid w:val="00926831"/>
    <w:rsid w:val="009B70BB"/>
    <w:rsid w:val="009C3F2C"/>
    <w:rsid w:val="00B920B1"/>
    <w:rsid w:val="00BE33C5"/>
    <w:rsid w:val="00BE5771"/>
    <w:rsid w:val="00C73617"/>
    <w:rsid w:val="00CB60D4"/>
    <w:rsid w:val="00E87A19"/>
    <w:rsid w:val="00F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4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24</cp:revision>
  <cp:lastPrinted>2014-03-03T00:18:00Z</cp:lastPrinted>
  <dcterms:created xsi:type="dcterms:W3CDTF">2014-02-16T02:07:00Z</dcterms:created>
  <dcterms:modified xsi:type="dcterms:W3CDTF">2015-07-24T06:42:00Z</dcterms:modified>
</cp:coreProperties>
</file>