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A42" w:rsidRDefault="00571A42" w:rsidP="007F76EA">
      <w:pPr>
        <w:spacing w:after="120" w:line="240" w:lineRule="atLeast"/>
        <w:jc w:val="both"/>
        <w:rPr>
          <w:rFonts w:ascii="Times New Roman" w:eastAsia="Times New Roman" w:hAnsi="Times New Roman" w:cs="Times New Roman"/>
          <w:color w:val="000000"/>
          <w:sz w:val="32"/>
          <w:szCs w:val="32"/>
          <w:lang w:eastAsia="ru-RU"/>
        </w:rPr>
      </w:pPr>
      <w:proofErr w:type="spellStart"/>
      <w:r>
        <w:rPr>
          <w:rFonts w:ascii="Times New Roman" w:eastAsia="Times New Roman" w:hAnsi="Times New Roman" w:cs="Times New Roman"/>
          <w:color w:val="000000"/>
          <w:sz w:val="32"/>
          <w:szCs w:val="32"/>
          <w:lang w:eastAsia="ru-RU"/>
        </w:rPr>
        <w:t>Дуркина</w:t>
      </w:r>
      <w:proofErr w:type="spellEnd"/>
      <w:r>
        <w:rPr>
          <w:rFonts w:ascii="Times New Roman" w:eastAsia="Times New Roman" w:hAnsi="Times New Roman" w:cs="Times New Roman"/>
          <w:color w:val="000000"/>
          <w:sz w:val="32"/>
          <w:szCs w:val="32"/>
          <w:lang w:eastAsia="ru-RU"/>
        </w:rPr>
        <w:t xml:space="preserve"> Нина Витальевна  учитель технологии ГБОУ НАО «Средняя школа № 4» </w:t>
      </w:r>
    </w:p>
    <w:p w:rsidR="00571A42" w:rsidRDefault="00571A42" w:rsidP="007F76EA">
      <w:pPr>
        <w:spacing w:after="120" w:line="240"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Город Нарьян-Мар,  Архангельская область</w:t>
      </w:r>
    </w:p>
    <w:p w:rsidR="007F76EA" w:rsidRDefault="001463E0" w:rsidP="007F76EA">
      <w:pPr>
        <w:spacing w:after="120" w:line="240" w:lineRule="atLeast"/>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000000"/>
          <w:sz w:val="32"/>
          <w:szCs w:val="32"/>
          <w:lang w:eastAsia="ru-RU"/>
        </w:rPr>
        <w:t xml:space="preserve">Тема </w:t>
      </w:r>
      <w:r w:rsidR="00AC6447" w:rsidRPr="00B6644B">
        <w:rPr>
          <w:rFonts w:ascii="Times New Roman" w:eastAsia="Times New Roman" w:hAnsi="Times New Roman" w:cs="Times New Roman"/>
          <w:color w:val="000000"/>
          <w:sz w:val="32"/>
          <w:szCs w:val="32"/>
          <w:lang w:eastAsia="ru-RU"/>
        </w:rPr>
        <w:t>выступления: «</w:t>
      </w:r>
      <w:r w:rsidR="00AC6447" w:rsidRPr="00B6644B">
        <w:rPr>
          <w:rFonts w:ascii="Times New Roman" w:eastAsia="Times New Roman" w:hAnsi="Times New Roman" w:cs="Times New Roman"/>
          <w:b/>
          <w:color w:val="000000"/>
          <w:sz w:val="32"/>
          <w:szCs w:val="32"/>
          <w:lang w:eastAsia="ru-RU"/>
        </w:rPr>
        <w:t>Реализация индивидуальных образовательных возможностей обучающихся в условиях урока и внеурочной деятельности</w:t>
      </w:r>
      <w:r w:rsidR="00AC6447" w:rsidRPr="00B6644B">
        <w:rPr>
          <w:rFonts w:ascii="Times New Roman" w:eastAsia="Times New Roman" w:hAnsi="Times New Roman" w:cs="Times New Roman"/>
          <w:color w:val="000000"/>
          <w:sz w:val="32"/>
          <w:szCs w:val="32"/>
          <w:lang w:eastAsia="ru-RU"/>
        </w:rPr>
        <w:t>».</w:t>
      </w:r>
      <w:r w:rsidR="007F76EA" w:rsidRPr="007F76EA">
        <w:rPr>
          <w:rFonts w:ascii="Times New Roman" w:eastAsia="Times New Roman" w:hAnsi="Times New Roman" w:cs="Times New Roman"/>
          <w:color w:val="333333"/>
          <w:sz w:val="32"/>
          <w:szCs w:val="32"/>
          <w:lang w:eastAsia="ru-RU"/>
        </w:rPr>
        <w:t xml:space="preserve"> </w:t>
      </w:r>
    </w:p>
    <w:p w:rsidR="007F76EA" w:rsidRDefault="007F76EA" w:rsidP="007F76EA">
      <w:pPr>
        <w:spacing w:after="120" w:line="240" w:lineRule="atLeast"/>
        <w:jc w:val="both"/>
        <w:rPr>
          <w:rFonts w:ascii="Times New Roman" w:eastAsia="Times New Roman" w:hAnsi="Times New Roman" w:cs="Times New Roman"/>
          <w:color w:val="333333"/>
          <w:sz w:val="32"/>
          <w:szCs w:val="32"/>
          <w:lang w:eastAsia="ru-RU"/>
        </w:rPr>
      </w:pPr>
    </w:p>
    <w:p w:rsidR="00E34549" w:rsidRDefault="007F76EA" w:rsidP="00E34549">
      <w:pPr>
        <w:spacing w:after="120" w:line="240" w:lineRule="atLeast"/>
        <w:ind w:firstLine="708"/>
        <w:jc w:val="both"/>
        <w:rPr>
          <w:rFonts w:ascii="Times New Roman" w:eastAsia="Times New Roman" w:hAnsi="Times New Roman" w:cs="Times New Roman"/>
          <w:color w:val="333333"/>
          <w:sz w:val="32"/>
          <w:szCs w:val="32"/>
          <w:lang w:eastAsia="ru-RU"/>
        </w:rPr>
      </w:pPr>
      <w:r w:rsidRPr="000126F8">
        <w:rPr>
          <w:rFonts w:ascii="Times New Roman" w:eastAsia="Times New Roman" w:hAnsi="Times New Roman" w:cs="Times New Roman"/>
          <w:color w:val="333333"/>
          <w:sz w:val="32"/>
          <w:szCs w:val="32"/>
          <w:lang w:eastAsia="ru-RU"/>
        </w:rPr>
        <w:t>Недостатком традиционной системы обучения является стандартизация многих моментов обучения в школе: единое для всех время на овладение программой, единая для всех длительность урока, слабая ориентированность школы на формирование и развитие индивидуальности ученика, слабый учет и развитие его разнообразных способностей и интересов. Все это влечет за собой ряд отрицательных явлений в учебной работе: недостаточная учебная мотивация школьников, учение ниже своих способностей, пассивность и беспомощность учащихся, и результат всего этого – случайный выбор профессии и неустроенность в дальнейшей взрослой жизни.</w:t>
      </w:r>
    </w:p>
    <w:p w:rsidR="00257DC1" w:rsidRDefault="00AC6447" w:rsidP="00E34549">
      <w:pPr>
        <w:spacing w:after="120" w:line="240" w:lineRule="atLeast"/>
        <w:ind w:firstLine="708"/>
        <w:jc w:val="both"/>
        <w:rPr>
          <w:rFonts w:ascii="Times New Roman" w:eastAsia="Times New Roman" w:hAnsi="Times New Roman" w:cs="Times New Roman"/>
          <w:color w:val="000000"/>
          <w:sz w:val="32"/>
          <w:szCs w:val="32"/>
          <w:lang w:eastAsia="ru-RU"/>
        </w:rPr>
      </w:pPr>
      <w:r w:rsidRPr="00B6644B">
        <w:rPr>
          <w:rFonts w:ascii="Times New Roman" w:eastAsia="Times New Roman" w:hAnsi="Times New Roman" w:cs="Times New Roman"/>
          <w:color w:val="000000"/>
          <w:sz w:val="32"/>
          <w:szCs w:val="32"/>
          <w:lang w:eastAsia="ru-RU"/>
        </w:rPr>
        <w:t xml:space="preserve">Одной из главных задач современной общеобразовательной школы является индивидуальное развитие личности, обеспечение актуальности приобретаемых учеником знаний и опыта в тесной связи с его интересами и возможностями. </w:t>
      </w:r>
    </w:p>
    <w:p w:rsidR="00AC6447" w:rsidRPr="00E34549" w:rsidRDefault="00AC6447" w:rsidP="00E34549">
      <w:pPr>
        <w:spacing w:after="120" w:line="240" w:lineRule="atLeast"/>
        <w:ind w:firstLine="708"/>
        <w:jc w:val="both"/>
        <w:rPr>
          <w:rFonts w:ascii="Times New Roman" w:eastAsia="Times New Roman" w:hAnsi="Times New Roman" w:cs="Times New Roman"/>
          <w:color w:val="333333"/>
          <w:sz w:val="32"/>
          <w:szCs w:val="32"/>
          <w:lang w:eastAsia="ru-RU"/>
        </w:rPr>
      </w:pPr>
      <w:r w:rsidRPr="00B6644B">
        <w:rPr>
          <w:rFonts w:ascii="Times New Roman" w:eastAsia="Times New Roman" w:hAnsi="Times New Roman" w:cs="Times New Roman"/>
          <w:color w:val="000000"/>
          <w:sz w:val="32"/>
          <w:szCs w:val="32"/>
          <w:lang w:eastAsia="ru-RU"/>
        </w:rPr>
        <w:t>Что же мы называем индивидуальными образовательными возможностями?</w:t>
      </w:r>
      <w:r w:rsidR="000F195D" w:rsidRPr="00B6644B">
        <w:rPr>
          <w:rFonts w:ascii="Times New Roman" w:eastAsia="Times New Roman" w:hAnsi="Times New Roman" w:cs="Times New Roman"/>
          <w:color w:val="000000"/>
          <w:sz w:val="32"/>
          <w:szCs w:val="32"/>
          <w:lang w:eastAsia="ru-RU"/>
        </w:rPr>
        <w:t xml:space="preserve"> </w:t>
      </w:r>
      <w:r w:rsidRPr="00B6644B">
        <w:rPr>
          <w:rFonts w:ascii="Times New Roman" w:eastAsia="Times New Roman" w:hAnsi="Times New Roman" w:cs="Times New Roman"/>
          <w:color w:val="000000"/>
          <w:sz w:val="32"/>
          <w:szCs w:val="32"/>
          <w:lang w:eastAsia="ru-RU"/>
        </w:rPr>
        <w:t>Индивидуальные образовательные возможности учащихся представляют собой</w:t>
      </w:r>
      <w:r w:rsidR="000F195D" w:rsidRPr="00B6644B">
        <w:rPr>
          <w:rFonts w:ascii="Times New Roman" w:eastAsia="Times New Roman" w:hAnsi="Times New Roman" w:cs="Times New Roman"/>
          <w:color w:val="000000"/>
          <w:sz w:val="32"/>
          <w:szCs w:val="32"/>
          <w:lang w:eastAsia="ru-RU"/>
        </w:rPr>
        <w:t xml:space="preserve"> </w:t>
      </w:r>
      <w:r w:rsidRPr="00B6644B">
        <w:rPr>
          <w:rFonts w:ascii="Times New Roman" w:eastAsia="Times New Roman" w:hAnsi="Times New Roman" w:cs="Times New Roman"/>
          <w:color w:val="000000"/>
          <w:sz w:val="32"/>
          <w:szCs w:val="32"/>
          <w:lang w:eastAsia="ru-RU"/>
        </w:rPr>
        <w:t>требования к учащимся в соответствии с их возможностями, создание оптимальных условий для обучения и способствование систематическому росту школьника. Реализация этих задач в массовой школе сложна и трудоёмка, ведь педагог должен учитывать особенности каждого ребёнка, работая при этом со всеми учениками. В ФГОС ведущим принципом является личностный ориентир собственной деятельности. Это вполне реально, если использовать разнообразные дидактические приёмы, сочетать на уроке фронтальные, индивидуальные и групповые формы учебно-познавательной деятельности.</w:t>
      </w:r>
    </w:p>
    <w:p w:rsidR="005C4A2F" w:rsidRDefault="00AC6447" w:rsidP="0066363D">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B6644B">
        <w:rPr>
          <w:rFonts w:ascii="Times New Roman" w:eastAsia="Times New Roman" w:hAnsi="Times New Roman" w:cs="Times New Roman"/>
          <w:color w:val="000000"/>
          <w:sz w:val="32"/>
          <w:szCs w:val="32"/>
          <w:lang w:eastAsia="ru-RU"/>
        </w:rPr>
        <w:t>Актуальность темы</w:t>
      </w:r>
      <w:r w:rsidRPr="00B6644B">
        <w:rPr>
          <w:rFonts w:ascii="Times New Roman" w:eastAsia="Times New Roman" w:hAnsi="Times New Roman" w:cs="Times New Roman"/>
          <w:b/>
          <w:bCs/>
          <w:color w:val="000000"/>
          <w:sz w:val="32"/>
          <w:szCs w:val="32"/>
          <w:lang w:eastAsia="ru-RU"/>
        </w:rPr>
        <w:t> </w:t>
      </w:r>
      <w:r w:rsidRPr="00B6644B">
        <w:rPr>
          <w:rFonts w:ascii="Times New Roman" w:eastAsia="Times New Roman" w:hAnsi="Times New Roman" w:cs="Times New Roman"/>
          <w:color w:val="000000"/>
          <w:sz w:val="32"/>
          <w:szCs w:val="32"/>
          <w:lang w:eastAsia="ru-RU"/>
        </w:rPr>
        <w:t xml:space="preserve">не вызывает сомнений, поскольку позволяет решить противоречия между содержанием обучения и </w:t>
      </w:r>
      <w:r w:rsidRPr="00B6644B">
        <w:rPr>
          <w:rFonts w:ascii="Times New Roman" w:eastAsia="Times New Roman" w:hAnsi="Times New Roman" w:cs="Times New Roman"/>
          <w:color w:val="000000"/>
          <w:sz w:val="32"/>
          <w:szCs w:val="32"/>
          <w:lang w:eastAsia="ru-RU"/>
        </w:rPr>
        <w:lastRenderedPageBreak/>
        <w:t>индивидуальными возможностями каждого ребенка, между фронтальным изложением учебного материала учителем и индивидуальными особенностями восприятия, памяти, интересов</w:t>
      </w:r>
      <w:r w:rsidR="00516635" w:rsidRPr="00B6644B">
        <w:rPr>
          <w:rFonts w:ascii="Times New Roman" w:eastAsia="Times New Roman" w:hAnsi="Times New Roman" w:cs="Times New Roman"/>
          <w:color w:val="000000"/>
          <w:sz w:val="32"/>
          <w:szCs w:val="32"/>
          <w:lang w:eastAsia="ru-RU"/>
        </w:rPr>
        <w:t xml:space="preserve"> обучающихся</w:t>
      </w:r>
      <w:r w:rsidR="008F5677" w:rsidRPr="00B6644B">
        <w:rPr>
          <w:rFonts w:ascii="Times New Roman" w:eastAsia="Times New Roman" w:hAnsi="Times New Roman" w:cs="Times New Roman"/>
          <w:color w:val="000000"/>
          <w:sz w:val="32"/>
          <w:szCs w:val="32"/>
          <w:lang w:eastAsia="ru-RU"/>
        </w:rPr>
        <w:t>.</w:t>
      </w:r>
    </w:p>
    <w:p w:rsidR="006269EE" w:rsidRDefault="00B446EA" w:rsidP="006269EE">
      <w:pPr>
        <w:shd w:val="clear" w:color="auto" w:fill="FFFFFF"/>
        <w:spacing w:after="0" w:line="240" w:lineRule="atLeast"/>
        <w:ind w:firstLine="708"/>
        <w:jc w:val="both"/>
        <w:rPr>
          <w:rFonts w:ascii="Times New Roman" w:eastAsia="Times New Roman" w:hAnsi="Times New Roman" w:cs="Times New Roman"/>
          <w:color w:val="000000"/>
          <w:sz w:val="32"/>
          <w:szCs w:val="32"/>
          <w:lang w:eastAsia="ru-RU"/>
        </w:rPr>
      </w:pPr>
      <w:r w:rsidRPr="005E54BE">
        <w:rPr>
          <w:rFonts w:ascii="Times New Roman" w:eastAsia="Times New Roman" w:hAnsi="Times New Roman" w:cs="Times New Roman"/>
          <w:color w:val="000000"/>
          <w:sz w:val="32"/>
          <w:szCs w:val="32"/>
          <w:lang w:eastAsia="ru-RU"/>
        </w:rPr>
        <w:t>М</w:t>
      </w:r>
      <w:r w:rsidR="00E220B9" w:rsidRPr="005E54BE">
        <w:rPr>
          <w:rFonts w:ascii="Times New Roman" w:eastAsia="Times New Roman" w:hAnsi="Times New Roman" w:cs="Times New Roman"/>
          <w:color w:val="000000"/>
          <w:sz w:val="32"/>
          <w:szCs w:val="32"/>
          <w:lang w:eastAsia="ru-RU"/>
        </w:rPr>
        <w:t>ногие важные качества, необходимые для последующей полноценной самостоятельной жизни</w:t>
      </w:r>
      <w:r w:rsidRPr="005E54BE">
        <w:rPr>
          <w:rFonts w:ascii="Times New Roman" w:eastAsia="Times New Roman" w:hAnsi="Times New Roman" w:cs="Times New Roman"/>
          <w:color w:val="000000"/>
          <w:sz w:val="32"/>
          <w:szCs w:val="32"/>
          <w:lang w:eastAsia="ru-RU"/>
        </w:rPr>
        <w:t xml:space="preserve"> ребёнка закладываются именно в стенах школы, и, в частности, на уроках технологии</w:t>
      </w:r>
      <w:r w:rsidR="00E220B9" w:rsidRPr="005E54BE">
        <w:rPr>
          <w:rFonts w:ascii="Times New Roman" w:eastAsia="Times New Roman" w:hAnsi="Times New Roman" w:cs="Times New Roman"/>
          <w:color w:val="000000"/>
          <w:sz w:val="32"/>
          <w:szCs w:val="32"/>
          <w:lang w:eastAsia="ru-RU"/>
        </w:rPr>
        <w:t>.</w:t>
      </w:r>
    </w:p>
    <w:p w:rsidR="00356BAE" w:rsidRDefault="00E15BF7" w:rsidP="00356BAE">
      <w:pPr>
        <w:shd w:val="clear" w:color="auto" w:fill="FFFFFF"/>
        <w:spacing w:after="0" w:line="240" w:lineRule="atLeast"/>
        <w:jc w:val="both"/>
        <w:rPr>
          <w:rFonts w:ascii="Times New Roman" w:hAnsi="Times New Roman" w:cs="Times New Roman"/>
          <w:color w:val="000000"/>
          <w:sz w:val="32"/>
          <w:szCs w:val="32"/>
        </w:rPr>
      </w:pPr>
      <w:r w:rsidRPr="00E15BF7">
        <w:rPr>
          <w:rFonts w:ascii="Times New Roman" w:hAnsi="Times New Roman" w:cs="Times New Roman"/>
          <w:color w:val="000000"/>
          <w:sz w:val="24"/>
          <w:szCs w:val="24"/>
        </w:rPr>
        <w:t xml:space="preserve"> </w:t>
      </w:r>
      <w:r w:rsidR="00356BAE">
        <w:rPr>
          <w:rFonts w:ascii="Times New Roman" w:hAnsi="Times New Roman" w:cs="Times New Roman"/>
          <w:color w:val="000000"/>
          <w:sz w:val="24"/>
          <w:szCs w:val="24"/>
        </w:rPr>
        <w:t xml:space="preserve">  </w:t>
      </w:r>
      <w:r w:rsidR="006269EE">
        <w:rPr>
          <w:rFonts w:ascii="Times New Roman" w:hAnsi="Times New Roman" w:cs="Times New Roman"/>
          <w:color w:val="000000"/>
          <w:sz w:val="24"/>
          <w:szCs w:val="24"/>
        </w:rPr>
        <w:t xml:space="preserve">  </w:t>
      </w:r>
      <w:r w:rsidR="006269EE">
        <w:rPr>
          <w:rFonts w:ascii="Times New Roman" w:hAnsi="Times New Roman" w:cs="Times New Roman"/>
          <w:color w:val="000000"/>
          <w:sz w:val="32"/>
          <w:szCs w:val="32"/>
        </w:rPr>
        <w:t>Ос</w:t>
      </w:r>
      <w:r w:rsidRPr="00356BAE">
        <w:rPr>
          <w:rFonts w:ascii="Times New Roman" w:hAnsi="Times New Roman" w:cs="Times New Roman"/>
          <w:color w:val="000000"/>
          <w:sz w:val="32"/>
          <w:szCs w:val="32"/>
        </w:rPr>
        <w:t>обенностью предмета «Технология» является вве</w:t>
      </w:r>
      <w:r w:rsidRPr="00356BAE">
        <w:rPr>
          <w:rFonts w:ascii="Times New Roman" w:hAnsi="Times New Roman" w:cs="Times New Roman"/>
          <w:color w:val="000000"/>
          <w:sz w:val="32"/>
          <w:szCs w:val="32"/>
        </w:rPr>
        <w:softHyphen/>
        <w:t>дение учащихся в мир духовной и материальной культуры. Если с духовной культурой учащиеся знакомятся на уроках литературы, истории, МХК и др., то мир материальной культуры, в котором существует современный человек, дру</w:t>
      </w:r>
      <w:r w:rsidRPr="00356BAE">
        <w:rPr>
          <w:rFonts w:ascii="Times New Roman" w:hAnsi="Times New Roman" w:cs="Times New Roman"/>
          <w:color w:val="000000"/>
          <w:sz w:val="32"/>
          <w:szCs w:val="32"/>
        </w:rPr>
        <w:softHyphen/>
        <w:t>гими школьными предметами не рассматривается</w:t>
      </w:r>
      <w:r w:rsidR="00356BAE">
        <w:rPr>
          <w:rFonts w:ascii="Times New Roman" w:hAnsi="Times New Roman" w:cs="Times New Roman"/>
          <w:color w:val="000000"/>
          <w:sz w:val="32"/>
          <w:szCs w:val="32"/>
        </w:rPr>
        <w:t>.</w:t>
      </w:r>
      <w:r w:rsidRPr="00356BAE">
        <w:rPr>
          <w:rFonts w:ascii="Times New Roman" w:hAnsi="Times New Roman" w:cs="Times New Roman"/>
          <w:color w:val="000000"/>
          <w:sz w:val="32"/>
          <w:szCs w:val="32"/>
        </w:rPr>
        <w:t xml:space="preserve"> Материальная </w:t>
      </w:r>
      <w:r w:rsidR="00356BAE">
        <w:rPr>
          <w:rFonts w:ascii="Times New Roman" w:hAnsi="Times New Roman" w:cs="Times New Roman"/>
          <w:color w:val="000000"/>
          <w:sz w:val="32"/>
          <w:szCs w:val="32"/>
        </w:rPr>
        <w:t>культура</w:t>
      </w:r>
      <w:r w:rsidRPr="00356BAE">
        <w:rPr>
          <w:rFonts w:ascii="Times New Roman" w:hAnsi="Times New Roman" w:cs="Times New Roman"/>
          <w:color w:val="000000"/>
          <w:sz w:val="32"/>
          <w:szCs w:val="32"/>
        </w:rPr>
        <w:t xml:space="preserve"> охватывает всю сферу человеческой деятельности и его развития. Это орудия труда, жилище, предметы повседневного обихода, одежда, пища и т. д. Материальная и духовная культура тес</w:t>
      </w:r>
      <w:r w:rsidRPr="00356BAE">
        <w:rPr>
          <w:rFonts w:ascii="Times New Roman" w:hAnsi="Times New Roman" w:cs="Times New Roman"/>
          <w:color w:val="000000"/>
          <w:sz w:val="32"/>
          <w:szCs w:val="32"/>
        </w:rPr>
        <w:softHyphen/>
        <w:t>но взаимодействуют и влияют друг на друга, являясь важ</w:t>
      </w:r>
      <w:r w:rsidRPr="00356BAE">
        <w:rPr>
          <w:rFonts w:ascii="Times New Roman" w:hAnsi="Times New Roman" w:cs="Times New Roman"/>
          <w:color w:val="000000"/>
          <w:sz w:val="32"/>
          <w:szCs w:val="32"/>
        </w:rPr>
        <w:softHyphen/>
        <w:t>ной составляющей человеческого бытия</w:t>
      </w:r>
      <w:r w:rsidR="00356BAE">
        <w:rPr>
          <w:rFonts w:ascii="Times New Roman" w:hAnsi="Times New Roman" w:cs="Times New Roman"/>
          <w:color w:val="000000"/>
          <w:sz w:val="32"/>
          <w:szCs w:val="32"/>
        </w:rPr>
        <w:t>.</w:t>
      </w:r>
    </w:p>
    <w:p w:rsidR="006269EE" w:rsidRDefault="00B27A61" w:rsidP="00C72A6B">
      <w:pPr>
        <w:shd w:val="clear" w:color="auto" w:fill="FFFFFF"/>
        <w:spacing w:after="0" w:line="240" w:lineRule="atLeast"/>
        <w:ind w:firstLine="708"/>
        <w:jc w:val="both"/>
        <w:rPr>
          <w:rFonts w:ascii="Times New Roman" w:hAnsi="Times New Roman" w:cs="Times New Roman"/>
          <w:sz w:val="32"/>
          <w:szCs w:val="32"/>
        </w:rPr>
      </w:pPr>
      <w:r>
        <w:rPr>
          <w:rFonts w:ascii="Times New Roman" w:hAnsi="Times New Roman" w:cs="Times New Roman"/>
          <w:sz w:val="32"/>
          <w:szCs w:val="32"/>
        </w:rPr>
        <w:t xml:space="preserve"> Есть еще несколько особенностей</w:t>
      </w:r>
      <w:r w:rsidR="00356BAE" w:rsidRPr="005E54BE">
        <w:rPr>
          <w:rFonts w:ascii="Times New Roman" w:hAnsi="Times New Roman" w:cs="Times New Roman"/>
          <w:sz w:val="32"/>
          <w:szCs w:val="32"/>
        </w:rPr>
        <w:t>. Во-первых, на занятиях по технологии сложилась оправдавшая себя практика сдвоенных уроков. Это объясняется тем, что центральное место на уроках трудового  обучения отводится пр</w:t>
      </w:r>
      <w:r w:rsidR="00A3195E">
        <w:rPr>
          <w:rFonts w:ascii="Times New Roman" w:hAnsi="Times New Roman" w:cs="Times New Roman"/>
          <w:sz w:val="32"/>
          <w:szCs w:val="32"/>
        </w:rPr>
        <w:t>актической работе учащихся</w:t>
      </w:r>
      <w:r w:rsidR="00356BAE" w:rsidRPr="005E54BE">
        <w:rPr>
          <w:rFonts w:ascii="Times New Roman" w:hAnsi="Times New Roman" w:cs="Times New Roman"/>
          <w:sz w:val="32"/>
          <w:szCs w:val="32"/>
        </w:rPr>
        <w:t>. Во-вторых, занятия по технологии требуют специальной их подготовки с точки зрения создания безопасных условий для работы уча</w:t>
      </w:r>
      <w:r w:rsidR="00A3195E">
        <w:rPr>
          <w:rFonts w:ascii="Times New Roman" w:hAnsi="Times New Roman" w:cs="Times New Roman"/>
          <w:sz w:val="32"/>
          <w:szCs w:val="32"/>
        </w:rPr>
        <w:t>щихся.</w:t>
      </w:r>
      <w:r w:rsidR="00356BAE">
        <w:rPr>
          <w:rFonts w:ascii="Times New Roman" w:hAnsi="Times New Roman" w:cs="Times New Roman"/>
          <w:sz w:val="32"/>
          <w:szCs w:val="32"/>
        </w:rPr>
        <w:t xml:space="preserve"> </w:t>
      </w:r>
      <w:r w:rsidR="00356BAE" w:rsidRPr="005E54BE">
        <w:rPr>
          <w:rFonts w:ascii="Times New Roman" w:hAnsi="Times New Roman" w:cs="Times New Roman"/>
          <w:sz w:val="32"/>
          <w:szCs w:val="32"/>
        </w:rPr>
        <w:t xml:space="preserve"> </w:t>
      </w:r>
      <w:r>
        <w:rPr>
          <w:rFonts w:ascii="Times New Roman" w:hAnsi="Times New Roman" w:cs="Times New Roman"/>
          <w:sz w:val="32"/>
          <w:szCs w:val="32"/>
        </w:rPr>
        <w:t xml:space="preserve">В-третьих, </w:t>
      </w:r>
      <w:r w:rsidR="00356BAE" w:rsidRPr="005E54BE">
        <w:rPr>
          <w:rFonts w:ascii="Times New Roman" w:hAnsi="Times New Roman" w:cs="Times New Roman"/>
          <w:sz w:val="32"/>
          <w:szCs w:val="32"/>
        </w:rPr>
        <w:t xml:space="preserve">от преподавателя </w:t>
      </w:r>
      <w:r>
        <w:rPr>
          <w:rFonts w:ascii="Times New Roman" w:hAnsi="Times New Roman" w:cs="Times New Roman"/>
          <w:sz w:val="32"/>
          <w:szCs w:val="32"/>
        </w:rPr>
        <w:t xml:space="preserve">требуется </w:t>
      </w:r>
      <w:r w:rsidR="00356BAE" w:rsidRPr="005E54BE">
        <w:rPr>
          <w:rFonts w:ascii="Times New Roman" w:hAnsi="Times New Roman" w:cs="Times New Roman"/>
          <w:sz w:val="32"/>
          <w:szCs w:val="32"/>
        </w:rPr>
        <w:t xml:space="preserve">усиления контроля за всем, что происходит в классе, своевременного предотвращения возможной травмы и типичных ошибок в выполнении заданий. </w:t>
      </w:r>
    </w:p>
    <w:p w:rsidR="00AE7535" w:rsidRDefault="00B27A61" w:rsidP="00AE7535">
      <w:pPr>
        <w:pStyle w:val="1"/>
        <w:shd w:val="clear" w:color="auto" w:fill="auto"/>
        <w:spacing w:before="0" w:line="240" w:lineRule="auto"/>
        <w:ind w:right="20"/>
        <w:rPr>
          <w:rFonts w:ascii="Times New Roman" w:hAnsi="Times New Roman" w:cs="Times New Roman"/>
          <w:color w:val="000000"/>
          <w:sz w:val="32"/>
          <w:szCs w:val="32"/>
        </w:rPr>
      </w:pPr>
      <w:r>
        <w:rPr>
          <w:rFonts w:ascii="Times New Roman" w:hAnsi="Times New Roman" w:cs="Times New Roman"/>
          <w:color w:val="000000"/>
          <w:sz w:val="32"/>
          <w:szCs w:val="32"/>
        </w:rPr>
        <w:t xml:space="preserve"> </w:t>
      </w:r>
      <w:r w:rsidR="00C72A6B">
        <w:rPr>
          <w:rFonts w:ascii="Times New Roman" w:hAnsi="Times New Roman" w:cs="Times New Roman"/>
          <w:color w:val="000000"/>
          <w:sz w:val="32"/>
          <w:szCs w:val="32"/>
        </w:rPr>
        <w:t xml:space="preserve">     </w:t>
      </w:r>
      <w:r w:rsidR="00E15BF7" w:rsidRPr="00356BAE">
        <w:rPr>
          <w:rFonts w:ascii="Times New Roman" w:hAnsi="Times New Roman" w:cs="Times New Roman"/>
          <w:color w:val="000000"/>
          <w:sz w:val="32"/>
          <w:szCs w:val="32"/>
        </w:rPr>
        <w:t>Предмет «Технология» является необхо</w:t>
      </w:r>
      <w:r w:rsidR="00E15BF7" w:rsidRPr="00356BAE">
        <w:rPr>
          <w:rFonts w:ascii="Times New Roman" w:hAnsi="Times New Roman" w:cs="Times New Roman"/>
          <w:color w:val="000000"/>
          <w:sz w:val="32"/>
          <w:szCs w:val="32"/>
        </w:rPr>
        <w:softHyphen/>
        <w:t>димым компонентом общего образования школьников, предо</w:t>
      </w:r>
      <w:r w:rsidR="00E15BF7" w:rsidRPr="00356BAE">
        <w:rPr>
          <w:rFonts w:ascii="Times New Roman" w:hAnsi="Times New Roman" w:cs="Times New Roman"/>
          <w:color w:val="000000"/>
          <w:sz w:val="32"/>
          <w:szCs w:val="32"/>
        </w:rPr>
        <w:softHyphen/>
        <w:t>ставляя им возможность овладеть основами ручного и меха</w:t>
      </w:r>
      <w:r w:rsidR="00E15BF7" w:rsidRPr="00356BAE">
        <w:rPr>
          <w:rFonts w:ascii="Times New Roman" w:hAnsi="Times New Roman" w:cs="Times New Roman"/>
          <w:color w:val="000000"/>
          <w:sz w:val="32"/>
          <w:szCs w:val="32"/>
        </w:rPr>
        <w:softHyphen/>
        <w:t>низированного труда,  применить в практической деятельности полученные знания.</w:t>
      </w:r>
    </w:p>
    <w:p w:rsidR="00257DC1" w:rsidRDefault="00AE7535" w:rsidP="00AE7535">
      <w:pPr>
        <w:pStyle w:val="1"/>
        <w:shd w:val="clear" w:color="auto" w:fill="auto"/>
        <w:spacing w:before="0" w:line="240" w:lineRule="auto"/>
        <w:ind w:right="20"/>
        <w:rPr>
          <w:rFonts w:ascii="Times New Roman" w:hAnsi="Times New Roman" w:cs="Times New Roman"/>
          <w:sz w:val="32"/>
          <w:szCs w:val="32"/>
        </w:rPr>
      </w:pPr>
      <w:r>
        <w:rPr>
          <w:rFonts w:ascii="Times New Roman" w:hAnsi="Times New Roman" w:cs="Times New Roman"/>
          <w:color w:val="000000"/>
          <w:sz w:val="32"/>
          <w:szCs w:val="32"/>
        </w:rPr>
        <w:t xml:space="preserve">   </w:t>
      </w:r>
      <w:r w:rsidR="00C72A6B">
        <w:rPr>
          <w:rFonts w:ascii="Times New Roman" w:hAnsi="Times New Roman" w:cs="Times New Roman"/>
          <w:color w:val="000000"/>
          <w:sz w:val="32"/>
          <w:szCs w:val="32"/>
        </w:rPr>
        <w:t xml:space="preserve">  </w:t>
      </w:r>
      <w:r w:rsidR="004F58C2" w:rsidRPr="00B53BA1">
        <w:rPr>
          <w:rFonts w:ascii="Times New Roman" w:hAnsi="Times New Roman" w:cs="Times New Roman"/>
          <w:sz w:val="32"/>
          <w:szCs w:val="32"/>
        </w:rPr>
        <w:t>Наряду с методом проектов</w:t>
      </w:r>
      <w:r w:rsidR="006B4803">
        <w:rPr>
          <w:rFonts w:ascii="Times New Roman" w:hAnsi="Times New Roman" w:cs="Times New Roman"/>
          <w:sz w:val="32"/>
          <w:szCs w:val="32"/>
        </w:rPr>
        <w:t>, а также традиционных словесных и наглядных методов обучения</w:t>
      </w:r>
      <w:r w:rsidR="004F58C2" w:rsidRPr="00B53BA1">
        <w:rPr>
          <w:rFonts w:ascii="Times New Roman" w:hAnsi="Times New Roman" w:cs="Times New Roman"/>
          <w:sz w:val="32"/>
          <w:szCs w:val="32"/>
        </w:rPr>
        <w:t xml:space="preserve"> на уроках обслуживающего труда целесообразны такие современные методы поиска решения задач как: мозговой штурм, морфологический анализ</w:t>
      </w:r>
      <w:r w:rsidR="006B4803">
        <w:rPr>
          <w:rFonts w:ascii="Times New Roman" w:hAnsi="Times New Roman" w:cs="Times New Roman"/>
          <w:sz w:val="32"/>
          <w:szCs w:val="32"/>
        </w:rPr>
        <w:t xml:space="preserve">, дискуссия и др.  </w:t>
      </w:r>
      <w:r w:rsidR="00257DC1">
        <w:rPr>
          <w:rFonts w:ascii="Times New Roman" w:hAnsi="Times New Roman" w:cs="Times New Roman"/>
          <w:sz w:val="32"/>
          <w:szCs w:val="32"/>
        </w:rPr>
        <w:t xml:space="preserve">Считаю, что реализация индивидуальных возможностей может быть успешной, если есть мотив и интерес. Ребята устают от однообразия, им хочется учиться весело, необыкновенно. </w:t>
      </w:r>
      <w:r w:rsidR="00257DC1">
        <w:rPr>
          <w:rFonts w:ascii="Times New Roman" w:hAnsi="Times New Roman" w:cs="Times New Roman"/>
          <w:sz w:val="32"/>
          <w:szCs w:val="32"/>
        </w:rPr>
        <w:lastRenderedPageBreak/>
        <w:t>Стараюсь, по - возможности, им в этом помочь.</w:t>
      </w:r>
    </w:p>
    <w:p w:rsidR="004F58C2" w:rsidRDefault="00AE7535" w:rsidP="00257DC1">
      <w:pPr>
        <w:shd w:val="clear" w:color="auto" w:fill="FFFFFF"/>
        <w:spacing w:after="0" w:line="240" w:lineRule="atLeast"/>
        <w:jc w:val="both"/>
        <w:rPr>
          <w:rFonts w:ascii="Times New Roman" w:hAnsi="Times New Roman" w:cs="Times New Roman"/>
          <w:sz w:val="32"/>
          <w:szCs w:val="32"/>
        </w:rPr>
      </w:pPr>
      <w:r>
        <w:rPr>
          <w:rFonts w:ascii="Times New Roman" w:hAnsi="Times New Roman" w:cs="Times New Roman"/>
          <w:sz w:val="32"/>
          <w:szCs w:val="32"/>
        </w:rPr>
        <w:t xml:space="preserve">    </w:t>
      </w:r>
      <w:r w:rsidR="00257DC1">
        <w:rPr>
          <w:rFonts w:ascii="Times New Roman" w:hAnsi="Times New Roman" w:cs="Times New Roman"/>
          <w:sz w:val="32"/>
          <w:szCs w:val="32"/>
        </w:rPr>
        <w:t xml:space="preserve">На уроках технологии применяются разнообразные формы организации учащихся. </w:t>
      </w:r>
      <w:proofErr w:type="gramStart"/>
      <w:r w:rsidR="00257DC1">
        <w:rPr>
          <w:rFonts w:ascii="Times New Roman" w:hAnsi="Times New Roman" w:cs="Times New Roman"/>
          <w:sz w:val="32"/>
          <w:szCs w:val="32"/>
        </w:rPr>
        <w:t>Урок – соревнование, урок – викто</w:t>
      </w:r>
      <w:r w:rsidR="00A3195E">
        <w:rPr>
          <w:rFonts w:ascii="Times New Roman" w:hAnsi="Times New Roman" w:cs="Times New Roman"/>
          <w:sz w:val="32"/>
          <w:szCs w:val="32"/>
        </w:rPr>
        <w:t xml:space="preserve">рина, урок в виде ролевой игры, </w:t>
      </w:r>
      <w:r w:rsidR="00257DC1">
        <w:rPr>
          <w:rFonts w:ascii="Times New Roman" w:hAnsi="Times New Roman" w:cs="Times New Roman"/>
          <w:sz w:val="32"/>
          <w:szCs w:val="32"/>
        </w:rPr>
        <w:t>урок – путешествие, урок – репортаж и т.д.</w:t>
      </w:r>
      <w:proofErr w:type="gramEnd"/>
      <w:r w:rsidR="00257DC1">
        <w:rPr>
          <w:rFonts w:ascii="Times New Roman" w:hAnsi="Times New Roman" w:cs="Times New Roman"/>
          <w:sz w:val="32"/>
          <w:szCs w:val="32"/>
        </w:rPr>
        <w:t xml:space="preserve"> Эти формы уроков прививают интерес к предмету, создают положительно психологическую атмосферу, активизируют учебную работу, создают условия для самореализации учащихся. Но такие уроки требуют больше сил и времени для подготовки учителя.</w:t>
      </w:r>
    </w:p>
    <w:p w:rsidR="00422BCF" w:rsidRDefault="00AE7535" w:rsidP="0066363D">
      <w:pPr>
        <w:shd w:val="clear" w:color="auto" w:fill="FFFFFF"/>
        <w:spacing w:before="100" w:beforeAutospacing="1" w:after="100" w:afterAutospacing="1" w:line="240" w:lineRule="auto"/>
        <w:jc w:val="both"/>
        <w:rPr>
          <w:rFonts w:ascii="Times New Roman" w:hAnsi="Times New Roman" w:cs="Times New Roman"/>
          <w:sz w:val="32"/>
          <w:szCs w:val="32"/>
        </w:rPr>
      </w:pPr>
      <w:r>
        <w:rPr>
          <w:rFonts w:ascii="Times New Roman" w:hAnsi="Times New Roman" w:cs="Times New Roman"/>
          <w:sz w:val="32"/>
          <w:szCs w:val="32"/>
        </w:rPr>
        <w:t xml:space="preserve">   </w:t>
      </w:r>
      <w:r w:rsidR="00422BCF">
        <w:rPr>
          <w:rFonts w:ascii="Times New Roman" w:hAnsi="Times New Roman" w:cs="Times New Roman"/>
          <w:sz w:val="32"/>
          <w:szCs w:val="32"/>
        </w:rPr>
        <w:t>В</w:t>
      </w:r>
      <w:r w:rsidR="009C1F15">
        <w:rPr>
          <w:rFonts w:ascii="Times New Roman" w:hAnsi="Times New Roman" w:cs="Times New Roman"/>
          <w:sz w:val="32"/>
          <w:szCs w:val="32"/>
        </w:rPr>
        <w:t xml:space="preserve"> повседневной работе</w:t>
      </w:r>
      <w:r w:rsidR="00422BCF">
        <w:rPr>
          <w:rFonts w:ascii="Times New Roman" w:hAnsi="Times New Roman" w:cs="Times New Roman"/>
          <w:sz w:val="32"/>
          <w:szCs w:val="32"/>
        </w:rPr>
        <w:t xml:space="preserve"> стараюсь повысить эффективность каждого урока, увеличить их практическую направленность. А такие вопросы, как например: «Где можно применить это, (то, что сейчас изучили на уроке) в реальной жизни?»</w:t>
      </w:r>
      <w:r w:rsidR="00412F5F">
        <w:rPr>
          <w:rFonts w:ascii="Times New Roman" w:hAnsi="Times New Roman" w:cs="Times New Roman"/>
          <w:sz w:val="32"/>
          <w:szCs w:val="32"/>
        </w:rPr>
        <w:t xml:space="preserve"> ил</w:t>
      </w:r>
      <w:r w:rsidR="00422BCF">
        <w:rPr>
          <w:rFonts w:ascii="Times New Roman" w:hAnsi="Times New Roman" w:cs="Times New Roman"/>
          <w:sz w:val="32"/>
          <w:szCs w:val="32"/>
        </w:rPr>
        <w:t>и «Что подобное встречается в быту, вне школы, в другой какой-то с</w:t>
      </w:r>
      <w:r w:rsidR="00412F5F">
        <w:rPr>
          <w:rFonts w:ascii="Times New Roman" w:hAnsi="Times New Roman" w:cs="Times New Roman"/>
          <w:sz w:val="32"/>
          <w:szCs w:val="32"/>
        </w:rPr>
        <w:t xml:space="preserve">фере деятельности человека?» заставляют мыслить </w:t>
      </w:r>
      <w:r w:rsidR="00A3195E">
        <w:rPr>
          <w:rFonts w:ascii="Times New Roman" w:hAnsi="Times New Roman" w:cs="Times New Roman"/>
          <w:sz w:val="32"/>
          <w:szCs w:val="32"/>
        </w:rPr>
        <w:t>учащихся более широко</w:t>
      </w:r>
      <w:r w:rsidR="00412F5F">
        <w:rPr>
          <w:rFonts w:ascii="Times New Roman" w:hAnsi="Times New Roman" w:cs="Times New Roman"/>
          <w:sz w:val="32"/>
          <w:szCs w:val="32"/>
        </w:rPr>
        <w:t>.</w:t>
      </w:r>
    </w:p>
    <w:p w:rsidR="00E06ACE" w:rsidRDefault="00E06ACE" w:rsidP="005C1496">
      <w:pPr>
        <w:shd w:val="clear" w:color="auto" w:fill="FFFFFF"/>
        <w:spacing w:before="100" w:beforeAutospacing="1" w:after="100" w:afterAutospacing="1" w:line="240" w:lineRule="auto"/>
        <w:ind w:firstLine="708"/>
        <w:jc w:val="both"/>
        <w:rPr>
          <w:rFonts w:ascii="Times New Roman" w:hAnsi="Times New Roman" w:cs="Times New Roman"/>
          <w:sz w:val="32"/>
          <w:szCs w:val="32"/>
        </w:rPr>
      </w:pPr>
      <w:r>
        <w:rPr>
          <w:rFonts w:ascii="Times New Roman" w:hAnsi="Times New Roman" w:cs="Times New Roman"/>
          <w:sz w:val="32"/>
          <w:szCs w:val="32"/>
        </w:rPr>
        <w:t>Следующее,</w:t>
      </w:r>
      <w:r w:rsidR="00176C4C">
        <w:rPr>
          <w:rFonts w:ascii="Times New Roman" w:hAnsi="Times New Roman" w:cs="Times New Roman"/>
          <w:sz w:val="32"/>
          <w:szCs w:val="32"/>
        </w:rPr>
        <w:t xml:space="preserve"> что</w:t>
      </w:r>
      <w:r>
        <w:rPr>
          <w:rFonts w:ascii="Times New Roman" w:hAnsi="Times New Roman" w:cs="Times New Roman"/>
          <w:sz w:val="32"/>
          <w:szCs w:val="32"/>
        </w:rPr>
        <w:t xml:space="preserve"> необходимо</w:t>
      </w:r>
      <w:r w:rsidR="00E34549">
        <w:rPr>
          <w:rFonts w:ascii="Times New Roman" w:hAnsi="Times New Roman" w:cs="Times New Roman"/>
          <w:sz w:val="32"/>
          <w:szCs w:val="32"/>
        </w:rPr>
        <w:t xml:space="preserve"> сегодня</w:t>
      </w:r>
      <w:r w:rsidR="00176C4C">
        <w:rPr>
          <w:rFonts w:ascii="Times New Roman" w:hAnsi="Times New Roman" w:cs="Times New Roman"/>
          <w:sz w:val="32"/>
          <w:szCs w:val="32"/>
        </w:rPr>
        <w:t>, это</w:t>
      </w:r>
      <w:r w:rsidR="001A437B">
        <w:rPr>
          <w:rFonts w:ascii="Times New Roman" w:hAnsi="Times New Roman" w:cs="Times New Roman"/>
          <w:sz w:val="32"/>
          <w:szCs w:val="32"/>
        </w:rPr>
        <w:t xml:space="preserve"> создавать  ситуацию</w:t>
      </w:r>
      <w:r>
        <w:rPr>
          <w:rFonts w:ascii="Times New Roman" w:hAnsi="Times New Roman" w:cs="Times New Roman"/>
          <w:sz w:val="32"/>
          <w:szCs w:val="32"/>
        </w:rPr>
        <w:t xml:space="preserve"> успеха для каждого ребёнка. Путь, что ведёт для достижения данной цели, является путь организации </w:t>
      </w:r>
      <w:proofErr w:type="spellStart"/>
      <w:r>
        <w:rPr>
          <w:rFonts w:ascii="Times New Roman" w:hAnsi="Times New Roman" w:cs="Times New Roman"/>
          <w:sz w:val="32"/>
          <w:szCs w:val="32"/>
        </w:rPr>
        <w:t>разноуровневого</w:t>
      </w:r>
      <w:proofErr w:type="spellEnd"/>
      <w:r>
        <w:rPr>
          <w:rFonts w:ascii="Times New Roman" w:hAnsi="Times New Roman" w:cs="Times New Roman"/>
          <w:sz w:val="32"/>
          <w:szCs w:val="32"/>
        </w:rPr>
        <w:t xml:space="preserve"> дифференцированного подхода</w:t>
      </w:r>
      <w:r w:rsidR="0066363D">
        <w:rPr>
          <w:rFonts w:ascii="Times New Roman" w:hAnsi="Times New Roman" w:cs="Times New Roman"/>
          <w:sz w:val="32"/>
          <w:szCs w:val="32"/>
        </w:rPr>
        <w:t xml:space="preserve"> </w:t>
      </w:r>
      <w:r>
        <w:rPr>
          <w:rFonts w:ascii="Times New Roman" w:hAnsi="Times New Roman" w:cs="Times New Roman"/>
          <w:sz w:val="32"/>
          <w:szCs w:val="32"/>
        </w:rPr>
        <w:t>в обучении.</w:t>
      </w:r>
    </w:p>
    <w:p w:rsidR="00656433" w:rsidRPr="00656433" w:rsidRDefault="00656433" w:rsidP="005C1496">
      <w:pPr>
        <w:shd w:val="clear" w:color="auto" w:fill="FFFFFF"/>
        <w:spacing w:after="0" w:line="270" w:lineRule="atLeast"/>
        <w:ind w:firstLine="708"/>
        <w:jc w:val="both"/>
        <w:rPr>
          <w:rFonts w:ascii="Calibri" w:eastAsia="Times New Roman" w:hAnsi="Calibri" w:cs="Arial"/>
          <w:color w:val="000000"/>
          <w:sz w:val="32"/>
          <w:szCs w:val="32"/>
          <w:lang w:eastAsia="ru-RU"/>
        </w:rPr>
      </w:pPr>
      <w:r w:rsidRPr="00656433">
        <w:rPr>
          <w:rFonts w:ascii="Times New Roman" w:eastAsia="Times New Roman" w:hAnsi="Times New Roman" w:cs="Times New Roman"/>
          <w:color w:val="000000"/>
          <w:sz w:val="32"/>
          <w:szCs w:val="32"/>
          <w:lang w:eastAsia="ru-RU"/>
        </w:rPr>
        <w:t xml:space="preserve"> Дифференцированный подход в учебном процессе означает действенное внимание к каждому ученику, его творческой индивидуальности в условиях классно-урочной системы </w:t>
      </w:r>
      <w:proofErr w:type="gramStart"/>
      <w:r w:rsidRPr="00656433">
        <w:rPr>
          <w:rFonts w:ascii="Times New Roman" w:eastAsia="Times New Roman" w:hAnsi="Times New Roman" w:cs="Times New Roman"/>
          <w:color w:val="000000"/>
          <w:sz w:val="32"/>
          <w:szCs w:val="32"/>
          <w:lang w:eastAsia="ru-RU"/>
        </w:rPr>
        <w:t>обучения</w:t>
      </w:r>
      <w:proofErr w:type="gramEnd"/>
      <w:r w:rsidRPr="00656433">
        <w:rPr>
          <w:rFonts w:ascii="Times New Roman" w:eastAsia="Times New Roman" w:hAnsi="Times New Roman" w:cs="Times New Roman"/>
          <w:color w:val="000000"/>
          <w:sz w:val="32"/>
          <w:szCs w:val="32"/>
          <w:lang w:eastAsia="ru-RU"/>
        </w:rPr>
        <w:t xml:space="preserve"> по обязательным учебным программам, предполагает разумное сочетание фронтальных групповых и индивидуальных занятий для повышения качества обучения и развития каждого ученика.</w:t>
      </w:r>
    </w:p>
    <w:p w:rsidR="00546908" w:rsidRPr="00DE2638" w:rsidRDefault="00656433" w:rsidP="00546908">
      <w:pPr>
        <w:shd w:val="clear" w:color="auto" w:fill="FFFFFF"/>
        <w:spacing w:after="0" w:line="270" w:lineRule="atLeast"/>
        <w:jc w:val="both"/>
        <w:rPr>
          <w:rFonts w:ascii="Times New Roman" w:eastAsia="Times New Roman" w:hAnsi="Times New Roman" w:cs="Times New Roman"/>
          <w:color w:val="000000"/>
          <w:sz w:val="24"/>
          <w:szCs w:val="24"/>
          <w:lang w:eastAsia="ru-RU"/>
        </w:rPr>
      </w:pPr>
      <w:r w:rsidRPr="00656433">
        <w:rPr>
          <w:rFonts w:ascii="Times New Roman" w:eastAsia="Times New Roman" w:hAnsi="Times New Roman" w:cs="Times New Roman"/>
          <w:color w:val="000000"/>
          <w:sz w:val="32"/>
          <w:szCs w:val="32"/>
          <w:lang w:eastAsia="ru-RU"/>
        </w:rPr>
        <w:t xml:space="preserve">Цель дифференциации — адаптация обучения к особенностям различных групп учащихся. </w:t>
      </w:r>
      <w:proofErr w:type="gramStart"/>
      <w:r w:rsidRPr="00656433">
        <w:rPr>
          <w:rFonts w:ascii="Times New Roman" w:eastAsia="Times New Roman" w:hAnsi="Times New Roman" w:cs="Times New Roman"/>
          <w:color w:val="000000"/>
          <w:sz w:val="32"/>
          <w:szCs w:val="32"/>
          <w:lang w:eastAsia="ru-RU"/>
        </w:rPr>
        <w:t xml:space="preserve">Целью индивидуального подхода к обучению является  способствование тому, чтобы подметить в каждом ученике его самую сильную сторону, помочь этой «живинке» </w:t>
      </w:r>
      <w:r>
        <w:rPr>
          <w:rFonts w:ascii="Times New Roman" w:eastAsia="Times New Roman" w:hAnsi="Times New Roman" w:cs="Times New Roman"/>
          <w:color w:val="000000"/>
          <w:sz w:val="32"/>
          <w:szCs w:val="32"/>
          <w:lang w:eastAsia="ru-RU"/>
        </w:rPr>
        <w:t>развиться в деятельности</w:t>
      </w:r>
      <w:r w:rsidRPr="00656433">
        <w:rPr>
          <w:rFonts w:ascii="Times New Roman" w:eastAsia="Times New Roman" w:hAnsi="Times New Roman" w:cs="Times New Roman"/>
          <w:color w:val="000000"/>
          <w:sz w:val="32"/>
          <w:szCs w:val="32"/>
          <w:lang w:eastAsia="ru-RU"/>
        </w:rPr>
        <w:t xml:space="preserve"> так, чтобы в ребенке засверкала его человеческая индивидуальность, поддержать веру в свои силы, укрепляя его волю, помочь достичь свой «потолок», до которого позволяет ему подняться полный расцвет его способностей</w:t>
      </w:r>
      <w:r>
        <w:rPr>
          <w:rFonts w:ascii="Times New Roman" w:eastAsia="Times New Roman" w:hAnsi="Times New Roman" w:cs="Times New Roman"/>
          <w:color w:val="000000"/>
          <w:sz w:val="32"/>
          <w:szCs w:val="32"/>
          <w:lang w:eastAsia="ru-RU"/>
        </w:rPr>
        <w:t>.</w:t>
      </w:r>
      <w:r w:rsidR="00546908" w:rsidRPr="00546908">
        <w:rPr>
          <w:rFonts w:ascii="Times New Roman" w:eastAsia="Times New Roman" w:hAnsi="Times New Roman" w:cs="Times New Roman"/>
          <w:color w:val="000000"/>
          <w:sz w:val="24"/>
          <w:szCs w:val="24"/>
          <w:lang w:eastAsia="ru-RU"/>
        </w:rPr>
        <w:t xml:space="preserve"> </w:t>
      </w:r>
      <w:proofErr w:type="gramEnd"/>
    </w:p>
    <w:p w:rsidR="0066363D" w:rsidRDefault="00656433" w:rsidP="0066363D">
      <w:pPr>
        <w:shd w:val="clear" w:color="auto" w:fill="FFFFFF"/>
        <w:spacing w:before="100" w:beforeAutospacing="1" w:after="100" w:afterAutospacing="1" w:line="240" w:lineRule="auto"/>
        <w:jc w:val="both"/>
        <w:rPr>
          <w:rFonts w:ascii="Times New Roman" w:hAnsi="Times New Roman" w:cs="Times New Roman"/>
          <w:sz w:val="32"/>
          <w:szCs w:val="32"/>
        </w:rPr>
      </w:pPr>
      <w:r>
        <w:rPr>
          <w:rFonts w:ascii="Times New Roman" w:hAnsi="Times New Roman" w:cs="Times New Roman"/>
          <w:sz w:val="32"/>
          <w:szCs w:val="32"/>
        </w:rPr>
        <w:lastRenderedPageBreak/>
        <w:t xml:space="preserve">Для этого </w:t>
      </w:r>
      <w:r w:rsidR="0066363D">
        <w:rPr>
          <w:rFonts w:ascii="Times New Roman" w:hAnsi="Times New Roman" w:cs="Times New Roman"/>
          <w:sz w:val="32"/>
          <w:szCs w:val="32"/>
        </w:rPr>
        <w:t>каждый класс можно разделить на три условные группы с разным уровнем возможностей.</w:t>
      </w:r>
    </w:p>
    <w:p w:rsidR="004C4817" w:rsidRPr="005E54BE" w:rsidRDefault="004C4817" w:rsidP="0066363D">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5E54BE">
        <w:rPr>
          <w:rFonts w:ascii="Times New Roman" w:eastAsia="Times New Roman" w:hAnsi="Times New Roman" w:cs="Times New Roman"/>
          <w:color w:val="000000"/>
          <w:sz w:val="32"/>
          <w:szCs w:val="32"/>
          <w:lang w:eastAsia="ru-RU"/>
        </w:rPr>
        <w:t xml:space="preserve">Учащиеся </w:t>
      </w:r>
      <w:r w:rsidRPr="005E54BE">
        <w:rPr>
          <w:rFonts w:ascii="Times New Roman" w:eastAsia="Times New Roman" w:hAnsi="Times New Roman" w:cs="Times New Roman"/>
          <w:b/>
          <w:color w:val="000000"/>
          <w:sz w:val="32"/>
          <w:szCs w:val="32"/>
          <w:lang w:eastAsia="ru-RU"/>
        </w:rPr>
        <w:t>первой группы</w:t>
      </w:r>
      <w:r w:rsidRPr="005E54BE">
        <w:rPr>
          <w:rFonts w:ascii="Times New Roman" w:eastAsia="Times New Roman" w:hAnsi="Times New Roman" w:cs="Times New Roman"/>
          <w:color w:val="000000"/>
          <w:sz w:val="32"/>
          <w:szCs w:val="32"/>
          <w:lang w:eastAsia="ru-RU"/>
        </w:rPr>
        <w:t xml:space="preserve"> имеют некоторые пробелы в знаниях</w:t>
      </w:r>
      <w:r w:rsidR="001C1150" w:rsidRPr="005E54BE">
        <w:rPr>
          <w:rFonts w:ascii="Times New Roman" w:eastAsia="Times New Roman" w:hAnsi="Times New Roman" w:cs="Times New Roman"/>
          <w:color w:val="000000"/>
          <w:sz w:val="32"/>
          <w:szCs w:val="32"/>
          <w:lang w:eastAsia="ru-RU"/>
        </w:rPr>
        <w:t xml:space="preserve"> программного материала, не могут выделить главное и самостоятельно без помощи учителя справиться с заданием</w:t>
      </w:r>
      <w:r w:rsidR="00585E12" w:rsidRPr="005E54BE">
        <w:rPr>
          <w:rFonts w:ascii="Times New Roman" w:eastAsia="Times New Roman" w:hAnsi="Times New Roman" w:cs="Times New Roman"/>
          <w:color w:val="000000"/>
          <w:sz w:val="32"/>
          <w:szCs w:val="32"/>
          <w:lang w:eastAsia="ru-RU"/>
        </w:rPr>
        <w:t>.</w:t>
      </w:r>
    </w:p>
    <w:p w:rsidR="007C54DF" w:rsidRPr="005E54BE" w:rsidRDefault="001C1150" w:rsidP="0066363D">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5E54BE">
        <w:rPr>
          <w:rFonts w:ascii="Times New Roman" w:eastAsia="Times New Roman" w:hAnsi="Times New Roman" w:cs="Times New Roman"/>
          <w:color w:val="000000"/>
          <w:sz w:val="32"/>
          <w:szCs w:val="32"/>
          <w:lang w:eastAsia="ru-RU"/>
        </w:rPr>
        <w:t xml:space="preserve">Учащиеся </w:t>
      </w:r>
      <w:r w:rsidRPr="005E54BE">
        <w:rPr>
          <w:rFonts w:ascii="Times New Roman" w:eastAsia="Times New Roman" w:hAnsi="Times New Roman" w:cs="Times New Roman"/>
          <w:b/>
          <w:color w:val="000000"/>
          <w:sz w:val="32"/>
          <w:szCs w:val="32"/>
          <w:lang w:eastAsia="ru-RU"/>
        </w:rPr>
        <w:t xml:space="preserve">второй группы </w:t>
      </w:r>
      <w:r w:rsidRPr="005E54BE">
        <w:rPr>
          <w:rFonts w:ascii="Times New Roman" w:eastAsia="Times New Roman" w:hAnsi="Times New Roman" w:cs="Times New Roman"/>
          <w:color w:val="000000"/>
          <w:sz w:val="32"/>
          <w:szCs w:val="32"/>
          <w:lang w:eastAsia="ru-RU"/>
        </w:rPr>
        <w:t xml:space="preserve">имеют достаточные знания программного материала, могут применять их при решении стандартных заданий. Затрудняются при переходе к </w:t>
      </w:r>
      <w:r w:rsidR="001E6965">
        <w:rPr>
          <w:rFonts w:ascii="Times New Roman" w:eastAsia="Times New Roman" w:hAnsi="Times New Roman" w:cs="Times New Roman"/>
          <w:color w:val="000000"/>
          <w:sz w:val="32"/>
          <w:szCs w:val="32"/>
          <w:lang w:eastAsia="ru-RU"/>
        </w:rPr>
        <w:t xml:space="preserve">выполнению заданий нового типа. </w:t>
      </w:r>
      <w:r w:rsidR="008F5BC7" w:rsidRPr="005E54BE">
        <w:rPr>
          <w:rFonts w:ascii="Times New Roman" w:eastAsia="Times New Roman" w:hAnsi="Times New Roman" w:cs="Times New Roman"/>
          <w:color w:val="000000"/>
          <w:sz w:val="32"/>
          <w:szCs w:val="32"/>
          <w:lang w:eastAsia="ru-RU"/>
        </w:rPr>
        <w:t>Таких учащихся в классе обычно большинство.</w:t>
      </w:r>
    </w:p>
    <w:p w:rsidR="008F5BC7" w:rsidRPr="005E54BE" w:rsidRDefault="008F5BC7" w:rsidP="0066363D">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5E54BE">
        <w:rPr>
          <w:rFonts w:ascii="Times New Roman" w:eastAsia="Times New Roman" w:hAnsi="Times New Roman" w:cs="Times New Roman"/>
          <w:b/>
          <w:color w:val="000000"/>
          <w:sz w:val="32"/>
          <w:szCs w:val="32"/>
          <w:lang w:eastAsia="ru-RU"/>
        </w:rPr>
        <w:t xml:space="preserve">Третью группу </w:t>
      </w:r>
      <w:r w:rsidRPr="005E54BE">
        <w:rPr>
          <w:rFonts w:ascii="Times New Roman" w:eastAsia="Times New Roman" w:hAnsi="Times New Roman" w:cs="Times New Roman"/>
          <w:color w:val="000000"/>
          <w:sz w:val="32"/>
          <w:szCs w:val="32"/>
          <w:lang w:eastAsia="ru-RU"/>
        </w:rPr>
        <w:t>составляют учащиеся, которые легко усваивают новый учебный материал, новые приёмы действий, применяют их на практике. Легко и творчески справляются со сложными заданиями, с</w:t>
      </w:r>
      <w:r w:rsidR="001E6965">
        <w:rPr>
          <w:rFonts w:ascii="Times New Roman" w:eastAsia="Times New Roman" w:hAnsi="Times New Roman" w:cs="Times New Roman"/>
          <w:color w:val="000000"/>
          <w:sz w:val="32"/>
          <w:szCs w:val="32"/>
          <w:lang w:eastAsia="ru-RU"/>
        </w:rPr>
        <w:t xml:space="preserve">амостоятельно могут выдвигать </w:t>
      </w:r>
      <w:r w:rsidRPr="005E54BE">
        <w:rPr>
          <w:rFonts w:ascii="Times New Roman" w:eastAsia="Times New Roman" w:hAnsi="Times New Roman" w:cs="Times New Roman"/>
          <w:color w:val="000000"/>
          <w:sz w:val="32"/>
          <w:szCs w:val="32"/>
          <w:lang w:eastAsia="ru-RU"/>
        </w:rPr>
        <w:t xml:space="preserve">гипотезы в процессе работы. К сожалению, в любом классе </w:t>
      </w:r>
      <w:r w:rsidR="00AC6134" w:rsidRPr="005E54BE">
        <w:rPr>
          <w:rFonts w:ascii="Times New Roman" w:eastAsia="Times New Roman" w:hAnsi="Times New Roman" w:cs="Times New Roman"/>
          <w:color w:val="000000"/>
          <w:sz w:val="32"/>
          <w:szCs w:val="32"/>
          <w:lang w:eastAsia="ru-RU"/>
        </w:rPr>
        <w:t>так</w:t>
      </w:r>
      <w:r w:rsidRPr="005E54BE">
        <w:rPr>
          <w:rFonts w:ascii="Times New Roman" w:eastAsia="Times New Roman" w:hAnsi="Times New Roman" w:cs="Times New Roman"/>
          <w:color w:val="000000"/>
          <w:sz w:val="32"/>
          <w:szCs w:val="32"/>
          <w:lang w:eastAsia="ru-RU"/>
        </w:rPr>
        <w:t xml:space="preserve">их </w:t>
      </w:r>
      <w:r w:rsidR="00AC6134" w:rsidRPr="005E54BE">
        <w:rPr>
          <w:rFonts w:ascii="Times New Roman" w:eastAsia="Times New Roman" w:hAnsi="Times New Roman" w:cs="Times New Roman"/>
          <w:color w:val="000000"/>
          <w:sz w:val="32"/>
          <w:szCs w:val="32"/>
          <w:lang w:eastAsia="ru-RU"/>
        </w:rPr>
        <w:t xml:space="preserve">«звёздочек» </w:t>
      </w:r>
      <w:r w:rsidRPr="005E54BE">
        <w:rPr>
          <w:rFonts w:ascii="Times New Roman" w:eastAsia="Times New Roman" w:hAnsi="Times New Roman" w:cs="Times New Roman"/>
          <w:color w:val="000000"/>
          <w:sz w:val="32"/>
          <w:szCs w:val="32"/>
          <w:lang w:eastAsia="ru-RU"/>
        </w:rPr>
        <w:t xml:space="preserve">немного. </w:t>
      </w:r>
    </w:p>
    <w:p w:rsidR="00E9392F" w:rsidRPr="00A055E4" w:rsidRDefault="00A74568" w:rsidP="00C81CA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32"/>
          <w:szCs w:val="32"/>
          <w:lang w:eastAsia="ru-RU"/>
        </w:rPr>
      </w:pPr>
      <w:r w:rsidRPr="00A055E4">
        <w:rPr>
          <w:rFonts w:ascii="Times New Roman" w:eastAsia="Times New Roman" w:hAnsi="Times New Roman" w:cs="Times New Roman"/>
          <w:color w:val="000000"/>
          <w:sz w:val="32"/>
          <w:szCs w:val="32"/>
          <w:lang w:eastAsia="ru-RU"/>
        </w:rPr>
        <w:t>Выявление возможностей учащихся, т.е. оп</w:t>
      </w:r>
      <w:r w:rsidR="00EA7674" w:rsidRPr="00A055E4">
        <w:rPr>
          <w:rFonts w:ascii="Times New Roman" w:eastAsia="Times New Roman" w:hAnsi="Times New Roman" w:cs="Times New Roman"/>
          <w:color w:val="000000"/>
          <w:sz w:val="32"/>
          <w:szCs w:val="32"/>
          <w:lang w:eastAsia="ru-RU"/>
        </w:rPr>
        <w:t xml:space="preserve">ределение по группам, </w:t>
      </w:r>
      <w:r w:rsidRPr="00A055E4">
        <w:rPr>
          <w:rFonts w:ascii="Times New Roman" w:eastAsia="Times New Roman" w:hAnsi="Times New Roman" w:cs="Times New Roman"/>
          <w:color w:val="000000"/>
          <w:sz w:val="32"/>
          <w:szCs w:val="32"/>
          <w:lang w:eastAsia="ru-RU"/>
        </w:rPr>
        <w:t>происходит в 5 классе. Эту диагностику</w:t>
      </w:r>
      <w:r w:rsidR="00084DB3">
        <w:rPr>
          <w:rFonts w:ascii="Times New Roman" w:eastAsia="Times New Roman" w:hAnsi="Times New Roman" w:cs="Times New Roman"/>
          <w:color w:val="000000"/>
          <w:sz w:val="32"/>
          <w:szCs w:val="32"/>
          <w:lang w:eastAsia="ru-RU"/>
        </w:rPr>
        <w:t xml:space="preserve"> </w:t>
      </w:r>
      <w:r w:rsidRPr="00A055E4">
        <w:rPr>
          <w:rFonts w:ascii="Times New Roman" w:eastAsia="Times New Roman" w:hAnsi="Times New Roman" w:cs="Times New Roman"/>
          <w:color w:val="000000"/>
          <w:sz w:val="32"/>
          <w:szCs w:val="32"/>
          <w:lang w:eastAsia="ru-RU"/>
        </w:rPr>
        <w:t>провожу на первых уроках</w:t>
      </w:r>
      <w:r w:rsidR="00C81CA2">
        <w:rPr>
          <w:rFonts w:ascii="Times New Roman" w:eastAsia="Times New Roman" w:hAnsi="Times New Roman" w:cs="Times New Roman"/>
          <w:color w:val="000000"/>
          <w:sz w:val="32"/>
          <w:szCs w:val="32"/>
          <w:lang w:eastAsia="ru-RU"/>
        </w:rPr>
        <w:t>, материал подобран за курс начальной школы</w:t>
      </w:r>
      <w:r w:rsidR="00C81CA2">
        <w:rPr>
          <w:rFonts w:ascii="Times New Roman" w:eastAsia="Times New Roman" w:hAnsi="Times New Roman" w:cs="Times New Roman"/>
          <w:b/>
          <w:color w:val="000000"/>
          <w:sz w:val="32"/>
          <w:szCs w:val="32"/>
          <w:lang w:eastAsia="ru-RU"/>
        </w:rPr>
        <w:t>.</w:t>
      </w:r>
      <w:r w:rsidR="00C81CA2">
        <w:rPr>
          <w:rFonts w:ascii="Times New Roman" w:eastAsia="Times New Roman" w:hAnsi="Times New Roman" w:cs="Times New Roman"/>
          <w:color w:val="000000"/>
          <w:sz w:val="32"/>
          <w:szCs w:val="32"/>
          <w:lang w:eastAsia="ru-RU"/>
        </w:rPr>
        <w:t xml:space="preserve"> </w:t>
      </w:r>
      <w:r w:rsidR="00E9392F" w:rsidRPr="00A055E4">
        <w:rPr>
          <w:rFonts w:ascii="Times New Roman" w:hAnsi="Times New Roman" w:cs="Times New Roman"/>
          <w:sz w:val="32"/>
          <w:szCs w:val="32"/>
        </w:rPr>
        <w:t xml:space="preserve"> Диагностика имеет 3 задания: • первое  - на уровне минимальных требований, • второе - задание на уровне более высоких требований, что условно опреде</w:t>
      </w:r>
      <w:r w:rsidR="00A055E4">
        <w:rPr>
          <w:rFonts w:ascii="Times New Roman" w:hAnsi="Times New Roman" w:cs="Times New Roman"/>
          <w:sz w:val="32"/>
          <w:szCs w:val="32"/>
        </w:rPr>
        <w:t>ляет оценку «хорошо», • треть</w:t>
      </w:r>
      <w:r w:rsidR="00E9392F" w:rsidRPr="00A055E4">
        <w:rPr>
          <w:rFonts w:ascii="Times New Roman" w:hAnsi="Times New Roman" w:cs="Times New Roman"/>
          <w:sz w:val="32"/>
          <w:szCs w:val="32"/>
        </w:rPr>
        <w:t>е - задание творческого характера, выполнение которого</w:t>
      </w:r>
      <w:r w:rsidR="00A055E4">
        <w:rPr>
          <w:rFonts w:ascii="Times New Roman" w:hAnsi="Times New Roman" w:cs="Times New Roman"/>
          <w:sz w:val="32"/>
          <w:szCs w:val="32"/>
        </w:rPr>
        <w:t xml:space="preserve"> наряду с выполнением первых дву</w:t>
      </w:r>
      <w:r w:rsidR="00E9392F" w:rsidRPr="00A055E4">
        <w:rPr>
          <w:rFonts w:ascii="Times New Roman" w:hAnsi="Times New Roman" w:cs="Times New Roman"/>
          <w:sz w:val="32"/>
          <w:szCs w:val="32"/>
        </w:rPr>
        <w:t>х заданий обеспечивает ученику отличный результат</w:t>
      </w:r>
      <w:r w:rsidR="001E6965">
        <w:rPr>
          <w:rFonts w:ascii="Times New Roman" w:hAnsi="Times New Roman" w:cs="Times New Roman"/>
          <w:sz w:val="32"/>
          <w:szCs w:val="32"/>
        </w:rPr>
        <w:t>.</w:t>
      </w:r>
    </w:p>
    <w:p w:rsidR="00AC6447" w:rsidRDefault="003A4CB6" w:rsidP="000854AB">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После 2-3-х таких работ</w:t>
      </w:r>
      <w:r w:rsidR="007905AE">
        <w:rPr>
          <w:rFonts w:ascii="Times New Roman" w:eastAsia="Times New Roman" w:hAnsi="Times New Roman" w:cs="Times New Roman"/>
          <w:color w:val="000000"/>
          <w:sz w:val="32"/>
          <w:szCs w:val="32"/>
          <w:lang w:eastAsia="ru-RU"/>
        </w:rPr>
        <w:t xml:space="preserve"> </w:t>
      </w:r>
      <w:r w:rsidR="007C54DF">
        <w:rPr>
          <w:rFonts w:ascii="Times New Roman" w:eastAsia="Times New Roman" w:hAnsi="Times New Roman" w:cs="Times New Roman"/>
          <w:color w:val="000000"/>
          <w:sz w:val="32"/>
          <w:szCs w:val="32"/>
          <w:lang w:eastAsia="ru-RU"/>
        </w:rPr>
        <w:t>состав ка</w:t>
      </w:r>
      <w:r>
        <w:rPr>
          <w:rFonts w:ascii="Times New Roman" w:eastAsia="Times New Roman" w:hAnsi="Times New Roman" w:cs="Times New Roman"/>
          <w:color w:val="000000"/>
          <w:sz w:val="32"/>
          <w:szCs w:val="32"/>
          <w:lang w:eastAsia="ru-RU"/>
        </w:rPr>
        <w:t>ждой группы уже</w:t>
      </w:r>
      <w:r w:rsidR="007905AE">
        <w:rPr>
          <w:rFonts w:ascii="Times New Roman" w:eastAsia="Times New Roman" w:hAnsi="Times New Roman" w:cs="Times New Roman"/>
          <w:color w:val="000000"/>
          <w:sz w:val="32"/>
          <w:szCs w:val="32"/>
          <w:lang w:eastAsia="ru-RU"/>
        </w:rPr>
        <w:t xml:space="preserve"> определяется</w:t>
      </w:r>
      <w:r w:rsidR="000041B6">
        <w:rPr>
          <w:rFonts w:ascii="Times New Roman" w:eastAsia="Times New Roman" w:hAnsi="Times New Roman" w:cs="Times New Roman"/>
          <w:color w:val="000000"/>
          <w:sz w:val="32"/>
          <w:szCs w:val="32"/>
          <w:lang w:eastAsia="ru-RU"/>
        </w:rPr>
        <w:t xml:space="preserve"> более точно</w:t>
      </w:r>
      <w:r w:rsidR="00A17A04">
        <w:rPr>
          <w:rFonts w:ascii="Times New Roman" w:eastAsia="Times New Roman" w:hAnsi="Times New Roman" w:cs="Times New Roman"/>
          <w:color w:val="000000"/>
          <w:sz w:val="32"/>
          <w:szCs w:val="32"/>
          <w:lang w:eastAsia="ru-RU"/>
        </w:rPr>
        <w:t>.</w:t>
      </w:r>
    </w:p>
    <w:p w:rsidR="002055CF" w:rsidRDefault="007905AE" w:rsidP="00C81CA2">
      <w:pPr>
        <w:shd w:val="clear" w:color="auto" w:fill="FFFFFF"/>
        <w:spacing w:after="0" w:line="270" w:lineRule="atLeast"/>
        <w:ind w:firstLine="708"/>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В дальнейшем</w:t>
      </w:r>
      <w:r w:rsidRPr="007905AE">
        <w:rPr>
          <w:rFonts w:ascii="Times New Roman" w:eastAsia="Times New Roman" w:hAnsi="Times New Roman" w:cs="Times New Roman"/>
          <w:color w:val="000000"/>
          <w:sz w:val="32"/>
          <w:szCs w:val="32"/>
          <w:lang w:eastAsia="ru-RU"/>
        </w:rPr>
        <w:t xml:space="preserve"> </w:t>
      </w:r>
      <w:r>
        <w:rPr>
          <w:rFonts w:ascii="Times New Roman" w:eastAsia="Times New Roman" w:hAnsi="Times New Roman" w:cs="Times New Roman"/>
          <w:color w:val="000000"/>
          <w:sz w:val="32"/>
          <w:szCs w:val="32"/>
          <w:lang w:eastAsia="ru-RU"/>
        </w:rPr>
        <w:t>в ходе учебно-воспитательного процесса у</w:t>
      </w:r>
      <w:r w:rsidR="00E220B9" w:rsidRPr="00D34B49">
        <w:rPr>
          <w:rFonts w:ascii="Times New Roman" w:eastAsia="Times New Roman" w:hAnsi="Times New Roman" w:cs="Times New Roman"/>
          <w:color w:val="000000"/>
          <w:sz w:val="32"/>
          <w:szCs w:val="32"/>
          <w:lang w:eastAsia="ru-RU"/>
        </w:rPr>
        <w:t>читель выбирает </w:t>
      </w:r>
      <w:r w:rsidR="00E220B9" w:rsidRPr="00D34B49">
        <w:rPr>
          <w:rFonts w:ascii="Times New Roman" w:eastAsia="Times New Roman" w:hAnsi="Times New Roman" w:cs="Times New Roman"/>
          <w:b/>
          <w:bCs/>
          <w:color w:val="000000"/>
          <w:sz w:val="32"/>
          <w:szCs w:val="32"/>
          <w:lang w:eastAsia="ru-RU"/>
        </w:rPr>
        <w:t>задания</w:t>
      </w:r>
      <w:r w:rsidR="00E220B9" w:rsidRPr="00D34B49">
        <w:rPr>
          <w:rFonts w:ascii="Times New Roman" w:eastAsia="Times New Roman" w:hAnsi="Times New Roman" w:cs="Times New Roman"/>
          <w:color w:val="000000"/>
          <w:sz w:val="32"/>
          <w:szCs w:val="32"/>
          <w:lang w:eastAsia="ru-RU"/>
        </w:rPr>
        <w:t xml:space="preserve"> для учащихся в зависимости от их уровня подготовленности и от темпа работы. </w:t>
      </w:r>
      <w:r w:rsidR="00D34B49" w:rsidRPr="00D34B49">
        <w:rPr>
          <w:rFonts w:ascii="Times New Roman" w:eastAsia="Times New Roman" w:hAnsi="Times New Roman" w:cs="Times New Roman"/>
          <w:color w:val="000000"/>
          <w:sz w:val="32"/>
          <w:szCs w:val="32"/>
          <w:lang w:eastAsia="ru-RU"/>
        </w:rPr>
        <w:t xml:space="preserve">Более полное понимание дифференциации обучения предполагает использование ее на различных этапах </w:t>
      </w:r>
      <w:r w:rsidR="00D96B56">
        <w:rPr>
          <w:rFonts w:ascii="Times New Roman" w:eastAsia="Times New Roman" w:hAnsi="Times New Roman" w:cs="Times New Roman"/>
          <w:color w:val="000000"/>
          <w:sz w:val="32"/>
          <w:szCs w:val="32"/>
          <w:lang w:eastAsia="ru-RU"/>
        </w:rPr>
        <w:t>урока  пр</w:t>
      </w:r>
      <w:r w:rsidR="002055CF">
        <w:rPr>
          <w:rFonts w:ascii="Times New Roman" w:eastAsia="Times New Roman" w:hAnsi="Times New Roman" w:cs="Times New Roman"/>
          <w:color w:val="000000"/>
          <w:sz w:val="32"/>
          <w:szCs w:val="32"/>
          <w:lang w:eastAsia="ru-RU"/>
        </w:rPr>
        <w:t xml:space="preserve">и </w:t>
      </w:r>
      <w:r w:rsidR="00D96B56">
        <w:rPr>
          <w:rFonts w:ascii="Times New Roman" w:eastAsia="Times New Roman" w:hAnsi="Times New Roman" w:cs="Times New Roman"/>
          <w:color w:val="000000"/>
          <w:sz w:val="32"/>
          <w:szCs w:val="32"/>
          <w:lang w:eastAsia="ru-RU"/>
        </w:rPr>
        <w:t>изучении нового</w:t>
      </w:r>
      <w:r w:rsidR="00D34B49" w:rsidRPr="00D34B49">
        <w:rPr>
          <w:rFonts w:ascii="Times New Roman" w:eastAsia="Times New Roman" w:hAnsi="Times New Roman" w:cs="Times New Roman"/>
          <w:color w:val="000000"/>
          <w:sz w:val="32"/>
          <w:szCs w:val="32"/>
          <w:lang w:eastAsia="ru-RU"/>
        </w:rPr>
        <w:t xml:space="preserve"> материала</w:t>
      </w:r>
      <w:r w:rsidR="00D96B56">
        <w:rPr>
          <w:rFonts w:ascii="Times New Roman" w:eastAsia="Times New Roman" w:hAnsi="Times New Roman" w:cs="Times New Roman"/>
          <w:color w:val="000000"/>
          <w:sz w:val="32"/>
          <w:szCs w:val="32"/>
          <w:lang w:eastAsia="ru-RU"/>
        </w:rPr>
        <w:t>, при закреплении и т.д.</w:t>
      </w:r>
      <w:r w:rsidR="006236D4">
        <w:rPr>
          <w:rFonts w:ascii="Times New Roman" w:eastAsia="Times New Roman" w:hAnsi="Times New Roman" w:cs="Times New Roman"/>
          <w:color w:val="000000"/>
          <w:sz w:val="32"/>
          <w:szCs w:val="32"/>
          <w:lang w:eastAsia="ru-RU"/>
        </w:rPr>
        <w:t xml:space="preserve"> </w:t>
      </w:r>
    </w:p>
    <w:p w:rsidR="002055CF" w:rsidRDefault="001E6965" w:rsidP="00D34B49">
      <w:pPr>
        <w:shd w:val="clear" w:color="auto" w:fill="FFFFFF"/>
        <w:spacing w:after="0" w:line="270"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Н</w:t>
      </w:r>
      <w:r w:rsidR="003A4CB6">
        <w:rPr>
          <w:rFonts w:ascii="Times New Roman" w:eastAsia="Times New Roman" w:hAnsi="Times New Roman" w:cs="Times New Roman"/>
          <w:color w:val="000000"/>
          <w:sz w:val="32"/>
          <w:szCs w:val="32"/>
          <w:lang w:eastAsia="ru-RU"/>
        </w:rPr>
        <w:t xml:space="preserve">есколько </w:t>
      </w:r>
      <w:r w:rsidR="002055CF">
        <w:rPr>
          <w:rFonts w:ascii="Times New Roman" w:eastAsia="Times New Roman" w:hAnsi="Times New Roman" w:cs="Times New Roman"/>
          <w:color w:val="000000"/>
          <w:sz w:val="32"/>
          <w:szCs w:val="32"/>
          <w:lang w:eastAsia="ru-RU"/>
        </w:rPr>
        <w:t>пример</w:t>
      </w:r>
      <w:r w:rsidR="003A4CB6">
        <w:rPr>
          <w:rFonts w:ascii="Times New Roman" w:eastAsia="Times New Roman" w:hAnsi="Times New Roman" w:cs="Times New Roman"/>
          <w:color w:val="000000"/>
          <w:sz w:val="32"/>
          <w:szCs w:val="32"/>
          <w:lang w:eastAsia="ru-RU"/>
        </w:rPr>
        <w:t>ов:</w:t>
      </w:r>
    </w:p>
    <w:p w:rsidR="00571A42" w:rsidRDefault="00571A42" w:rsidP="00D34B49">
      <w:pPr>
        <w:shd w:val="clear" w:color="auto" w:fill="FFFFFF"/>
        <w:spacing w:after="0" w:line="270" w:lineRule="atLeast"/>
        <w:jc w:val="both"/>
        <w:rPr>
          <w:rFonts w:ascii="Times New Roman" w:eastAsia="Times New Roman" w:hAnsi="Times New Roman" w:cs="Times New Roman"/>
          <w:b/>
          <w:bCs/>
          <w:color w:val="000000"/>
          <w:sz w:val="32"/>
          <w:szCs w:val="32"/>
          <w:lang w:eastAsia="ru-RU"/>
        </w:rPr>
      </w:pPr>
    </w:p>
    <w:p w:rsidR="00571A42" w:rsidRDefault="00571A42" w:rsidP="00D34B49">
      <w:pPr>
        <w:shd w:val="clear" w:color="auto" w:fill="FFFFFF"/>
        <w:spacing w:after="0" w:line="270" w:lineRule="atLeast"/>
        <w:jc w:val="both"/>
        <w:rPr>
          <w:rFonts w:ascii="Times New Roman" w:eastAsia="Times New Roman" w:hAnsi="Times New Roman" w:cs="Times New Roman"/>
          <w:b/>
          <w:bCs/>
          <w:color w:val="000000"/>
          <w:sz w:val="32"/>
          <w:szCs w:val="32"/>
          <w:lang w:eastAsia="ru-RU"/>
        </w:rPr>
      </w:pPr>
    </w:p>
    <w:p w:rsidR="00D34B49" w:rsidRPr="00D34B49" w:rsidRDefault="003A4CB6" w:rsidP="00D34B49">
      <w:pPr>
        <w:shd w:val="clear" w:color="auto" w:fill="FFFFFF"/>
        <w:spacing w:after="0" w:line="270"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lastRenderedPageBreak/>
        <w:t>1</w:t>
      </w:r>
      <w:r w:rsidR="00D34B49" w:rsidRPr="00D34B49">
        <w:rPr>
          <w:rFonts w:ascii="Times New Roman" w:eastAsia="Times New Roman" w:hAnsi="Times New Roman" w:cs="Times New Roman"/>
          <w:b/>
          <w:bCs/>
          <w:color w:val="000000"/>
          <w:sz w:val="32"/>
          <w:szCs w:val="32"/>
          <w:lang w:eastAsia="ru-RU"/>
        </w:rPr>
        <w:t>. Дифференцированная домашняя работа.</w:t>
      </w:r>
    </w:p>
    <w:p w:rsidR="00D34B49" w:rsidRPr="00D34B49" w:rsidRDefault="00D34B49" w:rsidP="00D34B49">
      <w:pPr>
        <w:shd w:val="clear" w:color="auto" w:fill="FFFFFF"/>
        <w:spacing w:after="0" w:line="270" w:lineRule="atLeast"/>
        <w:jc w:val="both"/>
        <w:rPr>
          <w:rFonts w:ascii="Times New Roman" w:eastAsia="Times New Roman" w:hAnsi="Times New Roman" w:cs="Times New Roman"/>
          <w:color w:val="000000"/>
          <w:sz w:val="32"/>
          <w:szCs w:val="32"/>
          <w:lang w:eastAsia="ru-RU"/>
        </w:rPr>
      </w:pPr>
      <w:r w:rsidRPr="00D34B49">
        <w:rPr>
          <w:rFonts w:ascii="Times New Roman" w:eastAsia="Times New Roman" w:hAnsi="Times New Roman" w:cs="Times New Roman"/>
          <w:color w:val="000000"/>
          <w:sz w:val="32"/>
          <w:szCs w:val="32"/>
          <w:lang w:eastAsia="ru-RU"/>
        </w:rPr>
        <w:t>Одним учащимся можно предложить</w:t>
      </w:r>
      <w:r w:rsidR="00F1685F">
        <w:rPr>
          <w:rFonts w:ascii="Times New Roman" w:eastAsia="Times New Roman" w:hAnsi="Times New Roman" w:cs="Times New Roman"/>
          <w:color w:val="000000"/>
          <w:sz w:val="32"/>
          <w:szCs w:val="32"/>
          <w:lang w:eastAsia="ru-RU"/>
        </w:rPr>
        <w:t>: § учебника и задание в рабочей тетради</w:t>
      </w:r>
      <w:r w:rsidR="009F798A">
        <w:rPr>
          <w:rFonts w:ascii="Times New Roman" w:eastAsia="Times New Roman" w:hAnsi="Times New Roman" w:cs="Times New Roman"/>
          <w:color w:val="000000"/>
          <w:sz w:val="32"/>
          <w:szCs w:val="32"/>
          <w:lang w:eastAsia="ru-RU"/>
        </w:rPr>
        <w:t>;</w:t>
      </w:r>
      <w:r w:rsidRPr="00D34B49">
        <w:rPr>
          <w:rFonts w:ascii="Times New Roman" w:eastAsia="Times New Roman" w:hAnsi="Times New Roman" w:cs="Times New Roman"/>
          <w:color w:val="000000"/>
          <w:sz w:val="32"/>
          <w:szCs w:val="32"/>
          <w:lang w:eastAsia="ru-RU"/>
        </w:rPr>
        <w:t xml:space="preserve"> другим то же самое</w:t>
      </w:r>
      <w:r w:rsidR="009F798A">
        <w:rPr>
          <w:rFonts w:ascii="Times New Roman" w:eastAsia="Times New Roman" w:hAnsi="Times New Roman" w:cs="Times New Roman"/>
          <w:color w:val="000000"/>
          <w:sz w:val="32"/>
          <w:szCs w:val="32"/>
          <w:lang w:eastAsia="ru-RU"/>
        </w:rPr>
        <w:t xml:space="preserve"> и добавить: найти ответы на вопросы</w:t>
      </w:r>
      <w:r w:rsidRPr="00D34B49">
        <w:rPr>
          <w:rFonts w:ascii="Times New Roman" w:eastAsia="Times New Roman" w:hAnsi="Times New Roman" w:cs="Times New Roman"/>
          <w:color w:val="000000"/>
          <w:sz w:val="32"/>
          <w:szCs w:val="32"/>
          <w:lang w:eastAsia="ru-RU"/>
        </w:rPr>
        <w:t xml:space="preserve"> и ученикам III групп</w:t>
      </w:r>
      <w:r w:rsidR="005C1496">
        <w:rPr>
          <w:rFonts w:ascii="Times New Roman" w:eastAsia="Times New Roman" w:hAnsi="Times New Roman" w:cs="Times New Roman"/>
          <w:color w:val="000000"/>
          <w:sz w:val="32"/>
          <w:szCs w:val="32"/>
          <w:lang w:eastAsia="ru-RU"/>
        </w:rPr>
        <w:t>ы — задания из учебника</w:t>
      </w:r>
      <w:r w:rsidR="009F798A">
        <w:rPr>
          <w:rFonts w:ascii="Times New Roman" w:eastAsia="Times New Roman" w:hAnsi="Times New Roman" w:cs="Times New Roman"/>
          <w:color w:val="000000"/>
          <w:sz w:val="32"/>
          <w:szCs w:val="32"/>
          <w:lang w:eastAsia="ru-RU"/>
        </w:rPr>
        <w:t xml:space="preserve"> повышенной сложности</w:t>
      </w:r>
      <w:r w:rsidR="005C1496">
        <w:rPr>
          <w:rFonts w:ascii="Times New Roman" w:eastAsia="Times New Roman" w:hAnsi="Times New Roman" w:cs="Times New Roman"/>
          <w:color w:val="000000"/>
          <w:sz w:val="32"/>
          <w:szCs w:val="32"/>
          <w:lang w:eastAsia="ru-RU"/>
        </w:rPr>
        <w:t xml:space="preserve"> и</w:t>
      </w:r>
      <w:r w:rsidR="009F798A">
        <w:rPr>
          <w:rFonts w:ascii="Times New Roman" w:eastAsia="Times New Roman" w:hAnsi="Times New Roman" w:cs="Times New Roman"/>
          <w:color w:val="000000"/>
          <w:sz w:val="32"/>
          <w:szCs w:val="32"/>
          <w:lang w:eastAsia="ru-RU"/>
        </w:rPr>
        <w:t>ли творческие задани</w:t>
      </w:r>
      <w:proofErr w:type="gramStart"/>
      <w:r w:rsidR="009F798A">
        <w:rPr>
          <w:rFonts w:ascii="Times New Roman" w:eastAsia="Times New Roman" w:hAnsi="Times New Roman" w:cs="Times New Roman"/>
          <w:color w:val="000000"/>
          <w:sz w:val="32"/>
          <w:szCs w:val="32"/>
          <w:lang w:eastAsia="ru-RU"/>
        </w:rPr>
        <w:t>я</w:t>
      </w:r>
      <w:r w:rsidR="00D3746E">
        <w:rPr>
          <w:rFonts w:ascii="Times New Roman" w:eastAsia="Times New Roman" w:hAnsi="Times New Roman" w:cs="Times New Roman"/>
          <w:color w:val="000000"/>
          <w:sz w:val="32"/>
          <w:szCs w:val="32"/>
          <w:lang w:eastAsia="ru-RU"/>
        </w:rPr>
        <w:t>(</w:t>
      </w:r>
      <w:proofErr w:type="gramEnd"/>
      <w:r w:rsidR="00D3746E">
        <w:rPr>
          <w:rFonts w:ascii="Times New Roman" w:eastAsia="Times New Roman" w:hAnsi="Times New Roman" w:cs="Times New Roman"/>
          <w:color w:val="000000"/>
          <w:sz w:val="32"/>
          <w:szCs w:val="32"/>
          <w:lang w:eastAsia="ru-RU"/>
        </w:rPr>
        <w:t xml:space="preserve"> составить технологическую карту, кроссворд, презентацию и т.д.)</w:t>
      </w:r>
      <w:r w:rsidR="009F798A">
        <w:rPr>
          <w:rFonts w:ascii="Times New Roman" w:eastAsia="Times New Roman" w:hAnsi="Times New Roman" w:cs="Times New Roman"/>
          <w:color w:val="000000"/>
          <w:sz w:val="32"/>
          <w:szCs w:val="32"/>
          <w:lang w:eastAsia="ru-RU"/>
        </w:rPr>
        <w:t>.</w:t>
      </w:r>
    </w:p>
    <w:p w:rsidR="00D34B49" w:rsidRPr="00D34B49" w:rsidRDefault="009F798A" w:rsidP="00D34B49">
      <w:pPr>
        <w:shd w:val="clear" w:color="auto" w:fill="FFFFFF"/>
        <w:spacing w:after="0" w:line="270"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2</w:t>
      </w:r>
      <w:r w:rsidR="00D34B49" w:rsidRPr="00D34B49">
        <w:rPr>
          <w:rFonts w:ascii="Times New Roman" w:eastAsia="Times New Roman" w:hAnsi="Times New Roman" w:cs="Times New Roman"/>
          <w:b/>
          <w:bCs/>
          <w:color w:val="000000"/>
          <w:sz w:val="32"/>
          <w:szCs w:val="32"/>
          <w:lang w:eastAsia="ru-RU"/>
        </w:rPr>
        <w:t>. Учет знаний учащихся на уроке.</w:t>
      </w:r>
    </w:p>
    <w:p w:rsidR="00255A2B" w:rsidRDefault="00D34B49" w:rsidP="00255A2B">
      <w:pPr>
        <w:shd w:val="clear" w:color="auto" w:fill="FFFFFF"/>
        <w:spacing w:before="100" w:beforeAutospacing="1" w:after="100" w:afterAutospacing="1" w:line="240" w:lineRule="auto"/>
        <w:jc w:val="both"/>
        <w:rPr>
          <w:rFonts w:ascii="Times New Roman" w:hAnsi="Times New Roman" w:cs="Times New Roman"/>
          <w:sz w:val="32"/>
          <w:szCs w:val="32"/>
        </w:rPr>
      </w:pPr>
      <w:r w:rsidRPr="00D34B49">
        <w:rPr>
          <w:rFonts w:ascii="Times New Roman" w:eastAsia="Times New Roman" w:hAnsi="Times New Roman" w:cs="Times New Roman"/>
          <w:color w:val="000000"/>
          <w:sz w:val="32"/>
          <w:szCs w:val="32"/>
          <w:lang w:eastAsia="ru-RU"/>
        </w:rPr>
        <w:t xml:space="preserve">На этом этапе можно организовать взаимопомощь, посадить слабых учеников с более </w:t>
      </w:r>
      <w:proofErr w:type="gramStart"/>
      <w:r w:rsidRPr="00D34B49">
        <w:rPr>
          <w:rFonts w:ascii="Times New Roman" w:eastAsia="Times New Roman" w:hAnsi="Times New Roman" w:cs="Times New Roman"/>
          <w:color w:val="000000"/>
          <w:sz w:val="32"/>
          <w:szCs w:val="32"/>
          <w:lang w:eastAsia="ru-RU"/>
        </w:rPr>
        <w:t>подготовленными</w:t>
      </w:r>
      <w:proofErr w:type="gramEnd"/>
      <w:r w:rsidRPr="00D34B49">
        <w:rPr>
          <w:rFonts w:ascii="Times New Roman" w:eastAsia="Times New Roman" w:hAnsi="Times New Roman" w:cs="Times New Roman"/>
          <w:color w:val="000000"/>
          <w:sz w:val="32"/>
          <w:szCs w:val="32"/>
          <w:lang w:eastAsia="ru-RU"/>
        </w:rPr>
        <w:t>, можно организовать работу консультантов.</w:t>
      </w:r>
      <w:r w:rsidR="00255A2B" w:rsidRPr="00255A2B">
        <w:rPr>
          <w:rFonts w:ascii="Times New Roman" w:hAnsi="Times New Roman" w:cs="Times New Roman"/>
          <w:sz w:val="32"/>
          <w:szCs w:val="32"/>
        </w:rPr>
        <w:t xml:space="preserve"> </w:t>
      </w:r>
    </w:p>
    <w:p w:rsidR="00D34B49" w:rsidRPr="00D34B49" w:rsidRDefault="00D3746E" w:rsidP="00D34B49">
      <w:pPr>
        <w:shd w:val="clear" w:color="auto" w:fill="FFFFFF"/>
        <w:spacing w:after="0" w:line="270"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b/>
          <w:bCs/>
          <w:color w:val="000000"/>
          <w:sz w:val="32"/>
          <w:szCs w:val="32"/>
          <w:lang w:eastAsia="ru-RU"/>
        </w:rPr>
        <w:t>III. Ор</w:t>
      </w:r>
      <w:r w:rsidR="001E6965">
        <w:rPr>
          <w:rFonts w:ascii="Times New Roman" w:eastAsia="Times New Roman" w:hAnsi="Times New Roman" w:cs="Times New Roman"/>
          <w:b/>
          <w:bCs/>
          <w:color w:val="000000"/>
          <w:sz w:val="32"/>
          <w:szCs w:val="32"/>
          <w:lang w:eastAsia="ru-RU"/>
        </w:rPr>
        <w:t xml:space="preserve">ганизация </w:t>
      </w:r>
      <w:r w:rsidR="00D34B49" w:rsidRPr="00D34B49">
        <w:rPr>
          <w:rFonts w:ascii="Times New Roman" w:eastAsia="Times New Roman" w:hAnsi="Times New Roman" w:cs="Times New Roman"/>
          <w:b/>
          <w:bCs/>
          <w:color w:val="000000"/>
          <w:sz w:val="32"/>
          <w:szCs w:val="32"/>
          <w:lang w:eastAsia="ru-RU"/>
        </w:rPr>
        <w:t xml:space="preserve"> повторения.</w:t>
      </w:r>
    </w:p>
    <w:p w:rsidR="00D34B49" w:rsidRDefault="00D34B49" w:rsidP="00D34B49">
      <w:pPr>
        <w:shd w:val="clear" w:color="auto" w:fill="FFFFFF"/>
        <w:spacing w:after="0" w:line="270" w:lineRule="atLeast"/>
        <w:jc w:val="both"/>
        <w:rPr>
          <w:rFonts w:ascii="Times New Roman" w:eastAsia="Times New Roman" w:hAnsi="Times New Roman" w:cs="Times New Roman"/>
          <w:color w:val="000000"/>
          <w:sz w:val="32"/>
          <w:szCs w:val="32"/>
          <w:lang w:eastAsia="ru-RU"/>
        </w:rPr>
      </w:pPr>
      <w:r w:rsidRPr="00D34B49">
        <w:rPr>
          <w:rFonts w:ascii="Times New Roman" w:eastAsia="Times New Roman" w:hAnsi="Times New Roman" w:cs="Times New Roman"/>
          <w:color w:val="000000"/>
          <w:sz w:val="32"/>
          <w:szCs w:val="32"/>
          <w:lang w:eastAsia="ru-RU"/>
        </w:rPr>
        <w:t>На этом этапе ликвидируются пробелы в знаниях учащихся через определенную работу на уроке с теми учащимися, которые что - то не усвоили, допускают ошибки. В это время другие учащиеся могут работать с заданиями из различных пособий.</w:t>
      </w:r>
    </w:p>
    <w:p w:rsidR="002C095A" w:rsidRDefault="002C095A" w:rsidP="002C095A">
      <w:pPr>
        <w:shd w:val="clear" w:color="auto" w:fill="FFFFFF"/>
        <w:spacing w:after="0" w:line="270" w:lineRule="atLeast"/>
        <w:ind w:firstLine="708"/>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Надо отметить,  что удачно в этом плане использовать учебник «Технология. Обслуживающий труд» под редакцией О.А. Кожиной, где присутствуют задания повышенной сложности и задания с использованием компьютера. </w:t>
      </w:r>
    </w:p>
    <w:p w:rsidR="002C095A" w:rsidRDefault="002C095A" w:rsidP="00D34B49">
      <w:pPr>
        <w:shd w:val="clear" w:color="auto" w:fill="FFFFFF"/>
        <w:spacing w:after="0" w:line="270" w:lineRule="atLeast"/>
        <w:jc w:val="both"/>
        <w:rPr>
          <w:rFonts w:ascii="Times New Roman" w:eastAsia="Times New Roman" w:hAnsi="Times New Roman" w:cs="Times New Roman"/>
          <w:color w:val="000000"/>
          <w:sz w:val="32"/>
          <w:szCs w:val="32"/>
          <w:lang w:eastAsia="ru-RU"/>
        </w:rPr>
      </w:pPr>
    </w:p>
    <w:p w:rsidR="00AE7535" w:rsidRPr="000961A1" w:rsidRDefault="00EA7674" w:rsidP="000961A1">
      <w:pPr>
        <w:shd w:val="clear" w:color="auto" w:fill="FFFFFF"/>
        <w:spacing w:after="0" w:line="270" w:lineRule="atLeast"/>
        <w:ind w:firstLine="708"/>
        <w:jc w:val="both"/>
        <w:rPr>
          <w:rFonts w:ascii="Times New Roman" w:eastAsia="Times New Roman" w:hAnsi="Times New Roman" w:cs="Times New Roman"/>
          <w:color w:val="000000"/>
          <w:sz w:val="32"/>
          <w:szCs w:val="32"/>
          <w:lang w:eastAsia="ru-RU"/>
        </w:rPr>
      </w:pPr>
      <w:r w:rsidRPr="000544A2">
        <w:rPr>
          <w:rFonts w:ascii="Times New Roman" w:eastAsia="Times New Roman" w:hAnsi="Times New Roman" w:cs="Times New Roman"/>
          <w:color w:val="000000"/>
          <w:sz w:val="32"/>
          <w:szCs w:val="32"/>
          <w:lang w:eastAsia="ru-RU"/>
        </w:rPr>
        <w:t xml:space="preserve"> </w:t>
      </w:r>
      <w:proofErr w:type="spellStart"/>
      <w:r w:rsidR="00AC6447" w:rsidRPr="000544A2">
        <w:rPr>
          <w:rFonts w:ascii="Times New Roman" w:eastAsia="Times New Roman" w:hAnsi="Times New Roman" w:cs="Times New Roman"/>
          <w:color w:val="000000"/>
          <w:sz w:val="32"/>
          <w:szCs w:val="32"/>
          <w:lang w:eastAsia="ru-RU"/>
        </w:rPr>
        <w:t>Разноуровневые</w:t>
      </w:r>
      <w:proofErr w:type="spellEnd"/>
      <w:r w:rsidR="00AC6447" w:rsidRPr="000544A2">
        <w:rPr>
          <w:rFonts w:ascii="Times New Roman" w:eastAsia="Times New Roman" w:hAnsi="Times New Roman" w:cs="Times New Roman"/>
          <w:color w:val="000000"/>
          <w:sz w:val="32"/>
          <w:szCs w:val="32"/>
          <w:lang w:eastAsia="ru-RU"/>
        </w:rPr>
        <w:t xml:space="preserve"> задания, составленные с учетом возможностей учащихся, создают в классе благоприятный психологический климат. У учеников</w:t>
      </w:r>
      <w:r w:rsidR="00AC6447" w:rsidRPr="00D34B49">
        <w:rPr>
          <w:rFonts w:ascii="Times New Roman" w:eastAsia="Times New Roman" w:hAnsi="Times New Roman" w:cs="Times New Roman"/>
          <w:color w:val="000000"/>
          <w:sz w:val="32"/>
          <w:szCs w:val="32"/>
          <w:lang w:eastAsia="ru-RU"/>
        </w:rPr>
        <w:t>, в том числе</w:t>
      </w:r>
      <w:r w:rsidR="006C5AD3" w:rsidRPr="00D34B49">
        <w:rPr>
          <w:rFonts w:ascii="Times New Roman" w:eastAsia="Times New Roman" w:hAnsi="Times New Roman" w:cs="Times New Roman"/>
          <w:color w:val="000000"/>
          <w:sz w:val="32"/>
          <w:szCs w:val="32"/>
          <w:lang w:eastAsia="ru-RU"/>
        </w:rPr>
        <w:t xml:space="preserve">, </w:t>
      </w:r>
      <w:r w:rsidR="00AC6447" w:rsidRPr="00D34B49">
        <w:rPr>
          <w:rFonts w:ascii="Times New Roman" w:eastAsia="Times New Roman" w:hAnsi="Times New Roman" w:cs="Times New Roman"/>
          <w:color w:val="000000"/>
          <w:sz w:val="32"/>
          <w:szCs w:val="32"/>
          <w:lang w:eastAsia="ru-RU"/>
        </w:rPr>
        <w:t xml:space="preserve"> </w:t>
      </w:r>
      <w:proofErr w:type="gramStart"/>
      <w:r w:rsidR="00AC6447" w:rsidRPr="00D34B49">
        <w:rPr>
          <w:rFonts w:ascii="Times New Roman" w:eastAsia="Times New Roman" w:hAnsi="Times New Roman" w:cs="Times New Roman"/>
          <w:color w:val="000000"/>
          <w:sz w:val="32"/>
          <w:szCs w:val="32"/>
          <w:lang w:eastAsia="ru-RU"/>
        </w:rPr>
        <w:t>у</w:t>
      </w:r>
      <w:proofErr w:type="gramEnd"/>
      <w:r w:rsidR="00AC6447" w:rsidRPr="00D34B49">
        <w:rPr>
          <w:rFonts w:ascii="Times New Roman" w:eastAsia="Times New Roman" w:hAnsi="Times New Roman" w:cs="Times New Roman"/>
          <w:color w:val="000000"/>
          <w:sz w:val="32"/>
          <w:szCs w:val="32"/>
          <w:lang w:eastAsia="ru-RU"/>
        </w:rPr>
        <w:t xml:space="preserve"> слабых, появляется уверенность в своих силах. </w:t>
      </w:r>
    </w:p>
    <w:p w:rsidR="00AE7535" w:rsidRPr="00B53BA1" w:rsidRDefault="00AE7535" w:rsidP="00AE7535">
      <w:pPr>
        <w:shd w:val="clear" w:color="auto" w:fill="FFFFFF"/>
        <w:spacing w:after="0" w:line="240" w:lineRule="atLeast"/>
        <w:ind w:firstLine="708"/>
        <w:jc w:val="both"/>
        <w:rPr>
          <w:rFonts w:ascii="Times New Roman" w:hAnsi="Times New Roman" w:cs="Times New Roman"/>
          <w:sz w:val="32"/>
          <w:szCs w:val="32"/>
        </w:rPr>
      </w:pPr>
      <w:r w:rsidRPr="00B53BA1">
        <w:rPr>
          <w:rFonts w:ascii="Times New Roman" w:hAnsi="Times New Roman" w:cs="Times New Roman"/>
          <w:sz w:val="32"/>
          <w:szCs w:val="32"/>
        </w:rPr>
        <w:t>Выбирая форму и метод обучения, следует помнить, что «учащиеся удерживают в памяти: 10% того, что читают; 26% того, что слышат; 30% того, что видят; 50% того, что видят и слышат; 70% того, что обсуждают с другими; 80% того, что основано на личном опыте; 90% того, что проговаривают в то время</w:t>
      </w:r>
      <w:proofErr w:type="gramStart"/>
      <w:r w:rsidRPr="00B53BA1">
        <w:rPr>
          <w:rFonts w:ascii="Times New Roman" w:hAnsi="Times New Roman" w:cs="Times New Roman"/>
          <w:sz w:val="32"/>
          <w:szCs w:val="32"/>
        </w:rPr>
        <w:t>,</w:t>
      </w:r>
      <w:proofErr w:type="gramEnd"/>
      <w:r w:rsidRPr="00B53BA1">
        <w:rPr>
          <w:rFonts w:ascii="Times New Roman" w:hAnsi="Times New Roman" w:cs="Times New Roman"/>
          <w:sz w:val="32"/>
          <w:szCs w:val="32"/>
        </w:rPr>
        <w:t xml:space="preserve"> как делают; 9</w:t>
      </w:r>
      <w:r>
        <w:rPr>
          <w:rFonts w:ascii="Times New Roman" w:hAnsi="Times New Roman" w:cs="Times New Roman"/>
          <w:sz w:val="32"/>
          <w:szCs w:val="32"/>
        </w:rPr>
        <w:t>5% того, чему они обучают сами»</w:t>
      </w:r>
      <w:r w:rsidRPr="00B53BA1">
        <w:rPr>
          <w:rFonts w:ascii="Times New Roman" w:hAnsi="Times New Roman" w:cs="Times New Roman"/>
          <w:sz w:val="32"/>
          <w:szCs w:val="32"/>
        </w:rPr>
        <w:t>.</w:t>
      </w:r>
    </w:p>
    <w:p w:rsidR="008E185E" w:rsidRDefault="00D3746E" w:rsidP="008E185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F02CA7" w:rsidRPr="000544A2">
        <w:rPr>
          <w:rFonts w:ascii="Times New Roman" w:eastAsia="Times New Roman" w:hAnsi="Times New Roman" w:cs="Times New Roman"/>
          <w:color w:val="000000"/>
          <w:sz w:val="32"/>
          <w:szCs w:val="32"/>
          <w:lang w:eastAsia="ru-RU"/>
        </w:rPr>
        <w:t>Используется на уроках технологии и групповая форма работ</w:t>
      </w:r>
      <w:r w:rsidR="00D96B56">
        <w:rPr>
          <w:rFonts w:ascii="Times New Roman" w:eastAsia="Times New Roman" w:hAnsi="Times New Roman" w:cs="Times New Roman"/>
          <w:color w:val="000000"/>
          <w:sz w:val="32"/>
          <w:szCs w:val="32"/>
          <w:lang w:eastAsia="ru-RU"/>
        </w:rPr>
        <w:t>ы: в парах, четверках, бригадах и т.д</w:t>
      </w:r>
      <w:r>
        <w:rPr>
          <w:rFonts w:ascii="Times New Roman" w:eastAsia="Times New Roman" w:hAnsi="Times New Roman" w:cs="Times New Roman"/>
          <w:color w:val="000000"/>
          <w:sz w:val="32"/>
          <w:szCs w:val="32"/>
          <w:lang w:eastAsia="ru-RU"/>
        </w:rPr>
        <w:t xml:space="preserve">. </w:t>
      </w:r>
      <w:r w:rsidR="00D431BF" w:rsidRPr="000544A2">
        <w:rPr>
          <w:rFonts w:ascii="Times New Roman" w:hAnsi="Times New Roman" w:cs="Times New Roman"/>
          <w:sz w:val="32"/>
          <w:szCs w:val="32"/>
        </w:rPr>
        <w:t xml:space="preserve">Групповое обучение привносит новизну в организацию традиционного процесса, способствует развитию социально значимых отношений между учителем и группой учащихся, учащихся между собой. Именно в группе происходит обучение рефлексии, то есть умению смотреть на себя, </w:t>
      </w:r>
      <w:r w:rsidR="00D431BF" w:rsidRPr="000544A2">
        <w:rPr>
          <w:rFonts w:ascii="Times New Roman" w:hAnsi="Times New Roman" w:cs="Times New Roman"/>
          <w:sz w:val="32"/>
          <w:szCs w:val="32"/>
        </w:rPr>
        <w:lastRenderedPageBreak/>
        <w:t>на свою деятельность со стороны, понимать, и оценивать свои действия.</w:t>
      </w:r>
    </w:p>
    <w:p w:rsidR="00B91988" w:rsidRPr="000544A2" w:rsidRDefault="00B91988" w:rsidP="008E185E">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0544A2">
        <w:rPr>
          <w:rFonts w:ascii="Times New Roman" w:eastAsia="Times New Roman" w:hAnsi="Times New Roman" w:cs="Times New Roman"/>
          <w:color w:val="000000"/>
          <w:sz w:val="32"/>
          <w:szCs w:val="32"/>
          <w:lang w:eastAsia="ru-RU"/>
        </w:rPr>
        <w:t xml:space="preserve">Функции учителя: – </w:t>
      </w:r>
      <w:proofErr w:type="gramStart"/>
      <w:r w:rsidRPr="000544A2">
        <w:rPr>
          <w:rFonts w:ascii="Times New Roman" w:eastAsia="Times New Roman" w:hAnsi="Times New Roman" w:cs="Times New Roman"/>
          <w:color w:val="000000"/>
          <w:sz w:val="32"/>
          <w:szCs w:val="32"/>
          <w:lang w:eastAsia="ru-RU"/>
        </w:rPr>
        <w:t>контроль за</w:t>
      </w:r>
      <w:proofErr w:type="gramEnd"/>
      <w:r w:rsidRPr="000544A2">
        <w:rPr>
          <w:rFonts w:ascii="Times New Roman" w:eastAsia="Times New Roman" w:hAnsi="Times New Roman" w:cs="Times New Roman"/>
          <w:color w:val="000000"/>
          <w:sz w:val="32"/>
          <w:szCs w:val="32"/>
          <w:lang w:eastAsia="ru-RU"/>
        </w:rPr>
        <w:t xml:space="preserve"> ходом работы в группах; – консультация по вопросам, вызывающим затруднение; – урегулирование споров; – установление порядка работы; – оказание необходимой помощи отдельным учащимся или группе в целом.</w:t>
      </w:r>
    </w:p>
    <w:p w:rsidR="00C20260" w:rsidRPr="00C20260" w:rsidRDefault="00C7668A" w:rsidP="00C7668A">
      <w:pPr>
        <w:shd w:val="clear" w:color="auto" w:fill="FFFFFF"/>
        <w:spacing w:after="0" w:line="240" w:lineRule="atLeast"/>
        <w:ind w:firstLine="708"/>
        <w:jc w:val="both"/>
        <w:rPr>
          <w:rFonts w:ascii="Times New Roman" w:hAnsi="Times New Roman" w:cs="Times New Roman"/>
          <w:sz w:val="32"/>
          <w:szCs w:val="32"/>
        </w:rPr>
      </w:pPr>
      <w:r>
        <w:rPr>
          <w:rFonts w:ascii="Times New Roman" w:hAnsi="Times New Roman" w:cs="Times New Roman"/>
          <w:b/>
          <w:sz w:val="32"/>
          <w:szCs w:val="32"/>
        </w:rPr>
        <w:t>П</w:t>
      </w:r>
      <w:r w:rsidR="008E185E">
        <w:rPr>
          <w:rFonts w:ascii="Times New Roman" w:hAnsi="Times New Roman" w:cs="Times New Roman"/>
          <w:b/>
          <w:sz w:val="32"/>
          <w:szCs w:val="32"/>
        </w:rPr>
        <w:t>ример</w:t>
      </w:r>
      <w:r w:rsidR="001431FA" w:rsidRPr="008E185E">
        <w:rPr>
          <w:rFonts w:ascii="Times New Roman" w:hAnsi="Times New Roman" w:cs="Times New Roman"/>
          <w:b/>
          <w:sz w:val="32"/>
          <w:szCs w:val="32"/>
        </w:rPr>
        <w:t xml:space="preserve"> групповой  работы в парах</w:t>
      </w:r>
      <w:r w:rsidR="000961A1">
        <w:rPr>
          <w:rFonts w:ascii="Times New Roman" w:hAnsi="Times New Roman" w:cs="Times New Roman"/>
          <w:sz w:val="32"/>
          <w:szCs w:val="32"/>
        </w:rPr>
        <w:t>: «</w:t>
      </w:r>
      <w:r w:rsidR="000961A1" w:rsidRPr="000961A1">
        <w:rPr>
          <w:rFonts w:ascii="Times New Roman" w:hAnsi="Times New Roman" w:cs="Times New Roman"/>
          <w:b/>
          <w:sz w:val="32"/>
          <w:szCs w:val="32"/>
        </w:rPr>
        <w:t>Хоровод»</w:t>
      </w:r>
    </w:p>
    <w:p w:rsidR="001431FA" w:rsidRDefault="000961A1" w:rsidP="00C20260">
      <w:pPr>
        <w:shd w:val="clear" w:color="auto" w:fill="FFFFFF"/>
        <w:spacing w:after="0" w:line="240" w:lineRule="atLeast"/>
        <w:jc w:val="both"/>
        <w:rPr>
          <w:rFonts w:ascii="Times New Roman" w:hAnsi="Times New Roman" w:cs="Times New Roman"/>
          <w:sz w:val="32"/>
          <w:szCs w:val="32"/>
        </w:rPr>
      </w:pPr>
      <w:r>
        <w:rPr>
          <w:rFonts w:ascii="Times New Roman" w:hAnsi="Times New Roman" w:cs="Times New Roman"/>
          <w:sz w:val="32"/>
          <w:szCs w:val="32"/>
        </w:rPr>
        <w:t xml:space="preserve"> И</w:t>
      </w:r>
      <w:r w:rsidR="00C20260" w:rsidRPr="00C20260">
        <w:rPr>
          <w:rFonts w:ascii="Times New Roman" w:hAnsi="Times New Roman" w:cs="Times New Roman"/>
          <w:sz w:val="32"/>
          <w:szCs w:val="32"/>
        </w:rPr>
        <w:t>с</w:t>
      </w:r>
      <w:r w:rsidR="008E185E">
        <w:rPr>
          <w:rFonts w:ascii="Times New Roman" w:hAnsi="Times New Roman" w:cs="Times New Roman"/>
          <w:sz w:val="32"/>
          <w:szCs w:val="32"/>
        </w:rPr>
        <w:t>пользуется учителем</w:t>
      </w:r>
      <w:r w:rsidR="001431FA">
        <w:rPr>
          <w:rFonts w:ascii="Times New Roman" w:hAnsi="Times New Roman" w:cs="Times New Roman"/>
          <w:sz w:val="32"/>
          <w:szCs w:val="32"/>
        </w:rPr>
        <w:t xml:space="preserve"> </w:t>
      </w:r>
      <w:r w:rsidR="008E185E">
        <w:rPr>
          <w:rFonts w:ascii="Times New Roman" w:hAnsi="Times New Roman" w:cs="Times New Roman"/>
          <w:sz w:val="32"/>
          <w:szCs w:val="32"/>
        </w:rPr>
        <w:t>для закрепления</w:t>
      </w:r>
      <w:r w:rsidR="00C20260" w:rsidRPr="00C20260">
        <w:rPr>
          <w:rFonts w:ascii="Times New Roman" w:hAnsi="Times New Roman" w:cs="Times New Roman"/>
          <w:sz w:val="32"/>
          <w:szCs w:val="32"/>
        </w:rPr>
        <w:t xml:space="preserve"> материала. </w:t>
      </w:r>
      <w:r w:rsidR="001431FA">
        <w:rPr>
          <w:rFonts w:ascii="Times New Roman" w:hAnsi="Times New Roman" w:cs="Times New Roman"/>
          <w:sz w:val="32"/>
          <w:szCs w:val="32"/>
        </w:rPr>
        <w:t>Р</w:t>
      </w:r>
      <w:r w:rsidR="00C20260" w:rsidRPr="00C20260">
        <w:rPr>
          <w:rFonts w:ascii="Times New Roman" w:hAnsi="Times New Roman" w:cs="Times New Roman"/>
          <w:sz w:val="32"/>
          <w:szCs w:val="32"/>
        </w:rPr>
        <w:t xml:space="preserve">абота строится на базе: • последовательного пересказа друг другу определенной части учебного материала. </w:t>
      </w:r>
    </w:p>
    <w:p w:rsidR="000041B6" w:rsidRPr="00DC7504" w:rsidRDefault="00C20260" w:rsidP="00DC7504">
      <w:pPr>
        <w:shd w:val="clear" w:color="auto" w:fill="FFFFFF"/>
        <w:spacing w:after="0" w:line="240" w:lineRule="atLeast"/>
        <w:jc w:val="both"/>
        <w:rPr>
          <w:rFonts w:ascii="Times New Roman" w:hAnsi="Times New Roman" w:cs="Times New Roman"/>
          <w:sz w:val="32"/>
          <w:szCs w:val="32"/>
        </w:rPr>
      </w:pPr>
      <w:r w:rsidRPr="00C20260">
        <w:rPr>
          <w:rFonts w:ascii="Times New Roman" w:hAnsi="Times New Roman" w:cs="Times New Roman"/>
          <w:sz w:val="32"/>
          <w:szCs w:val="32"/>
        </w:rPr>
        <w:t xml:space="preserve"> </w:t>
      </w:r>
      <w:r w:rsidR="000961A1">
        <w:rPr>
          <w:rFonts w:ascii="Times New Roman" w:hAnsi="Times New Roman" w:cs="Times New Roman"/>
          <w:sz w:val="32"/>
          <w:szCs w:val="32"/>
        </w:rPr>
        <w:tab/>
        <w:t>Итак, класс дели</w:t>
      </w:r>
      <w:r w:rsidRPr="00C20260">
        <w:rPr>
          <w:rFonts w:ascii="Times New Roman" w:hAnsi="Times New Roman" w:cs="Times New Roman"/>
          <w:sz w:val="32"/>
          <w:szCs w:val="32"/>
        </w:rPr>
        <w:t>тся на две равные группы, которые образуют два круга – внутренний и внешний. Учащиеся внутреннего круга – задающие вопросы, внешнего – отвечающие. Ученики из внутреннего круга в течение всей работы остаются на месте.</w:t>
      </w:r>
      <w:r w:rsidR="000961A1">
        <w:rPr>
          <w:rFonts w:ascii="Times New Roman" w:hAnsi="Times New Roman" w:cs="Times New Roman"/>
          <w:sz w:val="32"/>
          <w:szCs w:val="32"/>
        </w:rPr>
        <w:t xml:space="preserve"> Дети</w:t>
      </w:r>
      <w:r w:rsidR="001431FA">
        <w:rPr>
          <w:rFonts w:ascii="Times New Roman" w:hAnsi="Times New Roman" w:cs="Times New Roman"/>
          <w:sz w:val="32"/>
          <w:szCs w:val="32"/>
        </w:rPr>
        <w:t xml:space="preserve">, которые находятся во </w:t>
      </w:r>
      <w:r w:rsidRPr="00C20260">
        <w:rPr>
          <w:rFonts w:ascii="Times New Roman" w:hAnsi="Times New Roman" w:cs="Times New Roman"/>
          <w:sz w:val="32"/>
          <w:szCs w:val="32"/>
        </w:rPr>
        <w:t xml:space="preserve"> внешнем круге, после каждого мини-д</w:t>
      </w:r>
      <w:r w:rsidR="00C7668A">
        <w:rPr>
          <w:rFonts w:ascii="Times New Roman" w:hAnsi="Times New Roman" w:cs="Times New Roman"/>
          <w:sz w:val="32"/>
          <w:szCs w:val="32"/>
        </w:rPr>
        <w:t>иалога делают шаг влево</w:t>
      </w:r>
      <w:r w:rsidRPr="00C20260">
        <w:rPr>
          <w:rFonts w:ascii="Times New Roman" w:hAnsi="Times New Roman" w:cs="Times New Roman"/>
          <w:sz w:val="32"/>
          <w:szCs w:val="32"/>
        </w:rPr>
        <w:t xml:space="preserve"> и оказываются </w:t>
      </w:r>
      <w:r w:rsidR="001431FA">
        <w:rPr>
          <w:rFonts w:ascii="Times New Roman" w:hAnsi="Times New Roman" w:cs="Times New Roman"/>
          <w:sz w:val="32"/>
          <w:szCs w:val="32"/>
        </w:rPr>
        <w:t>перед новым собеседником</w:t>
      </w:r>
      <w:r w:rsidRPr="00C20260">
        <w:rPr>
          <w:rFonts w:ascii="Times New Roman" w:hAnsi="Times New Roman" w:cs="Times New Roman"/>
          <w:sz w:val="32"/>
          <w:szCs w:val="32"/>
        </w:rPr>
        <w:t>. Учебный диалог повторяется вновь и вновь</w:t>
      </w:r>
      <w:r w:rsidR="000961A1">
        <w:rPr>
          <w:rFonts w:ascii="Times New Roman" w:hAnsi="Times New Roman" w:cs="Times New Roman"/>
          <w:sz w:val="32"/>
          <w:szCs w:val="32"/>
        </w:rPr>
        <w:t xml:space="preserve">. И </w:t>
      </w:r>
      <w:r w:rsidR="001431FA">
        <w:rPr>
          <w:rFonts w:ascii="Times New Roman" w:hAnsi="Times New Roman" w:cs="Times New Roman"/>
          <w:sz w:val="32"/>
          <w:szCs w:val="32"/>
        </w:rPr>
        <w:t>как показывает практика, каждый новый диалог чем</w:t>
      </w:r>
      <w:r w:rsidRPr="00C20260">
        <w:rPr>
          <w:rFonts w:ascii="Times New Roman" w:hAnsi="Times New Roman" w:cs="Times New Roman"/>
          <w:sz w:val="32"/>
          <w:szCs w:val="32"/>
        </w:rPr>
        <w:t>-нибудь отличается от предыдущего. Даже если в хороводе прокручивается один и тот же текст, степень его усвоения заметно возрастает впоследствии многократного проговар</w:t>
      </w:r>
      <w:r w:rsidR="005B06CA">
        <w:rPr>
          <w:rFonts w:ascii="Times New Roman" w:hAnsi="Times New Roman" w:cs="Times New Roman"/>
          <w:sz w:val="32"/>
          <w:szCs w:val="32"/>
        </w:rPr>
        <w:t>ивания и прослушивания. Тема</w:t>
      </w:r>
      <w:r w:rsidRPr="00C20260">
        <w:rPr>
          <w:rFonts w:ascii="Times New Roman" w:hAnsi="Times New Roman" w:cs="Times New Roman"/>
          <w:sz w:val="32"/>
          <w:szCs w:val="32"/>
        </w:rPr>
        <w:t xml:space="preserve"> может быть самой разнообразной: понятия – их определения; инстр</w:t>
      </w:r>
      <w:r w:rsidR="005B06CA">
        <w:rPr>
          <w:rFonts w:ascii="Times New Roman" w:hAnsi="Times New Roman" w:cs="Times New Roman"/>
          <w:sz w:val="32"/>
          <w:szCs w:val="32"/>
        </w:rPr>
        <w:t xml:space="preserve">умент – операция и т.д. </w:t>
      </w:r>
      <w:r w:rsidR="005B06CA">
        <w:rPr>
          <w:rFonts w:ascii="Times New Roman" w:hAnsi="Times New Roman" w:cs="Times New Roman"/>
          <w:b/>
          <w:sz w:val="32"/>
          <w:szCs w:val="32"/>
        </w:rPr>
        <w:t>Н</w:t>
      </w:r>
      <w:r w:rsidR="00387543" w:rsidRPr="00F760B8">
        <w:rPr>
          <w:rFonts w:ascii="Times New Roman" w:hAnsi="Times New Roman" w:cs="Times New Roman"/>
          <w:b/>
          <w:sz w:val="32"/>
          <w:szCs w:val="32"/>
        </w:rPr>
        <w:t>апример</w:t>
      </w:r>
      <w:r w:rsidR="005B06CA">
        <w:rPr>
          <w:rFonts w:ascii="Times New Roman" w:hAnsi="Times New Roman" w:cs="Times New Roman"/>
          <w:sz w:val="32"/>
          <w:szCs w:val="32"/>
        </w:rPr>
        <w:t>, определения</w:t>
      </w:r>
      <w:r w:rsidR="00387543" w:rsidRPr="00387543">
        <w:rPr>
          <w:rFonts w:ascii="Times New Roman" w:hAnsi="Times New Roman" w:cs="Times New Roman"/>
          <w:b/>
          <w:sz w:val="32"/>
          <w:szCs w:val="32"/>
        </w:rPr>
        <w:t xml:space="preserve"> «Термины ручных</w:t>
      </w:r>
      <w:r w:rsidR="005B06CA">
        <w:rPr>
          <w:rFonts w:ascii="Times New Roman" w:hAnsi="Times New Roman" w:cs="Times New Roman"/>
          <w:b/>
          <w:sz w:val="32"/>
          <w:szCs w:val="32"/>
        </w:rPr>
        <w:t xml:space="preserve"> и машинных</w:t>
      </w:r>
      <w:r w:rsidR="00387543" w:rsidRPr="00387543">
        <w:rPr>
          <w:rFonts w:ascii="Times New Roman" w:hAnsi="Times New Roman" w:cs="Times New Roman"/>
          <w:b/>
          <w:sz w:val="32"/>
          <w:szCs w:val="32"/>
        </w:rPr>
        <w:t xml:space="preserve"> работ</w:t>
      </w:r>
      <w:r w:rsidR="005B06CA">
        <w:rPr>
          <w:rFonts w:ascii="Times New Roman" w:hAnsi="Times New Roman" w:cs="Times New Roman"/>
          <w:b/>
          <w:sz w:val="32"/>
          <w:szCs w:val="32"/>
        </w:rPr>
        <w:t>»</w:t>
      </w:r>
      <w:r w:rsidR="00DC7504">
        <w:rPr>
          <w:rFonts w:ascii="Times New Roman" w:hAnsi="Times New Roman" w:cs="Times New Roman"/>
          <w:sz w:val="32"/>
          <w:szCs w:val="32"/>
        </w:rPr>
        <w:t xml:space="preserve"> или «</w:t>
      </w:r>
      <w:r w:rsidR="00DC7504" w:rsidRPr="00DC7504">
        <w:rPr>
          <w:rFonts w:ascii="Times New Roman" w:hAnsi="Times New Roman" w:cs="Times New Roman"/>
          <w:b/>
          <w:sz w:val="32"/>
          <w:szCs w:val="32"/>
        </w:rPr>
        <w:t>Устройство швейной машины».</w:t>
      </w:r>
    </w:p>
    <w:p w:rsidR="00B33D6C" w:rsidRPr="005956B3" w:rsidRDefault="00AC6447" w:rsidP="00B33D6C">
      <w:pPr>
        <w:spacing w:after="0" w:line="240" w:lineRule="auto"/>
        <w:jc w:val="both"/>
        <w:rPr>
          <w:rFonts w:ascii="Calibri" w:eastAsia="Calibri" w:hAnsi="Calibri" w:cs="Times New Roman"/>
          <w:sz w:val="32"/>
          <w:szCs w:val="32"/>
        </w:rPr>
      </w:pPr>
      <w:proofErr w:type="gramStart"/>
      <w:r w:rsidRPr="00EA7674">
        <w:rPr>
          <w:rFonts w:ascii="Times New Roman" w:eastAsia="Times New Roman" w:hAnsi="Times New Roman" w:cs="Times New Roman"/>
          <w:color w:val="000000"/>
          <w:sz w:val="32"/>
          <w:szCs w:val="32"/>
          <w:lang w:eastAsia="ru-RU"/>
        </w:rPr>
        <w:t>Активная познавательная деятельность обучаемых формируется не только на уроках, но и на внеклассных занятиях по предмету</w:t>
      </w:r>
      <w:r w:rsidRPr="005036E9">
        <w:rPr>
          <w:rFonts w:ascii="Times New Roman" w:eastAsia="Times New Roman" w:hAnsi="Times New Roman" w:cs="Times New Roman"/>
          <w:color w:val="000000"/>
          <w:sz w:val="32"/>
          <w:szCs w:val="32"/>
          <w:lang w:eastAsia="ru-RU"/>
        </w:rPr>
        <w:t>: </w:t>
      </w:r>
      <w:r w:rsidR="002F1A49">
        <w:rPr>
          <w:rFonts w:ascii="Times New Roman" w:eastAsia="Times New Roman" w:hAnsi="Times New Roman" w:cs="Times New Roman"/>
          <w:color w:val="000000"/>
          <w:sz w:val="32"/>
          <w:szCs w:val="32"/>
          <w:lang w:eastAsia="ru-RU"/>
        </w:rPr>
        <w:t xml:space="preserve">это </w:t>
      </w:r>
      <w:r w:rsidRPr="005036E9">
        <w:rPr>
          <w:rFonts w:ascii="Times New Roman" w:eastAsia="Times New Roman" w:hAnsi="Times New Roman" w:cs="Times New Roman"/>
          <w:color w:val="000000"/>
          <w:sz w:val="32"/>
          <w:szCs w:val="32"/>
          <w:lang w:eastAsia="ru-RU"/>
        </w:rPr>
        <w:t>кружки</w:t>
      </w:r>
      <w:r w:rsidR="007D57BC" w:rsidRPr="005036E9">
        <w:rPr>
          <w:rFonts w:ascii="Times New Roman" w:eastAsia="Times New Roman" w:hAnsi="Times New Roman" w:cs="Times New Roman"/>
          <w:color w:val="000000"/>
          <w:sz w:val="32"/>
          <w:szCs w:val="32"/>
          <w:lang w:eastAsia="ru-RU"/>
        </w:rPr>
        <w:t>,</w:t>
      </w:r>
      <w:r w:rsidR="00684884" w:rsidRPr="005036E9">
        <w:rPr>
          <w:rFonts w:ascii="Times New Roman" w:eastAsia="Times New Roman" w:hAnsi="Times New Roman" w:cs="Times New Roman"/>
          <w:color w:val="000000"/>
          <w:sz w:val="32"/>
          <w:szCs w:val="32"/>
          <w:lang w:eastAsia="ru-RU"/>
        </w:rPr>
        <w:t xml:space="preserve"> конкурсы, </w:t>
      </w:r>
      <w:r w:rsidR="007D57BC" w:rsidRPr="005036E9">
        <w:rPr>
          <w:rFonts w:ascii="Times New Roman" w:eastAsia="Times New Roman" w:hAnsi="Times New Roman" w:cs="Times New Roman"/>
          <w:color w:val="000000"/>
          <w:sz w:val="32"/>
          <w:szCs w:val="32"/>
          <w:lang w:eastAsia="ru-RU"/>
        </w:rPr>
        <w:t xml:space="preserve"> мастер-кла</w:t>
      </w:r>
      <w:r w:rsidR="00C7668A">
        <w:rPr>
          <w:rFonts w:ascii="Times New Roman" w:eastAsia="Times New Roman" w:hAnsi="Times New Roman" w:cs="Times New Roman"/>
          <w:color w:val="000000"/>
          <w:sz w:val="32"/>
          <w:szCs w:val="32"/>
          <w:lang w:eastAsia="ru-RU"/>
        </w:rPr>
        <w:t>ссы, различные вечера и выставки</w:t>
      </w:r>
      <w:r w:rsidRPr="005956B3">
        <w:rPr>
          <w:rFonts w:ascii="Times New Roman" w:eastAsia="Times New Roman" w:hAnsi="Times New Roman" w:cs="Times New Roman"/>
          <w:color w:val="000000"/>
          <w:sz w:val="32"/>
          <w:szCs w:val="32"/>
          <w:lang w:eastAsia="ru-RU"/>
        </w:rPr>
        <w:t>.</w:t>
      </w:r>
      <w:proofErr w:type="gramEnd"/>
      <w:r w:rsidRPr="005956B3">
        <w:rPr>
          <w:rFonts w:ascii="Times New Roman" w:eastAsia="Times New Roman" w:hAnsi="Times New Roman" w:cs="Times New Roman"/>
          <w:color w:val="000000"/>
          <w:sz w:val="32"/>
          <w:szCs w:val="32"/>
          <w:lang w:eastAsia="ru-RU"/>
        </w:rPr>
        <w:t>    </w:t>
      </w:r>
      <w:r w:rsidR="00B33D6C" w:rsidRPr="005956B3">
        <w:rPr>
          <w:rFonts w:ascii="Times New Roman" w:eastAsia="Calibri" w:hAnsi="Times New Roman" w:cs="Times New Roman"/>
          <w:sz w:val="32"/>
          <w:szCs w:val="32"/>
        </w:rPr>
        <w:t xml:space="preserve">Внеклассные занятия углубляют и расширяют знания учащихся, полученные на уроке, повышают их интерес к предмету. Если учащиеся не вовлечены в </w:t>
      </w:r>
      <w:proofErr w:type="spellStart"/>
      <w:r w:rsidR="00B33D6C" w:rsidRPr="005956B3">
        <w:rPr>
          <w:rFonts w:ascii="Times New Roman" w:eastAsia="Calibri" w:hAnsi="Times New Roman" w:cs="Times New Roman"/>
          <w:sz w:val="32"/>
          <w:szCs w:val="32"/>
        </w:rPr>
        <w:t>активнуюпознавательную</w:t>
      </w:r>
      <w:proofErr w:type="spellEnd"/>
      <w:r w:rsidR="00B33D6C" w:rsidRPr="005956B3">
        <w:rPr>
          <w:rFonts w:ascii="Times New Roman" w:eastAsia="Calibri" w:hAnsi="Times New Roman" w:cs="Times New Roman"/>
          <w:sz w:val="32"/>
          <w:szCs w:val="32"/>
        </w:rPr>
        <w:t xml:space="preserve"> деятельность, то любой содержательный материал вызовет в них созерцательный интерес к предмету. Ознакомившись на занятии кружка, конференции или вечере с тем или иным понятием или явлением, ученик постарается глубже понять его суть, захочет получить дополнительную информацию</w:t>
      </w:r>
      <w:r w:rsidR="00B33D6C" w:rsidRPr="005956B3">
        <w:rPr>
          <w:rFonts w:ascii="Calibri" w:eastAsia="Calibri" w:hAnsi="Calibri" w:cs="Times New Roman"/>
          <w:sz w:val="32"/>
          <w:szCs w:val="32"/>
        </w:rPr>
        <w:t>.</w:t>
      </w:r>
    </w:p>
    <w:p w:rsidR="00B33D6C" w:rsidRDefault="00B33D6C" w:rsidP="00B33D6C">
      <w:pPr>
        <w:spacing w:after="0" w:line="240" w:lineRule="auto"/>
        <w:jc w:val="both"/>
        <w:rPr>
          <w:rFonts w:ascii="Calibri" w:eastAsia="Calibri" w:hAnsi="Calibri" w:cs="Times New Roman"/>
          <w:sz w:val="28"/>
          <w:szCs w:val="28"/>
        </w:rPr>
      </w:pPr>
      <w:r>
        <w:rPr>
          <w:rFonts w:ascii="Calibri" w:eastAsia="Calibri" w:hAnsi="Calibri" w:cs="Times New Roman"/>
          <w:sz w:val="28"/>
          <w:szCs w:val="28"/>
        </w:rPr>
        <w:tab/>
      </w:r>
    </w:p>
    <w:p w:rsidR="00571A42" w:rsidRDefault="00571A42" w:rsidP="00B33D6C">
      <w:pPr>
        <w:spacing w:after="0" w:line="240" w:lineRule="auto"/>
        <w:ind w:firstLine="708"/>
        <w:jc w:val="both"/>
        <w:rPr>
          <w:rFonts w:ascii="Times New Roman" w:eastAsia="Calibri" w:hAnsi="Times New Roman" w:cs="Times New Roman"/>
          <w:sz w:val="32"/>
          <w:szCs w:val="32"/>
        </w:rPr>
      </w:pPr>
    </w:p>
    <w:p w:rsidR="00B33D6C" w:rsidRPr="005956B3" w:rsidRDefault="00B33D6C" w:rsidP="00B33D6C">
      <w:pPr>
        <w:spacing w:after="0" w:line="240" w:lineRule="auto"/>
        <w:ind w:firstLine="708"/>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lastRenderedPageBreak/>
        <w:t>К внеклассной работе по предметам предъявляются следующие требования:</w:t>
      </w:r>
    </w:p>
    <w:p w:rsidR="00B33D6C" w:rsidRPr="005956B3" w:rsidRDefault="00B33D6C" w:rsidP="00B33D6C">
      <w:pPr>
        <w:pStyle w:val="a8"/>
        <w:numPr>
          <w:ilvl w:val="0"/>
          <w:numId w:val="3"/>
        </w:numPr>
        <w:spacing w:after="0" w:line="240" w:lineRule="auto"/>
        <w:jc w:val="both"/>
        <w:rPr>
          <w:sz w:val="32"/>
          <w:szCs w:val="32"/>
        </w:rPr>
      </w:pPr>
      <w:r w:rsidRPr="005956B3">
        <w:rPr>
          <w:sz w:val="32"/>
          <w:szCs w:val="32"/>
        </w:rPr>
        <w:t>Внеклассные занятия, углубляя и расширяя знания учащихся, не должны отвлекать их внимание от основного содержания учебной программы;</w:t>
      </w:r>
    </w:p>
    <w:p w:rsidR="00B33D6C" w:rsidRPr="005956B3" w:rsidRDefault="00B33D6C" w:rsidP="00B33D6C">
      <w:pPr>
        <w:pStyle w:val="a8"/>
        <w:numPr>
          <w:ilvl w:val="0"/>
          <w:numId w:val="3"/>
        </w:numPr>
        <w:spacing w:after="0" w:line="240" w:lineRule="auto"/>
        <w:jc w:val="both"/>
        <w:rPr>
          <w:sz w:val="32"/>
          <w:szCs w:val="32"/>
        </w:rPr>
      </w:pPr>
      <w:r w:rsidRPr="005956B3">
        <w:rPr>
          <w:sz w:val="32"/>
          <w:szCs w:val="32"/>
        </w:rPr>
        <w:t>Необходима тесная связь учебно-воспитательной работы на уроке и на внеклассных занятиях. Однако внеклассная работа не должна быть простым продолжением учебной работы;</w:t>
      </w:r>
    </w:p>
    <w:p w:rsidR="00B33D6C" w:rsidRPr="005956B3" w:rsidRDefault="00B33D6C" w:rsidP="00B33D6C">
      <w:pPr>
        <w:pStyle w:val="a8"/>
        <w:numPr>
          <w:ilvl w:val="0"/>
          <w:numId w:val="3"/>
        </w:numPr>
        <w:spacing w:after="0" w:line="240" w:lineRule="auto"/>
        <w:jc w:val="both"/>
        <w:rPr>
          <w:sz w:val="32"/>
          <w:szCs w:val="32"/>
        </w:rPr>
      </w:pPr>
      <w:r w:rsidRPr="005956B3">
        <w:rPr>
          <w:sz w:val="32"/>
          <w:szCs w:val="32"/>
        </w:rPr>
        <w:t>Предлагаемый учащимся для изучения материал должен быть доступен им, соответствовать их возрасту, уровню развития;</w:t>
      </w:r>
    </w:p>
    <w:p w:rsidR="00B33D6C" w:rsidRPr="005956B3" w:rsidRDefault="00B33D6C" w:rsidP="00B33D6C">
      <w:pPr>
        <w:pStyle w:val="a8"/>
        <w:numPr>
          <w:ilvl w:val="0"/>
          <w:numId w:val="3"/>
        </w:numPr>
        <w:spacing w:after="0" w:line="240" w:lineRule="auto"/>
        <w:jc w:val="both"/>
        <w:rPr>
          <w:sz w:val="32"/>
          <w:szCs w:val="32"/>
        </w:rPr>
      </w:pPr>
      <w:r w:rsidRPr="005956B3">
        <w:rPr>
          <w:sz w:val="32"/>
          <w:szCs w:val="32"/>
        </w:rPr>
        <w:t>Содержание внеклассных занятий и формы их организации должны быть всегда интересны учащимся;</w:t>
      </w:r>
    </w:p>
    <w:p w:rsidR="00B33D6C" w:rsidRPr="005956B3" w:rsidRDefault="00B33D6C" w:rsidP="00B33D6C">
      <w:pPr>
        <w:pStyle w:val="a8"/>
        <w:numPr>
          <w:ilvl w:val="0"/>
          <w:numId w:val="3"/>
        </w:numPr>
        <w:spacing w:after="0" w:line="240" w:lineRule="auto"/>
        <w:jc w:val="both"/>
        <w:rPr>
          <w:sz w:val="32"/>
          <w:szCs w:val="32"/>
        </w:rPr>
      </w:pPr>
      <w:r w:rsidRPr="005956B3">
        <w:rPr>
          <w:sz w:val="32"/>
          <w:szCs w:val="32"/>
        </w:rPr>
        <w:t>Должна осуществляться глубокая связь индивидуальной, групповой и коллективной работы;</w:t>
      </w:r>
    </w:p>
    <w:p w:rsidR="00B33D6C" w:rsidRPr="005956B3" w:rsidRDefault="00B33D6C" w:rsidP="00B33D6C">
      <w:pPr>
        <w:pStyle w:val="a8"/>
        <w:numPr>
          <w:ilvl w:val="0"/>
          <w:numId w:val="3"/>
        </w:numPr>
        <w:spacing w:after="0" w:line="240" w:lineRule="auto"/>
        <w:jc w:val="both"/>
        <w:rPr>
          <w:sz w:val="32"/>
          <w:szCs w:val="32"/>
        </w:rPr>
      </w:pPr>
      <w:r w:rsidRPr="005956B3">
        <w:rPr>
          <w:sz w:val="32"/>
          <w:szCs w:val="32"/>
        </w:rPr>
        <w:t>Необходимо сочетание добровольности работы с обязательностью ее выполнения.</w:t>
      </w:r>
    </w:p>
    <w:p w:rsidR="00B33D6C" w:rsidRPr="005956B3" w:rsidRDefault="00B33D6C" w:rsidP="00B33D6C">
      <w:pPr>
        <w:pStyle w:val="a8"/>
        <w:spacing w:after="0" w:line="240" w:lineRule="auto"/>
        <w:jc w:val="both"/>
        <w:rPr>
          <w:sz w:val="32"/>
          <w:szCs w:val="32"/>
        </w:rPr>
      </w:pPr>
    </w:p>
    <w:p w:rsidR="00B33D6C" w:rsidRPr="005956B3" w:rsidRDefault="00B33D6C" w:rsidP="00B33D6C">
      <w:pPr>
        <w:spacing w:after="0" w:line="240" w:lineRule="auto"/>
        <w:ind w:firstLine="708"/>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Внеклассные занятия не связаны обязательной программой, их организуют и проводят с учетом запросов учащихся. При организации внеклассных занятий необходимо рационально использовать время учителя и учащихся, поэтому очень важно до начала учебного года спланировать всю внеклассную работу. Такой план следует составлять в соответствии с желаниями и наклонностями учащихся и с учетом общешкольного годового плана.</w:t>
      </w:r>
    </w:p>
    <w:p w:rsidR="00B33D6C" w:rsidRDefault="00B33D6C" w:rsidP="00B33D6C">
      <w:pPr>
        <w:spacing w:after="0" w:line="240" w:lineRule="auto"/>
        <w:ind w:firstLine="360"/>
        <w:jc w:val="both"/>
        <w:rPr>
          <w:rFonts w:ascii="Calibri" w:eastAsia="Calibri" w:hAnsi="Calibri" w:cs="Times New Roman"/>
          <w:sz w:val="28"/>
          <w:szCs w:val="28"/>
        </w:rPr>
      </w:pPr>
    </w:p>
    <w:p w:rsidR="00B33D6C" w:rsidRPr="005956B3" w:rsidRDefault="00B33D6C" w:rsidP="00B33D6C">
      <w:pPr>
        <w:spacing w:after="0" w:line="240" w:lineRule="auto"/>
        <w:ind w:firstLine="708"/>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Внеклассная работа ориентирует педагогов и школьников на систематический, интенсивный творческий поиск форм и способов совместной жизнедеятельности, продуктивное сотрудничество, взаимодоверие и взаимоуважение обеих сторон. Она «открывает школу», создает условия для позитивного сотворчества в педагогическом процессе учителей, учащихся и их родителей.</w:t>
      </w:r>
    </w:p>
    <w:p w:rsidR="00B33D6C" w:rsidRPr="005956B3" w:rsidRDefault="00B33D6C" w:rsidP="00B33D6C">
      <w:pPr>
        <w:spacing w:after="0" w:line="240" w:lineRule="auto"/>
        <w:ind w:firstLine="360"/>
        <w:jc w:val="both"/>
        <w:rPr>
          <w:rFonts w:ascii="Times New Roman" w:eastAsia="Calibri" w:hAnsi="Times New Roman" w:cs="Times New Roman"/>
          <w:sz w:val="32"/>
          <w:szCs w:val="32"/>
        </w:rPr>
      </w:pPr>
    </w:p>
    <w:p w:rsidR="00B33D6C" w:rsidRPr="005956B3" w:rsidRDefault="00B33D6C" w:rsidP="00B33D6C">
      <w:pPr>
        <w:spacing w:after="0" w:line="240" w:lineRule="auto"/>
        <w:ind w:firstLine="708"/>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 xml:space="preserve">У учащихся должны быть воспитаны стремление к непрерывному совершенствованию своих знаний, умение самостоятельно пополнять их и применять на практике. Эти задачи не могут быть полностью решены только на уроках. Многие из них требуют применения форм и методов работы, не укладывающихся в рамках урока. Однако было бы ошибкой считать главной задачей </w:t>
      </w:r>
      <w:r w:rsidRPr="005956B3">
        <w:rPr>
          <w:rFonts w:ascii="Times New Roman" w:eastAsia="Calibri" w:hAnsi="Times New Roman" w:cs="Times New Roman"/>
          <w:sz w:val="32"/>
          <w:szCs w:val="32"/>
        </w:rPr>
        <w:lastRenderedPageBreak/>
        <w:t xml:space="preserve">внеурочной работы </w:t>
      </w:r>
      <w:proofErr w:type="spellStart"/>
      <w:r w:rsidRPr="005956B3">
        <w:rPr>
          <w:rFonts w:ascii="Times New Roman" w:eastAsia="Calibri" w:hAnsi="Times New Roman" w:cs="Times New Roman"/>
          <w:sz w:val="32"/>
          <w:szCs w:val="32"/>
        </w:rPr>
        <w:t>доучивание</w:t>
      </w:r>
      <w:proofErr w:type="spellEnd"/>
      <w:r w:rsidRPr="005956B3">
        <w:rPr>
          <w:rFonts w:ascii="Times New Roman" w:eastAsia="Calibri" w:hAnsi="Times New Roman" w:cs="Times New Roman"/>
          <w:sz w:val="32"/>
          <w:szCs w:val="32"/>
        </w:rPr>
        <w:t xml:space="preserve"> того, что не успели доучить на уроке. Общей отличительной чертой внеурочных занятий должен быть признак добровольного выбора занятий учащимися по их интересам.</w:t>
      </w:r>
    </w:p>
    <w:p w:rsidR="00B33D6C" w:rsidRDefault="00B33D6C" w:rsidP="00B33D6C">
      <w:pPr>
        <w:spacing w:after="0" w:line="240" w:lineRule="auto"/>
        <w:ind w:firstLine="360"/>
        <w:jc w:val="both"/>
        <w:rPr>
          <w:rFonts w:ascii="Calibri" w:eastAsia="Calibri" w:hAnsi="Calibri" w:cs="Times New Roman"/>
          <w:sz w:val="28"/>
          <w:szCs w:val="28"/>
        </w:rPr>
      </w:pPr>
    </w:p>
    <w:p w:rsidR="00B33D6C" w:rsidRPr="005956B3" w:rsidRDefault="00B33D6C" w:rsidP="00B33D6C">
      <w:pPr>
        <w:spacing w:after="0" w:line="240" w:lineRule="auto"/>
        <w:ind w:firstLine="708"/>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Между классной и внеклассной работой есть как сходства, так и различия. Сходство заключается в том, что и та и другая работа решает примерно одинаковый круг общеобразовательных, воспитательных и развивающих проблем.</w:t>
      </w:r>
    </w:p>
    <w:p w:rsidR="00B33D6C" w:rsidRPr="005956B3" w:rsidRDefault="00B33D6C" w:rsidP="00B33D6C">
      <w:pPr>
        <w:spacing w:after="0" w:line="240" w:lineRule="auto"/>
        <w:ind w:firstLine="360"/>
        <w:jc w:val="both"/>
        <w:rPr>
          <w:rFonts w:ascii="Times New Roman" w:eastAsia="Calibri" w:hAnsi="Times New Roman" w:cs="Times New Roman"/>
          <w:sz w:val="32"/>
          <w:szCs w:val="32"/>
        </w:rPr>
      </w:pPr>
    </w:p>
    <w:p w:rsidR="00B33D6C" w:rsidRPr="005956B3" w:rsidRDefault="00B33D6C" w:rsidP="00B33D6C">
      <w:pPr>
        <w:spacing w:after="0" w:line="240" w:lineRule="auto"/>
        <w:ind w:firstLine="360"/>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ab/>
        <w:t>Но есть и ряд различий: тематика внеклассных занятий не предписана, ее выбирает педагог сам либо совместно с учащимися, сообразуясь со склонностями и желаниями последних и, конечно, возможностями учебного заведения. Занятия не скованы жестким регламентом образовательной программы и лимитом учебного времени. Они почти полностью построены на инициативе учеников, а формы их проведения очень разнообразны, изменчивы и могут быть совсем необычны.</w:t>
      </w:r>
    </w:p>
    <w:p w:rsidR="00B33D6C" w:rsidRPr="005956B3" w:rsidRDefault="00B33D6C" w:rsidP="00B33D6C">
      <w:pPr>
        <w:spacing w:after="0" w:line="240" w:lineRule="auto"/>
        <w:ind w:firstLine="360"/>
        <w:jc w:val="both"/>
        <w:rPr>
          <w:rFonts w:ascii="Times New Roman" w:eastAsia="Calibri" w:hAnsi="Times New Roman" w:cs="Times New Roman"/>
          <w:sz w:val="32"/>
          <w:szCs w:val="32"/>
        </w:rPr>
      </w:pPr>
    </w:p>
    <w:p w:rsidR="00B33D6C" w:rsidRPr="005956B3" w:rsidRDefault="00B33D6C" w:rsidP="00B33D6C">
      <w:pPr>
        <w:spacing w:after="0" w:line="240" w:lineRule="auto"/>
        <w:ind w:firstLine="708"/>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 xml:space="preserve">У внеклассного занятия шире возможности для ликвидации имеющегося несоответствия учебной деятельности на уроке интересам учащихся. Именно эти отличия, отличают внеклассную работу </w:t>
      </w:r>
      <w:proofErr w:type="gramStart"/>
      <w:r w:rsidRPr="005956B3">
        <w:rPr>
          <w:rFonts w:ascii="Times New Roman" w:eastAsia="Calibri" w:hAnsi="Times New Roman" w:cs="Times New Roman"/>
          <w:sz w:val="32"/>
          <w:szCs w:val="32"/>
        </w:rPr>
        <w:t>от</w:t>
      </w:r>
      <w:proofErr w:type="gramEnd"/>
      <w:r w:rsidRPr="005956B3">
        <w:rPr>
          <w:rFonts w:ascii="Times New Roman" w:eastAsia="Calibri" w:hAnsi="Times New Roman" w:cs="Times New Roman"/>
          <w:sz w:val="32"/>
          <w:szCs w:val="32"/>
        </w:rPr>
        <w:t xml:space="preserve"> обязательной учебной, и определяют ее привлекательность для учащихся. Педагог же видит в ней еще один канал для установления контактов со своими воспитанниками и влияния на них.</w:t>
      </w:r>
    </w:p>
    <w:p w:rsidR="00B33D6C" w:rsidRPr="005956B3" w:rsidRDefault="00B33D6C" w:rsidP="00B33D6C">
      <w:pPr>
        <w:spacing w:after="0" w:line="240" w:lineRule="auto"/>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Анализируя все выше изложенное, можно сформулировать обобщающее положение, которое определяло бы, что следует понимать под внеклассной работой. Итак,  под внеклассной работой понимаются необязательные, добровольные, специально организованные занятия вне урока, цель которых – способствовать развитию познавательных интересов, творческих способностей, углублению и расширению их знаний, удовлетворению и обеспечению разумного отдыха школьников.</w:t>
      </w:r>
    </w:p>
    <w:p w:rsidR="00B33D6C" w:rsidRPr="005956B3" w:rsidRDefault="00B33D6C" w:rsidP="00B33D6C">
      <w:pPr>
        <w:spacing w:after="0" w:line="240" w:lineRule="auto"/>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ab/>
      </w:r>
    </w:p>
    <w:p w:rsidR="00B33D6C" w:rsidRPr="005956B3" w:rsidRDefault="00B33D6C" w:rsidP="00B33D6C">
      <w:pPr>
        <w:spacing w:after="0" w:line="240" w:lineRule="auto"/>
        <w:ind w:firstLine="708"/>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Роль внеклассной работы состоит в следующем:</w:t>
      </w:r>
    </w:p>
    <w:p w:rsidR="00B33D6C" w:rsidRPr="005956B3" w:rsidRDefault="00B33D6C" w:rsidP="00B33D6C">
      <w:pPr>
        <w:pStyle w:val="a8"/>
        <w:numPr>
          <w:ilvl w:val="0"/>
          <w:numId w:val="4"/>
        </w:numPr>
        <w:spacing w:after="0" w:line="240" w:lineRule="auto"/>
        <w:jc w:val="both"/>
        <w:rPr>
          <w:sz w:val="32"/>
          <w:szCs w:val="32"/>
        </w:rPr>
      </w:pPr>
      <w:r w:rsidRPr="005956B3">
        <w:rPr>
          <w:sz w:val="32"/>
          <w:szCs w:val="32"/>
        </w:rPr>
        <w:t>Повышение интереса учащихся к предмету.</w:t>
      </w:r>
    </w:p>
    <w:p w:rsidR="00B33D6C" w:rsidRPr="005956B3" w:rsidRDefault="00B33D6C" w:rsidP="00B33D6C">
      <w:pPr>
        <w:pStyle w:val="a8"/>
        <w:numPr>
          <w:ilvl w:val="0"/>
          <w:numId w:val="4"/>
        </w:numPr>
        <w:spacing w:after="0" w:line="240" w:lineRule="auto"/>
        <w:jc w:val="both"/>
        <w:rPr>
          <w:sz w:val="32"/>
          <w:szCs w:val="32"/>
        </w:rPr>
      </w:pPr>
      <w:r w:rsidRPr="005956B3">
        <w:rPr>
          <w:sz w:val="32"/>
          <w:szCs w:val="32"/>
        </w:rPr>
        <w:t>Расширение и углубление знаний.</w:t>
      </w:r>
    </w:p>
    <w:p w:rsidR="00B33D6C" w:rsidRPr="005956B3" w:rsidRDefault="00B33D6C" w:rsidP="00B33D6C">
      <w:pPr>
        <w:pStyle w:val="a8"/>
        <w:numPr>
          <w:ilvl w:val="0"/>
          <w:numId w:val="4"/>
        </w:numPr>
        <w:spacing w:after="0" w:line="240" w:lineRule="auto"/>
        <w:jc w:val="both"/>
        <w:rPr>
          <w:sz w:val="32"/>
          <w:szCs w:val="32"/>
        </w:rPr>
      </w:pPr>
      <w:r w:rsidRPr="005956B3">
        <w:rPr>
          <w:sz w:val="32"/>
          <w:szCs w:val="32"/>
        </w:rPr>
        <w:t>Развитие творческих способностей.</w:t>
      </w:r>
    </w:p>
    <w:p w:rsidR="00B33D6C" w:rsidRPr="005956B3" w:rsidRDefault="00B33D6C" w:rsidP="00B33D6C">
      <w:pPr>
        <w:pStyle w:val="a8"/>
        <w:numPr>
          <w:ilvl w:val="0"/>
          <w:numId w:val="4"/>
        </w:numPr>
        <w:spacing w:after="0" w:line="240" w:lineRule="auto"/>
        <w:jc w:val="both"/>
        <w:rPr>
          <w:sz w:val="32"/>
          <w:szCs w:val="32"/>
        </w:rPr>
      </w:pPr>
      <w:r w:rsidRPr="005956B3">
        <w:rPr>
          <w:sz w:val="32"/>
          <w:szCs w:val="32"/>
        </w:rPr>
        <w:lastRenderedPageBreak/>
        <w:t>Внеклассная работа делает уроки более эффективными как для учителя, так и для учеников.</w:t>
      </w:r>
    </w:p>
    <w:p w:rsidR="00B33D6C" w:rsidRPr="005956B3" w:rsidRDefault="00B33D6C" w:rsidP="00B33D6C">
      <w:pPr>
        <w:pStyle w:val="a8"/>
        <w:numPr>
          <w:ilvl w:val="0"/>
          <w:numId w:val="4"/>
        </w:numPr>
        <w:spacing w:after="0" w:line="240" w:lineRule="auto"/>
        <w:jc w:val="both"/>
        <w:rPr>
          <w:sz w:val="32"/>
          <w:szCs w:val="32"/>
        </w:rPr>
      </w:pPr>
      <w:r w:rsidRPr="005956B3">
        <w:rPr>
          <w:sz w:val="32"/>
          <w:szCs w:val="32"/>
        </w:rPr>
        <w:t>Подготовка к трудовой деятельности.</w:t>
      </w:r>
    </w:p>
    <w:p w:rsidR="00B33D6C" w:rsidRPr="005956B3" w:rsidRDefault="00B33D6C" w:rsidP="00B33D6C">
      <w:pPr>
        <w:pStyle w:val="a8"/>
        <w:numPr>
          <w:ilvl w:val="0"/>
          <w:numId w:val="4"/>
        </w:numPr>
        <w:spacing w:after="0" w:line="240" w:lineRule="auto"/>
        <w:jc w:val="both"/>
        <w:rPr>
          <w:sz w:val="32"/>
          <w:szCs w:val="32"/>
        </w:rPr>
      </w:pPr>
      <w:r w:rsidRPr="005956B3">
        <w:rPr>
          <w:sz w:val="32"/>
          <w:szCs w:val="32"/>
        </w:rPr>
        <w:t>Помощь школе.</w:t>
      </w:r>
    </w:p>
    <w:p w:rsidR="00B33D6C" w:rsidRPr="005956B3" w:rsidRDefault="00B33D6C" w:rsidP="00B33D6C">
      <w:pPr>
        <w:pStyle w:val="a8"/>
        <w:numPr>
          <w:ilvl w:val="0"/>
          <w:numId w:val="4"/>
        </w:numPr>
        <w:spacing w:after="0" w:line="240" w:lineRule="auto"/>
        <w:jc w:val="both"/>
        <w:rPr>
          <w:sz w:val="32"/>
          <w:szCs w:val="32"/>
        </w:rPr>
      </w:pPr>
      <w:r w:rsidRPr="005956B3">
        <w:rPr>
          <w:sz w:val="32"/>
          <w:szCs w:val="32"/>
        </w:rPr>
        <w:t>Развитие умений на практике применять свои знания.</w:t>
      </w:r>
    </w:p>
    <w:p w:rsidR="00B33D6C" w:rsidRDefault="00B33D6C" w:rsidP="00B33D6C">
      <w:pPr>
        <w:pStyle w:val="a8"/>
        <w:spacing w:after="0" w:line="240" w:lineRule="auto"/>
        <w:jc w:val="both"/>
        <w:rPr>
          <w:sz w:val="28"/>
          <w:szCs w:val="28"/>
        </w:rPr>
      </w:pPr>
    </w:p>
    <w:p w:rsidR="00B33D6C" w:rsidRPr="005956B3" w:rsidRDefault="00B33D6C" w:rsidP="00B33D6C">
      <w:pPr>
        <w:spacing w:after="0" w:line="240" w:lineRule="auto"/>
        <w:ind w:firstLine="709"/>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Проблема развития умения применять знания, прежде всего, связана с феноменом понимания учебного материала. Для осознания учеником любого содержания недостаточно, чтобы оно находилось в поле его восприятия. Необходимо, чтобы данное содержание стало целью действий школьника, а это, как раз и является одной из задач внеклассной работы.</w:t>
      </w:r>
    </w:p>
    <w:p w:rsidR="00B33D6C" w:rsidRPr="005956B3" w:rsidRDefault="00B33D6C" w:rsidP="00B33D6C">
      <w:pPr>
        <w:spacing w:after="0" w:line="240" w:lineRule="auto"/>
        <w:ind w:firstLine="709"/>
        <w:jc w:val="both"/>
        <w:rPr>
          <w:rFonts w:ascii="Times New Roman" w:eastAsia="Calibri" w:hAnsi="Times New Roman" w:cs="Times New Roman"/>
          <w:sz w:val="32"/>
          <w:szCs w:val="32"/>
        </w:rPr>
      </w:pPr>
      <w:r w:rsidRPr="005956B3">
        <w:rPr>
          <w:rFonts w:ascii="Times New Roman" w:eastAsia="Calibri" w:hAnsi="Times New Roman" w:cs="Times New Roman"/>
          <w:sz w:val="32"/>
          <w:szCs w:val="32"/>
        </w:rPr>
        <w:t xml:space="preserve">В педагогической литературе отражаются наиболее общие принципы, определяющие работу системы общего образования в целом. </w:t>
      </w:r>
      <w:proofErr w:type="gramStart"/>
      <w:r w:rsidRPr="005956B3">
        <w:rPr>
          <w:rFonts w:ascii="Times New Roman" w:eastAsia="Calibri" w:hAnsi="Times New Roman" w:cs="Times New Roman"/>
          <w:sz w:val="32"/>
          <w:szCs w:val="32"/>
        </w:rPr>
        <w:t xml:space="preserve">Это принципы </w:t>
      </w:r>
      <w:proofErr w:type="spellStart"/>
      <w:r w:rsidRPr="005956B3">
        <w:rPr>
          <w:rFonts w:ascii="Times New Roman" w:eastAsia="Calibri" w:hAnsi="Times New Roman" w:cs="Times New Roman"/>
          <w:sz w:val="32"/>
          <w:szCs w:val="32"/>
        </w:rPr>
        <w:t>гуманизации</w:t>
      </w:r>
      <w:proofErr w:type="spellEnd"/>
      <w:r w:rsidRPr="005956B3">
        <w:rPr>
          <w:rFonts w:ascii="Times New Roman" w:eastAsia="Calibri" w:hAnsi="Times New Roman" w:cs="Times New Roman"/>
          <w:sz w:val="32"/>
          <w:szCs w:val="32"/>
        </w:rPr>
        <w:t>, демократизации, индивидуализации, дифференциации, доступности, вариативности, активности, сотрудничества, адаптивности и т.д.</w:t>
      </w:r>
      <w:proofErr w:type="gramEnd"/>
    </w:p>
    <w:p w:rsidR="00B33D6C" w:rsidRPr="005956B3" w:rsidRDefault="00B33D6C" w:rsidP="00B33D6C">
      <w:pPr>
        <w:spacing w:after="0" w:line="240" w:lineRule="auto"/>
        <w:ind w:left="360" w:firstLine="348"/>
        <w:jc w:val="both"/>
        <w:rPr>
          <w:rFonts w:ascii="Times New Roman" w:eastAsia="Calibri" w:hAnsi="Times New Roman" w:cs="Times New Roman"/>
          <w:sz w:val="32"/>
          <w:szCs w:val="32"/>
        </w:rPr>
      </w:pPr>
    </w:p>
    <w:p w:rsidR="00DC7504" w:rsidRPr="00C7668A" w:rsidRDefault="00AC6447" w:rsidP="00CF34FA">
      <w:pPr>
        <w:shd w:val="clear" w:color="auto" w:fill="FFFFFF"/>
        <w:spacing w:before="100" w:beforeAutospacing="1" w:after="100" w:afterAutospacing="1" w:line="240" w:lineRule="auto"/>
        <w:jc w:val="both"/>
        <w:rPr>
          <w:rFonts w:ascii="Helvetica" w:eastAsia="Times New Roman" w:hAnsi="Helvetica" w:cs="Helvetica"/>
          <w:color w:val="000000"/>
          <w:sz w:val="32"/>
          <w:szCs w:val="32"/>
          <w:lang w:eastAsia="ru-RU"/>
        </w:rPr>
      </w:pPr>
      <w:r w:rsidRPr="005036E9">
        <w:rPr>
          <w:rFonts w:ascii="Times New Roman" w:eastAsia="Times New Roman" w:hAnsi="Times New Roman" w:cs="Times New Roman"/>
          <w:color w:val="000000"/>
          <w:sz w:val="32"/>
          <w:szCs w:val="32"/>
          <w:lang w:eastAsia="ru-RU"/>
        </w:rPr>
        <w:t>  Особое место во внеклассной работе занимает кружковая работа</w:t>
      </w:r>
      <w:r w:rsidR="00CF34FA">
        <w:rPr>
          <w:rFonts w:ascii="Times New Roman" w:eastAsia="Times New Roman" w:hAnsi="Times New Roman" w:cs="Times New Roman"/>
          <w:color w:val="000000"/>
          <w:sz w:val="32"/>
          <w:szCs w:val="32"/>
          <w:lang w:eastAsia="ru-RU"/>
        </w:rPr>
        <w:t xml:space="preserve">. </w:t>
      </w:r>
      <w:r w:rsidRPr="005036E9">
        <w:rPr>
          <w:rFonts w:ascii="Times New Roman" w:eastAsia="Times New Roman" w:hAnsi="Times New Roman" w:cs="Times New Roman"/>
          <w:color w:val="000000"/>
          <w:sz w:val="32"/>
          <w:szCs w:val="32"/>
          <w:lang w:eastAsia="ru-RU"/>
        </w:rPr>
        <w:t>Занятиям кружк</w:t>
      </w:r>
      <w:r w:rsidR="000124B0" w:rsidRPr="005036E9">
        <w:rPr>
          <w:rFonts w:ascii="Times New Roman" w:eastAsia="Times New Roman" w:hAnsi="Times New Roman" w:cs="Times New Roman"/>
          <w:color w:val="000000"/>
          <w:sz w:val="32"/>
          <w:szCs w:val="32"/>
          <w:lang w:eastAsia="ru-RU"/>
        </w:rPr>
        <w:t xml:space="preserve">ов «Праздники и подарки» и «Рукодельница» </w:t>
      </w:r>
      <w:r w:rsidRPr="005036E9">
        <w:rPr>
          <w:rFonts w:ascii="Times New Roman" w:eastAsia="Times New Roman" w:hAnsi="Times New Roman" w:cs="Times New Roman"/>
          <w:color w:val="000000"/>
          <w:sz w:val="32"/>
          <w:szCs w:val="32"/>
          <w:lang w:eastAsia="ru-RU"/>
        </w:rPr>
        <w:t xml:space="preserve"> придаю разнообразный характер</w:t>
      </w:r>
      <w:r w:rsidR="00684884" w:rsidRPr="005036E9">
        <w:rPr>
          <w:rFonts w:ascii="Times New Roman" w:eastAsia="Times New Roman" w:hAnsi="Times New Roman" w:cs="Times New Roman"/>
          <w:color w:val="000000"/>
          <w:sz w:val="32"/>
          <w:szCs w:val="32"/>
          <w:lang w:eastAsia="ru-RU"/>
        </w:rPr>
        <w:t xml:space="preserve">. </w:t>
      </w:r>
      <w:r w:rsidR="00CF34FA">
        <w:rPr>
          <w:rFonts w:ascii="Times New Roman" w:eastAsia="Times New Roman" w:hAnsi="Times New Roman" w:cs="Times New Roman"/>
          <w:color w:val="000000"/>
          <w:sz w:val="32"/>
          <w:szCs w:val="32"/>
          <w:lang w:eastAsia="ru-RU"/>
        </w:rPr>
        <w:t xml:space="preserve">  </w:t>
      </w:r>
      <w:r w:rsidR="002F1A49">
        <w:rPr>
          <w:rFonts w:ascii="Times New Roman" w:eastAsia="Times New Roman" w:hAnsi="Times New Roman" w:cs="Times New Roman"/>
          <w:color w:val="000000"/>
          <w:sz w:val="32"/>
          <w:szCs w:val="32"/>
          <w:lang w:eastAsia="ru-RU"/>
        </w:rPr>
        <w:t>Ежегодно дети участвуют во</w:t>
      </w:r>
      <w:r w:rsidR="000124B0" w:rsidRPr="0001376A">
        <w:rPr>
          <w:rFonts w:ascii="Times New Roman" w:eastAsia="Times New Roman" w:hAnsi="Times New Roman" w:cs="Times New Roman"/>
          <w:color w:val="000000"/>
          <w:sz w:val="32"/>
          <w:szCs w:val="32"/>
          <w:lang w:eastAsia="ru-RU"/>
        </w:rPr>
        <w:t xml:space="preserve"> </w:t>
      </w:r>
      <w:r w:rsidR="00DC7504" w:rsidRPr="005036E9">
        <w:rPr>
          <w:rFonts w:ascii="Times New Roman" w:eastAsia="Times New Roman" w:hAnsi="Times New Roman" w:cs="Times New Roman"/>
          <w:color w:val="000000"/>
          <w:sz w:val="32"/>
          <w:szCs w:val="32"/>
          <w:lang w:eastAsia="ru-RU"/>
        </w:rPr>
        <w:t>Всеросс</w:t>
      </w:r>
      <w:r w:rsidR="002F1A49">
        <w:rPr>
          <w:rFonts w:ascii="Times New Roman" w:eastAsia="Times New Roman" w:hAnsi="Times New Roman" w:cs="Times New Roman"/>
          <w:color w:val="000000"/>
          <w:sz w:val="32"/>
          <w:szCs w:val="32"/>
          <w:lang w:eastAsia="ru-RU"/>
        </w:rPr>
        <w:t>ийской олимпиаде по технологии</w:t>
      </w:r>
      <w:r w:rsidR="00DC7504" w:rsidRPr="005036E9">
        <w:rPr>
          <w:rFonts w:ascii="Times New Roman" w:eastAsia="Times New Roman" w:hAnsi="Times New Roman" w:cs="Times New Roman"/>
          <w:color w:val="000000"/>
          <w:sz w:val="32"/>
          <w:szCs w:val="32"/>
          <w:lang w:eastAsia="ru-RU"/>
        </w:rPr>
        <w:t>.  Надо отметить, что чаще всего,  в олимпиаде</w:t>
      </w:r>
      <w:r w:rsidR="002F1A49">
        <w:rPr>
          <w:rFonts w:ascii="Times New Roman" w:eastAsia="Times New Roman" w:hAnsi="Times New Roman" w:cs="Times New Roman"/>
          <w:color w:val="000000"/>
          <w:sz w:val="32"/>
          <w:szCs w:val="32"/>
          <w:lang w:eastAsia="ru-RU"/>
        </w:rPr>
        <w:t xml:space="preserve"> </w:t>
      </w:r>
      <w:r w:rsidR="00DC7504" w:rsidRPr="005036E9">
        <w:rPr>
          <w:rFonts w:ascii="Times New Roman" w:eastAsia="Times New Roman" w:hAnsi="Times New Roman" w:cs="Times New Roman"/>
          <w:color w:val="000000"/>
          <w:sz w:val="32"/>
          <w:szCs w:val="32"/>
          <w:lang w:eastAsia="ru-RU"/>
        </w:rPr>
        <w:t xml:space="preserve"> принимают участие  учащиеся 2-й группы, которые имеют средние знания по основным предметам. И есть результат.  Кажд</w:t>
      </w:r>
      <w:r w:rsidR="00CF34FA">
        <w:rPr>
          <w:rFonts w:ascii="Times New Roman" w:eastAsia="Times New Roman" w:hAnsi="Times New Roman" w:cs="Times New Roman"/>
          <w:color w:val="000000"/>
          <w:sz w:val="32"/>
          <w:szCs w:val="32"/>
          <w:lang w:eastAsia="ru-RU"/>
        </w:rPr>
        <w:t>ый год у нас есть призёры</w:t>
      </w:r>
      <w:r w:rsidR="00DC7504" w:rsidRPr="005036E9">
        <w:rPr>
          <w:rFonts w:ascii="Times New Roman" w:eastAsia="Times New Roman" w:hAnsi="Times New Roman" w:cs="Times New Roman"/>
          <w:color w:val="000000"/>
          <w:sz w:val="32"/>
          <w:szCs w:val="32"/>
          <w:lang w:eastAsia="ru-RU"/>
        </w:rPr>
        <w:t xml:space="preserve"> </w:t>
      </w:r>
      <w:r w:rsidR="00DC7504">
        <w:rPr>
          <w:rFonts w:ascii="Times New Roman" w:eastAsia="Times New Roman" w:hAnsi="Times New Roman" w:cs="Times New Roman"/>
          <w:color w:val="000000"/>
          <w:sz w:val="32"/>
          <w:szCs w:val="32"/>
          <w:lang w:eastAsia="ru-RU"/>
        </w:rPr>
        <w:t>и победители:</w:t>
      </w:r>
    </w:p>
    <w:p w:rsidR="00A90D99" w:rsidRPr="0001376A" w:rsidRDefault="002F1A49" w:rsidP="002F1A49">
      <w:pPr>
        <w:shd w:val="clear" w:color="auto" w:fill="FFFFFF"/>
        <w:spacing w:before="100" w:beforeAutospacing="1" w:after="100" w:afterAutospacing="1" w:line="240" w:lineRule="auto"/>
        <w:jc w:val="both"/>
        <w:rPr>
          <w:rFonts w:ascii="Helvetica" w:eastAsia="Times New Roman" w:hAnsi="Helvetica" w:cs="Helvetica"/>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0124B0" w:rsidRPr="0001376A">
        <w:rPr>
          <w:rFonts w:ascii="Times New Roman" w:eastAsia="Times New Roman" w:hAnsi="Times New Roman" w:cs="Times New Roman"/>
          <w:color w:val="000000"/>
          <w:sz w:val="32"/>
          <w:szCs w:val="32"/>
          <w:lang w:eastAsia="ru-RU"/>
        </w:rPr>
        <w:t xml:space="preserve">Учащиеся </w:t>
      </w:r>
      <w:r w:rsidR="00AC6447" w:rsidRPr="0001376A">
        <w:rPr>
          <w:rFonts w:ascii="Times New Roman" w:eastAsia="Times New Roman" w:hAnsi="Times New Roman" w:cs="Times New Roman"/>
          <w:color w:val="000000"/>
          <w:sz w:val="32"/>
          <w:szCs w:val="32"/>
          <w:lang w:eastAsia="ru-RU"/>
        </w:rPr>
        <w:t>у</w:t>
      </w:r>
      <w:r w:rsidR="0001376A">
        <w:rPr>
          <w:rFonts w:ascii="Times New Roman" w:eastAsia="Times New Roman" w:hAnsi="Times New Roman" w:cs="Times New Roman"/>
          <w:color w:val="000000"/>
          <w:sz w:val="32"/>
          <w:szCs w:val="32"/>
          <w:lang w:eastAsia="ru-RU"/>
        </w:rPr>
        <w:t>частвуют в конкурсах</w:t>
      </w:r>
      <w:r w:rsidR="000124B0" w:rsidRPr="0001376A">
        <w:rPr>
          <w:rFonts w:ascii="Times New Roman" w:eastAsia="Times New Roman" w:hAnsi="Times New Roman" w:cs="Times New Roman"/>
          <w:color w:val="000000"/>
          <w:sz w:val="32"/>
          <w:szCs w:val="32"/>
          <w:lang w:eastAsia="ru-RU"/>
        </w:rPr>
        <w:t xml:space="preserve"> и мероприятиях</w:t>
      </w:r>
      <w:r w:rsidR="0001376A">
        <w:rPr>
          <w:rFonts w:ascii="Times New Roman" w:eastAsia="Times New Roman" w:hAnsi="Times New Roman" w:cs="Times New Roman"/>
          <w:color w:val="000000"/>
          <w:sz w:val="32"/>
          <w:szCs w:val="32"/>
          <w:lang w:eastAsia="ru-RU"/>
        </w:rPr>
        <w:t xml:space="preserve"> различного уровня</w:t>
      </w:r>
      <w:r w:rsidR="00AC6447" w:rsidRPr="0001376A">
        <w:rPr>
          <w:rFonts w:ascii="Times New Roman" w:eastAsia="Times New Roman" w:hAnsi="Times New Roman" w:cs="Times New Roman"/>
          <w:color w:val="000000"/>
          <w:sz w:val="32"/>
          <w:szCs w:val="32"/>
          <w:lang w:eastAsia="ru-RU"/>
        </w:rPr>
        <w:t>.</w:t>
      </w:r>
      <w:r w:rsidR="000124B0" w:rsidRPr="0001376A">
        <w:rPr>
          <w:rFonts w:ascii="Times New Roman" w:eastAsia="Times New Roman" w:hAnsi="Times New Roman" w:cs="Times New Roman"/>
          <w:color w:val="000000"/>
          <w:sz w:val="32"/>
          <w:szCs w:val="32"/>
          <w:lang w:eastAsia="ru-RU"/>
        </w:rPr>
        <w:t xml:space="preserve"> </w:t>
      </w:r>
      <w:r w:rsidR="00CF34FA">
        <w:rPr>
          <w:rFonts w:ascii="Times New Roman" w:eastAsia="Times New Roman" w:hAnsi="Times New Roman" w:cs="Times New Roman"/>
          <w:color w:val="000000"/>
          <w:sz w:val="32"/>
          <w:szCs w:val="32"/>
          <w:lang w:eastAsia="ru-RU"/>
        </w:rPr>
        <w:t>Ш</w:t>
      </w:r>
      <w:r w:rsidR="00277451">
        <w:rPr>
          <w:rFonts w:ascii="Times New Roman" w:eastAsia="Times New Roman" w:hAnsi="Times New Roman" w:cs="Times New Roman"/>
          <w:color w:val="000000"/>
          <w:sz w:val="32"/>
          <w:szCs w:val="32"/>
          <w:lang w:eastAsia="ru-RU"/>
        </w:rPr>
        <w:t>естиклассница</w:t>
      </w:r>
      <w:r w:rsidR="0001376A">
        <w:rPr>
          <w:rFonts w:ascii="Times New Roman" w:eastAsia="Times New Roman" w:hAnsi="Times New Roman" w:cs="Times New Roman"/>
          <w:color w:val="000000"/>
          <w:sz w:val="32"/>
          <w:szCs w:val="32"/>
          <w:lang w:eastAsia="ru-RU"/>
        </w:rPr>
        <w:t xml:space="preserve"> </w:t>
      </w:r>
      <w:proofErr w:type="spellStart"/>
      <w:r w:rsidR="0001376A">
        <w:rPr>
          <w:rFonts w:ascii="Times New Roman" w:eastAsia="Times New Roman" w:hAnsi="Times New Roman" w:cs="Times New Roman"/>
          <w:color w:val="000000"/>
          <w:sz w:val="32"/>
          <w:szCs w:val="32"/>
          <w:lang w:eastAsia="ru-RU"/>
        </w:rPr>
        <w:t>Сыровенко</w:t>
      </w:r>
      <w:proofErr w:type="spellEnd"/>
      <w:r w:rsidR="005C3BC8">
        <w:rPr>
          <w:rFonts w:ascii="Times New Roman" w:eastAsia="Times New Roman" w:hAnsi="Times New Roman" w:cs="Times New Roman"/>
          <w:color w:val="000000"/>
          <w:sz w:val="32"/>
          <w:szCs w:val="32"/>
          <w:lang w:eastAsia="ru-RU"/>
        </w:rPr>
        <w:t xml:space="preserve"> Мария</w:t>
      </w:r>
      <w:r w:rsidR="0001376A">
        <w:rPr>
          <w:rFonts w:ascii="Times New Roman" w:eastAsia="Times New Roman" w:hAnsi="Times New Roman" w:cs="Times New Roman"/>
          <w:color w:val="000000"/>
          <w:sz w:val="32"/>
          <w:szCs w:val="32"/>
          <w:lang w:eastAsia="ru-RU"/>
        </w:rPr>
        <w:t xml:space="preserve"> принимала участие в </w:t>
      </w:r>
      <w:r w:rsidR="005C3BC8">
        <w:rPr>
          <w:rFonts w:ascii="Times New Roman" w:eastAsia="Times New Roman" w:hAnsi="Times New Roman" w:cs="Times New Roman"/>
          <w:color w:val="000000"/>
          <w:sz w:val="32"/>
          <w:szCs w:val="32"/>
          <w:lang w:eastAsia="ru-RU"/>
        </w:rPr>
        <w:t>городском фестивале учебно-исследовательских, проектных и творческих работ учащихся «</w:t>
      </w:r>
      <w:proofErr w:type="gramStart"/>
      <w:r w:rsidR="005C3BC8">
        <w:rPr>
          <w:rFonts w:ascii="Times New Roman" w:eastAsia="Times New Roman" w:hAnsi="Times New Roman" w:cs="Times New Roman"/>
          <w:color w:val="000000"/>
          <w:sz w:val="32"/>
          <w:szCs w:val="32"/>
          <w:lang w:eastAsia="ru-RU"/>
        </w:rPr>
        <w:t>Ломоносовский</w:t>
      </w:r>
      <w:proofErr w:type="gramEnd"/>
      <w:r w:rsidR="005C3BC8">
        <w:rPr>
          <w:rFonts w:ascii="Times New Roman" w:eastAsia="Times New Roman" w:hAnsi="Times New Roman" w:cs="Times New Roman"/>
          <w:color w:val="000000"/>
          <w:sz w:val="32"/>
          <w:szCs w:val="32"/>
          <w:lang w:eastAsia="ru-RU"/>
        </w:rPr>
        <w:t xml:space="preserve"> турнир-2014».</w:t>
      </w:r>
      <w:r w:rsidR="0001376A">
        <w:rPr>
          <w:rFonts w:ascii="Times New Roman" w:eastAsia="Times New Roman" w:hAnsi="Times New Roman" w:cs="Times New Roman"/>
          <w:color w:val="000000"/>
          <w:sz w:val="32"/>
          <w:szCs w:val="32"/>
          <w:lang w:eastAsia="ru-RU"/>
        </w:rPr>
        <w:t xml:space="preserve"> Её тема – «Использование ненецкого орнамента</w:t>
      </w:r>
      <w:r w:rsidR="00277451">
        <w:rPr>
          <w:rFonts w:ascii="Times New Roman" w:eastAsia="Times New Roman" w:hAnsi="Times New Roman" w:cs="Times New Roman"/>
          <w:color w:val="000000"/>
          <w:sz w:val="32"/>
          <w:szCs w:val="32"/>
          <w:lang w:eastAsia="ru-RU"/>
        </w:rPr>
        <w:t>».</w:t>
      </w:r>
    </w:p>
    <w:p w:rsidR="00A90D99" w:rsidRDefault="002F1A49" w:rsidP="002F1A49">
      <w:pPr>
        <w:shd w:val="clear" w:color="auto" w:fill="FFFFFF"/>
        <w:spacing w:before="100" w:beforeAutospacing="1" w:after="100" w:afterAutospacing="1" w:line="240" w:lineRule="auto"/>
        <w:jc w:val="both"/>
        <w:rPr>
          <w:rFonts w:ascii="Times New Roman" w:eastAsia="Times New Roman" w:hAnsi="Times New Roman" w:cs="Times New Roman"/>
          <w:b/>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5C3BC8">
        <w:rPr>
          <w:rFonts w:ascii="Times New Roman" w:eastAsia="Times New Roman" w:hAnsi="Times New Roman" w:cs="Times New Roman"/>
          <w:color w:val="000000"/>
          <w:sz w:val="32"/>
          <w:szCs w:val="32"/>
          <w:lang w:eastAsia="ru-RU"/>
        </w:rPr>
        <w:t>Группа старшеклассниц</w:t>
      </w:r>
      <w:r w:rsidR="00277451" w:rsidRPr="00277451">
        <w:rPr>
          <w:rFonts w:ascii="Times New Roman" w:eastAsia="Times New Roman" w:hAnsi="Times New Roman" w:cs="Times New Roman"/>
          <w:color w:val="000000"/>
          <w:sz w:val="32"/>
          <w:szCs w:val="32"/>
          <w:lang w:eastAsia="ru-RU"/>
        </w:rPr>
        <w:t xml:space="preserve"> </w:t>
      </w:r>
      <w:r w:rsidR="00277451">
        <w:rPr>
          <w:rFonts w:ascii="Times New Roman" w:eastAsia="Times New Roman" w:hAnsi="Times New Roman" w:cs="Times New Roman"/>
          <w:color w:val="000000"/>
          <w:sz w:val="32"/>
          <w:szCs w:val="32"/>
          <w:lang w:eastAsia="ru-RU"/>
        </w:rPr>
        <w:t>в кол</w:t>
      </w:r>
      <w:r w:rsidR="005C3BC8">
        <w:rPr>
          <w:rFonts w:ascii="Times New Roman" w:eastAsia="Times New Roman" w:hAnsi="Times New Roman" w:cs="Times New Roman"/>
          <w:color w:val="000000"/>
          <w:sz w:val="32"/>
          <w:szCs w:val="32"/>
          <w:lang w:eastAsia="ru-RU"/>
        </w:rPr>
        <w:t>ичестве 6 человек стали участниц</w:t>
      </w:r>
      <w:r w:rsidR="00277451">
        <w:rPr>
          <w:rFonts w:ascii="Times New Roman" w:eastAsia="Times New Roman" w:hAnsi="Times New Roman" w:cs="Times New Roman"/>
          <w:color w:val="000000"/>
          <w:sz w:val="32"/>
          <w:szCs w:val="32"/>
          <w:lang w:eastAsia="ru-RU"/>
        </w:rPr>
        <w:t>ами</w:t>
      </w:r>
      <w:r w:rsidR="00781565">
        <w:rPr>
          <w:rFonts w:ascii="Times New Roman" w:eastAsia="Times New Roman" w:hAnsi="Times New Roman" w:cs="Times New Roman"/>
          <w:color w:val="000000"/>
          <w:sz w:val="32"/>
          <w:szCs w:val="32"/>
          <w:lang w:eastAsia="ru-RU"/>
        </w:rPr>
        <w:t xml:space="preserve"> </w:t>
      </w:r>
      <w:r w:rsidR="00781565">
        <w:rPr>
          <w:rFonts w:ascii="Times New Roman" w:eastAsia="Times New Roman" w:hAnsi="Times New Roman" w:cs="Times New Roman"/>
          <w:color w:val="000000"/>
          <w:sz w:val="32"/>
          <w:szCs w:val="32"/>
          <w:lang w:val="en-US" w:eastAsia="ru-RU"/>
        </w:rPr>
        <w:t>II</w:t>
      </w:r>
      <w:r w:rsidR="00781565">
        <w:rPr>
          <w:rFonts w:ascii="Times New Roman" w:eastAsia="Times New Roman" w:hAnsi="Times New Roman" w:cs="Times New Roman"/>
          <w:color w:val="000000"/>
          <w:sz w:val="32"/>
          <w:szCs w:val="32"/>
          <w:lang w:eastAsia="ru-RU"/>
        </w:rPr>
        <w:t>-го муниципального конкурса</w:t>
      </w:r>
      <w:r w:rsidR="000124B0" w:rsidRPr="00277451">
        <w:rPr>
          <w:rFonts w:ascii="Times New Roman" w:eastAsia="Times New Roman" w:hAnsi="Times New Roman" w:cs="Times New Roman"/>
          <w:color w:val="000000"/>
          <w:sz w:val="32"/>
          <w:szCs w:val="32"/>
          <w:lang w:eastAsia="ru-RU"/>
        </w:rPr>
        <w:t xml:space="preserve"> «Юный дизайнер-14». </w:t>
      </w:r>
      <w:r w:rsidR="005C3BC8">
        <w:rPr>
          <w:rFonts w:ascii="Times New Roman" w:eastAsia="Times New Roman" w:hAnsi="Times New Roman" w:cs="Times New Roman"/>
          <w:color w:val="000000"/>
          <w:sz w:val="32"/>
          <w:szCs w:val="32"/>
          <w:lang w:eastAsia="ru-RU"/>
        </w:rPr>
        <w:t>Результат – три призовых места в</w:t>
      </w:r>
      <w:r w:rsidR="000124B0" w:rsidRPr="00277451">
        <w:rPr>
          <w:rFonts w:ascii="Times New Roman" w:eastAsia="Times New Roman" w:hAnsi="Times New Roman" w:cs="Times New Roman"/>
          <w:color w:val="000000"/>
          <w:sz w:val="32"/>
          <w:szCs w:val="32"/>
          <w:lang w:eastAsia="ru-RU"/>
        </w:rPr>
        <w:t xml:space="preserve"> номинации </w:t>
      </w:r>
      <w:r w:rsidR="005C3BC8">
        <w:rPr>
          <w:rFonts w:ascii="Times New Roman" w:eastAsia="Times New Roman" w:hAnsi="Times New Roman" w:cs="Times New Roman"/>
          <w:color w:val="000000"/>
          <w:sz w:val="32"/>
          <w:szCs w:val="32"/>
          <w:lang w:eastAsia="ru-RU"/>
        </w:rPr>
        <w:t>«Дизайн одежды</w:t>
      </w:r>
      <w:r w:rsidR="00026A8F" w:rsidRPr="00277451">
        <w:rPr>
          <w:rFonts w:ascii="Times New Roman" w:eastAsia="Times New Roman" w:hAnsi="Times New Roman" w:cs="Times New Roman"/>
          <w:color w:val="000000"/>
          <w:sz w:val="32"/>
          <w:szCs w:val="32"/>
          <w:lang w:eastAsia="ru-RU"/>
        </w:rPr>
        <w:t xml:space="preserve">» </w:t>
      </w:r>
      <w:r w:rsidR="005C3BC8">
        <w:rPr>
          <w:rFonts w:ascii="Times New Roman" w:eastAsia="Times New Roman" w:hAnsi="Times New Roman" w:cs="Times New Roman"/>
          <w:color w:val="000000"/>
          <w:sz w:val="32"/>
          <w:szCs w:val="32"/>
          <w:lang w:eastAsia="ru-RU"/>
        </w:rPr>
        <w:t xml:space="preserve">и </w:t>
      </w:r>
      <w:r w:rsidR="00026A8F" w:rsidRPr="00277451">
        <w:rPr>
          <w:rFonts w:ascii="Times New Roman" w:eastAsia="Times New Roman" w:hAnsi="Times New Roman" w:cs="Times New Roman"/>
          <w:color w:val="000000"/>
          <w:sz w:val="32"/>
          <w:szCs w:val="32"/>
          <w:lang w:eastAsia="ru-RU"/>
        </w:rPr>
        <w:t xml:space="preserve"> 1 место</w:t>
      </w:r>
      <w:r w:rsidR="005C3BC8">
        <w:rPr>
          <w:rFonts w:ascii="Times New Roman" w:eastAsia="Times New Roman" w:hAnsi="Times New Roman" w:cs="Times New Roman"/>
          <w:color w:val="000000"/>
          <w:sz w:val="32"/>
          <w:szCs w:val="32"/>
          <w:lang w:eastAsia="ru-RU"/>
        </w:rPr>
        <w:t xml:space="preserve"> у Суровой</w:t>
      </w:r>
      <w:r w:rsidR="00026A8F" w:rsidRPr="00277451">
        <w:rPr>
          <w:rFonts w:ascii="Times New Roman" w:eastAsia="Times New Roman" w:hAnsi="Times New Roman" w:cs="Times New Roman"/>
          <w:color w:val="000000"/>
          <w:sz w:val="32"/>
          <w:szCs w:val="32"/>
          <w:lang w:eastAsia="ru-RU"/>
        </w:rPr>
        <w:t xml:space="preserve"> Юли</w:t>
      </w:r>
      <w:r w:rsidR="005C3BC8">
        <w:rPr>
          <w:rFonts w:ascii="Times New Roman" w:eastAsia="Times New Roman" w:hAnsi="Times New Roman" w:cs="Times New Roman"/>
          <w:color w:val="000000"/>
          <w:sz w:val="32"/>
          <w:szCs w:val="32"/>
          <w:lang w:eastAsia="ru-RU"/>
        </w:rPr>
        <w:t>и за модель «Комплект для школы».</w:t>
      </w:r>
    </w:p>
    <w:p w:rsidR="00CD3901" w:rsidRDefault="002F1A49" w:rsidP="002F1A49">
      <w:pPr>
        <w:spacing w:after="120" w:line="240" w:lineRule="atLeast"/>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5C3BC8">
        <w:rPr>
          <w:rFonts w:ascii="Times New Roman" w:eastAsia="Times New Roman" w:hAnsi="Times New Roman" w:cs="Times New Roman"/>
          <w:color w:val="000000"/>
          <w:sz w:val="32"/>
          <w:szCs w:val="32"/>
          <w:lang w:eastAsia="ru-RU"/>
        </w:rPr>
        <w:t>На школьный фестиваль «Звёзды четвёртой-2013</w:t>
      </w:r>
      <w:r w:rsidR="00EA1256">
        <w:rPr>
          <w:rFonts w:ascii="Times New Roman" w:eastAsia="Times New Roman" w:hAnsi="Times New Roman" w:cs="Times New Roman"/>
          <w:color w:val="000000"/>
          <w:sz w:val="32"/>
          <w:szCs w:val="32"/>
          <w:lang w:eastAsia="ru-RU"/>
        </w:rPr>
        <w:t xml:space="preserve">» </w:t>
      </w:r>
      <w:r w:rsidR="00781565">
        <w:rPr>
          <w:rFonts w:ascii="Times New Roman" w:eastAsia="Times New Roman" w:hAnsi="Times New Roman" w:cs="Times New Roman"/>
          <w:color w:val="000000"/>
          <w:sz w:val="32"/>
          <w:szCs w:val="32"/>
          <w:lang w:eastAsia="ru-RU"/>
        </w:rPr>
        <w:t xml:space="preserve"> </w:t>
      </w:r>
      <w:r w:rsidR="005C3BC8">
        <w:rPr>
          <w:rFonts w:ascii="Times New Roman" w:eastAsia="Times New Roman" w:hAnsi="Times New Roman" w:cs="Times New Roman"/>
          <w:color w:val="000000"/>
          <w:sz w:val="32"/>
          <w:szCs w:val="32"/>
          <w:lang w:eastAsia="ru-RU"/>
        </w:rPr>
        <w:t>творческая группа девочек 6 «б» класса подготовила</w:t>
      </w:r>
      <w:r w:rsidR="00EA1256">
        <w:rPr>
          <w:rFonts w:ascii="Times New Roman" w:eastAsia="Times New Roman" w:hAnsi="Times New Roman" w:cs="Times New Roman"/>
          <w:color w:val="000000"/>
          <w:sz w:val="32"/>
          <w:szCs w:val="32"/>
          <w:lang w:eastAsia="ru-RU"/>
        </w:rPr>
        <w:t xml:space="preserve"> дефиле юбок и </w:t>
      </w:r>
      <w:r w:rsidR="005C3BC8">
        <w:rPr>
          <w:rFonts w:ascii="Times New Roman" w:eastAsia="Times New Roman" w:hAnsi="Times New Roman" w:cs="Times New Roman"/>
          <w:color w:val="000000"/>
          <w:sz w:val="32"/>
          <w:szCs w:val="32"/>
          <w:lang w:eastAsia="ru-RU"/>
        </w:rPr>
        <w:t>завоевала</w:t>
      </w:r>
      <w:r w:rsidR="00781565">
        <w:rPr>
          <w:rFonts w:ascii="Times New Roman" w:eastAsia="Times New Roman" w:hAnsi="Times New Roman" w:cs="Times New Roman"/>
          <w:color w:val="000000"/>
          <w:sz w:val="32"/>
          <w:szCs w:val="32"/>
          <w:lang w:eastAsia="ru-RU"/>
        </w:rPr>
        <w:t xml:space="preserve"> </w:t>
      </w:r>
      <w:r w:rsidR="005C3BC8">
        <w:rPr>
          <w:rFonts w:ascii="Times New Roman" w:eastAsia="Times New Roman" w:hAnsi="Times New Roman" w:cs="Times New Roman"/>
          <w:color w:val="000000"/>
          <w:sz w:val="32"/>
          <w:szCs w:val="32"/>
          <w:lang w:eastAsia="ru-RU"/>
        </w:rPr>
        <w:lastRenderedPageBreak/>
        <w:t>в номинации «</w:t>
      </w:r>
      <w:proofErr w:type="gramStart"/>
      <w:r w:rsidR="005C3BC8">
        <w:rPr>
          <w:rFonts w:ascii="Times New Roman" w:eastAsia="Times New Roman" w:hAnsi="Times New Roman" w:cs="Times New Roman"/>
          <w:color w:val="000000"/>
          <w:sz w:val="32"/>
          <w:szCs w:val="32"/>
          <w:lang w:eastAsia="ru-RU"/>
        </w:rPr>
        <w:t>Очу</w:t>
      </w:r>
      <w:r w:rsidR="00EA1256">
        <w:rPr>
          <w:rFonts w:ascii="Times New Roman" w:eastAsia="Times New Roman" w:hAnsi="Times New Roman" w:cs="Times New Roman"/>
          <w:color w:val="000000"/>
          <w:sz w:val="32"/>
          <w:szCs w:val="32"/>
          <w:lang w:eastAsia="ru-RU"/>
        </w:rPr>
        <w:t>мелые</w:t>
      </w:r>
      <w:proofErr w:type="gramEnd"/>
      <w:r w:rsidR="00EA1256">
        <w:rPr>
          <w:rFonts w:ascii="Times New Roman" w:eastAsia="Times New Roman" w:hAnsi="Times New Roman" w:cs="Times New Roman"/>
          <w:color w:val="000000"/>
          <w:sz w:val="32"/>
          <w:szCs w:val="32"/>
          <w:lang w:eastAsia="ru-RU"/>
        </w:rPr>
        <w:t xml:space="preserve"> ручки» </w:t>
      </w:r>
      <w:r w:rsidR="00781565">
        <w:rPr>
          <w:rFonts w:ascii="Times New Roman" w:eastAsia="Times New Roman" w:hAnsi="Times New Roman" w:cs="Times New Roman"/>
          <w:color w:val="000000"/>
          <w:sz w:val="32"/>
          <w:szCs w:val="32"/>
          <w:lang w:eastAsia="ru-RU"/>
        </w:rPr>
        <w:t>Диплом 1-й степени и статуэтку победителя.</w:t>
      </w:r>
    </w:p>
    <w:p w:rsidR="00B25FE6" w:rsidRPr="00F755F2" w:rsidRDefault="002F1A49" w:rsidP="00F755F2">
      <w:pPr>
        <w:shd w:val="clear" w:color="auto" w:fill="FFFFFF"/>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r w:rsidR="00394A00">
        <w:rPr>
          <w:rFonts w:ascii="Times New Roman" w:eastAsia="Times New Roman" w:hAnsi="Times New Roman" w:cs="Times New Roman"/>
          <w:color w:val="000000"/>
          <w:sz w:val="32"/>
          <w:szCs w:val="32"/>
          <w:lang w:eastAsia="ru-RU"/>
        </w:rPr>
        <w:t xml:space="preserve"> Ежегодно учащиеся вместе с учителем принимают участие в различных выставках и конкурсах дек</w:t>
      </w:r>
      <w:r w:rsidR="00F755F2">
        <w:rPr>
          <w:rFonts w:ascii="Times New Roman" w:eastAsia="Times New Roman" w:hAnsi="Times New Roman" w:cs="Times New Roman"/>
          <w:color w:val="000000"/>
          <w:sz w:val="32"/>
          <w:szCs w:val="32"/>
          <w:lang w:eastAsia="ru-RU"/>
        </w:rPr>
        <w:t>оративно-прикладного творчества.</w:t>
      </w:r>
    </w:p>
    <w:p w:rsidR="00F00929" w:rsidRPr="000126F8" w:rsidRDefault="00F755F2" w:rsidP="00EA1256">
      <w:pPr>
        <w:spacing w:after="120" w:line="240" w:lineRule="atLeast"/>
        <w:ind w:firstLine="708"/>
        <w:jc w:val="both"/>
        <w:rPr>
          <w:rFonts w:ascii="Times New Roman" w:eastAsia="Times New Roman" w:hAnsi="Times New Roman" w:cs="Times New Roman"/>
          <w:color w:val="333333"/>
          <w:sz w:val="32"/>
          <w:szCs w:val="32"/>
          <w:lang w:eastAsia="ru-RU"/>
        </w:rPr>
      </w:pPr>
      <w:r>
        <w:rPr>
          <w:rFonts w:ascii="Times New Roman" w:eastAsia="Times New Roman" w:hAnsi="Times New Roman" w:cs="Times New Roman"/>
          <w:color w:val="000000"/>
          <w:sz w:val="32"/>
          <w:szCs w:val="32"/>
          <w:lang w:eastAsia="ru-RU"/>
        </w:rPr>
        <w:t xml:space="preserve">Осуществляя </w:t>
      </w:r>
      <w:r w:rsidR="00B25FE6" w:rsidRPr="00F00929">
        <w:rPr>
          <w:rFonts w:ascii="Times New Roman" w:eastAsia="Times New Roman" w:hAnsi="Times New Roman" w:cs="Times New Roman"/>
          <w:color w:val="000000"/>
          <w:sz w:val="32"/>
          <w:szCs w:val="32"/>
          <w:lang w:eastAsia="ru-RU"/>
        </w:rPr>
        <w:t xml:space="preserve"> дифференциацию в условиях введения ФГОС, учитель должен руководствоваться требованиями: создать атмосферу, благоприятную для учащихся; чтобы учебный процесс был мотивирован</w:t>
      </w:r>
      <w:r>
        <w:rPr>
          <w:rFonts w:ascii="Times New Roman" w:eastAsia="Times New Roman" w:hAnsi="Times New Roman" w:cs="Times New Roman"/>
          <w:color w:val="000000"/>
          <w:sz w:val="32"/>
          <w:szCs w:val="32"/>
          <w:lang w:eastAsia="ru-RU"/>
        </w:rPr>
        <w:t>,</w:t>
      </w:r>
      <w:r w:rsidR="00B25FE6" w:rsidRPr="00F00929">
        <w:rPr>
          <w:rFonts w:ascii="Times New Roman" w:eastAsia="Times New Roman" w:hAnsi="Times New Roman" w:cs="Times New Roman"/>
          <w:color w:val="000000"/>
          <w:sz w:val="32"/>
          <w:szCs w:val="32"/>
          <w:lang w:eastAsia="ru-RU"/>
        </w:rPr>
        <w:t xml:space="preserve"> и ребёнок учился, согласно своим индивидуальн</w:t>
      </w:r>
      <w:r>
        <w:rPr>
          <w:rFonts w:ascii="Times New Roman" w:eastAsia="Times New Roman" w:hAnsi="Times New Roman" w:cs="Times New Roman"/>
          <w:color w:val="000000"/>
          <w:sz w:val="32"/>
          <w:szCs w:val="32"/>
          <w:lang w:eastAsia="ru-RU"/>
        </w:rPr>
        <w:t>ым возможностям и особенностям. И ещё - учащийся</w:t>
      </w:r>
      <w:r w:rsidR="00B25FE6" w:rsidRPr="00F00929">
        <w:rPr>
          <w:rFonts w:ascii="Times New Roman" w:eastAsia="Times New Roman" w:hAnsi="Times New Roman" w:cs="Times New Roman"/>
          <w:color w:val="000000"/>
          <w:sz w:val="32"/>
          <w:szCs w:val="32"/>
          <w:lang w:eastAsia="ru-RU"/>
        </w:rPr>
        <w:t xml:space="preserve"> должен чётко понимать, чего от него ждут</w:t>
      </w:r>
      <w:r w:rsidR="00B25FE6" w:rsidRPr="00DE2638">
        <w:rPr>
          <w:rFonts w:ascii="Times New Roman" w:eastAsia="Times New Roman" w:hAnsi="Times New Roman" w:cs="Times New Roman"/>
          <w:b/>
          <w:color w:val="000000"/>
          <w:sz w:val="32"/>
          <w:szCs w:val="32"/>
          <w:lang w:eastAsia="ru-RU"/>
        </w:rPr>
        <w:t>.</w:t>
      </w:r>
      <w:r w:rsidR="00F00929" w:rsidRPr="00F00929">
        <w:rPr>
          <w:rFonts w:ascii="Times New Roman" w:eastAsia="Times New Roman" w:hAnsi="Times New Roman" w:cs="Times New Roman"/>
          <w:color w:val="333333"/>
          <w:sz w:val="32"/>
          <w:szCs w:val="32"/>
          <w:lang w:eastAsia="ru-RU"/>
        </w:rPr>
        <w:t xml:space="preserve"> </w:t>
      </w:r>
    </w:p>
    <w:p w:rsidR="00D21A78" w:rsidRPr="00606E83" w:rsidRDefault="00571A42" w:rsidP="00736B77">
      <w:pPr>
        <w:shd w:val="clear" w:color="auto" w:fill="FFFFFF"/>
        <w:spacing w:after="0" w:line="270" w:lineRule="atLeast"/>
        <w:ind w:firstLine="708"/>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Считаю, что есть </w:t>
      </w:r>
      <w:r w:rsidR="00D21A78" w:rsidRPr="000126F8">
        <w:rPr>
          <w:rFonts w:ascii="Times New Roman" w:eastAsia="Times New Roman" w:hAnsi="Times New Roman" w:cs="Times New Roman"/>
          <w:color w:val="000000"/>
          <w:sz w:val="32"/>
          <w:szCs w:val="32"/>
          <w:lang w:eastAsia="ru-RU"/>
        </w:rPr>
        <w:t>резуль</w:t>
      </w:r>
      <w:r>
        <w:rPr>
          <w:rFonts w:ascii="Times New Roman" w:eastAsia="Times New Roman" w:hAnsi="Times New Roman" w:cs="Times New Roman"/>
          <w:color w:val="000000"/>
          <w:sz w:val="32"/>
          <w:szCs w:val="32"/>
          <w:lang w:eastAsia="ru-RU"/>
        </w:rPr>
        <w:t>таты</w:t>
      </w:r>
      <w:r w:rsidR="00F755F2">
        <w:rPr>
          <w:rFonts w:ascii="Times New Roman" w:eastAsia="Times New Roman" w:hAnsi="Times New Roman" w:cs="Times New Roman"/>
          <w:color w:val="000000"/>
          <w:sz w:val="32"/>
          <w:szCs w:val="32"/>
          <w:lang w:eastAsia="ru-RU"/>
        </w:rPr>
        <w:t xml:space="preserve"> работы</w:t>
      </w:r>
      <w:r>
        <w:rPr>
          <w:rFonts w:ascii="Times New Roman" w:eastAsia="Times New Roman" w:hAnsi="Times New Roman" w:cs="Times New Roman"/>
          <w:color w:val="000000"/>
          <w:sz w:val="32"/>
          <w:szCs w:val="32"/>
          <w:lang w:eastAsia="ru-RU"/>
        </w:rPr>
        <w:t xml:space="preserve">, есть </w:t>
      </w:r>
      <w:r w:rsidR="00F755F2">
        <w:rPr>
          <w:rFonts w:ascii="Times New Roman" w:eastAsia="Times New Roman" w:hAnsi="Times New Roman" w:cs="Times New Roman"/>
          <w:color w:val="000000"/>
          <w:sz w:val="32"/>
          <w:szCs w:val="32"/>
          <w:lang w:eastAsia="ru-RU"/>
        </w:rPr>
        <w:t xml:space="preserve"> </w:t>
      </w:r>
      <w:proofErr w:type="gramStart"/>
      <w:r>
        <w:rPr>
          <w:rFonts w:ascii="Times New Roman" w:eastAsia="Times New Roman" w:hAnsi="Times New Roman" w:cs="Times New Roman"/>
          <w:color w:val="000000"/>
          <w:sz w:val="32"/>
          <w:szCs w:val="32"/>
          <w:lang w:eastAsia="ru-RU"/>
        </w:rPr>
        <w:t>над</w:t>
      </w:r>
      <w:proofErr w:type="gramEnd"/>
      <w:r>
        <w:rPr>
          <w:rFonts w:ascii="Times New Roman" w:eastAsia="Times New Roman" w:hAnsi="Times New Roman" w:cs="Times New Roman"/>
          <w:color w:val="000000"/>
          <w:sz w:val="32"/>
          <w:szCs w:val="32"/>
          <w:lang w:eastAsia="ru-RU"/>
        </w:rPr>
        <w:t xml:space="preserve"> чем </w:t>
      </w:r>
      <w:r w:rsidR="00D21A78" w:rsidRPr="000126F8">
        <w:rPr>
          <w:rFonts w:ascii="Times New Roman" w:eastAsia="Times New Roman" w:hAnsi="Times New Roman" w:cs="Times New Roman"/>
          <w:color w:val="000000"/>
          <w:sz w:val="32"/>
          <w:szCs w:val="32"/>
          <w:lang w:eastAsia="ru-RU"/>
        </w:rPr>
        <w:t>работа</w:t>
      </w:r>
      <w:r>
        <w:rPr>
          <w:rFonts w:ascii="Times New Roman" w:eastAsia="Times New Roman" w:hAnsi="Times New Roman" w:cs="Times New Roman"/>
          <w:color w:val="000000"/>
          <w:sz w:val="32"/>
          <w:szCs w:val="32"/>
          <w:lang w:eastAsia="ru-RU"/>
        </w:rPr>
        <w:t>ть и</w:t>
      </w:r>
      <w:r w:rsidR="00D21A78" w:rsidRPr="000126F8">
        <w:rPr>
          <w:rFonts w:ascii="Times New Roman" w:eastAsia="Times New Roman" w:hAnsi="Times New Roman" w:cs="Times New Roman"/>
          <w:color w:val="000000"/>
          <w:sz w:val="32"/>
          <w:szCs w:val="32"/>
          <w:lang w:eastAsia="ru-RU"/>
        </w:rPr>
        <w:t xml:space="preserve"> </w:t>
      </w:r>
      <w:r w:rsidR="00736B77">
        <w:rPr>
          <w:rFonts w:ascii="Times New Roman" w:eastAsia="Times New Roman" w:hAnsi="Times New Roman" w:cs="Times New Roman"/>
          <w:color w:val="000000"/>
          <w:sz w:val="32"/>
          <w:szCs w:val="32"/>
          <w:lang w:eastAsia="ru-RU"/>
        </w:rPr>
        <w:t xml:space="preserve">есть твёрдая уверенность, </w:t>
      </w:r>
      <w:r>
        <w:rPr>
          <w:rFonts w:ascii="Times New Roman" w:eastAsia="Times New Roman" w:hAnsi="Times New Roman" w:cs="Times New Roman"/>
          <w:color w:val="000000"/>
          <w:sz w:val="32"/>
          <w:szCs w:val="32"/>
          <w:lang w:eastAsia="ru-RU"/>
        </w:rPr>
        <w:t xml:space="preserve">что </w:t>
      </w:r>
      <w:r w:rsidR="00736B77">
        <w:rPr>
          <w:rFonts w:ascii="Times New Roman" w:eastAsia="Times New Roman" w:hAnsi="Times New Roman" w:cs="Times New Roman"/>
          <w:color w:val="000000"/>
          <w:sz w:val="32"/>
          <w:szCs w:val="32"/>
          <w:lang w:eastAsia="ru-RU"/>
        </w:rPr>
        <w:t>двигаюсь в правильном направлении. И ещё ясно</w:t>
      </w:r>
      <w:r w:rsidR="00D21A78" w:rsidRPr="000126F8">
        <w:rPr>
          <w:rFonts w:ascii="Times New Roman" w:eastAsia="Times New Roman" w:hAnsi="Times New Roman" w:cs="Times New Roman"/>
          <w:color w:val="000000"/>
          <w:sz w:val="32"/>
          <w:szCs w:val="32"/>
          <w:lang w:eastAsia="ru-RU"/>
        </w:rPr>
        <w:t>: эти изменения необходимы, и результатов можно достичь только при условии тесного взаимодействия всех участников образовательного процесса</w:t>
      </w:r>
      <w:r w:rsidR="00665D96">
        <w:rPr>
          <w:rFonts w:ascii="Times New Roman" w:eastAsia="Times New Roman" w:hAnsi="Times New Roman" w:cs="Times New Roman"/>
          <w:color w:val="000000"/>
          <w:sz w:val="32"/>
          <w:szCs w:val="32"/>
          <w:lang w:eastAsia="ru-RU"/>
        </w:rPr>
        <w:t>.</w:t>
      </w:r>
      <w:r w:rsidR="00D21A78" w:rsidRPr="000126F8">
        <w:rPr>
          <w:rFonts w:ascii="Times New Roman" w:eastAsia="Times New Roman" w:hAnsi="Times New Roman" w:cs="Times New Roman"/>
          <w:color w:val="333333"/>
          <w:sz w:val="32"/>
          <w:szCs w:val="32"/>
          <w:lang w:eastAsia="ru-RU"/>
        </w:rPr>
        <w:t xml:space="preserve"> </w:t>
      </w:r>
    </w:p>
    <w:p w:rsidR="00C71022" w:rsidRPr="00DE2638" w:rsidRDefault="00C71022" w:rsidP="00546908">
      <w:pPr>
        <w:shd w:val="clear" w:color="auto" w:fill="FFFFFF"/>
        <w:spacing w:after="0" w:line="270" w:lineRule="atLeast"/>
        <w:jc w:val="both"/>
        <w:rPr>
          <w:rFonts w:ascii="Times New Roman" w:eastAsia="Times New Roman" w:hAnsi="Times New Roman" w:cs="Times New Roman"/>
          <w:b/>
          <w:color w:val="000000"/>
          <w:sz w:val="32"/>
          <w:szCs w:val="32"/>
          <w:lang w:eastAsia="ru-RU"/>
        </w:rPr>
      </w:pPr>
    </w:p>
    <w:p w:rsidR="006B4B49" w:rsidRPr="00DC1734" w:rsidRDefault="006B4B49" w:rsidP="00B25FE6">
      <w:pPr>
        <w:shd w:val="clear" w:color="auto" w:fill="FFFFFF"/>
        <w:spacing w:after="0" w:line="270" w:lineRule="atLeast"/>
        <w:rPr>
          <w:rFonts w:ascii="Calibri" w:eastAsia="Times New Roman" w:hAnsi="Calibri" w:cs="Arial"/>
          <w:color w:val="000000"/>
          <w:lang w:eastAsia="ru-RU"/>
        </w:rPr>
      </w:pPr>
    </w:p>
    <w:p w:rsidR="006B4B49" w:rsidRPr="000126F8" w:rsidRDefault="006B4B49" w:rsidP="00665D96">
      <w:pPr>
        <w:shd w:val="clear" w:color="auto" w:fill="FFFFFF"/>
        <w:spacing w:after="0" w:line="270" w:lineRule="atLeast"/>
        <w:jc w:val="both"/>
        <w:rPr>
          <w:rFonts w:ascii="Calibri" w:eastAsia="Times New Roman" w:hAnsi="Calibri" w:cs="Arial"/>
          <w:color w:val="000000"/>
          <w:sz w:val="32"/>
          <w:szCs w:val="32"/>
          <w:lang w:eastAsia="ru-RU"/>
        </w:rPr>
      </w:pPr>
      <w:r w:rsidRPr="000126F8">
        <w:rPr>
          <w:rFonts w:ascii="Times New Roman" w:eastAsia="Times New Roman" w:hAnsi="Times New Roman" w:cs="Times New Roman"/>
          <w:color w:val="000000"/>
          <w:sz w:val="32"/>
          <w:szCs w:val="32"/>
          <w:lang w:eastAsia="ru-RU"/>
        </w:rPr>
        <w:t> </w:t>
      </w:r>
    </w:p>
    <w:sectPr w:rsidR="006B4B49" w:rsidRPr="000126F8" w:rsidSect="00623B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72F22"/>
    <w:multiLevelType w:val="hybridMultilevel"/>
    <w:tmpl w:val="DDE88D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B245D86"/>
    <w:multiLevelType w:val="multilevel"/>
    <w:tmpl w:val="62AC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434712"/>
    <w:multiLevelType w:val="hybridMultilevel"/>
    <w:tmpl w:val="730618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7FAC3E73"/>
    <w:multiLevelType w:val="multilevel"/>
    <w:tmpl w:val="D994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AC6447"/>
    <w:rsid w:val="0000337F"/>
    <w:rsid w:val="000041B6"/>
    <w:rsid w:val="000124B0"/>
    <w:rsid w:val="000126F8"/>
    <w:rsid w:val="0001376A"/>
    <w:rsid w:val="0001458C"/>
    <w:rsid w:val="00026A8F"/>
    <w:rsid w:val="000348EE"/>
    <w:rsid w:val="00047BBC"/>
    <w:rsid w:val="000544A2"/>
    <w:rsid w:val="0007588F"/>
    <w:rsid w:val="00076D1C"/>
    <w:rsid w:val="00082601"/>
    <w:rsid w:val="00084DB3"/>
    <w:rsid w:val="00084FA4"/>
    <w:rsid w:val="000854AB"/>
    <w:rsid w:val="000961A1"/>
    <w:rsid w:val="0009729E"/>
    <w:rsid w:val="000976EB"/>
    <w:rsid w:val="000A229E"/>
    <w:rsid w:val="000B1C2B"/>
    <w:rsid w:val="000C214D"/>
    <w:rsid w:val="000D3B9C"/>
    <w:rsid w:val="000D5226"/>
    <w:rsid w:val="000F195D"/>
    <w:rsid w:val="001008C4"/>
    <w:rsid w:val="00113136"/>
    <w:rsid w:val="00133E38"/>
    <w:rsid w:val="001431FA"/>
    <w:rsid w:val="00143381"/>
    <w:rsid w:val="00145DAE"/>
    <w:rsid w:val="001463E0"/>
    <w:rsid w:val="0016546C"/>
    <w:rsid w:val="00176C4C"/>
    <w:rsid w:val="00180F50"/>
    <w:rsid w:val="00184B4E"/>
    <w:rsid w:val="00197FA3"/>
    <w:rsid w:val="001A437B"/>
    <w:rsid w:val="001C07BD"/>
    <w:rsid w:val="001C1150"/>
    <w:rsid w:val="001C1B79"/>
    <w:rsid w:val="001D52C0"/>
    <w:rsid w:val="001E6965"/>
    <w:rsid w:val="002055CF"/>
    <w:rsid w:val="0023510D"/>
    <w:rsid w:val="00235E6D"/>
    <w:rsid w:val="00255A2B"/>
    <w:rsid w:val="00257DC1"/>
    <w:rsid w:val="00262D01"/>
    <w:rsid w:val="00277451"/>
    <w:rsid w:val="00280CF8"/>
    <w:rsid w:val="00282054"/>
    <w:rsid w:val="0029771C"/>
    <w:rsid w:val="002A228C"/>
    <w:rsid w:val="002C095A"/>
    <w:rsid w:val="002D4BDB"/>
    <w:rsid w:val="002F1A49"/>
    <w:rsid w:val="002F3C47"/>
    <w:rsid w:val="00311685"/>
    <w:rsid w:val="00316262"/>
    <w:rsid w:val="00356BAE"/>
    <w:rsid w:val="00387543"/>
    <w:rsid w:val="00394A00"/>
    <w:rsid w:val="00396108"/>
    <w:rsid w:val="003A4CB6"/>
    <w:rsid w:val="003F0D41"/>
    <w:rsid w:val="00412F5F"/>
    <w:rsid w:val="00422BCF"/>
    <w:rsid w:val="004703AF"/>
    <w:rsid w:val="004736B4"/>
    <w:rsid w:val="004771E8"/>
    <w:rsid w:val="00487DBB"/>
    <w:rsid w:val="00491E22"/>
    <w:rsid w:val="004A0416"/>
    <w:rsid w:val="004C4817"/>
    <w:rsid w:val="004F58C2"/>
    <w:rsid w:val="005036E9"/>
    <w:rsid w:val="00516635"/>
    <w:rsid w:val="00523728"/>
    <w:rsid w:val="00546908"/>
    <w:rsid w:val="00571A42"/>
    <w:rsid w:val="00583682"/>
    <w:rsid w:val="00585E12"/>
    <w:rsid w:val="005956B3"/>
    <w:rsid w:val="005B06CA"/>
    <w:rsid w:val="005B0B68"/>
    <w:rsid w:val="005C1496"/>
    <w:rsid w:val="005C3BC8"/>
    <w:rsid w:val="005C4A2F"/>
    <w:rsid w:val="005D3F8B"/>
    <w:rsid w:val="005E53AF"/>
    <w:rsid w:val="005E54BE"/>
    <w:rsid w:val="006062AF"/>
    <w:rsid w:val="00606E83"/>
    <w:rsid w:val="0061628F"/>
    <w:rsid w:val="006236D4"/>
    <w:rsid w:val="00623B52"/>
    <w:rsid w:val="006269EE"/>
    <w:rsid w:val="00636E76"/>
    <w:rsid w:val="00647C7A"/>
    <w:rsid w:val="00656433"/>
    <w:rsid w:val="0066363D"/>
    <w:rsid w:val="00665D96"/>
    <w:rsid w:val="00684884"/>
    <w:rsid w:val="0069363D"/>
    <w:rsid w:val="006B4803"/>
    <w:rsid w:val="006B4B49"/>
    <w:rsid w:val="006C5AD3"/>
    <w:rsid w:val="006F7F98"/>
    <w:rsid w:val="00736B77"/>
    <w:rsid w:val="00755A66"/>
    <w:rsid w:val="007628A6"/>
    <w:rsid w:val="00763032"/>
    <w:rsid w:val="00781565"/>
    <w:rsid w:val="007905AE"/>
    <w:rsid w:val="007C54DF"/>
    <w:rsid w:val="007D57BC"/>
    <w:rsid w:val="007E49BF"/>
    <w:rsid w:val="007F76EA"/>
    <w:rsid w:val="00835ED8"/>
    <w:rsid w:val="008363FA"/>
    <w:rsid w:val="00845D62"/>
    <w:rsid w:val="008522A2"/>
    <w:rsid w:val="00871D80"/>
    <w:rsid w:val="00882DF3"/>
    <w:rsid w:val="00883568"/>
    <w:rsid w:val="00897001"/>
    <w:rsid w:val="008A6F8F"/>
    <w:rsid w:val="008B318B"/>
    <w:rsid w:val="008B730D"/>
    <w:rsid w:val="008C0659"/>
    <w:rsid w:val="008E185E"/>
    <w:rsid w:val="008E31D9"/>
    <w:rsid w:val="008F5677"/>
    <w:rsid w:val="008F5BC7"/>
    <w:rsid w:val="00940D24"/>
    <w:rsid w:val="009440CD"/>
    <w:rsid w:val="00944557"/>
    <w:rsid w:val="009B4D30"/>
    <w:rsid w:val="009C1F15"/>
    <w:rsid w:val="009C7E2C"/>
    <w:rsid w:val="009F798A"/>
    <w:rsid w:val="00A055E4"/>
    <w:rsid w:val="00A16252"/>
    <w:rsid w:val="00A17A04"/>
    <w:rsid w:val="00A2064B"/>
    <w:rsid w:val="00A3195E"/>
    <w:rsid w:val="00A4286D"/>
    <w:rsid w:val="00A47CEC"/>
    <w:rsid w:val="00A74568"/>
    <w:rsid w:val="00A837DF"/>
    <w:rsid w:val="00A90D99"/>
    <w:rsid w:val="00A91161"/>
    <w:rsid w:val="00AC6134"/>
    <w:rsid w:val="00AC6447"/>
    <w:rsid w:val="00AE4F0D"/>
    <w:rsid w:val="00AE7535"/>
    <w:rsid w:val="00B12ECB"/>
    <w:rsid w:val="00B22FDA"/>
    <w:rsid w:val="00B25FE6"/>
    <w:rsid w:val="00B27A61"/>
    <w:rsid w:val="00B33D6C"/>
    <w:rsid w:val="00B446EA"/>
    <w:rsid w:val="00B45460"/>
    <w:rsid w:val="00B46BFC"/>
    <w:rsid w:val="00B53BA1"/>
    <w:rsid w:val="00B5601D"/>
    <w:rsid w:val="00B6644B"/>
    <w:rsid w:val="00B67FA7"/>
    <w:rsid w:val="00B91988"/>
    <w:rsid w:val="00B939AD"/>
    <w:rsid w:val="00BA59F3"/>
    <w:rsid w:val="00C13CCA"/>
    <w:rsid w:val="00C20260"/>
    <w:rsid w:val="00C2732D"/>
    <w:rsid w:val="00C36044"/>
    <w:rsid w:val="00C6456E"/>
    <w:rsid w:val="00C71022"/>
    <w:rsid w:val="00C72A6B"/>
    <w:rsid w:val="00C7668A"/>
    <w:rsid w:val="00C81CA2"/>
    <w:rsid w:val="00C958BB"/>
    <w:rsid w:val="00CD3901"/>
    <w:rsid w:val="00CD3FD7"/>
    <w:rsid w:val="00CE5E2A"/>
    <w:rsid w:val="00CF34FA"/>
    <w:rsid w:val="00D145CF"/>
    <w:rsid w:val="00D21A78"/>
    <w:rsid w:val="00D34B49"/>
    <w:rsid w:val="00D3746E"/>
    <w:rsid w:val="00D431BF"/>
    <w:rsid w:val="00D44EF8"/>
    <w:rsid w:val="00D61F70"/>
    <w:rsid w:val="00D83779"/>
    <w:rsid w:val="00D96B56"/>
    <w:rsid w:val="00DA743E"/>
    <w:rsid w:val="00DC7504"/>
    <w:rsid w:val="00DE2638"/>
    <w:rsid w:val="00E06ACE"/>
    <w:rsid w:val="00E15BF7"/>
    <w:rsid w:val="00E21E37"/>
    <w:rsid w:val="00E220B9"/>
    <w:rsid w:val="00E34549"/>
    <w:rsid w:val="00E448D7"/>
    <w:rsid w:val="00E71D00"/>
    <w:rsid w:val="00E7277F"/>
    <w:rsid w:val="00E801DB"/>
    <w:rsid w:val="00E9392F"/>
    <w:rsid w:val="00EA1256"/>
    <w:rsid w:val="00EA7674"/>
    <w:rsid w:val="00EE6AF3"/>
    <w:rsid w:val="00F00929"/>
    <w:rsid w:val="00F014EC"/>
    <w:rsid w:val="00F02CA7"/>
    <w:rsid w:val="00F1406B"/>
    <w:rsid w:val="00F1685F"/>
    <w:rsid w:val="00F336E1"/>
    <w:rsid w:val="00F359D1"/>
    <w:rsid w:val="00F46DF5"/>
    <w:rsid w:val="00F55283"/>
    <w:rsid w:val="00F56DB6"/>
    <w:rsid w:val="00F601B6"/>
    <w:rsid w:val="00F755F2"/>
    <w:rsid w:val="00F760B8"/>
    <w:rsid w:val="00FA75D4"/>
    <w:rsid w:val="00FB5C5A"/>
    <w:rsid w:val="00FC68D1"/>
    <w:rsid w:val="00FD5006"/>
    <w:rsid w:val="00FE63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B5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C6447"/>
  </w:style>
  <w:style w:type="character" w:customStyle="1" w:styleId="a-h1-top">
    <w:name w:val="a-h1-top"/>
    <w:basedOn w:val="a0"/>
    <w:rsid w:val="00AC6447"/>
  </w:style>
  <w:style w:type="paragraph" w:customStyle="1" w:styleId="a-txt">
    <w:name w:val="a-txt"/>
    <w:basedOn w:val="a"/>
    <w:rsid w:val="00AC64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AC6447"/>
    <w:rPr>
      <w:b/>
      <w:bCs/>
    </w:rPr>
  </w:style>
  <w:style w:type="paragraph" w:styleId="a5">
    <w:name w:val="Balloon Text"/>
    <w:basedOn w:val="a"/>
    <w:link w:val="a6"/>
    <w:uiPriority w:val="99"/>
    <w:semiHidden/>
    <w:unhideWhenUsed/>
    <w:rsid w:val="00AC64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C6447"/>
    <w:rPr>
      <w:rFonts w:ascii="Tahoma" w:hAnsi="Tahoma" w:cs="Tahoma"/>
      <w:sz w:val="16"/>
      <w:szCs w:val="16"/>
    </w:rPr>
  </w:style>
  <w:style w:type="character" w:customStyle="1" w:styleId="a7">
    <w:name w:val="Основной текст_"/>
    <w:basedOn w:val="a0"/>
    <w:link w:val="1"/>
    <w:rsid w:val="00E15BF7"/>
    <w:rPr>
      <w:rFonts w:ascii="Bookman Old Style" w:eastAsia="Bookman Old Style" w:hAnsi="Bookman Old Style" w:cs="Bookman Old Style"/>
      <w:spacing w:val="7"/>
      <w:sz w:val="18"/>
      <w:szCs w:val="18"/>
      <w:shd w:val="clear" w:color="auto" w:fill="FFFFFF"/>
    </w:rPr>
  </w:style>
  <w:style w:type="paragraph" w:customStyle="1" w:styleId="1">
    <w:name w:val="Основной текст1"/>
    <w:basedOn w:val="a"/>
    <w:link w:val="a7"/>
    <w:rsid w:val="00E15BF7"/>
    <w:pPr>
      <w:widowControl w:val="0"/>
      <w:shd w:val="clear" w:color="auto" w:fill="FFFFFF"/>
      <w:spacing w:before="300" w:after="0" w:line="221" w:lineRule="exact"/>
      <w:jc w:val="both"/>
    </w:pPr>
    <w:rPr>
      <w:rFonts w:ascii="Bookman Old Style" w:eastAsia="Bookman Old Style" w:hAnsi="Bookman Old Style" w:cs="Bookman Old Style"/>
      <w:spacing w:val="7"/>
      <w:sz w:val="18"/>
      <w:szCs w:val="18"/>
    </w:rPr>
  </w:style>
  <w:style w:type="paragraph" w:styleId="a8">
    <w:name w:val="List Paragraph"/>
    <w:basedOn w:val="a"/>
    <w:uiPriority w:val="34"/>
    <w:qFormat/>
    <w:rsid w:val="00B33D6C"/>
    <w:pPr>
      <w:ind w:left="720"/>
      <w:contextualSpacing/>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278025055">
      <w:bodyDiv w:val="1"/>
      <w:marLeft w:val="0"/>
      <w:marRight w:val="0"/>
      <w:marTop w:val="0"/>
      <w:marBottom w:val="0"/>
      <w:divBdr>
        <w:top w:val="none" w:sz="0" w:space="0" w:color="auto"/>
        <w:left w:val="none" w:sz="0" w:space="0" w:color="auto"/>
        <w:bottom w:val="none" w:sz="0" w:space="0" w:color="auto"/>
        <w:right w:val="none" w:sz="0" w:space="0" w:color="auto"/>
      </w:divBdr>
      <w:divsChild>
        <w:div w:id="1002902092">
          <w:marLeft w:val="0"/>
          <w:marRight w:val="0"/>
          <w:marTop w:val="0"/>
          <w:marBottom w:val="0"/>
          <w:divBdr>
            <w:top w:val="none" w:sz="0" w:space="0" w:color="auto"/>
            <w:left w:val="none" w:sz="0" w:space="0" w:color="auto"/>
            <w:bottom w:val="none" w:sz="0" w:space="0" w:color="auto"/>
            <w:right w:val="none" w:sz="0" w:space="0" w:color="auto"/>
          </w:divBdr>
        </w:div>
        <w:div w:id="17633648">
          <w:marLeft w:val="0"/>
          <w:marRight w:val="351"/>
          <w:marTop w:val="0"/>
          <w:marBottom w:val="0"/>
          <w:divBdr>
            <w:top w:val="none" w:sz="0" w:space="0" w:color="auto"/>
            <w:left w:val="none" w:sz="0" w:space="0" w:color="auto"/>
            <w:bottom w:val="none" w:sz="0" w:space="0" w:color="auto"/>
            <w:right w:val="none" w:sz="0" w:space="0" w:color="auto"/>
          </w:divBdr>
        </w:div>
        <w:div w:id="1937398626">
          <w:marLeft w:val="0"/>
          <w:marRight w:val="0"/>
          <w:marTop w:val="0"/>
          <w:marBottom w:val="0"/>
          <w:divBdr>
            <w:top w:val="none" w:sz="0" w:space="0" w:color="auto"/>
            <w:left w:val="none" w:sz="0" w:space="0" w:color="auto"/>
            <w:bottom w:val="none" w:sz="0" w:space="0" w:color="auto"/>
            <w:right w:val="none" w:sz="0" w:space="0" w:color="auto"/>
          </w:divBdr>
        </w:div>
        <w:div w:id="1348753523">
          <w:marLeft w:val="0"/>
          <w:marRight w:val="351"/>
          <w:marTop w:val="0"/>
          <w:marBottom w:val="0"/>
          <w:divBdr>
            <w:top w:val="none" w:sz="0" w:space="0" w:color="auto"/>
            <w:left w:val="none" w:sz="0" w:space="0" w:color="auto"/>
            <w:bottom w:val="none" w:sz="0" w:space="0" w:color="auto"/>
            <w:right w:val="none" w:sz="0" w:space="0" w:color="auto"/>
          </w:divBdr>
        </w:div>
        <w:div w:id="1155218622">
          <w:marLeft w:val="0"/>
          <w:marRight w:val="0"/>
          <w:marTop w:val="0"/>
          <w:marBottom w:val="0"/>
          <w:divBdr>
            <w:top w:val="none" w:sz="0" w:space="0" w:color="auto"/>
            <w:left w:val="none" w:sz="0" w:space="0" w:color="auto"/>
            <w:bottom w:val="none" w:sz="0" w:space="0" w:color="auto"/>
            <w:right w:val="none" w:sz="0" w:space="0" w:color="auto"/>
          </w:divBdr>
        </w:div>
        <w:div w:id="1330715795">
          <w:marLeft w:val="0"/>
          <w:marRight w:val="351"/>
          <w:marTop w:val="0"/>
          <w:marBottom w:val="0"/>
          <w:divBdr>
            <w:top w:val="none" w:sz="0" w:space="0" w:color="auto"/>
            <w:left w:val="none" w:sz="0" w:space="0" w:color="auto"/>
            <w:bottom w:val="none" w:sz="0" w:space="0" w:color="auto"/>
            <w:right w:val="none" w:sz="0" w:space="0" w:color="auto"/>
          </w:divBdr>
        </w:div>
        <w:div w:id="1119109789">
          <w:marLeft w:val="0"/>
          <w:marRight w:val="0"/>
          <w:marTop w:val="0"/>
          <w:marBottom w:val="0"/>
          <w:divBdr>
            <w:top w:val="none" w:sz="0" w:space="0" w:color="auto"/>
            <w:left w:val="none" w:sz="0" w:space="0" w:color="auto"/>
            <w:bottom w:val="none" w:sz="0" w:space="0" w:color="auto"/>
            <w:right w:val="none" w:sz="0" w:space="0" w:color="auto"/>
          </w:divBdr>
        </w:div>
        <w:div w:id="670372493">
          <w:marLeft w:val="0"/>
          <w:marRight w:val="351"/>
          <w:marTop w:val="0"/>
          <w:marBottom w:val="0"/>
          <w:divBdr>
            <w:top w:val="none" w:sz="0" w:space="0" w:color="auto"/>
            <w:left w:val="none" w:sz="0" w:space="0" w:color="auto"/>
            <w:bottom w:val="none" w:sz="0" w:space="0" w:color="auto"/>
            <w:right w:val="none" w:sz="0" w:space="0" w:color="auto"/>
          </w:divBdr>
        </w:div>
        <w:div w:id="758066613">
          <w:marLeft w:val="0"/>
          <w:marRight w:val="0"/>
          <w:marTop w:val="0"/>
          <w:marBottom w:val="0"/>
          <w:divBdr>
            <w:top w:val="none" w:sz="0" w:space="0" w:color="auto"/>
            <w:left w:val="none" w:sz="0" w:space="0" w:color="auto"/>
            <w:bottom w:val="none" w:sz="0" w:space="0" w:color="auto"/>
            <w:right w:val="none" w:sz="0" w:space="0" w:color="auto"/>
          </w:divBdr>
        </w:div>
        <w:div w:id="547841239">
          <w:marLeft w:val="0"/>
          <w:marRight w:val="351"/>
          <w:marTop w:val="0"/>
          <w:marBottom w:val="0"/>
          <w:divBdr>
            <w:top w:val="none" w:sz="0" w:space="0" w:color="auto"/>
            <w:left w:val="none" w:sz="0" w:space="0" w:color="auto"/>
            <w:bottom w:val="none" w:sz="0" w:space="0" w:color="auto"/>
            <w:right w:val="none" w:sz="0" w:space="0" w:color="auto"/>
          </w:divBdr>
        </w:div>
        <w:div w:id="1129322312">
          <w:marLeft w:val="0"/>
          <w:marRight w:val="0"/>
          <w:marTop w:val="0"/>
          <w:marBottom w:val="0"/>
          <w:divBdr>
            <w:top w:val="none" w:sz="0" w:space="0" w:color="auto"/>
            <w:left w:val="none" w:sz="0" w:space="0" w:color="auto"/>
            <w:bottom w:val="none" w:sz="0" w:space="0" w:color="auto"/>
            <w:right w:val="none" w:sz="0" w:space="0" w:color="auto"/>
          </w:divBdr>
        </w:div>
        <w:div w:id="1129589896">
          <w:marLeft w:val="0"/>
          <w:marRight w:val="351"/>
          <w:marTop w:val="0"/>
          <w:marBottom w:val="0"/>
          <w:divBdr>
            <w:top w:val="none" w:sz="0" w:space="0" w:color="auto"/>
            <w:left w:val="none" w:sz="0" w:space="0" w:color="auto"/>
            <w:bottom w:val="none" w:sz="0" w:space="0" w:color="auto"/>
            <w:right w:val="none" w:sz="0" w:space="0" w:color="auto"/>
          </w:divBdr>
        </w:div>
        <w:div w:id="1972319570">
          <w:marLeft w:val="0"/>
          <w:marRight w:val="0"/>
          <w:marTop w:val="0"/>
          <w:marBottom w:val="0"/>
          <w:divBdr>
            <w:top w:val="none" w:sz="0" w:space="0" w:color="auto"/>
            <w:left w:val="none" w:sz="0" w:space="0" w:color="auto"/>
            <w:bottom w:val="none" w:sz="0" w:space="0" w:color="auto"/>
            <w:right w:val="none" w:sz="0" w:space="0" w:color="auto"/>
          </w:divBdr>
        </w:div>
        <w:div w:id="700740434">
          <w:marLeft w:val="0"/>
          <w:marRight w:val="351"/>
          <w:marTop w:val="0"/>
          <w:marBottom w:val="0"/>
          <w:divBdr>
            <w:top w:val="none" w:sz="0" w:space="0" w:color="auto"/>
            <w:left w:val="none" w:sz="0" w:space="0" w:color="auto"/>
            <w:bottom w:val="none" w:sz="0" w:space="0" w:color="auto"/>
            <w:right w:val="none" w:sz="0" w:space="0" w:color="auto"/>
          </w:divBdr>
        </w:div>
        <w:div w:id="1111783237">
          <w:marLeft w:val="0"/>
          <w:marRight w:val="0"/>
          <w:marTop w:val="0"/>
          <w:marBottom w:val="0"/>
          <w:divBdr>
            <w:top w:val="none" w:sz="0" w:space="0" w:color="auto"/>
            <w:left w:val="none" w:sz="0" w:space="0" w:color="auto"/>
            <w:bottom w:val="none" w:sz="0" w:space="0" w:color="auto"/>
            <w:right w:val="none" w:sz="0" w:space="0" w:color="auto"/>
          </w:divBdr>
        </w:div>
        <w:div w:id="1204950467">
          <w:marLeft w:val="0"/>
          <w:marRight w:val="351"/>
          <w:marTop w:val="0"/>
          <w:marBottom w:val="0"/>
          <w:divBdr>
            <w:top w:val="none" w:sz="0" w:space="0" w:color="auto"/>
            <w:left w:val="none" w:sz="0" w:space="0" w:color="auto"/>
            <w:bottom w:val="none" w:sz="0" w:space="0" w:color="auto"/>
            <w:right w:val="none" w:sz="0" w:space="0" w:color="auto"/>
          </w:divBdr>
        </w:div>
        <w:div w:id="1697464329">
          <w:marLeft w:val="0"/>
          <w:marRight w:val="0"/>
          <w:marTop w:val="0"/>
          <w:marBottom w:val="0"/>
          <w:divBdr>
            <w:top w:val="none" w:sz="0" w:space="0" w:color="auto"/>
            <w:left w:val="none" w:sz="0" w:space="0" w:color="auto"/>
            <w:bottom w:val="none" w:sz="0" w:space="0" w:color="auto"/>
            <w:right w:val="none" w:sz="0" w:space="0" w:color="auto"/>
          </w:divBdr>
        </w:div>
        <w:div w:id="880214752">
          <w:marLeft w:val="0"/>
          <w:marRight w:val="351"/>
          <w:marTop w:val="0"/>
          <w:marBottom w:val="0"/>
          <w:divBdr>
            <w:top w:val="none" w:sz="0" w:space="0" w:color="auto"/>
            <w:left w:val="none" w:sz="0" w:space="0" w:color="auto"/>
            <w:bottom w:val="none" w:sz="0" w:space="0" w:color="auto"/>
            <w:right w:val="none" w:sz="0" w:space="0" w:color="auto"/>
          </w:divBdr>
        </w:div>
        <w:div w:id="1415778784">
          <w:marLeft w:val="0"/>
          <w:marRight w:val="0"/>
          <w:marTop w:val="0"/>
          <w:marBottom w:val="0"/>
          <w:divBdr>
            <w:top w:val="none" w:sz="0" w:space="0" w:color="auto"/>
            <w:left w:val="none" w:sz="0" w:space="0" w:color="auto"/>
            <w:bottom w:val="none" w:sz="0" w:space="0" w:color="auto"/>
            <w:right w:val="none" w:sz="0" w:space="0" w:color="auto"/>
          </w:divBdr>
        </w:div>
        <w:div w:id="1233740263">
          <w:marLeft w:val="0"/>
          <w:marRight w:val="351"/>
          <w:marTop w:val="0"/>
          <w:marBottom w:val="0"/>
          <w:divBdr>
            <w:top w:val="none" w:sz="0" w:space="0" w:color="auto"/>
            <w:left w:val="none" w:sz="0" w:space="0" w:color="auto"/>
            <w:bottom w:val="none" w:sz="0" w:space="0" w:color="auto"/>
            <w:right w:val="none" w:sz="0" w:space="0" w:color="auto"/>
          </w:divBdr>
        </w:div>
        <w:div w:id="56056525">
          <w:marLeft w:val="0"/>
          <w:marRight w:val="0"/>
          <w:marTop w:val="0"/>
          <w:marBottom w:val="0"/>
          <w:divBdr>
            <w:top w:val="none" w:sz="0" w:space="0" w:color="auto"/>
            <w:left w:val="none" w:sz="0" w:space="0" w:color="auto"/>
            <w:bottom w:val="none" w:sz="0" w:space="0" w:color="auto"/>
            <w:right w:val="none" w:sz="0" w:space="0" w:color="auto"/>
          </w:divBdr>
        </w:div>
        <w:div w:id="15236955">
          <w:marLeft w:val="0"/>
          <w:marRight w:val="351"/>
          <w:marTop w:val="0"/>
          <w:marBottom w:val="0"/>
          <w:divBdr>
            <w:top w:val="none" w:sz="0" w:space="0" w:color="auto"/>
            <w:left w:val="none" w:sz="0" w:space="0" w:color="auto"/>
            <w:bottom w:val="none" w:sz="0" w:space="0" w:color="auto"/>
            <w:right w:val="none" w:sz="0" w:space="0" w:color="auto"/>
          </w:divBdr>
        </w:div>
        <w:div w:id="2143037863">
          <w:marLeft w:val="0"/>
          <w:marRight w:val="0"/>
          <w:marTop w:val="0"/>
          <w:marBottom w:val="0"/>
          <w:divBdr>
            <w:top w:val="none" w:sz="0" w:space="0" w:color="auto"/>
            <w:left w:val="none" w:sz="0" w:space="0" w:color="auto"/>
            <w:bottom w:val="none" w:sz="0" w:space="0" w:color="auto"/>
            <w:right w:val="none" w:sz="0" w:space="0" w:color="auto"/>
          </w:divBdr>
        </w:div>
      </w:divsChild>
    </w:div>
    <w:div w:id="1173489394">
      <w:bodyDiv w:val="1"/>
      <w:marLeft w:val="0"/>
      <w:marRight w:val="0"/>
      <w:marTop w:val="0"/>
      <w:marBottom w:val="0"/>
      <w:divBdr>
        <w:top w:val="none" w:sz="0" w:space="0" w:color="auto"/>
        <w:left w:val="none" w:sz="0" w:space="0" w:color="auto"/>
        <w:bottom w:val="none" w:sz="0" w:space="0" w:color="auto"/>
        <w:right w:val="none" w:sz="0" w:space="0" w:color="auto"/>
      </w:divBdr>
      <w:divsChild>
        <w:div w:id="694160590">
          <w:marLeft w:val="0"/>
          <w:marRight w:val="0"/>
          <w:marTop w:val="75"/>
          <w:marBottom w:val="75"/>
          <w:divBdr>
            <w:top w:val="single" w:sz="6" w:space="0" w:color="C1C4C7"/>
            <w:left w:val="single" w:sz="6" w:space="0" w:color="C1C4C7"/>
            <w:bottom w:val="single" w:sz="6" w:space="0" w:color="C1C4C7"/>
            <w:right w:val="single" w:sz="6" w:space="0" w:color="C1C4C7"/>
          </w:divBdr>
          <w:divsChild>
            <w:div w:id="1595243006">
              <w:marLeft w:val="0"/>
              <w:marRight w:val="0"/>
              <w:marTop w:val="0"/>
              <w:marBottom w:val="150"/>
              <w:divBdr>
                <w:top w:val="none" w:sz="0" w:space="0" w:color="auto"/>
                <w:left w:val="none" w:sz="0" w:space="0" w:color="auto"/>
                <w:bottom w:val="none" w:sz="0" w:space="0" w:color="auto"/>
                <w:right w:val="none" w:sz="0" w:space="0" w:color="auto"/>
              </w:divBdr>
            </w:div>
          </w:divsChild>
        </w:div>
        <w:div w:id="1342973589">
          <w:marLeft w:val="0"/>
          <w:marRight w:val="0"/>
          <w:marTop w:val="0"/>
          <w:marBottom w:val="0"/>
          <w:divBdr>
            <w:top w:val="none" w:sz="0" w:space="0" w:color="auto"/>
            <w:left w:val="none" w:sz="0" w:space="0" w:color="auto"/>
            <w:bottom w:val="none" w:sz="0" w:space="0" w:color="auto"/>
            <w:right w:val="none" w:sz="0" w:space="0" w:color="auto"/>
          </w:divBdr>
        </w:div>
      </w:divsChild>
    </w:div>
    <w:div w:id="1250582429">
      <w:bodyDiv w:val="1"/>
      <w:marLeft w:val="0"/>
      <w:marRight w:val="0"/>
      <w:marTop w:val="0"/>
      <w:marBottom w:val="0"/>
      <w:divBdr>
        <w:top w:val="none" w:sz="0" w:space="0" w:color="auto"/>
        <w:left w:val="none" w:sz="0" w:space="0" w:color="auto"/>
        <w:bottom w:val="none" w:sz="0" w:space="0" w:color="auto"/>
        <w:right w:val="none" w:sz="0" w:space="0" w:color="auto"/>
      </w:divBdr>
    </w:div>
    <w:div w:id="1405420741">
      <w:bodyDiv w:val="1"/>
      <w:marLeft w:val="0"/>
      <w:marRight w:val="0"/>
      <w:marTop w:val="0"/>
      <w:marBottom w:val="0"/>
      <w:divBdr>
        <w:top w:val="none" w:sz="0" w:space="0" w:color="auto"/>
        <w:left w:val="none" w:sz="0" w:space="0" w:color="auto"/>
        <w:bottom w:val="none" w:sz="0" w:space="0" w:color="auto"/>
        <w:right w:val="none" w:sz="0" w:space="0" w:color="auto"/>
      </w:divBdr>
      <w:divsChild>
        <w:div w:id="1343581044">
          <w:marLeft w:val="0"/>
          <w:marRight w:val="0"/>
          <w:marTop w:val="0"/>
          <w:marBottom w:val="0"/>
          <w:divBdr>
            <w:top w:val="none" w:sz="0" w:space="0" w:color="auto"/>
            <w:left w:val="none" w:sz="0" w:space="0" w:color="auto"/>
            <w:bottom w:val="none" w:sz="0" w:space="0" w:color="auto"/>
            <w:right w:val="none" w:sz="0" w:space="0" w:color="auto"/>
          </w:divBdr>
        </w:div>
        <w:div w:id="1603688044">
          <w:marLeft w:val="0"/>
          <w:marRight w:val="351"/>
          <w:marTop w:val="0"/>
          <w:marBottom w:val="0"/>
          <w:divBdr>
            <w:top w:val="none" w:sz="0" w:space="0" w:color="auto"/>
            <w:left w:val="none" w:sz="0" w:space="0" w:color="auto"/>
            <w:bottom w:val="none" w:sz="0" w:space="0" w:color="auto"/>
            <w:right w:val="none" w:sz="0" w:space="0" w:color="auto"/>
          </w:divBdr>
        </w:div>
        <w:div w:id="260798319">
          <w:marLeft w:val="0"/>
          <w:marRight w:val="0"/>
          <w:marTop w:val="0"/>
          <w:marBottom w:val="0"/>
          <w:divBdr>
            <w:top w:val="none" w:sz="0" w:space="0" w:color="auto"/>
            <w:left w:val="none" w:sz="0" w:space="0" w:color="auto"/>
            <w:bottom w:val="none" w:sz="0" w:space="0" w:color="auto"/>
            <w:right w:val="none" w:sz="0" w:space="0" w:color="auto"/>
          </w:divBdr>
        </w:div>
        <w:div w:id="2115251065">
          <w:marLeft w:val="0"/>
          <w:marRight w:val="351"/>
          <w:marTop w:val="0"/>
          <w:marBottom w:val="0"/>
          <w:divBdr>
            <w:top w:val="none" w:sz="0" w:space="0" w:color="auto"/>
            <w:left w:val="none" w:sz="0" w:space="0" w:color="auto"/>
            <w:bottom w:val="none" w:sz="0" w:space="0" w:color="auto"/>
            <w:right w:val="none" w:sz="0" w:space="0" w:color="auto"/>
          </w:divBdr>
        </w:div>
        <w:div w:id="1160006236">
          <w:marLeft w:val="0"/>
          <w:marRight w:val="0"/>
          <w:marTop w:val="0"/>
          <w:marBottom w:val="0"/>
          <w:divBdr>
            <w:top w:val="none" w:sz="0" w:space="0" w:color="auto"/>
            <w:left w:val="none" w:sz="0" w:space="0" w:color="auto"/>
            <w:bottom w:val="none" w:sz="0" w:space="0" w:color="auto"/>
            <w:right w:val="none" w:sz="0" w:space="0" w:color="auto"/>
          </w:divBdr>
        </w:div>
        <w:div w:id="1513451491">
          <w:marLeft w:val="0"/>
          <w:marRight w:val="351"/>
          <w:marTop w:val="0"/>
          <w:marBottom w:val="0"/>
          <w:divBdr>
            <w:top w:val="none" w:sz="0" w:space="0" w:color="auto"/>
            <w:left w:val="none" w:sz="0" w:space="0" w:color="auto"/>
            <w:bottom w:val="none" w:sz="0" w:space="0" w:color="auto"/>
            <w:right w:val="none" w:sz="0" w:space="0" w:color="auto"/>
          </w:divBdr>
        </w:div>
        <w:div w:id="1859274379">
          <w:marLeft w:val="0"/>
          <w:marRight w:val="0"/>
          <w:marTop w:val="0"/>
          <w:marBottom w:val="0"/>
          <w:divBdr>
            <w:top w:val="none" w:sz="0" w:space="0" w:color="auto"/>
            <w:left w:val="none" w:sz="0" w:space="0" w:color="auto"/>
            <w:bottom w:val="none" w:sz="0" w:space="0" w:color="auto"/>
            <w:right w:val="none" w:sz="0" w:space="0" w:color="auto"/>
          </w:divBdr>
        </w:div>
        <w:div w:id="1344935370">
          <w:marLeft w:val="0"/>
          <w:marRight w:val="351"/>
          <w:marTop w:val="0"/>
          <w:marBottom w:val="0"/>
          <w:divBdr>
            <w:top w:val="none" w:sz="0" w:space="0" w:color="auto"/>
            <w:left w:val="none" w:sz="0" w:space="0" w:color="auto"/>
            <w:bottom w:val="none" w:sz="0" w:space="0" w:color="auto"/>
            <w:right w:val="none" w:sz="0" w:space="0" w:color="auto"/>
          </w:divBdr>
        </w:div>
        <w:div w:id="1821728794">
          <w:marLeft w:val="0"/>
          <w:marRight w:val="0"/>
          <w:marTop w:val="0"/>
          <w:marBottom w:val="0"/>
          <w:divBdr>
            <w:top w:val="none" w:sz="0" w:space="0" w:color="auto"/>
            <w:left w:val="none" w:sz="0" w:space="0" w:color="auto"/>
            <w:bottom w:val="none" w:sz="0" w:space="0" w:color="auto"/>
            <w:right w:val="none" w:sz="0" w:space="0" w:color="auto"/>
          </w:divBdr>
        </w:div>
        <w:div w:id="1840776343">
          <w:marLeft w:val="0"/>
          <w:marRight w:val="351"/>
          <w:marTop w:val="0"/>
          <w:marBottom w:val="0"/>
          <w:divBdr>
            <w:top w:val="none" w:sz="0" w:space="0" w:color="auto"/>
            <w:left w:val="none" w:sz="0" w:space="0" w:color="auto"/>
            <w:bottom w:val="none" w:sz="0" w:space="0" w:color="auto"/>
            <w:right w:val="none" w:sz="0" w:space="0" w:color="auto"/>
          </w:divBdr>
        </w:div>
        <w:div w:id="702707374">
          <w:marLeft w:val="0"/>
          <w:marRight w:val="0"/>
          <w:marTop w:val="0"/>
          <w:marBottom w:val="0"/>
          <w:divBdr>
            <w:top w:val="none" w:sz="0" w:space="0" w:color="auto"/>
            <w:left w:val="none" w:sz="0" w:space="0" w:color="auto"/>
            <w:bottom w:val="none" w:sz="0" w:space="0" w:color="auto"/>
            <w:right w:val="none" w:sz="0" w:space="0" w:color="auto"/>
          </w:divBdr>
        </w:div>
        <w:div w:id="201944082">
          <w:marLeft w:val="0"/>
          <w:marRight w:val="351"/>
          <w:marTop w:val="0"/>
          <w:marBottom w:val="0"/>
          <w:divBdr>
            <w:top w:val="none" w:sz="0" w:space="0" w:color="auto"/>
            <w:left w:val="none" w:sz="0" w:space="0" w:color="auto"/>
            <w:bottom w:val="none" w:sz="0" w:space="0" w:color="auto"/>
            <w:right w:val="none" w:sz="0" w:space="0" w:color="auto"/>
          </w:divBdr>
        </w:div>
        <w:div w:id="303975074">
          <w:marLeft w:val="0"/>
          <w:marRight w:val="0"/>
          <w:marTop w:val="0"/>
          <w:marBottom w:val="0"/>
          <w:divBdr>
            <w:top w:val="none" w:sz="0" w:space="0" w:color="auto"/>
            <w:left w:val="none" w:sz="0" w:space="0" w:color="auto"/>
            <w:bottom w:val="none" w:sz="0" w:space="0" w:color="auto"/>
            <w:right w:val="none" w:sz="0" w:space="0" w:color="auto"/>
          </w:divBdr>
        </w:div>
        <w:div w:id="1074626020">
          <w:marLeft w:val="0"/>
          <w:marRight w:val="351"/>
          <w:marTop w:val="0"/>
          <w:marBottom w:val="0"/>
          <w:divBdr>
            <w:top w:val="none" w:sz="0" w:space="0" w:color="auto"/>
            <w:left w:val="none" w:sz="0" w:space="0" w:color="auto"/>
            <w:bottom w:val="none" w:sz="0" w:space="0" w:color="auto"/>
            <w:right w:val="none" w:sz="0" w:space="0" w:color="auto"/>
          </w:divBdr>
        </w:div>
        <w:div w:id="1368484038">
          <w:marLeft w:val="0"/>
          <w:marRight w:val="0"/>
          <w:marTop w:val="0"/>
          <w:marBottom w:val="0"/>
          <w:divBdr>
            <w:top w:val="none" w:sz="0" w:space="0" w:color="auto"/>
            <w:left w:val="none" w:sz="0" w:space="0" w:color="auto"/>
            <w:bottom w:val="none" w:sz="0" w:space="0" w:color="auto"/>
            <w:right w:val="none" w:sz="0" w:space="0" w:color="auto"/>
          </w:divBdr>
        </w:div>
        <w:div w:id="532965856">
          <w:marLeft w:val="0"/>
          <w:marRight w:val="351"/>
          <w:marTop w:val="0"/>
          <w:marBottom w:val="0"/>
          <w:divBdr>
            <w:top w:val="none" w:sz="0" w:space="0" w:color="auto"/>
            <w:left w:val="none" w:sz="0" w:space="0" w:color="auto"/>
            <w:bottom w:val="none" w:sz="0" w:space="0" w:color="auto"/>
            <w:right w:val="none" w:sz="0" w:space="0" w:color="auto"/>
          </w:divBdr>
        </w:div>
        <w:div w:id="1448701091">
          <w:marLeft w:val="0"/>
          <w:marRight w:val="0"/>
          <w:marTop w:val="0"/>
          <w:marBottom w:val="0"/>
          <w:divBdr>
            <w:top w:val="none" w:sz="0" w:space="0" w:color="auto"/>
            <w:left w:val="none" w:sz="0" w:space="0" w:color="auto"/>
            <w:bottom w:val="none" w:sz="0" w:space="0" w:color="auto"/>
            <w:right w:val="none" w:sz="0" w:space="0" w:color="auto"/>
          </w:divBdr>
        </w:div>
        <w:div w:id="1131022116">
          <w:marLeft w:val="0"/>
          <w:marRight w:val="351"/>
          <w:marTop w:val="0"/>
          <w:marBottom w:val="0"/>
          <w:divBdr>
            <w:top w:val="none" w:sz="0" w:space="0" w:color="auto"/>
            <w:left w:val="none" w:sz="0" w:space="0" w:color="auto"/>
            <w:bottom w:val="none" w:sz="0" w:space="0" w:color="auto"/>
            <w:right w:val="none" w:sz="0" w:space="0" w:color="auto"/>
          </w:divBdr>
        </w:div>
        <w:div w:id="1838423160">
          <w:marLeft w:val="0"/>
          <w:marRight w:val="0"/>
          <w:marTop w:val="0"/>
          <w:marBottom w:val="0"/>
          <w:divBdr>
            <w:top w:val="none" w:sz="0" w:space="0" w:color="auto"/>
            <w:left w:val="none" w:sz="0" w:space="0" w:color="auto"/>
            <w:bottom w:val="none" w:sz="0" w:space="0" w:color="auto"/>
            <w:right w:val="none" w:sz="0" w:space="0" w:color="auto"/>
          </w:divBdr>
        </w:div>
        <w:div w:id="637800249">
          <w:marLeft w:val="0"/>
          <w:marRight w:val="351"/>
          <w:marTop w:val="0"/>
          <w:marBottom w:val="0"/>
          <w:divBdr>
            <w:top w:val="none" w:sz="0" w:space="0" w:color="auto"/>
            <w:left w:val="none" w:sz="0" w:space="0" w:color="auto"/>
            <w:bottom w:val="none" w:sz="0" w:space="0" w:color="auto"/>
            <w:right w:val="none" w:sz="0" w:space="0" w:color="auto"/>
          </w:divBdr>
        </w:div>
        <w:div w:id="164562098">
          <w:marLeft w:val="0"/>
          <w:marRight w:val="0"/>
          <w:marTop w:val="0"/>
          <w:marBottom w:val="0"/>
          <w:divBdr>
            <w:top w:val="none" w:sz="0" w:space="0" w:color="auto"/>
            <w:left w:val="none" w:sz="0" w:space="0" w:color="auto"/>
            <w:bottom w:val="none" w:sz="0" w:space="0" w:color="auto"/>
            <w:right w:val="none" w:sz="0" w:space="0" w:color="auto"/>
          </w:divBdr>
        </w:div>
        <w:div w:id="411203307">
          <w:marLeft w:val="0"/>
          <w:marRight w:val="351"/>
          <w:marTop w:val="0"/>
          <w:marBottom w:val="0"/>
          <w:divBdr>
            <w:top w:val="none" w:sz="0" w:space="0" w:color="auto"/>
            <w:left w:val="none" w:sz="0" w:space="0" w:color="auto"/>
            <w:bottom w:val="none" w:sz="0" w:space="0" w:color="auto"/>
            <w:right w:val="none" w:sz="0" w:space="0" w:color="auto"/>
          </w:divBdr>
        </w:div>
        <w:div w:id="1089162135">
          <w:marLeft w:val="0"/>
          <w:marRight w:val="0"/>
          <w:marTop w:val="0"/>
          <w:marBottom w:val="0"/>
          <w:divBdr>
            <w:top w:val="none" w:sz="0" w:space="0" w:color="auto"/>
            <w:left w:val="none" w:sz="0" w:space="0" w:color="auto"/>
            <w:bottom w:val="none" w:sz="0" w:space="0" w:color="auto"/>
            <w:right w:val="none" w:sz="0" w:space="0" w:color="auto"/>
          </w:divBdr>
        </w:div>
        <w:div w:id="19362399">
          <w:marLeft w:val="0"/>
          <w:marRight w:val="351"/>
          <w:marTop w:val="0"/>
          <w:marBottom w:val="0"/>
          <w:divBdr>
            <w:top w:val="none" w:sz="0" w:space="0" w:color="auto"/>
            <w:left w:val="none" w:sz="0" w:space="0" w:color="auto"/>
            <w:bottom w:val="none" w:sz="0" w:space="0" w:color="auto"/>
            <w:right w:val="none" w:sz="0" w:space="0" w:color="auto"/>
          </w:divBdr>
        </w:div>
        <w:div w:id="1315373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2314</TotalTime>
  <Pages>10</Pages>
  <Words>2649</Words>
  <Characters>15105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dc:creator>
  <cp:lastModifiedBy>Iru</cp:lastModifiedBy>
  <cp:revision>33</cp:revision>
  <cp:lastPrinted>2016-08-25T20:06:00Z</cp:lastPrinted>
  <dcterms:created xsi:type="dcterms:W3CDTF">2016-06-05T20:58:00Z</dcterms:created>
  <dcterms:modified xsi:type="dcterms:W3CDTF">2017-08-15T11:45:00Z</dcterms:modified>
</cp:coreProperties>
</file>