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C7" w:rsidRDefault="00F36EC7" w:rsidP="005A4B73">
      <w:pPr>
        <w:pStyle w:val="8"/>
        <w:spacing w:before="0" w:after="0" w:line="360" w:lineRule="auto"/>
        <w:ind w:left="20" w:right="20" w:firstLine="406"/>
        <w:jc w:val="center"/>
        <w:rPr>
          <w:rStyle w:val="a5"/>
          <w:sz w:val="36"/>
          <w:szCs w:val="36"/>
        </w:rPr>
      </w:pPr>
    </w:p>
    <w:p w:rsidR="00F36EC7" w:rsidRDefault="00F36EC7" w:rsidP="005A4B73">
      <w:pPr>
        <w:pStyle w:val="8"/>
        <w:spacing w:before="0" w:after="0" w:line="360" w:lineRule="auto"/>
        <w:ind w:left="20" w:right="20" w:firstLine="406"/>
        <w:jc w:val="center"/>
        <w:rPr>
          <w:rStyle w:val="a5"/>
          <w:sz w:val="36"/>
          <w:szCs w:val="36"/>
        </w:rPr>
      </w:pPr>
    </w:p>
    <w:p w:rsidR="00F36EC7" w:rsidRDefault="00F36EC7" w:rsidP="005A4B73">
      <w:pPr>
        <w:pStyle w:val="8"/>
        <w:spacing w:before="0" w:after="0" w:line="360" w:lineRule="auto"/>
        <w:ind w:left="20" w:right="20" w:firstLine="406"/>
        <w:jc w:val="center"/>
        <w:rPr>
          <w:rStyle w:val="a5"/>
          <w:sz w:val="36"/>
          <w:szCs w:val="36"/>
        </w:rPr>
      </w:pPr>
    </w:p>
    <w:p w:rsidR="00F36EC7" w:rsidRDefault="00F36EC7" w:rsidP="005A4B73">
      <w:pPr>
        <w:pStyle w:val="8"/>
        <w:spacing w:before="0" w:after="0" w:line="360" w:lineRule="auto"/>
        <w:ind w:left="20" w:right="20" w:firstLine="406"/>
        <w:jc w:val="center"/>
        <w:rPr>
          <w:rStyle w:val="a5"/>
          <w:sz w:val="36"/>
          <w:szCs w:val="36"/>
        </w:rPr>
      </w:pPr>
    </w:p>
    <w:p w:rsidR="00F36EC7" w:rsidRDefault="00F36EC7" w:rsidP="005A4B73">
      <w:pPr>
        <w:pStyle w:val="8"/>
        <w:spacing w:before="0" w:after="0" w:line="360" w:lineRule="auto"/>
        <w:ind w:left="20" w:right="20" w:firstLine="406"/>
        <w:jc w:val="center"/>
        <w:rPr>
          <w:rStyle w:val="a5"/>
          <w:sz w:val="36"/>
          <w:szCs w:val="36"/>
        </w:rPr>
      </w:pPr>
    </w:p>
    <w:p w:rsidR="00F36EC7" w:rsidRDefault="00F36EC7" w:rsidP="005A4B73">
      <w:pPr>
        <w:pStyle w:val="8"/>
        <w:spacing w:before="0" w:after="0" w:line="360" w:lineRule="auto"/>
        <w:ind w:left="20" w:right="20" w:firstLine="406"/>
        <w:jc w:val="center"/>
        <w:rPr>
          <w:rStyle w:val="a5"/>
          <w:sz w:val="36"/>
          <w:szCs w:val="36"/>
        </w:rPr>
      </w:pPr>
    </w:p>
    <w:p w:rsidR="00F36EC7" w:rsidRDefault="00F36EC7" w:rsidP="005A4B73">
      <w:pPr>
        <w:pStyle w:val="8"/>
        <w:spacing w:before="0" w:after="0" w:line="360" w:lineRule="auto"/>
        <w:ind w:left="20" w:right="20" w:firstLine="406"/>
        <w:jc w:val="center"/>
        <w:rPr>
          <w:rStyle w:val="a5"/>
          <w:sz w:val="36"/>
          <w:szCs w:val="36"/>
        </w:rPr>
      </w:pPr>
    </w:p>
    <w:p w:rsidR="00F36EC7" w:rsidRDefault="00F36EC7" w:rsidP="005A4B73">
      <w:pPr>
        <w:pStyle w:val="8"/>
        <w:spacing w:before="0" w:after="0" w:line="360" w:lineRule="auto"/>
        <w:ind w:left="20" w:right="20" w:firstLine="406"/>
        <w:jc w:val="center"/>
        <w:rPr>
          <w:rStyle w:val="a5"/>
          <w:sz w:val="36"/>
          <w:szCs w:val="36"/>
        </w:rPr>
      </w:pPr>
    </w:p>
    <w:p w:rsidR="00F36EC7" w:rsidRDefault="00F36EC7" w:rsidP="005A4B73">
      <w:pPr>
        <w:pStyle w:val="8"/>
        <w:spacing w:before="0" w:after="0" w:line="360" w:lineRule="auto"/>
        <w:ind w:left="20" w:right="20" w:firstLine="406"/>
        <w:jc w:val="center"/>
        <w:rPr>
          <w:rStyle w:val="a5"/>
          <w:sz w:val="36"/>
          <w:szCs w:val="36"/>
        </w:rPr>
      </w:pPr>
    </w:p>
    <w:p w:rsidR="005A4B73" w:rsidRPr="005A4B73" w:rsidRDefault="00F36EC7" w:rsidP="005A4B73">
      <w:pPr>
        <w:pStyle w:val="8"/>
        <w:spacing w:before="0" w:after="0" w:line="360" w:lineRule="auto"/>
        <w:ind w:left="20" w:right="20" w:firstLine="406"/>
        <w:jc w:val="center"/>
        <w:rPr>
          <w:rStyle w:val="a5"/>
          <w:sz w:val="36"/>
          <w:szCs w:val="36"/>
        </w:rPr>
      </w:pPr>
      <w:r>
        <w:rPr>
          <w:rStyle w:val="a5"/>
          <w:sz w:val="36"/>
          <w:szCs w:val="36"/>
        </w:rPr>
        <w:t xml:space="preserve"> </w:t>
      </w:r>
      <w:r w:rsidR="005A4B73">
        <w:rPr>
          <w:rStyle w:val="a5"/>
          <w:sz w:val="36"/>
          <w:szCs w:val="36"/>
        </w:rPr>
        <w:t>«</w:t>
      </w:r>
      <w:r w:rsidR="001E4282">
        <w:rPr>
          <w:rStyle w:val="a5"/>
          <w:sz w:val="36"/>
          <w:szCs w:val="36"/>
        </w:rPr>
        <w:t>Повышение</w:t>
      </w:r>
      <w:r w:rsidR="005A4B73">
        <w:rPr>
          <w:rStyle w:val="a5"/>
          <w:sz w:val="36"/>
          <w:szCs w:val="36"/>
        </w:rPr>
        <w:t xml:space="preserve"> мотивации детей в коррекционной работе группы </w:t>
      </w:r>
      <w:r w:rsidR="001612B0">
        <w:rPr>
          <w:rStyle w:val="a5"/>
          <w:sz w:val="36"/>
          <w:szCs w:val="36"/>
        </w:rPr>
        <w:t>с ОВЗ (</w:t>
      </w:r>
      <w:r w:rsidR="005A4B73">
        <w:rPr>
          <w:rStyle w:val="a5"/>
          <w:sz w:val="36"/>
          <w:szCs w:val="36"/>
        </w:rPr>
        <w:t xml:space="preserve">ОНР - </w:t>
      </w:r>
      <w:r w:rsidR="005A4B73">
        <w:rPr>
          <w:rStyle w:val="a5"/>
          <w:sz w:val="36"/>
          <w:szCs w:val="36"/>
          <w:lang w:val="en-US"/>
        </w:rPr>
        <w:t>III</w:t>
      </w:r>
      <w:r w:rsidR="005A4B73" w:rsidRPr="005A4B73">
        <w:rPr>
          <w:rStyle w:val="a5"/>
          <w:sz w:val="36"/>
          <w:szCs w:val="36"/>
        </w:rPr>
        <w:t xml:space="preserve"> </w:t>
      </w:r>
      <w:r w:rsidR="001612B0">
        <w:rPr>
          <w:rStyle w:val="a5"/>
          <w:sz w:val="36"/>
          <w:szCs w:val="36"/>
        </w:rPr>
        <w:t>уровня</w:t>
      </w:r>
      <w:bookmarkStart w:id="0" w:name="_GoBack"/>
      <w:bookmarkEnd w:id="0"/>
      <w:r w:rsidR="005A4B73">
        <w:rPr>
          <w:rStyle w:val="a5"/>
          <w:sz w:val="36"/>
          <w:szCs w:val="36"/>
        </w:rPr>
        <w:t>) во взаимодействии музыкального руководителя</w:t>
      </w:r>
      <w:r w:rsidR="00BE3AF9">
        <w:rPr>
          <w:rStyle w:val="a5"/>
          <w:sz w:val="36"/>
          <w:szCs w:val="36"/>
        </w:rPr>
        <w:t xml:space="preserve"> и специалистов</w:t>
      </w:r>
      <w:r w:rsidR="005A4B73">
        <w:rPr>
          <w:rStyle w:val="a5"/>
          <w:sz w:val="36"/>
          <w:szCs w:val="36"/>
        </w:rPr>
        <w:t>»</w:t>
      </w:r>
    </w:p>
    <w:p w:rsidR="005A4B73" w:rsidRPr="00F975D2" w:rsidRDefault="005A4B73" w:rsidP="005A4B7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A4B73" w:rsidRDefault="005A4B73" w:rsidP="005A4B73">
      <w:pPr>
        <w:spacing w:after="0"/>
        <w:ind w:left="425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Выполнил</w:t>
      </w:r>
      <w:r w:rsidR="00F36EC7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A4B73" w:rsidRDefault="005A4B73" w:rsidP="005A4B73">
      <w:pPr>
        <w:spacing w:after="0"/>
        <w:ind w:left="425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</w:t>
      </w:r>
    </w:p>
    <w:p w:rsidR="005A4B73" w:rsidRDefault="005A4B73" w:rsidP="005A4B73">
      <w:pPr>
        <w:spacing w:after="0"/>
        <w:ind w:left="425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высшей квалификационной категории</w:t>
      </w:r>
    </w:p>
    <w:p w:rsidR="005A4B73" w:rsidRDefault="005A4B73" w:rsidP="005A4B73">
      <w:pPr>
        <w:spacing w:after="0"/>
        <w:ind w:left="3540"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Черноглазова Татьяна Владимировна</w:t>
      </w:r>
    </w:p>
    <w:p w:rsidR="00F36EC7" w:rsidRDefault="00F36EC7" w:rsidP="005A4B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EC7" w:rsidRDefault="00F36EC7" w:rsidP="005A4B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EC7" w:rsidRDefault="00F36EC7" w:rsidP="005A4B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EC7" w:rsidRDefault="00F36EC7" w:rsidP="005A4B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EC7" w:rsidRDefault="00F36EC7" w:rsidP="005A4B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EC7" w:rsidRDefault="00F36EC7" w:rsidP="005A4B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EC7" w:rsidRDefault="00F36EC7" w:rsidP="005A4B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A4B73" w:rsidRPr="00313CC7" w:rsidRDefault="005A4B73" w:rsidP="005A4B73">
      <w:pPr>
        <w:jc w:val="center"/>
        <w:rPr>
          <w:sz w:val="36"/>
          <w:szCs w:val="3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Волгоград, 201</w:t>
      </w:r>
      <w:r w:rsidR="00387451">
        <w:rPr>
          <w:rFonts w:ascii="Times New Roman" w:hAnsi="Times New Roman" w:cs="Times New Roman"/>
          <w:b/>
          <w:i/>
          <w:sz w:val="28"/>
          <w:szCs w:val="28"/>
        </w:rPr>
        <w:t>7</w:t>
      </w:r>
    </w:p>
    <w:p w:rsidR="008C000C" w:rsidRPr="00AF3A66" w:rsidRDefault="00164F20" w:rsidP="0099126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F3A66">
        <w:rPr>
          <w:rFonts w:ascii="Times New Roman" w:hAnsi="Times New Roman" w:cs="Times New Roman"/>
          <w:i/>
          <w:sz w:val="28"/>
          <w:szCs w:val="28"/>
        </w:rPr>
        <w:lastRenderedPageBreak/>
        <w:t>«</w:t>
      </w:r>
      <w:r w:rsidR="008C000C" w:rsidRPr="00AF3A66">
        <w:rPr>
          <w:rFonts w:ascii="Times New Roman" w:hAnsi="Times New Roman" w:cs="Times New Roman"/>
          <w:i/>
          <w:sz w:val="28"/>
          <w:szCs w:val="28"/>
        </w:rPr>
        <w:t>Можно привести коня к водопою,</w:t>
      </w:r>
    </w:p>
    <w:p w:rsidR="008C000C" w:rsidRPr="00AF3A66" w:rsidRDefault="008C000C" w:rsidP="0099126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F3A66">
        <w:rPr>
          <w:rFonts w:ascii="Times New Roman" w:hAnsi="Times New Roman" w:cs="Times New Roman"/>
          <w:i/>
          <w:sz w:val="28"/>
          <w:szCs w:val="28"/>
        </w:rPr>
        <w:t>но заставить его напиться нельзя</w:t>
      </w:r>
      <w:r w:rsidR="00164F20" w:rsidRPr="00AF3A66">
        <w:rPr>
          <w:rFonts w:ascii="Times New Roman" w:hAnsi="Times New Roman" w:cs="Times New Roman"/>
          <w:i/>
          <w:sz w:val="28"/>
          <w:szCs w:val="28"/>
        </w:rPr>
        <w:t>»</w:t>
      </w:r>
      <w:r w:rsidRPr="00AF3A66">
        <w:rPr>
          <w:rFonts w:ascii="Times New Roman" w:hAnsi="Times New Roman" w:cs="Times New Roman"/>
          <w:i/>
          <w:sz w:val="28"/>
          <w:szCs w:val="28"/>
        </w:rPr>
        <w:t>.</w:t>
      </w:r>
    </w:p>
    <w:p w:rsidR="008C000C" w:rsidRPr="00AF3A66" w:rsidRDefault="008C000C" w:rsidP="00EF1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925" w:rsidRPr="0099126C" w:rsidRDefault="00017925" w:rsidP="00EF1C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126C">
        <w:rPr>
          <w:rStyle w:val="ad"/>
          <w:i w:val="0"/>
          <w:sz w:val="28"/>
          <w:szCs w:val="28"/>
        </w:rPr>
        <w:tab/>
        <w:t>Полноценное развитие личности ребенка невозможно без воспитания у него правильной речи. Однако выполнение этой задачи связано с определенными трудностями, являющимися следствием чрезвычайной сложности самого явления речи.</w:t>
      </w:r>
    </w:p>
    <w:p w:rsidR="00017925" w:rsidRPr="0099126C" w:rsidRDefault="00017925" w:rsidP="00EF1C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126C">
        <w:rPr>
          <w:rStyle w:val="ad"/>
          <w:i w:val="0"/>
          <w:sz w:val="28"/>
          <w:szCs w:val="28"/>
        </w:rPr>
        <w:tab/>
        <w:t>Анализируя ситуацию, которая сегодня сложилась в системе воспитания и обучения детей, очень заметным стало количество детей, имеющих отклонения в речевом развитии. Значительную часть из таких детей составляют дети 5-6-7летнего возраста, не овладевшие в нормативные сроки звуковой культурой речи. У детей отмечается нарушение звукопроизношения. Такие дети составляют основную группу риска по неуспеваемости, несмотря на то, что они имеют полноценный слух и интеллект. Формирование правильного произношения – это сложный процесс. Дефекты звукопроизношения сами собой не исчезают. Но при благоприятных условиях обучения дети овладевают правильным произношением звуков родного языка.  Адекватные методы, организационные формы работы с детьми, целенаправленное воздействие на детей способствуют преодолению имеющихся у детей речевых дефектов.</w:t>
      </w:r>
    </w:p>
    <w:p w:rsidR="00017925" w:rsidRPr="0099126C" w:rsidRDefault="009C77B3" w:rsidP="00EF1C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126C">
        <w:rPr>
          <w:rStyle w:val="ad"/>
          <w:i w:val="0"/>
          <w:sz w:val="28"/>
          <w:szCs w:val="28"/>
        </w:rPr>
        <w:t> </w:t>
      </w:r>
      <w:r w:rsidRPr="0099126C">
        <w:rPr>
          <w:rStyle w:val="ad"/>
          <w:i w:val="0"/>
          <w:sz w:val="28"/>
          <w:szCs w:val="28"/>
        </w:rPr>
        <w:tab/>
      </w:r>
      <w:r w:rsidR="00017925" w:rsidRPr="0099126C">
        <w:rPr>
          <w:rStyle w:val="ad"/>
          <w:i w:val="0"/>
          <w:sz w:val="28"/>
          <w:szCs w:val="28"/>
        </w:rPr>
        <w:t xml:space="preserve">В данное время происходит переосмысление и продуманность коррекционной </w:t>
      </w:r>
      <w:r w:rsidR="00956BF3">
        <w:rPr>
          <w:rStyle w:val="ad"/>
          <w:i w:val="0"/>
          <w:sz w:val="28"/>
          <w:szCs w:val="28"/>
        </w:rPr>
        <w:t>работы</w:t>
      </w:r>
      <w:r w:rsidR="00017925" w:rsidRPr="0099126C">
        <w:rPr>
          <w:rStyle w:val="ad"/>
          <w:i w:val="0"/>
          <w:sz w:val="28"/>
          <w:szCs w:val="28"/>
        </w:rPr>
        <w:t xml:space="preserve"> с учетом ФГОС ДО. Успех коррекционной - развивающей работы дошкольного образовательного учреждения определяется строгой, продуманной системой, суть которой заключается в </w:t>
      </w:r>
      <w:proofErr w:type="spellStart"/>
      <w:r w:rsidR="00017925" w:rsidRPr="0099126C">
        <w:rPr>
          <w:rStyle w:val="ad"/>
          <w:i w:val="0"/>
          <w:sz w:val="28"/>
          <w:szCs w:val="28"/>
        </w:rPr>
        <w:t>логопедизации</w:t>
      </w:r>
      <w:proofErr w:type="spellEnd"/>
      <w:r w:rsidR="00017925" w:rsidRPr="0099126C">
        <w:rPr>
          <w:rStyle w:val="ad"/>
          <w:i w:val="0"/>
          <w:sz w:val="28"/>
          <w:szCs w:val="28"/>
        </w:rPr>
        <w:t xml:space="preserve"> учебно-воспитательного процесса и деятельности детей. А именно, создание творческого союза педагогов, объединенных общими целями, построенного на основе комплексной диагностики, организацию коррекционно-образовательной среды, стимулирующей развитие ребенка.</w:t>
      </w:r>
    </w:p>
    <w:p w:rsidR="00017925" w:rsidRPr="0099126C" w:rsidRDefault="00017925" w:rsidP="00EF1C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99126C">
        <w:rPr>
          <w:rStyle w:val="ad"/>
          <w:i w:val="0"/>
          <w:sz w:val="28"/>
          <w:szCs w:val="28"/>
        </w:rPr>
        <w:t>       Для того, чтобы устранить речевые нарушения и сформировать устно-речевую базу, необходимо глубокое взаимодействие всех участников педагогического процесса, т.е. комплексный подход. Создание комплексного подхода предполагает тесное сотрудничество и партнерство всех взрослых участников педагогического процесса.</w:t>
      </w:r>
    </w:p>
    <w:p w:rsidR="00017925" w:rsidRPr="0099126C" w:rsidRDefault="00017925" w:rsidP="00EF1C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126C">
        <w:rPr>
          <w:rStyle w:val="ad"/>
          <w:i w:val="0"/>
          <w:sz w:val="28"/>
          <w:szCs w:val="28"/>
        </w:rPr>
        <w:t> </w:t>
      </w:r>
      <w:r w:rsidRPr="00B527C5">
        <w:rPr>
          <w:rStyle w:val="ac"/>
          <w:iCs/>
          <w:sz w:val="28"/>
          <w:szCs w:val="28"/>
        </w:rPr>
        <w:t>Комплексный подход</w:t>
      </w:r>
      <w:r w:rsidRPr="0099126C">
        <w:rPr>
          <w:rStyle w:val="ad"/>
          <w:i w:val="0"/>
          <w:sz w:val="28"/>
          <w:szCs w:val="28"/>
        </w:rPr>
        <w:t xml:space="preserve"> предполагает сочетание коррекционно-педагогической и лечебно-оздоровительной работы, направленной на нормализацию всех сторон речи, развитие моторики и познавательных психических процессов, воспитание личности ребенка и оздоровление организма в целом. Необходима совместная работа логопеда, психолога, воспитателя, музыкального руководителя, инструктора по физическому воспитанию. Эта работа носит согласованный комплексный характер. </w:t>
      </w:r>
      <w:r w:rsidR="00F27A5A">
        <w:rPr>
          <w:rStyle w:val="ad"/>
          <w:i w:val="0"/>
          <w:sz w:val="28"/>
          <w:szCs w:val="28"/>
        </w:rPr>
        <w:tab/>
      </w:r>
      <w:r w:rsidRPr="0099126C">
        <w:rPr>
          <w:rStyle w:val="ad"/>
          <w:i w:val="0"/>
          <w:sz w:val="28"/>
          <w:szCs w:val="28"/>
        </w:rPr>
        <w:t xml:space="preserve">Активно воздействуя на ребенка специфическими профессиональными средствами, педагоги строят свою работу на основе общих педагогических принципов. При этом, определяя объективно существующие точки соприкосновения различных педагогических областей, каждый педагог </w:t>
      </w:r>
      <w:r w:rsidRPr="0099126C">
        <w:rPr>
          <w:rStyle w:val="ad"/>
          <w:i w:val="0"/>
          <w:sz w:val="28"/>
          <w:szCs w:val="28"/>
        </w:rPr>
        <w:lastRenderedPageBreak/>
        <w:t>осуществляет свою работу не обособлено, а дополняя и углубляя влияние других. Поэтому, учитывая индивидуальные особенности каждого ребенка с нарушениями речи, специалисты ДОУ намечают единый комплекс совместной коррекционно-педагогической работы, направленной на формирование и развитие двигательной, интеллектуальной, речевой и социально-эмоциональной сфер развития личности ребенка-дошкольника.</w:t>
      </w:r>
    </w:p>
    <w:p w:rsidR="00017925" w:rsidRPr="0099126C" w:rsidRDefault="00017925" w:rsidP="00EF1C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99126C">
        <w:rPr>
          <w:rStyle w:val="ad"/>
          <w:i w:val="0"/>
          <w:sz w:val="28"/>
          <w:szCs w:val="28"/>
        </w:rPr>
        <w:t>Комплексный подход по коррекции нарушения звукопроизношения обозначен</w:t>
      </w:r>
      <w:r w:rsidRPr="0099126C">
        <w:rPr>
          <w:rStyle w:val="apple-converted-space"/>
          <w:iCs/>
          <w:sz w:val="28"/>
          <w:szCs w:val="28"/>
        </w:rPr>
        <w:t> </w:t>
      </w:r>
      <w:r w:rsidRPr="000160F5">
        <w:rPr>
          <w:rStyle w:val="ac"/>
          <w:iCs/>
          <w:sz w:val="28"/>
          <w:szCs w:val="28"/>
        </w:rPr>
        <w:t>двумя аспектами:</w:t>
      </w:r>
    </w:p>
    <w:p w:rsidR="00017925" w:rsidRPr="0099126C" w:rsidRDefault="000160F5" w:rsidP="00EF1C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d"/>
          <w:i w:val="0"/>
          <w:sz w:val="28"/>
          <w:szCs w:val="28"/>
        </w:rPr>
        <w:t>1.</w:t>
      </w:r>
      <w:r w:rsidR="00017925" w:rsidRPr="0099126C">
        <w:rPr>
          <w:rStyle w:val="ac"/>
          <w:iCs/>
          <w:sz w:val="28"/>
          <w:szCs w:val="28"/>
        </w:rPr>
        <w:t>Сочетание коррекционно-педагогической и оздоровительной работы</w:t>
      </w:r>
      <w:r w:rsidR="00017925" w:rsidRPr="0099126C">
        <w:rPr>
          <w:rStyle w:val="ad"/>
          <w:i w:val="0"/>
          <w:sz w:val="28"/>
          <w:szCs w:val="28"/>
        </w:rPr>
        <w:t xml:space="preserve">, которая направлена на </w:t>
      </w:r>
      <w:r w:rsidR="00507927" w:rsidRPr="0099126C">
        <w:rPr>
          <w:rStyle w:val="ad"/>
          <w:i w:val="0"/>
          <w:sz w:val="28"/>
          <w:szCs w:val="28"/>
        </w:rPr>
        <w:t>нормализацию всех сторон речи, </w:t>
      </w:r>
      <w:r w:rsidR="00017925" w:rsidRPr="0099126C">
        <w:rPr>
          <w:rStyle w:val="ad"/>
          <w:i w:val="0"/>
          <w:sz w:val="28"/>
          <w:szCs w:val="28"/>
        </w:rPr>
        <w:t>артикуляционной моторики и оздоровление организма в целом.</w:t>
      </w:r>
    </w:p>
    <w:p w:rsidR="00017925" w:rsidRPr="0099126C" w:rsidRDefault="000160F5" w:rsidP="00EF1C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d"/>
          <w:i w:val="0"/>
          <w:sz w:val="28"/>
          <w:szCs w:val="28"/>
        </w:rPr>
        <w:t>2.</w:t>
      </w:r>
      <w:r w:rsidR="00017925" w:rsidRPr="0099126C">
        <w:rPr>
          <w:rStyle w:val="ac"/>
          <w:iCs/>
          <w:sz w:val="28"/>
          <w:szCs w:val="28"/>
        </w:rPr>
        <w:t>Совместная работа</w:t>
      </w:r>
      <w:r w:rsidR="00017925" w:rsidRPr="0099126C">
        <w:rPr>
          <w:rStyle w:val="apple-converted-space"/>
          <w:iCs/>
          <w:sz w:val="28"/>
          <w:szCs w:val="28"/>
        </w:rPr>
        <w:t> </w:t>
      </w:r>
      <w:r w:rsidR="00017925" w:rsidRPr="0099126C">
        <w:rPr>
          <w:rStyle w:val="ad"/>
          <w:i w:val="0"/>
          <w:sz w:val="28"/>
          <w:szCs w:val="28"/>
        </w:rPr>
        <w:t>учителя-логопеда, педагога-психолога, воспитателей, музыкального руководителя, инструктора по физическому воспитанию и родителей.</w:t>
      </w:r>
    </w:p>
    <w:p w:rsidR="00017925" w:rsidRPr="0099126C" w:rsidRDefault="00017925" w:rsidP="00EF1C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126C">
        <w:rPr>
          <w:rStyle w:val="ad"/>
          <w:i w:val="0"/>
          <w:sz w:val="28"/>
          <w:szCs w:val="28"/>
        </w:rPr>
        <w:t>        Основная цель коррекционной работы   специалистов ДОУ с детьми – это</w:t>
      </w:r>
      <w:r w:rsidR="000D3EFC" w:rsidRPr="0099126C">
        <w:rPr>
          <w:rStyle w:val="ad"/>
          <w:i w:val="0"/>
          <w:sz w:val="28"/>
          <w:szCs w:val="28"/>
        </w:rPr>
        <w:t xml:space="preserve"> развитие правильной, грамотной</w:t>
      </w:r>
      <w:r w:rsidRPr="0099126C">
        <w:rPr>
          <w:rStyle w:val="ad"/>
          <w:i w:val="0"/>
          <w:sz w:val="28"/>
          <w:szCs w:val="28"/>
        </w:rPr>
        <w:t xml:space="preserve"> речи при подготовке к обучению в школе.</w:t>
      </w:r>
    </w:p>
    <w:p w:rsidR="00017925" w:rsidRPr="000160F5" w:rsidRDefault="00017925" w:rsidP="00EF1C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9126C">
        <w:rPr>
          <w:rStyle w:val="ad"/>
          <w:i w:val="0"/>
          <w:sz w:val="28"/>
          <w:szCs w:val="28"/>
        </w:rPr>
        <w:t>       </w:t>
      </w:r>
      <w:r w:rsidRPr="000160F5">
        <w:rPr>
          <w:rStyle w:val="ad"/>
          <w:i w:val="0"/>
          <w:sz w:val="28"/>
          <w:szCs w:val="28"/>
        </w:rPr>
        <w:t>Коррекционная работа проводится в следующих направлениях:</w:t>
      </w:r>
    </w:p>
    <w:p w:rsidR="00017925" w:rsidRPr="0099126C" w:rsidRDefault="00017925" w:rsidP="00EF1C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 w:rsidRPr="0099126C">
        <w:rPr>
          <w:rStyle w:val="ad"/>
          <w:i w:val="0"/>
          <w:sz w:val="28"/>
          <w:szCs w:val="28"/>
        </w:rPr>
        <w:t>1.  </w:t>
      </w:r>
      <w:r w:rsidRPr="0099126C">
        <w:rPr>
          <w:rStyle w:val="apple-converted-space"/>
          <w:iCs/>
          <w:sz w:val="28"/>
          <w:szCs w:val="28"/>
        </w:rPr>
        <w:t> </w:t>
      </w:r>
      <w:r w:rsidRPr="0099126C">
        <w:rPr>
          <w:rStyle w:val="ac"/>
          <w:iCs/>
          <w:sz w:val="28"/>
          <w:szCs w:val="28"/>
        </w:rPr>
        <w:t>Психотерапевтическое воздействие</w:t>
      </w:r>
      <w:r w:rsidRPr="0099126C">
        <w:rPr>
          <w:rStyle w:val="apple-converted-space"/>
          <w:iCs/>
          <w:sz w:val="28"/>
          <w:szCs w:val="28"/>
        </w:rPr>
        <w:t> </w:t>
      </w:r>
      <w:r w:rsidRPr="0099126C">
        <w:rPr>
          <w:rStyle w:val="ad"/>
          <w:i w:val="0"/>
          <w:sz w:val="28"/>
          <w:szCs w:val="28"/>
        </w:rPr>
        <w:t>(проводится на протяжении всей логопедической работы). Ребе</w:t>
      </w:r>
      <w:r w:rsidR="00F52ADB">
        <w:rPr>
          <w:rStyle w:val="ad"/>
          <w:i w:val="0"/>
          <w:sz w:val="28"/>
          <w:szCs w:val="28"/>
        </w:rPr>
        <w:t>нка постоянно убеждают, что он </w:t>
      </w:r>
      <w:r w:rsidRPr="0099126C">
        <w:rPr>
          <w:rStyle w:val="ad"/>
          <w:i w:val="0"/>
          <w:sz w:val="28"/>
          <w:szCs w:val="28"/>
        </w:rPr>
        <w:t>может, и будет говорить красиво и правильно; фиксируют его внимание на успехах в речи, об</w:t>
      </w:r>
      <w:r w:rsidR="008F5D3B" w:rsidRPr="0099126C">
        <w:rPr>
          <w:rStyle w:val="ad"/>
          <w:i w:val="0"/>
          <w:sz w:val="28"/>
          <w:szCs w:val="28"/>
        </w:rPr>
        <w:t>язательно в присутствии детей, педагогов</w:t>
      </w:r>
      <w:r w:rsidRPr="0099126C">
        <w:rPr>
          <w:rStyle w:val="ad"/>
          <w:i w:val="0"/>
          <w:sz w:val="28"/>
          <w:szCs w:val="28"/>
        </w:rPr>
        <w:t>.</w:t>
      </w:r>
    </w:p>
    <w:p w:rsidR="00017925" w:rsidRPr="0099126C" w:rsidRDefault="00017925" w:rsidP="00EF1C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126C">
        <w:rPr>
          <w:rStyle w:val="ad"/>
          <w:i w:val="0"/>
          <w:sz w:val="28"/>
          <w:szCs w:val="28"/>
        </w:rPr>
        <w:t>2. </w:t>
      </w:r>
      <w:r w:rsidRPr="0099126C">
        <w:rPr>
          <w:rStyle w:val="apple-converted-space"/>
          <w:iCs/>
          <w:sz w:val="28"/>
          <w:szCs w:val="28"/>
        </w:rPr>
        <w:t> </w:t>
      </w:r>
      <w:r w:rsidRPr="0099126C">
        <w:rPr>
          <w:rStyle w:val="ac"/>
          <w:iCs/>
          <w:sz w:val="28"/>
          <w:szCs w:val="28"/>
        </w:rPr>
        <w:t>Работа учителя-логопеда.</w:t>
      </w:r>
      <w:r w:rsidRPr="0099126C">
        <w:rPr>
          <w:rStyle w:val="apple-converted-space"/>
          <w:iCs/>
          <w:sz w:val="28"/>
          <w:szCs w:val="28"/>
        </w:rPr>
        <w:t> </w:t>
      </w:r>
      <w:r w:rsidRPr="0099126C">
        <w:rPr>
          <w:rStyle w:val="ad"/>
          <w:i w:val="0"/>
          <w:sz w:val="28"/>
          <w:szCs w:val="28"/>
        </w:rPr>
        <w:t> Коррекц</w:t>
      </w:r>
      <w:r w:rsidR="00F52ADB">
        <w:rPr>
          <w:rStyle w:val="ad"/>
          <w:i w:val="0"/>
          <w:sz w:val="28"/>
          <w:szCs w:val="28"/>
        </w:rPr>
        <w:t>ия нарушенных звуков осуществляе</w:t>
      </w:r>
      <w:r w:rsidRPr="0099126C">
        <w:rPr>
          <w:rStyle w:val="ad"/>
          <w:i w:val="0"/>
          <w:sz w:val="28"/>
          <w:szCs w:val="28"/>
        </w:rPr>
        <w:t>тся на протяжении регул</w:t>
      </w:r>
      <w:r w:rsidR="009335B3" w:rsidRPr="0099126C">
        <w:rPr>
          <w:rStyle w:val="ad"/>
          <w:i w:val="0"/>
          <w:sz w:val="28"/>
          <w:szCs w:val="28"/>
        </w:rPr>
        <w:t>ярного, систематического курса </w:t>
      </w:r>
      <w:r w:rsidRPr="0099126C">
        <w:rPr>
          <w:rStyle w:val="ad"/>
          <w:i w:val="0"/>
          <w:sz w:val="28"/>
          <w:szCs w:val="28"/>
        </w:rPr>
        <w:t>занятий, с учетом возрастных особенностей детей дошкольного возраста и срока коррекционной работы. Индивидуальные занятия ст</w:t>
      </w:r>
      <w:r w:rsidR="009335B3" w:rsidRPr="0099126C">
        <w:rPr>
          <w:rStyle w:val="ad"/>
          <w:i w:val="0"/>
          <w:sz w:val="28"/>
          <w:szCs w:val="28"/>
        </w:rPr>
        <w:t>роятся в соответствии с этапами</w:t>
      </w:r>
      <w:r w:rsidRPr="0099126C">
        <w:rPr>
          <w:rStyle w:val="ad"/>
          <w:i w:val="0"/>
          <w:sz w:val="28"/>
          <w:szCs w:val="28"/>
        </w:rPr>
        <w:t xml:space="preserve"> работы по исправлению неправильного звукопроизношения (подготовительный этап, постановка звука, автоматизация звука, дифференциация смешиваемых звуков).</w:t>
      </w:r>
    </w:p>
    <w:p w:rsidR="00017925" w:rsidRPr="0099126C" w:rsidRDefault="00017925" w:rsidP="00EF1C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126C">
        <w:rPr>
          <w:rStyle w:val="ad"/>
          <w:i w:val="0"/>
          <w:sz w:val="28"/>
          <w:szCs w:val="28"/>
        </w:rPr>
        <w:t>3. </w:t>
      </w:r>
      <w:r w:rsidRPr="0099126C">
        <w:rPr>
          <w:rStyle w:val="apple-converted-space"/>
          <w:iCs/>
          <w:sz w:val="28"/>
          <w:szCs w:val="28"/>
        </w:rPr>
        <w:t> </w:t>
      </w:r>
      <w:r w:rsidRPr="0099126C">
        <w:rPr>
          <w:rStyle w:val="ac"/>
          <w:iCs/>
          <w:sz w:val="28"/>
          <w:szCs w:val="28"/>
        </w:rPr>
        <w:t>Работа педагога – психолога</w:t>
      </w:r>
      <w:r w:rsidRPr="0099126C">
        <w:rPr>
          <w:rStyle w:val="apple-converted-space"/>
          <w:iCs/>
          <w:sz w:val="28"/>
          <w:szCs w:val="28"/>
        </w:rPr>
        <w:t> </w:t>
      </w:r>
      <w:r w:rsidRPr="0099126C">
        <w:rPr>
          <w:rStyle w:val="ad"/>
          <w:i w:val="0"/>
          <w:sz w:val="28"/>
          <w:szCs w:val="28"/>
        </w:rPr>
        <w:t>направлена на развит</w:t>
      </w:r>
      <w:r w:rsidR="009335B3" w:rsidRPr="0099126C">
        <w:rPr>
          <w:rStyle w:val="ad"/>
          <w:i w:val="0"/>
          <w:sz w:val="28"/>
          <w:szCs w:val="28"/>
        </w:rPr>
        <w:t>ие эмоционально-волевой сферы, </w:t>
      </w:r>
      <w:r w:rsidRPr="0099126C">
        <w:rPr>
          <w:rStyle w:val="ad"/>
          <w:i w:val="0"/>
          <w:sz w:val="28"/>
          <w:szCs w:val="28"/>
        </w:rPr>
        <w:t>высших психических функций, снятие эмоционального напряжения детей. На занятиях специалист осу</w:t>
      </w:r>
      <w:r w:rsidR="009335B3" w:rsidRPr="0099126C">
        <w:rPr>
          <w:rStyle w:val="ad"/>
          <w:i w:val="0"/>
          <w:sz w:val="28"/>
          <w:szCs w:val="28"/>
        </w:rPr>
        <w:t>ществляет индивидуальный подход</w:t>
      </w:r>
      <w:r w:rsidRPr="0099126C">
        <w:rPr>
          <w:rStyle w:val="ad"/>
          <w:i w:val="0"/>
          <w:sz w:val="28"/>
          <w:szCs w:val="28"/>
        </w:rPr>
        <w:t xml:space="preserve"> к каждому воспитаннику с нарушением речи, контролирует речь детей, делает подборку игр и</w:t>
      </w:r>
      <w:r w:rsidR="009335B3" w:rsidRPr="0099126C">
        <w:rPr>
          <w:rStyle w:val="ad"/>
          <w:i w:val="0"/>
          <w:sz w:val="28"/>
          <w:szCs w:val="28"/>
        </w:rPr>
        <w:t xml:space="preserve"> упражнений, речевого материала</w:t>
      </w:r>
      <w:r w:rsidRPr="0099126C">
        <w:rPr>
          <w:rStyle w:val="ad"/>
          <w:i w:val="0"/>
          <w:sz w:val="28"/>
          <w:szCs w:val="28"/>
        </w:rPr>
        <w:t xml:space="preserve"> с учетом этапа коррекции звукопроизношения.</w:t>
      </w:r>
    </w:p>
    <w:p w:rsidR="009335B3" w:rsidRPr="0099126C" w:rsidRDefault="00017925" w:rsidP="00EF1C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i w:val="0"/>
          <w:sz w:val="28"/>
          <w:szCs w:val="28"/>
        </w:rPr>
      </w:pPr>
      <w:r w:rsidRPr="0099126C">
        <w:rPr>
          <w:rStyle w:val="ad"/>
          <w:i w:val="0"/>
          <w:sz w:val="28"/>
          <w:szCs w:val="28"/>
        </w:rPr>
        <w:t>4.   </w:t>
      </w:r>
      <w:r w:rsidRPr="0099126C">
        <w:rPr>
          <w:rStyle w:val="apple-converted-space"/>
          <w:iCs/>
          <w:sz w:val="28"/>
          <w:szCs w:val="28"/>
        </w:rPr>
        <w:t> </w:t>
      </w:r>
      <w:r w:rsidRPr="0099126C">
        <w:rPr>
          <w:rStyle w:val="ac"/>
          <w:iCs/>
          <w:sz w:val="28"/>
          <w:szCs w:val="28"/>
        </w:rPr>
        <w:t>Работа музыкального руководителя</w:t>
      </w:r>
      <w:r w:rsidRPr="0099126C">
        <w:rPr>
          <w:rStyle w:val="ad"/>
          <w:i w:val="0"/>
          <w:sz w:val="28"/>
          <w:szCs w:val="28"/>
        </w:rPr>
        <w:t xml:space="preserve">.  Специалист </w:t>
      </w:r>
      <w:r w:rsidR="009335B3" w:rsidRPr="0099126C">
        <w:rPr>
          <w:rStyle w:val="ad"/>
          <w:i w:val="0"/>
          <w:sz w:val="28"/>
          <w:szCs w:val="28"/>
        </w:rPr>
        <w:t>на занятиях проводит работу по </w:t>
      </w:r>
      <w:r w:rsidRPr="0099126C">
        <w:rPr>
          <w:rStyle w:val="ad"/>
          <w:i w:val="0"/>
          <w:sz w:val="28"/>
          <w:szCs w:val="28"/>
        </w:rPr>
        <w:t>р</w:t>
      </w:r>
      <w:r w:rsidR="00A72B4E">
        <w:rPr>
          <w:rStyle w:val="ad"/>
          <w:i w:val="0"/>
          <w:sz w:val="28"/>
          <w:szCs w:val="28"/>
        </w:rPr>
        <w:t>азвитию фонематического слуха, </w:t>
      </w:r>
      <w:r w:rsidRPr="0099126C">
        <w:rPr>
          <w:rStyle w:val="ad"/>
          <w:i w:val="0"/>
          <w:sz w:val="28"/>
          <w:szCs w:val="28"/>
        </w:rPr>
        <w:t xml:space="preserve">развитию артикуляционной моторики и мелкой моторики рук, активизации внимания, воспитанию музыкального ритма, ориентировки в пространстве, что благоприятно влияет на формирование неречевых функций у детей с речевой патологией. На занятиях активно используются музыкально-дидактические игры, упражнения на различение музыкальных звуков по высоте, на подстройку голосов к определенному музыкальному звуку, </w:t>
      </w:r>
      <w:proofErr w:type="spellStart"/>
      <w:r w:rsidRPr="0099126C">
        <w:rPr>
          <w:rStyle w:val="ad"/>
          <w:i w:val="0"/>
          <w:sz w:val="28"/>
          <w:szCs w:val="28"/>
        </w:rPr>
        <w:t>распевку</w:t>
      </w:r>
      <w:proofErr w:type="spellEnd"/>
      <w:r w:rsidRPr="0099126C">
        <w:rPr>
          <w:rStyle w:val="ad"/>
          <w:i w:val="0"/>
          <w:sz w:val="28"/>
          <w:szCs w:val="28"/>
        </w:rPr>
        <w:t xml:space="preserve"> на автоматизацию тех звуков, которые дети изучают на логопедических занятиях </w:t>
      </w:r>
      <w:r w:rsidRPr="0099126C">
        <w:rPr>
          <w:rStyle w:val="ad"/>
          <w:i w:val="0"/>
          <w:sz w:val="28"/>
          <w:szCs w:val="28"/>
        </w:rPr>
        <w:lastRenderedPageBreak/>
        <w:t>с учетом этапа ра</w:t>
      </w:r>
      <w:r w:rsidR="009335B3" w:rsidRPr="0099126C">
        <w:rPr>
          <w:rStyle w:val="ad"/>
          <w:i w:val="0"/>
          <w:sz w:val="28"/>
          <w:szCs w:val="28"/>
        </w:rPr>
        <w:t>боты. Музыкальный руководитель </w:t>
      </w:r>
      <w:r w:rsidRPr="0099126C">
        <w:rPr>
          <w:rStyle w:val="ad"/>
          <w:i w:val="0"/>
          <w:sz w:val="28"/>
          <w:szCs w:val="28"/>
        </w:rPr>
        <w:t>на занятиях осуществляет контроль за р</w:t>
      </w:r>
      <w:r w:rsidR="00A72B4E">
        <w:rPr>
          <w:rStyle w:val="ad"/>
          <w:i w:val="0"/>
          <w:sz w:val="28"/>
          <w:szCs w:val="28"/>
        </w:rPr>
        <w:t>ечью детей. Содержание речевого</w:t>
      </w:r>
      <w:r w:rsidR="007065FA">
        <w:rPr>
          <w:rStyle w:val="ad"/>
          <w:i w:val="0"/>
          <w:sz w:val="28"/>
          <w:szCs w:val="28"/>
        </w:rPr>
        <w:t xml:space="preserve"> </w:t>
      </w:r>
      <w:r w:rsidRPr="0099126C">
        <w:rPr>
          <w:rStyle w:val="ad"/>
          <w:i w:val="0"/>
          <w:sz w:val="28"/>
          <w:szCs w:val="28"/>
        </w:rPr>
        <w:t>материала</w:t>
      </w:r>
      <w:r w:rsidR="00A72B4E">
        <w:rPr>
          <w:rStyle w:val="ad"/>
          <w:i w:val="0"/>
          <w:sz w:val="28"/>
          <w:szCs w:val="28"/>
        </w:rPr>
        <w:t>,</w:t>
      </w:r>
      <w:r w:rsidRPr="0099126C">
        <w:rPr>
          <w:rStyle w:val="ad"/>
          <w:i w:val="0"/>
          <w:sz w:val="28"/>
          <w:szCs w:val="28"/>
        </w:rPr>
        <w:t xml:space="preserve"> используемого на музыкальных занятиях, сценарии праздн</w:t>
      </w:r>
      <w:r w:rsidR="009335B3" w:rsidRPr="0099126C">
        <w:rPr>
          <w:rStyle w:val="ad"/>
          <w:i w:val="0"/>
          <w:sz w:val="28"/>
          <w:szCs w:val="28"/>
        </w:rPr>
        <w:t>иков и развлечений обсуждается </w:t>
      </w:r>
      <w:r w:rsidRPr="0099126C">
        <w:rPr>
          <w:rStyle w:val="ad"/>
          <w:i w:val="0"/>
          <w:sz w:val="28"/>
          <w:szCs w:val="28"/>
        </w:rPr>
        <w:t>с учителем – логопедом.</w:t>
      </w:r>
    </w:p>
    <w:p w:rsidR="00017925" w:rsidRPr="0099126C" w:rsidRDefault="009335B3" w:rsidP="00EF1C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i w:val="0"/>
          <w:sz w:val="28"/>
          <w:szCs w:val="28"/>
        </w:rPr>
      </w:pPr>
      <w:r w:rsidRPr="0099126C">
        <w:rPr>
          <w:rStyle w:val="ad"/>
          <w:i w:val="0"/>
          <w:sz w:val="28"/>
          <w:szCs w:val="28"/>
        </w:rPr>
        <w:tab/>
      </w:r>
      <w:r w:rsidR="00017925" w:rsidRPr="0099126C">
        <w:rPr>
          <w:rStyle w:val="ad"/>
          <w:i w:val="0"/>
          <w:sz w:val="28"/>
          <w:szCs w:val="28"/>
        </w:rPr>
        <w:t xml:space="preserve">Содержание </w:t>
      </w:r>
      <w:r w:rsidRPr="0099126C">
        <w:rPr>
          <w:rStyle w:val="ad"/>
          <w:i w:val="0"/>
          <w:sz w:val="28"/>
          <w:szCs w:val="28"/>
        </w:rPr>
        <w:t xml:space="preserve">образовательной </w:t>
      </w:r>
      <w:r w:rsidR="00017925" w:rsidRPr="0099126C">
        <w:rPr>
          <w:rStyle w:val="ad"/>
          <w:i w:val="0"/>
          <w:sz w:val="28"/>
          <w:szCs w:val="28"/>
        </w:rPr>
        <w:t xml:space="preserve">области </w:t>
      </w:r>
      <w:r w:rsidRPr="0099126C">
        <w:rPr>
          <w:rStyle w:val="ad"/>
          <w:i w:val="0"/>
          <w:sz w:val="28"/>
          <w:szCs w:val="28"/>
        </w:rPr>
        <w:t>«</w:t>
      </w:r>
      <w:r w:rsidRPr="0099126C">
        <w:rPr>
          <w:bCs/>
          <w:iCs/>
          <w:sz w:val="28"/>
          <w:szCs w:val="28"/>
        </w:rPr>
        <w:t xml:space="preserve">художественно – эстетическое развитие» </w:t>
      </w:r>
      <w:r w:rsidR="00017925" w:rsidRPr="0099126C">
        <w:rPr>
          <w:rStyle w:val="ad"/>
          <w:i w:val="0"/>
          <w:sz w:val="28"/>
          <w:szCs w:val="28"/>
        </w:rPr>
        <w:t>направлено на достижение цели развития музыкальности детей, способности эмоционально воспринимать музыку через решение следующих задач:</w:t>
      </w:r>
    </w:p>
    <w:p w:rsidR="00017925" w:rsidRPr="0099126C" w:rsidRDefault="00017925" w:rsidP="00EF1CD3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Style w:val="ad"/>
          <w:i w:val="0"/>
          <w:sz w:val="28"/>
          <w:szCs w:val="28"/>
        </w:rPr>
      </w:pPr>
      <w:r w:rsidRPr="0099126C">
        <w:rPr>
          <w:rStyle w:val="ad"/>
          <w:i w:val="0"/>
          <w:sz w:val="28"/>
          <w:szCs w:val="28"/>
        </w:rPr>
        <w:t>развитие слухового восприятия, музыкального слуха, фонематического восприятия;</w:t>
      </w:r>
    </w:p>
    <w:p w:rsidR="00017925" w:rsidRPr="0099126C" w:rsidRDefault="00017925" w:rsidP="00EF1CD3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Style w:val="ad"/>
          <w:i w:val="0"/>
          <w:iCs w:val="0"/>
          <w:sz w:val="28"/>
          <w:szCs w:val="28"/>
        </w:rPr>
      </w:pPr>
      <w:r w:rsidRPr="0099126C">
        <w:rPr>
          <w:rStyle w:val="ad"/>
          <w:i w:val="0"/>
          <w:sz w:val="28"/>
          <w:szCs w:val="28"/>
        </w:rPr>
        <w:t>развитие основных компонентов звуковой культуры речи: интонации, ритмико-мелодической стороны;</w:t>
      </w:r>
    </w:p>
    <w:p w:rsidR="00017925" w:rsidRPr="0099126C" w:rsidRDefault="00017925" w:rsidP="00EF1CD3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Style w:val="ad"/>
          <w:i w:val="0"/>
          <w:iCs w:val="0"/>
          <w:sz w:val="28"/>
          <w:szCs w:val="28"/>
        </w:rPr>
      </w:pPr>
      <w:r w:rsidRPr="0099126C">
        <w:rPr>
          <w:rStyle w:val="ad"/>
          <w:i w:val="0"/>
          <w:sz w:val="28"/>
          <w:szCs w:val="28"/>
        </w:rPr>
        <w:t>формирование правильного речевого и певческого дыхания, изменение силы и высоты голоса;</w:t>
      </w:r>
    </w:p>
    <w:p w:rsidR="00017925" w:rsidRPr="0099126C" w:rsidRDefault="00017925" w:rsidP="00EF1CD3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99126C">
        <w:rPr>
          <w:sz w:val="28"/>
          <w:szCs w:val="28"/>
        </w:rPr>
        <w:t>обогащение словаря по лексическим темам логопеда;</w:t>
      </w:r>
    </w:p>
    <w:p w:rsidR="00017925" w:rsidRPr="0099126C" w:rsidRDefault="00017925" w:rsidP="00EF1CD3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99126C">
        <w:rPr>
          <w:sz w:val="28"/>
          <w:szCs w:val="28"/>
        </w:rPr>
        <w:t>развитие чувства ритма, умений передавать через движения характер музыки, её эмоционально-образное содержание,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фразами;</w:t>
      </w:r>
    </w:p>
    <w:p w:rsidR="00017925" w:rsidRPr="0099126C" w:rsidRDefault="00017925" w:rsidP="00EF1CD3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99126C">
        <w:rPr>
          <w:sz w:val="28"/>
          <w:szCs w:val="28"/>
        </w:rPr>
        <w:t>формирование навыков исполнения танцевальных навыков исполнения движений;</w:t>
      </w:r>
    </w:p>
    <w:p w:rsidR="00017925" w:rsidRPr="0099126C" w:rsidRDefault="00017925" w:rsidP="00EF1CD3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99126C">
        <w:rPr>
          <w:sz w:val="28"/>
          <w:szCs w:val="28"/>
        </w:rPr>
        <w:t>знакомство с русским хороводом, пляской, а также танцами других народов;</w:t>
      </w:r>
    </w:p>
    <w:p w:rsidR="00017925" w:rsidRPr="0099126C" w:rsidRDefault="00017925" w:rsidP="00EF1CD3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99126C">
        <w:rPr>
          <w:sz w:val="28"/>
          <w:szCs w:val="28"/>
        </w:rPr>
        <w:t xml:space="preserve">развитие навыков </w:t>
      </w:r>
      <w:proofErr w:type="spellStart"/>
      <w:r w:rsidRPr="0099126C">
        <w:rPr>
          <w:sz w:val="28"/>
          <w:szCs w:val="28"/>
        </w:rPr>
        <w:t>инсценирования</w:t>
      </w:r>
      <w:proofErr w:type="spellEnd"/>
      <w:r w:rsidRPr="0099126C">
        <w:rPr>
          <w:sz w:val="28"/>
          <w:szCs w:val="28"/>
        </w:rPr>
        <w:t xml:space="preserve"> песен, умения изображать сказочных животных и птиц в разных игровых ситуациях;</w:t>
      </w:r>
    </w:p>
    <w:p w:rsidR="00017925" w:rsidRPr="0099126C" w:rsidRDefault="00017925" w:rsidP="00EF1CD3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99126C">
        <w:rPr>
          <w:sz w:val="28"/>
          <w:szCs w:val="28"/>
        </w:rPr>
        <w:t>развитие умения исполнять простейшие мелодии на детских музыкальных инструментах;</w:t>
      </w:r>
    </w:p>
    <w:p w:rsidR="00017925" w:rsidRPr="0099126C" w:rsidRDefault="00914517" w:rsidP="00EF1CD3">
      <w:pPr>
        <w:pStyle w:val="a6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10)</w:t>
      </w:r>
      <w:r w:rsidR="00017925" w:rsidRPr="0099126C">
        <w:rPr>
          <w:sz w:val="28"/>
          <w:szCs w:val="28"/>
        </w:rPr>
        <w:t>развитие</w:t>
      </w:r>
      <w:proofErr w:type="gramEnd"/>
      <w:r w:rsidR="00017925" w:rsidRPr="0099126C">
        <w:rPr>
          <w:sz w:val="28"/>
          <w:szCs w:val="28"/>
        </w:rPr>
        <w:t xml:space="preserve"> творческих способностей, самостоятельности.</w:t>
      </w:r>
    </w:p>
    <w:p w:rsidR="00F154C4" w:rsidRPr="0099126C" w:rsidRDefault="00017925" w:rsidP="00EF1CD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126C">
        <w:rPr>
          <w:sz w:val="28"/>
          <w:szCs w:val="28"/>
        </w:rPr>
        <w:t xml:space="preserve">Реализация поставленных задач осуществляется в музыкальной и логоритмической деятельности.   </w:t>
      </w:r>
    </w:p>
    <w:p w:rsidR="00B20D08" w:rsidRPr="0099126C" w:rsidRDefault="000322FE" w:rsidP="00EF1C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0B8B" w:rsidRPr="0099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с </w:t>
      </w:r>
      <w:r w:rsidR="00F154C4" w:rsidRPr="0099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ОНР отличают </w:t>
      </w:r>
      <w:r w:rsidRPr="009912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</w:t>
      </w:r>
      <w:r w:rsidR="00F154C4" w:rsidRPr="0099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связн</w:t>
      </w:r>
      <w:r w:rsidRPr="0099126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154C4" w:rsidRPr="0099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</w:t>
      </w:r>
      <w:r w:rsidRPr="009912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065F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способности</w:t>
      </w:r>
      <w:r w:rsidR="00F154C4" w:rsidRPr="0099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 свою деятельность с помощью речи, нарушена внутренняя речь – активное средство логического мышления ребенка. Для них непривлекателен момент преодоления трудностей </w:t>
      </w:r>
      <w:r w:rsidR="00F154C4" w:rsidRPr="009912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(отказ выполнять трудную задачу)</w:t>
      </w:r>
      <w:r w:rsidR="00F154C4" w:rsidRPr="0099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Такие дошкольники </w:t>
      </w:r>
      <w:r w:rsidRPr="009912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154C4" w:rsidRPr="0099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заинтересованы </w:t>
      </w:r>
      <w:r w:rsidRPr="0099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выполнением коррекционных </w:t>
      </w:r>
      <w:r w:rsidR="00F154C4" w:rsidRPr="0099126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</w:t>
      </w:r>
      <w:r w:rsidRPr="0099126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154C4" w:rsidRPr="0099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154C4" w:rsidRPr="0099126C" w:rsidRDefault="00285C3F" w:rsidP="00EF1C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54C4" w:rsidRPr="009912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особенности развития </w:t>
      </w:r>
      <w:r w:rsidRPr="009912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мотивационной</w:t>
      </w:r>
      <w:r w:rsidR="00F154C4" w:rsidRPr="0099126C">
        <w:rPr>
          <w:rFonts w:ascii="Times New Roman" w:eastAsia="Times New Roman" w:hAnsi="Times New Roman" w:cs="Times New Roman"/>
          <w:sz w:val="28"/>
          <w:szCs w:val="28"/>
          <w:lang w:eastAsia="ru-RU"/>
        </w:rPr>
        <w:t> сферы детей с ОНР появилась необходимость в поиске механизмов для </w:t>
      </w:r>
      <w:r w:rsidR="00F154C4" w:rsidRPr="009912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формирования у детей </w:t>
      </w:r>
      <w:r w:rsidR="00E10B8B" w:rsidRPr="009912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положительной </w:t>
      </w:r>
      <w:r w:rsidR="00F154C4" w:rsidRPr="009912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мотивации</w:t>
      </w:r>
      <w:r w:rsidR="00F154C4" w:rsidRPr="009912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54C4" w:rsidRPr="0099126C" w:rsidRDefault="00F154C4" w:rsidP="00EF1C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23F" w:rsidRPr="0099126C" w:rsidRDefault="00333800" w:rsidP="00EF1C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2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83523F" w:rsidRPr="0099126C">
        <w:rPr>
          <w:rFonts w:ascii="Times New Roman" w:hAnsi="Times New Roman" w:cs="Times New Roman"/>
          <w:sz w:val="28"/>
          <w:szCs w:val="28"/>
        </w:rPr>
        <w:t>Мотива́ция</w:t>
      </w:r>
      <w:proofErr w:type="spellEnd"/>
      <w:r w:rsidR="0083523F" w:rsidRPr="0099126C">
        <w:rPr>
          <w:rFonts w:ascii="Times New Roman" w:hAnsi="Times New Roman" w:cs="Times New Roman"/>
          <w:sz w:val="28"/>
          <w:szCs w:val="28"/>
        </w:rPr>
        <w:t> (от </w:t>
      </w:r>
      <w:hyperlink r:id="rId7" w:tooltip="Латинский язык" w:history="1">
        <w:r w:rsidR="0083523F" w:rsidRPr="0099126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лат.</w:t>
        </w:r>
      </w:hyperlink>
      <w:r w:rsidR="0083523F" w:rsidRPr="0099126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3523F" w:rsidRPr="0099126C">
        <w:rPr>
          <w:rFonts w:ascii="Times New Roman" w:hAnsi="Times New Roman" w:cs="Times New Roman"/>
          <w:sz w:val="28"/>
          <w:szCs w:val="28"/>
        </w:rPr>
        <w:t>movere</w:t>
      </w:r>
      <w:proofErr w:type="spellEnd"/>
      <w:r w:rsidR="0083523F" w:rsidRPr="0099126C">
        <w:rPr>
          <w:rFonts w:ascii="Times New Roman" w:hAnsi="Times New Roman" w:cs="Times New Roman"/>
          <w:sz w:val="28"/>
          <w:szCs w:val="28"/>
        </w:rPr>
        <w:t>) - побуждение к  </w:t>
      </w:r>
      <w:hyperlink r:id="rId8" w:tooltip="Деятельность" w:history="1">
        <w:r w:rsidR="0083523F" w:rsidRPr="0099126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действию</w:t>
        </w:r>
      </w:hyperlink>
      <w:r w:rsidR="0083523F" w:rsidRPr="0099126C">
        <w:rPr>
          <w:rFonts w:ascii="Times New Roman" w:hAnsi="Times New Roman" w:cs="Times New Roman"/>
          <w:sz w:val="28"/>
          <w:szCs w:val="28"/>
        </w:rPr>
        <w:t>; </w:t>
      </w:r>
      <w:hyperlink r:id="rId9" w:tooltip="Психофизиология" w:history="1">
        <w:r w:rsidR="0083523F" w:rsidRPr="0099126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психофизиологический процесс</w:t>
        </w:r>
      </w:hyperlink>
      <w:r w:rsidR="0083523F" w:rsidRPr="0099126C">
        <w:rPr>
          <w:rFonts w:ascii="Times New Roman" w:hAnsi="Times New Roman" w:cs="Times New Roman"/>
          <w:sz w:val="28"/>
          <w:szCs w:val="28"/>
        </w:rPr>
        <w:t xml:space="preserve">, управляющий поведением </w:t>
      </w:r>
      <w:hyperlink r:id="rId10" w:tooltip="Человек" w:history="1">
        <w:r w:rsidR="0083523F" w:rsidRPr="0099126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человека</w:t>
        </w:r>
      </w:hyperlink>
      <w:r w:rsidR="0083523F" w:rsidRPr="0099126C">
        <w:rPr>
          <w:rFonts w:ascii="Times New Roman" w:hAnsi="Times New Roman" w:cs="Times New Roman"/>
          <w:sz w:val="28"/>
          <w:szCs w:val="28"/>
        </w:rPr>
        <w:t>, задающий его направленность, организацию, </w:t>
      </w:r>
      <w:hyperlink r:id="rId11" w:tooltip="Активность личности" w:history="1">
        <w:r w:rsidR="0083523F" w:rsidRPr="0099126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активность</w:t>
        </w:r>
      </w:hyperlink>
      <w:r w:rsidR="0083523F" w:rsidRPr="0099126C">
        <w:rPr>
          <w:rFonts w:ascii="Times New Roman" w:hAnsi="Times New Roman" w:cs="Times New Roman"/>
          <w:sz w:val="28"/>
          <w:szCs w:val="28"/>
        </w:rPr>
        <w:t xml:space="preserve"> и </w:t>
      </w:r>
      <w:r w:rsidR="0083523F" w:rsidRPr="0099126C">
        <w:rPr>
          <w:rFonts w:ascii="Times New Roman" w:hAnsi="Times New Roman" w:cs="Times New Roman"/>
          <w:sz w:val="28"/>
          <w:szCs w:val="28"/>
        </w:rPr>
        <w:lastRenderedPageBreak/>
        <w:t>устойчивость; способность человека деятельно удовлетворять свои потребности.</w:t>
      </w:r>
    </w:p>
    <w:p w:rsidR="0083523F" w:rsidRPr="0099126C" w:rsidRDefault="0083523F" w:rsidP="00EF1C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26C">
        <w:rPr>
          <w:rFonts w:ascii="Times New Roman" w:hAnsi="Times New Roman" w:cs="Times New Roman"/>
          <w:sz w:val="28"/>
          <w:szCs w:val="28"/>
        </w:rPr>
        <w:tab/>
        <w:t>Мотивация деятельности – это все факторы, обуславливающие проявление активности личности человека.</w:t>
      </w:r>
    </w:p>
    <w:p w:rsidR="00992FF7" w:rsidRPr="0099126C" w:rsidRDefault="009B5F18" w:rsidP="00EF1C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26C">
        <w:rPr>
          <w:rFonts w:ascii="Times New Roman" w:hAnsi="Times New Roman" w:cs="Times New Roman"/>
          <w:sz w:val="28"/>
          <w:szCs w:val="28"/>
        </w:rPr>
        <w:tab/>
        <w:t xml:space="preserve">Среди приёмов и методов, способствующих повышению мотивации у дошкольников являются </w:t>
      </w:r>
      <w:r w:rsidR="00992FF7" w:rsidRPr="0099126C">
        <w:rPr>
          <w:rFonts w:ascii="Times New Roman" w:hAnsi="Times New Roman" w:cs="Times New Roman"/>
          <w:b/>
          <w:sz w:val="28"/>
          <w:szCs w:val="28"/>
        </w:rPr>
        <w:t>стимулирующие методы</w:t>
      </w:r>
      <w:r w:rsidR="00992FF7" w:rsidRPr="0099126C">
        <w:rPr>
          <w:rFonts w:ascii="Times New Roman" w:hAnsi="Times New Roman" w:cs="Times New Roman"/>
          <w:sz w:val="28"/>
          <w:szCs w:val="28"/>
        </w:rPr>
        <w:t>, к</w:t>
      </w:r>
      <w:r w:rsidRPr="0099126C">
        <w:rPr>
          <w:rFonts w:ascii="Times New Roman" w:hAnsi="Times New Roman" w:cs="Times New Roman"/>
          <w:sz w:val="28"/>
          <w:szCs w:val="28"/>
        </w:rPr>
        <w:t xml:space="preserve">оторые применяются для создания </w:t>
      </w:r>
      <w:r w:rsidR="00992FF7" w:rsidRPr="0099126C">
        <w:rPr>
          <w:rFonts w:ascii="Times New Roman" w:hAnsi="Times New Roman" w:cs="Times New Roman"/>
          <w:sz w:val="28"/>
          <w:szCs w:val="28"/>
        </w:rPr>
        <w:t>эмоциональной, творческо</w:t>
      </w:r>
      <w:r w:rsidRPr="0099126C">
        <w:rPr>
          <w:rFonts w:ascii="Times New Roman" w:hAnsi="Times New Roman" w:cs="Times New Roman"/>
          <w:sz w:val="28"/>
          <w:szCs w:val="28"/>
        </w:rPr>
        <w:t>й атмосферы заинтересованности.</w:t>
      </w:r>
    </w:p>
    <w:p w:rsidR="00992FF7" w:rsidRPr="0099126C" w:rsidRDefault="008E66F4" w:rsidP="00EF1C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2FF7" w:rsidRPr="0099126C">
        <w:rPr>
          <w:rFonts w:ascii="Times New Roman" w:hAnsi="Times New Roman" w:cs="Times New Roman"/>
          <w:sz w:val="28"/>
          <w:szCs w:val="28"/>
        </w:rPr>
        <w:t xml:space="preserve">Одним из методов стимулирования является </w:t>
      </w:r>
      <w:r w:rsidR="00992FF7" w:rsidRPr="0099126C">
        <w:rPr>
          <w:rFonts w:ascii="Times New Roman" w:hAnsi="Times New Roman" w:cs="Times New Roman"/>
          <w:b/>
          <w:sz w:val="28"/>
          <w:szCs w:val="28"/>
        </w:rPr>
        <w:t>метод эмоционального воздействия</w:t>
      </w:r>
      <w:r w:rsidR="00992FF7" w:rsidRPr="0099126C">
        <w:rPr>
          <w:rFonts w:ascii="Times New Roman" w:hAnsi="Times New Roman" w:cs="Times New Roman"/>
          <w:sz w:val="28"/>
          <w:szCs w:val="28"/>
        </w:rPr>
        <w:t xml:space="preserve"> – умение педагога выражать свое отношение к </w:t>
      </w:r>
      <w:r w:rsidR="009B5F18" w:rsidRPr="0099126C">
        <w:rPr>
          <w:rFonts w:ascii="Times New Roman" w:hAnsi="Times New Roman" w:cs="Times New Roman"/>
          <w:sz w:val="28"/>
          <w:szCs w:val="28"/>
        </w:rPr>
        <w:t>чему-либо</w:t>
      </w:r>
      <w:r w:rsidR="00992FF7" w:rsidRPr="0099126C">
        <w:rPr>
          <w:rFonts w:ascii="Times New Roman" w:hAnsi="Times New Roman" w:cs="Times New Roman"/>
          <w:sz w:val="28"/>
          <w:szCs w:val="28"/>
        </w:rPr>
        <w:t xml:space="preserve"> образным словом, мимикой, жестами. </w:t>
      </w:r>
    </w:p>
    <w:p w:rsidR="00992FF7" w:rsidRPr="0099126C" w:rsidRDefault="008E66F4" w:rsidP="00EF1C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2FF7" w:rsidRPr="0099126C">
        <w:rPr>
          <w:rFonts w:ascii="Times New Roman" w:hAnsi="Times New Roman" w:cs="Times New Roman"/>
          <w:sz w:val="28"/>
          <w:szCs w:val="28"/>
        </w:rPr>
        <w:t xml:space="preserve">Стимулированию интереса к деятельности способствует </w:t>
      </w:r>
      <w:r w:rsidR="00992FF7" w:rsidRPr="0099126C">
        <w:rPr>
          <w:rFonts w:ascii="Times New Roman" w:hAnsi="Times New Roman" w:cs="Times New Roman"/>
          <w:b/>
          <w:sz w:val="28"/>
          <w:szCs w:val="28"/>
        </w:rPr>
        <w:t>создание ситуаций успеха</w:t>
      </w:r>
      <w:r w:rsidR="00992FF7" w:rsidRPr="0099126C">
        <w:rPr>
          <w:rFonts w:ascii="Times New Roman" w:hAnsi="Times New Roman" w:cs="Times New Roman"/>
          <w:sz w:val="28"/>
          <w:szCs w:val="28"/>
        </w:rPr>
        <w:t xml:space="preserve">. Они особенно необходимы в тех случаях, когда дети проявляют старание, но испытывают затруднения. Некоторые воспитанники испытывают чувство неуверенности, боязни при выполнении заданий. Подбадривание и положительная оценка помогают создать обстановку </w:t>
      </w:r>
      <w:r w:rsidR="00B0386D">
        <w:rPr>
          <w:rFonts w:ascii="Times New Roman" w:hAnsi="Times New Roman" w:cs="Times New Roman"/>
          <w:sz w:val="28"/>
          <w:szCs w:val="28"/>
        </w:rPr>
        <w:t>раскованности, непринужденности</w:t>
      </w:r>
      <w:r w:rsidR="00992FF7" w:rsidRPr="009912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2FF7" w:rsidRPr="0099126C" w:rsidRDefault="001E1B17" w:rsidP="00EF1C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2FF7" w:rsidRPr="0099126C">
        <w:rPr>
          <w:rFonts w:ascii="Times New Roman" w:hAnsi="Times New Roman" w:cs="Times New Roman"/>
          <w:sz w:val="28"/>
          <w:szCs w:val="28"/>
        </w:rPr>
        <w:t>В своей педагогической деятельности, придержива</w:t>
      </w:r>
      <w:r w:rsidR="007065FA">
        <w:rPr>
          <w:rFonts w:ascii="Times New Roman" w:hAnsi="Times New Roman" w:cs="Times New Roman"/>
          <w:sz w:val="28"/>
          <w:szCs w:val="28"/>
        </w:rPr>
        <w:t>юсь</w:t>
      </w:r>
      <w:r w:rsidR="00992FF7" w:rsidRPr="0099126C">
        <w:rPr>
          <w:rFonts w:ascii="Times New Roman" w:hAnsi="Times New Roman" w:cs="Times New Roman"/>
          <w:sz w:val="28"/>
          <w:szCs w:val="28"/>
        </w:rPr>
        <w:t xml:space="preserve"> правил, применение которых счита</w:t>
      </w:r>
      <w:r w:rsidR="007065FA">
        <w:rPr>
          <w:rFonts w:ascii="Times New Roman" w:hAnsi="Times New Roman" w:cs="Times New Roman"/>
          <w:sz w:val="28"/>
          <w:szCs w:val="28"/>
        </w:rPr>
        <w:t>ю</w:t>
      </w:r>
      <w:r w:rsidR="00992FF7" w:rsidRPr="0099126C">
        <w:rPr>
          <w:rFonts w:ascii="Times New Roman" w:hAnsi="Times New Roman" w:cs="Times New Roman"/>
          <w:sz w:val="28"/>
          <w:szCs w:val="28"/>
        </w:rPr>
        <w:t xml:space="preserve"> необходимым:</w:t>
      </w:r>
    </w:p>
    <w:p w:rsidR="00992FF7" w:rsidRPr="0099126C" w:rsidRDefault="00992FF7" w:rsidP="00EF1C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26C">
        <w:rPr>
          <w:rFonts w:ascii="Times New Roman" w:hAnsi="Times New Roman" w:cs="Times New Roman"/>
          <w:sz w:val="28"/>
          <w:szCs w:val="28"/>
        </w:rPr>
        <w:tab/>
      </w:r>
      <w:r w:rsidRPr="0099126C">
        <w:rPr>
          <w:rFonts w:ascii="Times New Roman" w:hAnsi="Times New Roman" w:cs="Times New Roman"/>
          <w:i/>
          <w:sz w:val="28"/>
          <w:szCs w:val="28"/>
        </w:rPr>
        <w:t>Опирайтесь на желания.</w:t>
      </w:r>
      <w:r w:rsidRPr="0099126C">
        <w:rPr>
          <w:rFonts w:ascii="Times New Roman" w:hAnsi="Times New Roman" w:cs="Times New Roman"/>
          <w:sz w:val="28"/>
          <w:szCs w:val="28"/>
        </w:rPr>
        <w:t xml:space="preserve"> Чего хочет ребенок – главный вопрос для педагога. Не пытайтесь его ломать и переделывать: он не виноват в своих желаниях. Задача педагога – сменить направленность устремлений, если они не совпадают с педагогическими целями.</w:t>
      </w:r>
    </w:p>
    <w:p w:rsidR="00992FF7" w:rsidRPr="0099126C" w:rsidRDefault="001E1B17" w:rsidP="00EF1C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FF7" w:rsidRPr="0099126C">
        <w:rPr>
          <w:rFonts w:ascii="Times New Roman" w:hAnsi="Times New Roman" w:cs="Times New Roman"/>
          <w:sz w:val="28"/>
          <w:szCs w:val="28"/>
        </w:rPr>
        <w:t xml:space="preserve"> </w:t>
      </w:r>
      <w:r w:rsidR="00992FF7" w:rsidRPr="0099126C">
        <w:rPr>
          <w:rFonts w:ascii="Times New Roman" w:hAnsi="Times New Roman" w:cs="Times New Roman"/>
          <w:i/>
          <w:sz w:val="28"/>
          <w:szCs w:val="28"/>
        </w:rPr>
        <w:t>Используйте идентификацию</w:t>
      </w:r>
      <w:r w:rsidR="00992FF7" w:rsidRPr="0099126C">
        <w:rPr>
          <w:rFonts w:ascii="Times New Roman" w:hAnsi="Times New Roman" w:cs="Times New Roman"/>
          <w:sz w:val="28"/>
          <w:szCs w:val="28"/>
        </w:rPr>
        <w:t>. Заставляйте детей страстно пожелать чего-то.</w:t>
      </w:r>
    </w:p>
    <w:p w:rsidR="00992FF7" w:rsidRPr="0099126C" w:rsidRDefault="00992FF7" w:rsidP="00EF1C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26C">
        <w:rPr>
          <w:rFonts w:ascii="Times New Roman" w:hAnsi="Times New Roman" w:cs="Times New Roman"/>
          <w:sz w:val="28"/>
          <w:szCs w:val="28"/>
        </w:rPr>
        <w:tab/>
      </w:r>
      <w:r w:rsidRPr="0099126C">
        <w:rPr>
          <w:rFonts w:ascii="Times New Roman" w:hAnsi="Times New Roman" w:cs="Times New Roman"/>
          <w:i/>
          <w:sz w:val="28"/>
          <w:szCs w:val="28"/>
        </w:rPr>
        <w:t>Учитывайте интересы и склонности</w:t>
      </w:r>
      <w:r w:rsidRPr="0099126C">
        <w:rPr>
          <w:rFonts w:ascii="Times New Roman" w:hAnsi="Times New Roman" w:cs="Times New Roman"/>
          <w:sz w:val="28"/>
          <w:szCs w:val="28"/>
        </w:rPr>
        <w:t>. Широта интересов характеризует нормально развивающегося ребенка: он должен все попробовать, ощутить, проверить на себе. Проявляйте уважение к их увлечениям, мнениям, оценкам.</w:t>
      </w:r>
    </w:p>
    <w:p w:rsidR="00992FF7" w:rsidRPr="0099126C" w:rsidRDefault="00992FF7" w:rsidP="00EF1C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26C">
        <w:rPr>
          <w:rFonts w:ascii="Times New Roman" w:hAnsi="Times New Roman" w:cs="Times New Roman"/>
          <w:sz w:val="28"/>
          <w:szCs w:val="28"/>
        </w:rPr>
        <w:tab/>
      </w:r>
      <w:r w:rsidRPr="0099126C">
        <w:rPr>
          <w:rFonts w:ascii="Times New Roman" w:hAnsi="Times New Roman" w:cs="Times New Roman"/>
          <w:i/>
          <w:sz w:val="28"/>
          <w:szCs w:val="28"/>
        </w:rPr>
        <w:t>Используйте намерения</w:t>
      </w:r>
      <w:r w:rsidRPr="0099126C">
        <w:rPr>
          <w:rFonts w:ascii="Times New Roman" w:hAnsi="Times New Roman" w:cs="Times New Roman"/>
          <w:sz w:val="28"/>
          <w:szCs w:val="28"/>
        </w:rPr>
        <w:t xml:space="preserve">. Намерение возникает на основе потребности. Находите возможность помочь ребенку в осуществлении их намерений. Не упрекайте за невыполненное обещание. Лучше ободрите и помогите принять реальное, выполнимое намерение, научите, как постепенно приблизиться к его осуществлению. </w:t>
      </w:r>
    </w:p>
    <w:p w:rsidR="00992FF7" w:rsidRPr="0099126C" w:rsidRDefault="00992FF7" w:rsidP="00EF1C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26C">
        <w:rPr>
          <w:rFonts w:ascii="Times New Roman" w:hAnsi="Times New Roman" w:cs="Times New Roman"/>
          <w:sz w:val="28"/>
          <w:szCs w:val="28"/>
        </w:rPr>
        <w:tab/>
      </w:r>
      <w:r w:rsidRPr="0099126C">
        <w:rPr>
          <w:rFonts w:ascii="Times New Roman" w:hAnsi="Times New Roman" w:cs="Times New Roman"/>
          <w:i/>
          <w:sz w:val="28"/>
          <w:szCs w:val="28"/>
        </w:rPr>
        <w:t>Поощряйте желание добиться признания</w:t>
      </w:r>
      <w:r w:rsidRPr="0099126C">
        <w:rPr>
          <w:rFonts w:ascii="Times New Roman" w:hAnsi="Times New Roman" w:cs="Times New Roman"/>
          <w:sz w:val="28"/>
          <w:szCs w:val="28"/>
        </w:rPr>
        <w:t>. Ваша задача – помочь ребенку обрести уверенность в себе.</w:t>
      </w:r>
    </w:p>
    <w:p w:rsidR="00992FF7" w:rsidRPr="0099126C" w:rsidRDefault="00992FF7" w:rsidP="00EF1C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26C">
        <w:rPr>
          <w:rFonts w:ascii="Times New Roman" w:hAnsi="Times New Roman" w:cs="Times New Roman"/>
          <w:sz w:val="28"/>
          <w:szCs w:val="28"/>
        </w:rPr>
        <w:tab/>
      </w:r>
      <w:r w:rsidRPr="0099126C">
        <w:rPr>
          <w:rFonts w:ascii="Times New Roman" w:hAnsi="Times New Roman" w:cs="Times New Roman"/>
          <w:i/>
          <w:sz w:val="28"/>
          <w:szCs w:val="28"/>
        </w:rPr>
        <w:t>Признавайте достоинства</w:t>
      </w:r>
      <w:r w:rsidRPr="0099126C">
        <w:rPr>
          <w:rFonts w:ascii="Times New Roman" w:hAnsi="Times New Roman" w:cs="Times New Roman"/>
          <w:sz w:val="28"/>
          <w:szCs w:val="28"/>
        </w:rPr>
        <w:t>. Вызывайте у детей энтузиазм и развивайте все, что есть лучшего в ребенке с помощью признания его достоинств.</w:t>
      </w:r>
    </w:p>
    <w:p w:rsidR="00992FF7" w:rsidRPr="0099126C" w:rsidRDefault="00992FF7" w:rsidP="00EF1C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26C">
        <w:rPr>
          <w:rFonts w:ascii="Times New Roman" w:hAnsi="Times New Roman" w:cs="Times New Roman"/>
          <w:sz w:val="28"/>
          <w:szCs w:val="28"/>
        </w:rPr>
        <w:tab/>
      </w:r>
      <w:r w:rsidRPr="0099126C">
        <w:rPr>
          <w:rFonts w:ascii="Times New Roman" w:hAnsi="Times New Roman" w:cs="Times New Roman"/>
          <w:i/>
          <w:sz w:val="28"/>
          <w:szCs w:val="28"/>
        </w:rPr>
        <w:t>Одобряйте успехи.</w:t>
      </w:r>
      <w:r w:rsidRPr="0099126C">
        <w:rPr>
          <w:rFonts w:ascii="Times New Roman" w:hAnsi="Times New Roman" w:cs="Times New Roman"/>
          <w:sz w:val="28"/>
          <w:szCs w:val="28"/>
        </w:rPr>
        <w:t xml:space="preserve"> Слова и жесты одобрения следует адресовать не только лучшим воспитанникам, но и всем тем, кто проявляет старание.</w:t>
      </w:r>
    </w:p>
    <w:p w:rsidR="00992FF7" w:rsidRPr="0099126C" w:rsidRDefault="00992FF7" w:rsidP="00EF1CD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126C">
        <w:rPr>
          <w:rFonts w:ascii="Times New Roman" w:hAnsi="Times New Roman" w:cs="Times New Roman"/>
          <w:sz w:val="28"/>
          <w:szCs w:val="28"/>
        </w:rPr>
        <w:tab/>
      </w:r>
      <w:r w:rsidRPr="0099126C">
        <w:rPr>
          <w:rFonts w:ascii="Times New Roman" w:hAnsi="Times New Roman" w:cs="Times New Roman"/>
          <w:i/>
          <w:sz w:val="28"/>
          <w:szCs w:val="28"/>
        </w:rPr>
        <w:t>Сделайте занятия и развлечения привлекательными.</w:t>
      </w:r>
    </w:p>
    <w:p w:rsidR="00992FF7" w:rsidRPr="0099126C" w:rsidRDefault="00992FF7" w:rsidP="00EF1C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26C">
        <w:rPr>
          <w:rFonts w:ascii="Times New Roman" w:hAnsi="Times New Roman" w:cs="Times New Roman"/>
          <w:sz w:val="28"/>
          <w:szCs w:val="28"/>
        </w:rPr>
        <w:tab/>
      </w:r>
      <w:r w:rsidRPr="0099126C">
        <w:rPr>
          <w:rFonts w:ascii="Times New Roman" w:hAnsi="Times New Roman" w:cs="Times New Roman"/>
          <w:i/>
          <w:sz w:val="28"/>
          <w:szCs w:val="28"/>
        </w:rPr>
        <w:t xml:space="preserve">Говорите иногда «надо». </w:t>
      </w:r>
      <w:r w:rsidRPr="0099126C">
        <w:rPr>
          <w:rFonts w:ascii="Times New Roman" w:hAnsi="Times New Roman" w:cs="Times New Roman"/>
          <w:sz w:val="28"/>
          <w:szCs w:val="28"/>
        </w:rPr>
        <w:t>Дети должны</w:t>
      </w:r>
      <w:r w:rsidRPr="009912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126C">
        <w:rPr>
          <w:rFonts w:ascii="Times New Roman" w:hAnsi="Times New Roman" w:cs="Times New Roman"/>
          <w:sz w:val="28"/>
          <w:szCs w:val="28"/>
        </w:rPr>
        <w:t>испытывать удовлетворение от того, что преодолевают трудности.</w:t>
      </w:r>
    </w:p>
    <w:p w:rsidR="00992FF7" w:rsidRPr="0099126C" w:rsidRDefault="00992FF7" w:rsidP="00EF1C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26C">
        <w:rPr>
          <w:rFonts w:ascii="Times New Roman" w:hAnsi="Times New Roman" w:cs="Times New Roman"/>
          <w:sz w:val="28"/>
          <w:szCs w:val="28"/>
        </w:rPr>
        <w:tab/>
      </w:r>
      <w:r w:rsidRPr="0099126C">
        <w:rPr>
          <w:rFonts w:ascii="Times New Roman" w:hAnsi="Times New Roman" w:cs="Times New Roman"/>
          <w:i/>
          <w:sz w:val="28"/>
          <w:szCs w:val="28"/>
        </w:rPr>
        <w:t>Используйте ситуацию</w:t>
      </w:r>
      <w:r w:rsidRPr="0099126C">
        <w:rPr>
          <w:rFonts w:ascii="Times New Roman" w:hAnsi="Times New Roman" w:cs="Times New Roman"/>
          <w:sz w:val="28"/>
          <w:szCs w:val="28"/>
        </w:rPr>
        <w:t>. Нужно суметь вовремя заметить стимулы и использовать их на пользу дела.</w:t>
      </w:r>
    </w:p>
    <w:p w:rsidR="00992FF7" w:rsidRPr="0099126C" w:rsidRDefault="00992FF7" w:rsidP="00EF1C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26C">
        <w:rPr>
          <w:rFonts w:ascii="Times New Roman" w:hAnsi="Times New Roman" w:cs="Times New Roman"/>
          <w:sz w:val="28"/>
          <w:szCs w:val="28"/>
        </w:rPr>
        <w:tab/>
      </w:r>
      <w:r w:rsidR="00C30D17">
        <w:rPr>
          <w:rFonts w:ascii="Times New Roman" w:hAnsi="Times New Roman" w:cs="Times New Roman"/>
          <w:i/>
          <w:sz w:val="28"/>
          <w:szCs w:val="28"/>
        </w:rPr>
        <w:t xml:space="preserve">Дайте </w:t>
      </w:r>
      <w:r w:rsidRPr="0099126C">
        <w:rPr>
          <w:rFonts w:ascii="Times New Roman" w:hAnsi="Times New Roman" w:cs="Times New Roman"/>
          <w:i/>
          <w:sz w:val="28"/>
          <w:szCs w:val="28"/>
        </w:rPr>
        <w:t>воспитаннику шанс</w:t>
      </w:r>
      <w:r w:rsidRPr="0099126C">
        <w:rPr>
          <w:rFonts w:ascii="Times New Roman" w:hAnsi="Times New Roman" w:cs="Times New Roman"/>
          <w:sz w:val="28"/>
          <w:szCs w:val="28"/>
        </w:rPr>
        <w:t>. Создайте ситуацию успеха.</w:t>
      </w:r>
    </w:p>
    <w:p w:rsidR="00992FF7" w:rsidRPr="0099126C" w:rsidRDefault="00992FF7" w:rsidP="00EF1CD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126C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9126C">
        <w:rPr>
          <w:rFonts w:ascii="Times New Roman" w:hAnsi="Times New Roman" w:cs="Times New Roman"/>
          <w:i/>
          <w:sz w:val="28"/>
          <w:szCs w:val="28"/>
        </w:rPr>
        <w:t>Обращайтесь к самолюбию; показывайте достижения; осторожно поддерживайте соперничество; хвалите; критикуйте, сопереживая; создавайте хорошую репутацию своим питомцам.</w:t>
      </w:r>
    </w:p>
    <w:p w:rsidR="00992FF7" w:rsidRPr="0099126C" w:rsidRDefault="00992FF7" w:rsidP="00EF1CD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126C">
        <w:rPr>
          <w:rFonts w:ascii="Times New Roman" w:hAnsi="Times New Roman" w:cs="Times New Roman"/>
          <w:sz w:val="28"/>
          <w:szCs w:val="28"/>
        </w:rPr>
        <w:t>Большое значение в пробуждении интереса к деятельности является эстетическое оформление. Оно может быть разным, но оно должно способствовать созданию творческой атмосферы.</w:t>
      </w:r>
    </w:p>
    <w:p w:rsidR="00992FF7" w:rsidRPr="0099126C" w:rsidRDefault="00992FF7" w:rsidP="00EF1C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26C">
        <w:rPr>
          <w:rFonts w:ascii="Times New Roman" w:hAnsi="Times New Roman" w:cs="Times New Roman"/>
          <w:sz w:val="28"/>
          <w:szCs w:val="28"/>
        </w:rPr>
        <w:t xml:space="preserve">        </w:t>
      </w:r>
      <w:r w:rsidR="001465DB" w:rsidRPr="0099126C">
        <w:rPr>
          <w:rFonts w:ascii="Times New Roman" w:hAnsi="Times New Roman" w:cs="Times New Roman"/>
          <w:sz w:val="28"/>
          <w:szCs w:val="28"/>
        </w:rPr>
        <w:t>В своей педагогической деятельности и</w:t>
      </w:r>
      <w:r w:rsidR="001E4282">
        <w:rPr>
          <w:rFonts w:ascii="Times New Roman" w:hAnsi="Times New Roman" w:cs="Times New Roman"/>
          <w:sz w:val="28"/>
          <w:szCs w:val="28"/>
        </w:rPr>
        <w:t>спользую</w:t>
      </w:r>
      <w:r w:rsidRPr="0099126C">
        <w:rPr>
          <w:rFonts w:ascii="Times New Roman" w:hAnsi="Times New Roman" w:cs="Times New Roman"/>
          <w:sz w:val="28"/>
          <w:szCs w:val="28"/>
        </w:rPr>
        <w:t xml:space="preserve"> приемы, способствующие возникновению внутренней мотивации: </w:t>
      </w:r>
    </w:p>
    <w:p w:rsidR="00992FF7" w:rsidRPr="0099126C" w:rsidRDefault="00992FF7" w:rsidP="00EF1C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26C">
        <w:rPr>
          <w:rFonts w:ascii="Times New Roman" w:hAnsi="Times New Roman" w:cs="Times New Roman"/>
          <w:sz w:val="28"/>
          <w:szCs w:val="28"/>
        </w:rPr>
        <w:t xml:space="preserve">           - Ощущение детьми своей компетентности, когда в процессе деятельности они получают заслуженные похвалы и награды. Это нашло свое отражение в известной пословице - ‘’От успеха крылья вырастают ’’.</w:t>
      </w:r>
    </w:p>
    <w:p w:rsidR="00992FF7" w:rsidRPr="0099126C" w:rsidRDefault="00992FF7" w:rsidP="00EF1C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26C">
        <w:rPr>
          <w:rFonts w:ascii="Times New Roman" w:hAnsi="Times New Roman" w:cs="Times New Roman"/>
          <w:sz w:val="28"/>
          <w:szCs w:val="28"/>
        </w:rPr>
        <w:t xml:space="preserve">           - Предоставление детям свободного выбора. </w:t>
      </w:r>
    </w:p>
    <w:p w:rsidR="00992FF7" w:rsidRPr="0099126C" w:rsidRDefault="00EE1F0F" w:rsidP="00EF1C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26C"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992FF7" w:rsidRPr="0099126C">
        <w:rPr>
          <w:rFonts w:ascii="Times New Roman" w:hAnsi="Times New Roman" w:cs="Times New Roman"/>
          <w:sz w:val="28"/>
          <w:szCs w:val="28"/>
        </w:rPr>
        <w:t>Поддержание необходимого равновесия между автономией дошкольников и контролем за их действиями.</w:t>
      </w:r>
    </w:p>
    <w:p w:rsidR="00992FF7" w:rsidRPr="0099126C" w:rsidRDefault="00AD5CFB" w:rsidP="00EF1C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295">
        <w:rPr>
          <w:rFonts w:ascii="Times New Roman" w:hAnsi="Times New Roman" w:cs="Times New Roman"/>
          <w:sz w:val="28"/>
          <w:szCs w:val="28"/>
        </w:rPr>
        <w:t>У</w:t>
      </w:r>
      <w:r w:rsidR="00992FF7" w:rsidRPr="0099126C">
        <w:rPr>
          <w:rFonts w:ascii="Times New Roman" w:hAnsi="Times New Roman" w:cs="Times New Roman"/>
          <w:sz w:val="28"/>
          <w:szCs w:val="28"/>
        </w:rPr>
        <w:t>влеченность вырастает из наблюдения детей за поведением своего педагога и его отношения. Увлеченность детей является зеркальным отражением увлеченности педагога, его энтузиазма, его интереса.</w:t>
      </w:r>
    </w:p>
    <w:p w:rsidR="008C000C" w:rsidRPr="009D59DF" w:rsidRDefault="00647FAE" w:rsidP="00EF1C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5F18" w:rsidRPr="009912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Развлечение является прекрасным средством повышени</w:t>
      </w:r>
      <w:r w:rsidR="008C6870" w:rsidRPr="0099126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B5F18" w:rsidRPr="0099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положительной мотивации детей в коррекционной работе</w:t>
      </w:r>
      <w:r w:rsidR="008C6870" w:rsidRPr="0099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взаимодействии музыкального руководителя и воспитателя</w:t>
      </w:r>
      <w:r w:rsidR="009B5F18" w:rsidRPr="009912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6D4F" w:rsidRPr="0099126C" w:rsidRDefault="00F67D65" w:rsidP="00EF1C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26C">
        <w:rPr>
          <w:rFonts w:ascii="Times New Roman" w:hAnsi="Times New Roman" w:cs="Times New Roman"/>
          <w:sz w:val="28"/>
          <w:szCs w:val="28"/>
        </w:rPr>
        <w:tab/>
      </w:r>
      <w:r w:rsidR="008C6870" w:rsidRPr="0099126C">
        <w:rPr>
          <w:rFonts w:ascii="Times New Roman" w:hAnsi="Times New Roman" w:cs="Times New Roman"/>
          <w:sz w:val="28"/>
          <w:szCs w:val="28"/>
        </w:rPr>
        <w:t>Очень важно</w:t>
      </w:r>
      <w:r w:rsidR="008C6870" w:rsidRPr="00991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870" w:rsidRPr="0099126C">
        <w:rPr>
          <w:rFonts w:ascii="Times New Roman" w:hAnsi="Times New Roman" w:cs="Times New Roman"/>
          <w:sz w:val="28"/>
          <w:szCs w:val="28"/>
        </w:rPr>
        <w:t>создать</w:t>
      </w:r>
      <w:r w:rsidR="001E6D4F" w:rsidRPr="0099126C">
        <w:rPr>
          <w:rFonts w:ascii="Times New Roman" w:hAnsi="Times New Roman" w:cs="Times New Roman"/>
          <w:sz w:val="28"/>
          <w:szCs w:val="28"/>
        </w:rPr>
        <w:t xml:space="preserve"> эмоциональн</w:t>
      </w:r>
      <w:r w:rsidR="008C6870" w:rsidRPr="0099126C">
        <w:rPr>
          <w:rFonts w:ascii="Times New Roman" w:hAnsi="Times New Roman" w:cs="Times New Roman"/>
          <w:sz w:val="28"/>
          <w:szCs w:val="28"/>
        </w:rPr>
        <w:t>ый</w:t>
      </w:r>
      <w:r w:rsidR="001E6D4F" w:rsidRPr="0099126C">
        <w:rPr>
          <w:rFonts w:ascii="Times New Roman" w:hAnsi="Times New Roman" w:cs="Times New Roman"/>
          <w:sz w:val="28"/>
          <w:szCs w:val="28"/>
        </w:rPr>
        <w:t xml:space="preserve"> положительн</w:t>
      </w:r>
      <w:r w:rsidR="008C6870" w:rsidRPr="0099126C">
        <w:rPr>
          <w:rFonts w:ascii="Times New Roman" w:hAnsi="Times New Roman" w:cs="Times New Roman"/>
          <w:sz w:val="28"/>
          <w:szCs w:val="28"/>
        </w:rPr>
        <w:t>ый</w:t>
      </w:r>
      <w:r w:rsidR="001E6D4F" w:rsidRPr="0099126C">
        <w:rPr>
          <w:rFonts w:ascii="Times New Roman" w:hAnsi="Times New Roman" w:cs="Times New Roman"/>
          <w:sz w:val="28"/>
          <w:szCs w:val="28"/>
        </w:rPr>
        <w:t xml:space="preserve"> настро</w:t>
      </w:r>
      <w:r w:rsidR="008C6870" w:rsidRPr="0099126C">
        <w:rPr>
          <w:rFonts w:ascii="Times New Roman" w:hAnsi="Times New Roman" w:cs="Times New Roman"/>
          <w:sz w:val="28"/>
          <w:szCs w:val="28"/>
        </w:rPr>
        <w:t xml:space="preserve">й на развлечение, использовать </w:t>
      </w:r>
      <w:r w:rsidR="001E6D4F" w:rsidRPr="0099126C">
        <w:rPr>
          <w:rFonts w:ascii="Times New Roman" w:hAnsi="Times New Roman" w:cs="Times New Roman"/>
          <w:sz w:val="28"/>
          <w:szCs w:val="28"/>
        </w:rPr>
        <w:t>упражнения на мышечное расслабление, сняти</w:t>
      </w:r>
      <w:r w:rsidR="008C6870" w:rsidRPr="0099126C">
        <w:rPr>
          <w:rFonts w:ascii="Times New Roman" w:hAnsi="Times New Roman" w:cs="Times New Roman"/>
          <w:sz w:val="28"/>
          <w:szCs w:val="28"/>
        </w:rPr>
        <w:t>е</w:t>
      </w:r>
      <w:r w:rsidR="001E6D4F" w:rsidRPr="0099126C">
        <w:rPr>
          <w:rFonts w:ascii="Times New Roman" w:hAnsi="Times New Roman" w:cs="Times New Roman"/>
          <w:sz w:val="28"/>
          <w:szCs w:val="28"/>
        </w:rPr>
        <w:t xml:space="preserve"> напряжения.</w:t>
      </w:r>
    </w:p>
    <w:p w:rsidR="00911AE9" w:rsidRPr="0099126C" w:rsidRDefault="00F67D65" w:rsidP="00EF1C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26C">
        <w:rPr>
          <w:rFonts w:ascii="Times New Roman" w:hAnsi="Times New Roman" w:cs="Times New Roman"/>
          <w:sz w:val="28"/>
          <w:szCs w:val="28"/>
        </w:rPr>
        <w:tab/>
      </w:r>
      <w:r w:rsidR="000C3383" w:rsidRPr="0099126C">
        <w:rPr>
          <w:rFonts w:ascii="Times New Roman" w:hAnsi="Times New Roman" w:cs="Times New Roman"/>
          <w:sz w:val="28"/>
          <w:szCs w:val="28"/>
        </w:rPr>
        <w:t>Для повышения мотивации важно в</w:t>
      </w:r>
      <w:r w:rsidR="005F6F3D" w:rsidRPr="0099126C">
        <w:rPr>
          <w:rFonts w:ascii="Times New Roman" w:hAnsi="Times New Roman" w:cs="Times New Roman"/>
          <w:sz w:val="28"/>
          <w:szCs w:val="28"/>
        </w:rPr>
        <w:t>ве</w:t>
      </w:r>
      <w:r w:rsidR="000C3383" w:rsidRPr="0099126C">
        <w:rPr>
          <w:rFonts w:ascii="Times New Roman" w:hAnsi="Times New Roman" w:cs="Times New Roman"/>
          <w:sz w:val="28"/>
          <w:szCs w:val="28"/>
        </w:rPr>
        <w:t>сти</w:t>
      </w:r>
      <w:r w:rsidR="005F6F3D" w:rsidRPr="0099126C">
        <w:rPr>
          <w:rFonts w:ascii="Times New Roman" w:hAnsi="Times New Roman" w:cs="Times New Roman"/>
          <w:sz w:val="28"/>
          <w:szCs w:val="28"/>
        </w:rPr>
        <w:t xml:space="preserve"> в игровую ситуацию, прида</w:t>
      </w:r>
      <w:r w:rsidR="000C3383" w:rsidRPr="0099126C">
        <w:rPr>
          <w:rFonts w:ascii="Times New Roman" w:hAnsi="Times New Roman" w:cs="Times New Roman"/>
          <w:sz w:val="28"/>
          <w:szCs w:val="28"/>
        </w:rPr>
        <w:t>ть</w:t>
      </w:r>
      <w:r w:rsidR="005F6F3D" w:rsidRPr="0099126C">
        <w:rPr>
          <w:rFonts w:ascii="Times New Roman" w:hAnsi="Times New Roman" w:cs="Times New Roman"/>
          <w:sz w:val="28"/>
          <w:szCs w:val="28"/>
        </w:rPr>
        <w:t xml:space="preserve"> деятельности развлечения поисковый характер. </w:t>
      </w:r>
      <w:r w:rsidR="000C3383" w:rsidRPr="0099126C">
        <w:rPr>
          <w:rFonts w:ascii="Times New Roman" w:hAnsi="Times New Roman" w:cs="Times New Roman"/>
          <w:sz w:val="28"/>
          <w:szCs w:val="28"/>
        </w:rPr>
        <w:t>С</w:t>
      </w:r>
      <w:r w:rsidR="005F6F3D" w:rsidRPr="0099126C">
        <w:rPr>
          <w:rFonts w:ascii="Times New Roman" w:hAnsi="Times New Roman" w:cs="Times New Roman"/>
          <w:sz w:val="28"/>
          <w:szCs w:val="28"/>
        </w:rPr>
        <w:t>формир</w:t>
      </w:r>
      <w:r w:rsidR="000C3383" w:rsidRPr="0099126C">
        <w:rPr>
          <w:rFonts w:ascii="Times New Roman" w:hAnsi="Times New Roman" w:cs="Times New Roman"/>
          <w:sz w:val="28"/>
          <w:szCs w:val="28"/>
        </w:rPr>
        <w:t>овать</w:t>
      </w:r>
      <w:r w:rsidR="005F6F3D" w:rsidRPr="0099126C">
        <w:rPr>
          <w:rFonts w:ascii="Times New Roman" w:hAnsi="Times New Roman" w:cs="Times New Roman"/>
          <w:sz w:val="28"/>
          <w:szCs w:val="28"/>
        </w:rPr>
        <w:t xml:space="preserve"> у детей психологическую готовность принять участие в создании творческой ситуации.</w:t>
      </w:r>
      <w:r w:rsidR="00E605CE" w:rsidRPr="0099126C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0C3383" w:rsidRPr="0099126C">
        <w:rPr>
          <w:rFonts w:ascii="Times New Roman" w:hAnsi="Times New Roman" w:cs="Times New Roman"/>
          <w:sz w:val="28"/>
          <w:szCs w:val="28"/>
        </w:rPr>
        <w:t>важно побуждать</w:t>
      </w:r>
      <w:r w:rsidR="00E605CE" w:rsidRPr="0099126C">
        <w:rPr>
          <w:rFonts w:ascii="Times New Roman" w:hAnsi="Times New Roman" w:cs="Times New Roman"/>
          <w:sz w:val="28"/>
          <w:szCs w:val="28"/>
        </w:rPr>
        <w:t xml:space="preserve"> их к активности и смелости, предлагая </w:t>
      </w:r>
      <w:r w:rsidR="001E6D4F" w:rsidRPr="0099126C">
        <w:rPr>
          <w:rFonts w:ascii="Times New Roman" w:hAnsi="Times New Roman" w:cs="Times New Roman"/>
          <w:sz w:val="28"/>
          <w:szCs w:val="28"/>
        </w:rPr>
        <w:t>поиграть (пережить) эту ситу</w:t>
      </w:r>
      <w:r w:rsidR="000C3383" w:rsidRPr="0099126C">
        <w:rPr>
          <w:rFonts w:ascii="Times New Roman" w:hAnsi="Times New Roman" w:cs="Times New Roman"/>
          <w:sz w:val="28"/>
          <w:szCs w:val="28"/>
        </w:rPr>
        <w:t>а</w:t>
      </w:r>
      <w:r w:rsidR="001E6D4F" w:rsidRPr="0099126C">
        <w:rPr>
          <w:rFonts w:ascii="Times New Roman" w:hAnsi="Times New Roman" w:cs="Times New Roman"/>
          <w:sz w:val="28"/>
          <w:szCs w:val="28"/>
        </w:rPr>
        <w:t>цию.</w:t>
      </w:r>
    </w:p>
    <w:p w:rsidR="00224F8A" w:rsidRPr="0099126C" w:rsidRDefault="00224F8A" w:rsidP="00EF1C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24F8A" w:rsidRPr="0099126C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590" w:rsidRDefault="002E4590" w:rsidP="00C41381">
      <w:pPr>
        <w:spacing w:after="0" w:line="240" w:lineRule="auto"/>
      </w:pPr>
      <w:r>
        <w:separator/>
      </w:r>
    </w:p>
  </w:endnote>
  <w:endnote w:type="continuationSeparator" w:id="0">
    <w:p w:rsidR="002E4590" w:rsidRDefault="002E4590" w:rsidP="00C4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6076131"/>
      <w:docPartObj>
        <w:docPartGallery w:val="Page Numbers (Bottom of Page)"/>
        <w:docPartUnique/>
      </w:docPartObj>
    </w:sdtPr>
    <w:sdtEndPr/>
    <w:sdtContent>
      <w:p w:rsidR="00C41381" w:rsidRDefault="00C4138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638">
          <w:rPr>
            <w:noProof/>
          </w:rPr>
          <w:t>6</w:t>
        </w:r>
        <w:r>
          <w:fldChar w:fldCharType="end"/>
        </w:r>
      </w:p>
    </w:sdtContent>
  </w:sdt>
  <w:p w:rsidR="00C41381" w:rsidRDefault="00C4138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590" w:rsidRDefault="002E4590" w:rsidP="00C41381">
      <w:pPr>
        <w:spacing w:after="0" w:line="240" w:lineRule="auto"/>
      </w:pPr>
      <w:r>
        <w:separator/>
      </w:r>
    </w:p>
  </w:footnote>
  <w:footnote w:type="continuationSeparator" w:id="0">
    <w:p w:rsidR="002E4590" w:rsidRDefault="002E4590" w:rsidP="00C41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50668"/>
    <w:multiLevelType w:val="hybridMultilevel"/>
    <w:tmpl w:val="AEE058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17D0F"/>
    <w:multiLevelType w:val="multilevel"/>
    <w:tmpl w:val="E300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A10C3F"/>
    <w:multiLevelType w:val="hybridMultilevel"/>
    <w:tmpl w:val="66E4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F54E8"/>
    <w:multiLevelType w:val="hybridMultilevel"/>
    <w:tmpl w:val="3BDCC7D6"/>
    <w:lvl w:ilvl="0" w:tplc="F244E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387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12C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80A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6C2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7C4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540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D09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FEB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0B"/>
    <w:rsid w:val="000160F5"/>
    <w:rsid w:val="00017925"/>
    <w:rsid w:val="000322FE"/>
    <w:rsid w:val="00052295"/>
    <w:rsid w:val="00072BD0"/>
    <w:rsid w:val="00087D45"/>
    <w:rsid w:val="000C3383"/>
    <w:rsid w:val="000C61EF"/>
    <w:rsid w:val="000D3EFC"/>
    <w:rsid w:val="000E2F0D"/>
    <w:rsid w:val="000F642E"/>
    <w:rsid w:val="00111653"/>
    <w:rsid w:val="001275B6"/>
    <w:rsid w:val="0014007A"/>
    <w:rsid w:val="001465DB"/>
    <w:rsid w:val="00152793"/>
    <w:rsid w:val="001612B0"/>
    <w:rsid w:val="001636DD"/>
    <w:rsid w:val="00164F20"/>
    <w:rsid w:val="0018232B"/>
    <w:rsid w:val="00194CED"/>
    <w:rsid w:val="001B3638"/>
    <w:rsid w:val="001E1B17"/>
    <w:rsid w:val="001E4282"/>
    <w:rsid w:val="001E6D4F"/>
    <w:rsid w:val="001F3789"/>
    <w:rsid w:val="00203CFA"/>
    <w:rsid w:val="00213729"/>
    <w:rsid w:val="0022051C"/>
    <w:rsid w:val="002240B4"/>
    <w:rsid w:val="0022463A"/>
    <w:rsid w:val="00224F8A"/>
    <w:rsid w:val="002261BF"/>
    <w:rsid w:val="00232CAE"/>
    <w:rsid w:val="002442C3"/>
    <w:rsid w:val="00252C8E"/>
    <w:rsid w:val="002604B3"/>
    <w:rsid w:val="002730B2"/>
    <w:rsid w:val="00274B50"/>
    <w:rsid w:val="00285C3F"/>
    <w:rsid w:val="002A54CB"/>
    <w:rsid w:val="002B2277"/>
    <w:rsid w:val="002C0386"/>
    <w:rsid w:val="002E1DB9"/>
    <w:rsid w:val="002E4590"/>
    <w:rsid w:val="002F4519"/>
    <w:rsid w:val="00304BEC"/>
    <w:rsid w:val="00317E8C"/>
    <w:rsid w:val="00333800"/>
    <w:rsid w:val="00351514"/>
    <w:rsid w:val="00381DED"/>
    <w:rsid w:val="00387451"/>
    <w:rsid w:val="0039358C"/>
    <w:rsid w:val="003A474B"/>
    <w:rsid w:val="003D4C44"/>
    <w:rsid w:val="003E7443"/>
    <w:rsid w:val="004434D4"/>
    <w:rsid w:val="004510D6"/>
    <w:rsid w:val="00465481"/>
    <w:rsid w:val="00485CCF"/>
    <w:rsid w:val="004A77D3"/>
    <w:rsid w:val="004C1100"/>
    <w:rsid w:val="004D6E87"/>
    <w:rsid w:val="00507927"/>
    <w:rsid w:val="00513C8B"/>
    <w:rsid w:val="00542EBB"/>
    <w:rsid w:val="00587ACD"/>
    <w:rsid w:val="005A1989"/>
    <w:rsid w:val="005A4B73"/>
    <w:rsid w:val="005F0D06"/>
    <w:rsid w:val="005F21AE"/>
    <w:rsid w:val="005F6F3D"/>
    <w:rsid w:val="006151F8"/>
    <w:rsid w:val="00620403"/>
    <w:rsid w:val="00627D66"/>
    <w:rsid w:val="00643FA4"/>
    <w:rsid w:val="00647B3F"/>
    <w:rsid w:val="00647FAE"/>
    <w:rsid w:val="00651B20"/>
    <w:rsid w:val="00657F27"/>
    <w:rsid w:val="006C6098"/>
    <w:rsid w:val="006D34DB"/>
    <w:rsid w:val="007009F9"/>
    <w:rsid w:val="007011CE"/>
    <w:rsid w:val="007065FA"/>
    <w:rsid w:val="0072533B"/>
    <w:rsid w:val="00737393"/>
    <w:rsid w:val="007457EB"/>
    <w:rsid w:val="007605B7"/>
    <w:rsid w:val="00777C64"/>
    <w:rsid w:val="00787BBB"/>
    <w:rsid w:val="0079445A"/>
    <w:rsid w:val="007B4641"/>
    <w:rsid w:val="007B7FA0"/>
    <w:rsid w:val="007C7109"/>
    <w:rsid w:val="00825046"/>
    <w:rsid w:val="0083523F"/>
    <w:rsid w:val="008570A4"/>
    <w:rsid w:val="00872A67"/>
    <w:rsid w:val="008B3021"/>
    <w:rsid w:val="008C000C"/>
    <w:rsid w:val="008C6870"/>
    <w:rsid w:val="008D287D"/>
    <w:rsid w:val="008D3BCF"/>
    <w:rsid w:val="008D6CC8"/>
    <w:rsid w:val="008E66F4"/>
    <w:rsid w:val="008F5D3B"/>
    <w:rsid w:val="008F6830"/>
    <w:rsid w:val="00911AE9"/>
    <w:rsid w:val="00914517"/>
    <w:rsid w:val="00915F64"/>
    <w:rsid w:val="009335B3"/>
    <w:rsid w:val="00934F1B"/>
    <w:rsid w:val="00956BF3"/>
    <w:rsid w:val="00965CB9"/>
    <w:rsid w:val="00975191"/>
    <w:rsid w:val="0099126C"/>
    <w:rsid w:val="00992FF7"/>
    <w:rsid w:val="00994B95"/>
    <w:rsid w:val="009A300B"/>
    <w:rsid w:val="009A7D1A"/>
    <w:rsid w:val="009B5D8C"/>
    <w:rsid w:val="009B5F18"/>
    <w:rsid w:val="009C77B3"/>
    <w:rsid w:val="009D59DF"/>
    <w:rsid w:val="009F4187"/>
    <w:rsid w:val="00A323BC"/>
    <w:rsid w:val="00A713A6"/>
    <w:rsid w:val="00A72B4E"/>
    <w:rsid w:val="00A81F72"/>
    <w:rsid w:val="00AB0FE6"/>
    <w:rsid w:val="00AB27E3"/>
    <w:rsid w:val="00AC4A52"/>
    <w:rsid w:val="00AC6F42"/>
    <w:rsid w:val="00AD5CFB"/>
    <w:rsid w:val="00AE7205"/>
    <w:rsid w:val="00AF3A66"/>
    <w:rsid w:val="00AF6935"/>
    <w:rsid w:val="00B0386D"/>
    <w:rsid w:val="00B20D08"/>
    <w:rsid w:val="00B312F7"/>
    <w:rsid w:val="00B527C5"/>
    <w:rsid w:val="00B54664"/>
    <w:rsid w:val="00B619C5"/>
    <w:rsid w:val="00BC1834"/>
    <w:rsid w:val="00BD734F"/>
    <w:rsid w:val="00BE3AF9"/>
    <w:rsid w:val="00C10B84"/>
    <w:rsid w:val="00C14C11"/>
    <w:rsid w:val="00C2426E"/>
    <w:rsid w:val="00C30D17"/>
    <w:rsid w:val="00C32C32"/>
    <w:rsid w:val="00C41381"/>
    <w:rsid w:val="00C70114"/>
    <w:rsid w:val="00CF13C2"/>
    <w:rsid w:val="00D05B52"/>
    <w:rsid w:val="00D13F9F"/>
    <w:rsid w:val="00D66FBA"/>
    <w:rsid w:val="00DA4656"/>
    <w:rsid w:val="00DA6B15"/>
    <w:rsid w:val="00DB25E6"/>
    <w:rsid w:val="00DE3C56"/>
    <w:rsid w:val="00E10B8B"/>
    <w:rsid w:val="00E25062"/>
    <w:rsid w:val="00E272A9"/>
    <w:rsid w:val="00E33462"/>
    <w:rsid w:val="00E400EF"/>
    <w:rsid w:val="00E54820"/>
    <w:rsid w:val="00E605CE"/>
    <w:rsid w:val="00E64169"/>
    <w:rsid w:val="00EB25E3"/>
    <w:rsid w:val="00EB5AFC"/>
    <w:rsid w:val="00EB716A"/>
    <w:rsid w:val="00EC0394"/>
    <w:rsid w:val="00EE1F0F"/>
    <w:rsid w:val="00EE7136"/>
    <w:rsid w:val="00EF1CD3"/>
    <w:rsid w:val="00EF21CA"/>
    <w:rsid w:val="00EF5C50"/>
    <w:rsid w:val="00F045D5"/>
    <w:rsid w:val="00F07148"/>
    <w:rsid w:val="00F154C4"/>
    <w:rsid w:val="00F15584"/>
    <w:rsid w:val="00F233EB"/>
    <w:rsid w:val="00F27A5A"/>
    <w:rsid w:val="00F36EC7"/>
    <w:rsid w:val="00F46D50"/>
    <w:rsid w:val="00F52ADB"/>
    <w:rsid w:val="00F67D65"/>
    <w:rsid w:val="00FB6E24"/>
    <w:rsid w:val="00FC71DD"/>
    <w:rsid w:val="00FD10ED"/>
    <w:rsid w:val="00FE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ECC67-D0EE-49EA-8829-A61D01AB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4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B73"/>
    <w:pPr>
      <w:ind w:left="720"/>
      <w:contextualSpacing/>
    </w:pPr>
  </w:style>
  <w:style w:type="character" w:customStyle="1" w:styleId="a4">
    <w:name w:val="Основной текст_"/>
    <w:basedOn w:val="a0"/>
    <w:link w:val="8"/>
    <w:rsid w:val="005A4B73"/>
    <w:rPr>
      <w:rFonts w:ascii="Times New Roman" w:eastAsia="Times New Roman" w:hAnsi="Times New Roman" w:cs="Times New Roman"/>
    </w:rPr>
  </w:style>
  <w:style w:type="character" w:customStyle="1" w:styleId="a5">
    <w:name w:val="Основной текст + Полужирный;Курсив"/>
    <w:basedOn w:val="a4"/>
    <w:rsid w:val="005A4B7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8">
    <w:name w:val="Основной текст8"/>
    <w:basedOn w:val="a"/>
    <w:link w:val="a4"/>
    <w:rsid w:val="005A4B73"/>
    <w:pPr>
      <w:widowControl w:val="0"/>
      <w:spacing w:before="300" w:after="900" w:line="269" w:lineRule="exact"/>
      <w:ind w:firstLine="380"/>
      <w:jc w:val="both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8C0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000C"/>
  </w:style>
  <w:style w:type="character" w:styleId="a7">
    <w:name w:val="Hyperlink"/>
    <w:basedOn w:val="a0"/>
    <w:uiPriority w:val="99"/>
    <w:unhideWhenUsed/>
    <w:rsid w:val="00994B9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41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1381"/>
  </w:style>
  <w:style w:type="paragraph" w:styleId="aa">
    <w:name w:val="footer"/>
    <w:basedOn w:val="a"/>
    <w:link w:val="ab"/>
    <w:uiPriority w:val="99"/>
    <w:unhideWhenUsed/>
    <w:rsid w:val="00C41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1381"/>
  </w:style>
  <w:style w:type="character" w:styleId="ac">
    <w:name w:val="Strong"/>
    <w:basedOn w:val="a0"/>
    <w:uiPriority w:val="22"/>
    <w:qFormat/>
    <w:rsid w:val="00017925"/>
    <w:rPr>
      <w:b/>
      <w:bCs/>
    </w:rPr>
  </w:style>
  <w:style w:type="character" w:styleId="ad">
    <w:name w:val="Emphasis"/>
    <w:basedOn w:val="a0"/>
    <w:uiPriority w:val="20"/>
    <w:qFormat/>
    <w:rsid w:val="000179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9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6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1%8F%D1%82%D0%B5%D0%BB%D1%8C%D0%BD%D0%BE%D1%81%D1%82%D1%8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B%D0%B0%D1%82%D0%B8%D0%BD%D1%81%D0%BA%D0%B8%D0%B9_%D1%8F%D0%B7%D1%8B%D0%B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0%D0%BA%D1%82%D0%B8%D0%B2%D0%BD%D0%BE%D1%81%D1%82%D1%8C_%D0%BB%D0%B8%D1%87%D0%BD%D0%BE%D1%81%D1%82%D0%B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A7%D0%B5%D0%BB%D0%BE%D0%B2%D0%B5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1%D0%B8%D1%85%D0%BE%D1%84%D0%B8%D0%B7%D0%B8%D0%BE%D0%BB%D0%BE%D0%B3%D0%B8%D1%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190</cp:revision>
  <dcterms:created xsi:type="dcterms:W3CDTF">2017-04-21T10:19:00Z</dcterms:created>
  <dcterms:modified xsi:type="dcterms:W3CDTF">2017-06-20T06:17:00Z</dcterms:modified>
</cp:coreProperties>
</file>