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26" w:rsidRDefault="00FC3726" w:rsidP="00FC3726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FC3726">
        <w:rPr>
          <w:b/>
          <w:color w:val="333333"/>
          <w:sz w:val="28"/>
          <w:szCs w:val="28"/>
        </w:rPr>
        <w:t>Роль физической культуры в образовании</w:t>
      </w:r>
      <w:r>
        <w:rPr>
          <w:b/>
          <w:color w:val="333333"/>
          <w:sz w:val="28"/>
          <w:szCs w:val="28"/>
        </w:rPr>
        <w:t>.</w:t>
      </w:r>
    </w:p>
    <w:p w:rsidR="00FC3726" w:rsidRPr="00FC3726" w:rsidRDefault="00FC3726" w:rsidP="00FC3726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right"/>
        <w:rPr>
          <w:i/>
          <w:color w:val="333333"/>
          <w:sz w:val="28"/>
          <w:szCs w:val="28"/>
        </w:rPr>
      </w:pPr>
      <w:proofErr w:type="gramStart"/>
      <w:r>
        <w:rPr>
          <w:i/>
          <w:color w:val="333333"/>
          <w:sz w:val="28"/>
          <w:szCs w:val="28"/>
        </w:rPr>
        <w:t>Быстрее!Выше</w:t>
      </w:r>
      <w:proofErr w:type="gramEnd"/>
      <w:r>
        <w:rPr>
          <w:i/>
          <w:color w:val="333333"/>
          <w:sz w:val="28"/>
          <w:szCs w:val="28"/>
        </w:rPr>
        <w:t>!Сильнее!</w:t>
      </w:r>
      <w:bookmarkStart w:id="0" w:name="_GoBack"/>
      <w:bookmarkEnd w:id="0"/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В соответствии с социально-экономическими потребностями современного общества, его дальнейшего развития и исходя из сущности общего среднего образования целью</w:t>
      </w:r>
      <w:r>
        <w:rPr>
          <w:color w:val="333333"/>
          <w:sz w:val="28"/>
          <w:szCs w:val="28"/>
        </w:rPr>
        <w:t xml:space="preserve"> физического воспитания в учебных заведениях </w:t>
      </w:r>
      <w:r w:rsidRPr="00DC08DB">
        <w:rPr>
          <w:color w:val="333333"/>
          <w:sz w:val="28"/>
          <w:szCs w:val="28"/>
        </w:rPr>
        <w:t>является содействие всестороннему развитию личности. Система физического воспитания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Установка на всестороннее развитие личности пр</w:t>
      </w:r>
      <w:r>
        <w:rPr>
          <w:color w:val="333333"/>
          <w:sz w:val="28"/>
          <w:szCs w:val="28"/>
        </w:rPr>
        <w:t>едполагает овладение обучающимися</w:t>
      </w:r>
      <w:r w:rsidRPr="00DC08DB">
        <w:rPr>
          <w:color w:val="333333"/>
          <w:sz w:val="28"/>
          <w:szCs w:val="28"/>
        </w:rPr>
        <w:t xml:space="preserve"> основами физической культуры. Одним из наиболее важных компонентов физической культуры личности являются знания.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Существенная роль знаний в формировании физкультурной деятельности личности проявляется в их взаимодействии с остальными составляющими физической культуры – направляют активность при использовании средств физического воспитания в целях укрепления здоровья, содействия нормальному физическому развитию, выступают в качестве ориентировочной основы при овладении двигательными умениями и навыками, развития</w:t>
      </w:r>
      <w:r>
        <w:rPr>
          <w:color w:val="333333"/>
          <w:sz w:val="28"/>
          <w:szCs w:val="28"/>
        </w:rPr>
        <w:t xml:space="preserve"> двигательных способностей</w:t>
      </w:r>
      <w:r w:rsidRPr="00DC08DB">
        <w:rPr>
          <w:color w:val="333333"/>
          <w:sz w:val="28"/>
          <w:szCs w:val="28"/>
        </w:rPr>
        <w:t>. Знания в области физической культуры выступают необходимым условием формирования потребностей в сознательном применении физических упражнений в целях отдыха, тренировки, повышения работоспособности и укрепления здоровья. Наряду с этим изучение педагогической практики и анализ научно-методической литературы свидетельствуют о</w:t>
      </w:r>
      <w:r>
        <w:rPr>
          <w:color w:val="333333"/>
          <w:sz w:val="28"/>
          <w:szCs w:val="28"/>
        </w:rPr>
        <w:t xml:space="preserve"> низком уровне знаний студентов</w:t>
      </w:r>
      <w:r w:rsidRPr="00DC08DB">
        <w:rPr>
          <w:color w:val="333333"/>
          <w:sz w:val="28"/>
          <w:szCs w:val="28"/>
        </w:rPr>
        <w:t xml:space="preserve"> в сфере физической культуры.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Разрешение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4"/>
          <w:color w:val="333333"/>
          <w:sz w:val="28"/>
          <w:szCs w:val="28"/>
        </w:rPr>
        <w:t>противоречия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 xml:space="preserve">между высокой значимостью знаний в формировании физической культуры личности и низким уровнем содержательного и методического обеспечения процесса формирования этих </w:t>
      </w:r>
      <w:r w:rsidRPr="00DC08DB">
        <w:rPr>
          <w:color w:val="333333"/>
          <w:sz w:val="28"/>
          <w:szCs w:val="28"/>
        </w:rPr>
        <w:lastRenderedPageBreak/>
        <w:t>знаний на уроках физической культуры выступает в качестве одной из актуальных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4"/>
          <w:color w:val="333333"/>
          <w:sz w:val="28"/>
          <w:szCs w:val="28"/>
        </w:rPr>
        <w:t>проблем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>совершенствования физического воспитания школьников. Одним из первоочередных шагов решения данной проблемы является исследование роли знаний в формировании физической культуры. Это и выступает в качестве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4"/>
          <w:color w:val="333333"/>
          <w:sz w:val="28"/>
          <w:szCs w:val="28"/>
        </w:rPr>
        <w:t>цели</w:t>
      </w:r>
      <w:r w:rsidRPr="00DC08DB">
        <w:rPr>
          <w:color w:val="333333"/>
          <w:sz w:val="28"/>
          <w:szCs w:val="28"/>
        </w:rPr>
        <w:t>. Достижение этой цели предполагает последовательное решение двух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4"/>
          <w:color w:val="333333"/>
          <w:sz w:val="28"/>
          <w:szCs w:val="28"/>
        </w:rPr>
        <w:t>задач</w:t>
      </w:r>
      <w:r w:rsidRPr="00DC08DB">
        <w:rPr>
          <w:color w:val="333333"/>
          <w:sz w:val="28"/>
          <w:szCs w:val="28"/>
        </w:rPr>
        <w:t>: 1) уточнить сущность и содержание физической культуры личности как стратегической цели физического воспитания; 2) определить место и роль знаний в развитии и функционировании структурных компонентов физической культуры личности.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 xml:space="preserve">Перед </w:t>
      </w:r>
      <w:r>
        <w:rPr>
          <w:color w:val="333333"/>
          <w:sz w:val="28"/>
          <w:szCs w:val="28"/>
        </w:rPr>
        <w:t xml:space="preserve">преподавателями </w:t>
      </w:r>
      <w:r w:rsidRPr="00DC08DB">
        <w:rPr>
          <w:color w:val="333333"/>
          <w:sz w:val="28"/>
          <w:szCs w:val="28"/>
        </w:rPr>
        <w:t>поставлена задача формирования физической культуры у каждого учащегося как основного условия его добровольного включения в активные занятия физическими упражнениями. Основными слагаемыми физической культуры личности являются: крепкое физическое здоровье; высокий уровень физического развития; оптимальный уровень двигательных способностей; знания в области физической культуры; потребности, мотивы и цели занятий физическими упражнениями; освоенные способы осуществлять физкультурную деятельность. Как видно из содержания понятия «физическая культура», знания входят в него в качестве необходимого структурного компонента.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В философии под знаниями понимают идеальную форму существования объекта или явления. Знания могут иметь двоякую форму существования: в качестве компонента общественного опыта; в качестве компонента индивидуальной психики. Знания, рассматриваемые во втором качестве, определяются как адекватное отражение объективной реальности в сознании человека в форме ощущений, восприятий, представлений, понятий, гипотез, теорий, учений, которые сохраняются в памяти и направлены на регулировани</w:t>
      </w:r>
      <w:r>
        <w:rPr>
          <w:color w:val="333333"/>
          <w:sz w:val="28"/>
          <w:szCs w:val="28"/>
        </w:rPr>
        <w:t>е и управление деятельностью</w:t>
      </w:r>
      <w:r w:rsidRPr="00DC08DB">
        <w:rPr>
          <w:color w:val="333333"/>
          <w:sz w:val="28"/>
          <w:szCs w:val="28"/>
        </w:rPr>
        <w:t xml:space="preserve">. Как видно из содержания этого определения, сущность знания, как компонента психики отдельного </w:t>
      </w:r>
      <w:r w:rsidRPr="00DC08DB">
        <w:rPr>
          <w:color w:val="333333"/>
          <w:sz w:val="28"/>
          <w:szCs w:val="28"/>
        </w:rPr>
        <w:lastRenderedPageBreak/>
        <w:t>конкретного индивида, определяется через рассмотрение его отношения к категориям «сознания» и «деятельности».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С.Д. </w:t>
      </w:r>
      <w:proofErr w:type="gramStart"/>
      <w:r>
        <w:rPr>
          <w:color w:val="333333"/>
          <w:sz w:val="28"/>
          <w:szCs w:val="28"/>
        </w:rPr>
        <w:t xml:space="preserve">Смирнов </w:t>
      </w:r>
      <w:r w:rsidRPr="00DC08DB">
        <w:rPr>
          <w:color w:val="333333"/>
          <w:sz w:val="28"/>
          <w:szCs w:val="28"/>
        </w:rPr>
        <w:t xml:space="preserve"> отмечает</w:t>
      </w:r>
      <w:proofErr w:type="gramEnd"/>
      <w:r w:rsidRPr="00DC08DB">
        <w:rPr>
          <w:color w:val="333333"/>
          <w:sz w:val="28"/>
          <w:szCs w:val="28"/>
        </w:rPr>
        <w:t>, что во внешней и внутренней деятельности наряду с временной организаций, как процесса – преемственностью и последовательностью актов, существует и особый план, план образа, который придает единство и целостность любой деятельности – как одномоментного отражения исходных условий, хода деятельности и ее ожидаемого результата. Поэтому условно выделяются два плана сознания – сознание как внутренняя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5"/>
          <w:color w:val="333333"/>
          <w:sz w:val="28"/>
          <w:szCs w:val="28"/>
        </w:rPr>
        <w:t>деятельность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>и сознание как отражение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5"/>
          <w:color w:val="333333"/>
          <w:sz w:val="28"/>
          <w:szCs w:val="28"/>
        </w:rPr>
        <w:t>(образ</w:t>
      </w:r>
      <w:r w:rsidRPr="00DC08DB">
        <w:rPr>
          <w:color w:val="333333"/>
          <w:sz w:val="28"/>
          <w:szCs w:val="28"/>
        </w:rPr>
        <w:t xml:space="preserve">). Они представляют по сути две формы бытия психики, которые, будучи взаимосвязаны, в то же время качественно несводимы друг к другу. В деятельности осуществляются их </w:t>
      </w:r>
      <w:proofErr w:type="spellStart"/>
      <w:r w:rsidRPr="00DC08DB">
        <w:rPr>
          <w:color w:val="333333"/>
          <w:sz w:val="28"/>
          <w:szCs w:val="28"/>
        </w:rPr>
        <w:t>взаимопереходы</w:t>
      </w:r>
      <w:proofErr w:type="spellEnd"/>
      <w:r w:rsidRPr="00DC08DB">
        <w:rPr>
          <w:color w:val="333333"/>
          <w:sz w:val="28"/>
          <w:szCs w:val="28"/>
        </w:rPr>
        <w:t xml:space="preserve"> и развитие.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Рассмотрим, как связано понятие «знание» с сознанием как образом. «Способ, каким существует сознание и каким нечто существует для него, – писа</w:t>
      </w:r>
      <w:r>
        <w:rPr>
          <w:color w:val="333333"/>
          <w:sz w:val="28"/>
          <w:szCs w:val="28"/>
        </w:rPr>
        <w:t>л К. Маркс, – это знание». В работах А.Н. Леонтьева</w:t>
      </w:r>
      <w:r w:rsidRPr="00DC08DB">
        <w:rPr>
          <w:color w:val="333333"/>
          <w:sz w:val="28"/>
          <w:szCs w:val="28"/>
        </w:rPr>
        <w:t>, выполненных в контексте общепсихологической теории деятельности, вводится понятие «образа мира», раскрывающего сущность и содержание индивидуального сознания. Он рассматривается в качестве интегрального образования познавательной сферы личности и определяется как многоуровневая система представлений человека о мире, других людях, себе и своей деятельности.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 xml:space="preserve">Знания, представленные в чувственной ткани сознания и личностных смыслах, могут существовать только как содержательные компоненты индивидуального сознания. Знания-значения возникают и развиваются в ходе материальной деятельности с вещественными предметами и в сотрудничестве со взрослыми. Благодаря </w:t>
      </w:r>
      <w:proofErr w:type="spellStart"/>
      <w:r w:rsidRPr="00DC08DB">
        <w:rPr>
          <w:color w:val="333333"/>
          <w:sz w:val="28"/>
          <w:szCs w:val="28"/>
        </w:rPr>
        <w:t>интериоризации</w:t>
      </w:r>
      <w:proofErr w:type="spellEnd"/>
      <w:r w:rsidRPr="00DC08DB">
        <w:rPr>
          <w:color w:val="333333"/>
          <w:sz w:val="28"/>
          <w:szCs w:val="28"/>
        </w:rPr>
        <w:t xml:space="preserve"> </w:t>
      </w:r>
      <w:proofErr w:type="spellStart"/>
      <w:r w:rsidRPr="00DC08DB">
        <w:rPr>
          <w:color w:val="333333"/>
          <w:sz w:val="28"/>
          <w:szCs w:val="28"/>
        </w:rPr>
        <w:t>операциональных</w:t>
      </w:r>
      <w:proofErr w:type="spellEnd"/>
      <w:r w:rsidRPr="00DC08DB">
        <w:rPr>
          <w:color w:val="333333"/>
          <w:sz w:val="28"/>
          <w:szCs w:val="28"/>
        </w:rPr>
        <w:t xml:space="preserve"> и предметных значений на основе знаковых систем, и в первую очередь, языка, они облекаются в форму понятий (словесных значений) и обретают благодаря </w:t>
      </w:r>
      <w:r w:rsidRPr="00DC08DB">
        <w:rPr>
          <w:color w:val="333333"/>
          <w:sz w:val="28"/>
          <w:szCs w:val="28"/>
        </w:rPr>
        <w:lastRenderedPageBreak/>
        <w:t>этому возможность объективного существования, т.е. вне индивидуального сознания.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</w:t>
      </w:r>
      <w:r w:rsidRPr="00DC08DB">
        <w:rPr>
          <w:color w:val="333333"/>
          <w:sz w:val="28"/>
          <w:szCs w:val="28"/>
        </w:rPr>
        <w:t>своение знаний на всех трех уровнях выступает необходимым условием формирования физической культуры личности. В частности, на уровне чувственной ткани сознания (ощущений, восприятий и представлений) школьники получают необходимую информацию о положительном влиянии физических упражнений на собственное самочувствие, работоспособность и настроение, другими словами, непосредственно отражают положительное влияние средств физического воспитания на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5"/>
          <w:color w:val="333333"/>
          <w:sz w:val="28"/>
          <w:szCs w:val="28"/>
        </w:rPr>
        <w:t>здоровье и физическое развитие</w:t>
      </w:r>
      <w:r w:rsidRPr="00DC08DB">
        <w:rPr>
          <w:color w:val="333333"/>
          <w:sz w:val="28"/>
          <w:szCs w:val="28"/>
        </w:rPr>
        <w:t>. Поскольку знания на данном уровне могут существовать только как содержательный компонент индивидуального сознания и не могут быть переданы учащемуся с помощью слова, то единственным способом формирования таких знаний является включение его в непосредственное выполнение физических упражнений, положительное воздействие которых найдет свое отражение в ощущении, восприятии себя как здорового человека. На уровне знаний-значений школьники получают учебную информацию о фактах, закономерностях и механизмах влияния средств физического воспитания на развитие и совершенствование как отдельных функций, так и организма в целом (медико-биологические знания), о способах и условиях применения этих средств в целях укрепления своего здоровья. Знания-значения ориентируют и направляют активность на рациональное применение средств физической культуры в целях укрепления здоровья и физического развития. Знания на уровне личностных смыслов придают этим средствам личностную значимость и побуждают к их использованию для решения субъективно привлекательных задач укрепления здоровья и физического развития.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Усвоение знаний на всех трех уровнях выступает необходимым условием заботы школьника и об уровне своего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5"/>
          <w:color w:val="333333"/>
          <w:sz w:val="28"/>
          <w:szCs w:val="28"/>
        </w:rPr>
        <w:t>физического развития.</w:t>
      </w:r>
      <w:r w:rsidRPr="00DC08DB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 xml:space="preserve">На уровне чувственной ткани сознания в результате выполнения физических </w:t>
      </w:r>
      <w:r w:rsidRPr="00DC08DB">
        <w:rPr>
          <w:color w:val="333333"/>
          <w:sz w:val="28"/>
          <w:szCs w:val="28"/>
        </w:rPr>
        <w:lastRenderedPageBreak/>
        <w:t>упражнений и рационального применения других средств физического воспитания у школьника появляется ощущение и восприятие себя как физически развитого человека, отвечающего социально обусловленным нормам. Знания-значения раскрывают понятие о физическом развитии, раскрывают физиологические закономерности и механизмы влияния средств физического воспитания на изменение его отдельных показателей, показывают, каким образом можно использовать эти средства для изменения в доступных пределах пропорций тела, соотношения мышечной и жировой ткани, осанки, фигуры и т.п. Достигнутые в процессе занятий физическими упражнениями положительные изменения в показателях физического развития отражаются в психике учащегося в форме эмоционального переживания удовлетворенности. Последнее способствует переводу знаний-значений на уровень личностных смыслов, которые уже не только направляют, но и побуждают к применению физических упражнений для совершенствования показателей физического развития.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 xml:space="preserve">Исходя из представлений о трехкомпонентной структуре двигательного действия исходным моментом его построения в процессе обучения является создание полноценной ориентировочной основы действия. Последняя выступает в качестве программы, на основе которой строится движение, от степени полноты и точности представленной в ней информации зависит соответствие действия поставленной двигательной задаче и успешность достижения необходимого результата. Ориентировочная основа действия выступает как знание о действии: его задаче, способе и условиях решения задачи. В связи с этим необходимо подчеркнуть, что это знание может существовать объективно, в форме учебной информации, представленной в учебнике, как знания-значения. Другой субъективной формой является его существование в индивидуальном сознании, как субъективного образа действия, включающего в свое содержание не только знания-значения, но </w:t>
      </w:r>
      <w:r w:rsidRPr="00DC08DB">
        <w:rPr>
          <w:color w:val="333333"/>
          <w:sz w:val="28"/>
          <w:szCs w:val="28"/>
        </w:rPr>
        <w:lastRenderedPageBreak/>
        <w:t>чувственную ткань сознания (ощущения, восприятия, представления) и знания как личностные смыслы.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Знание, как субъективный образ двигательного действия, является необходимым условием адекватности реально совершаемого действия поставленной двигательной задаче и условиям ее решения. Чем полнее и точнее знания человека, тем выше качество решения задачи. В этом заключается основная роль знаний в формировании двигательных умений и навыков у учащихся на уроках физической культуры.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Знания на уроках чувственной ткани сознания выступают в форме зрительных и двигательных ощущений, восприятий, представлений о задаче, условиях и способе решения двигательной задачи. Знания-значения отражают в форме понятий основные закономерности и механизмы рационального способа решения двигательной задачи. Знания-личностные смыслы придают усвоению техники физических упражнений субъективную значимость, способствуя активизации учебно-познавательной деятельности учащихся на уроках физической культуры.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Знания всех уровней выступают и как условие развития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4"/>
          <w:color w:val="333333"/>
          <w:sz w:val="28"/>
          <w:szCs w:val="28"/>
        </w:rPr>
        <w:t>двигательных способностей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 xml:space="preserve">учащихся. Отражение на уровне чувственной ткани сознания качественных характеристик двигательной функции в форме ощущения силы, выносливости, быстроты, координационных возможностей, возникающее в результате выполнения физических упражнений, является необходимым условием управления проявлением двигательных способностей. Знания-значения отражают в форме понятий основные физиологические и </w:t>
      </w:r>
      <w:proofErr w:type="gramStart"/>
      <w:r w:rsidRPr="00DC08DB">
        <w:rPr>
          <w:color w:val="333333"/>
          <w:sz w:val="28"/>
          <w:szCs w:val="28"/>
        </w:rPr>
        <w:t>психологические закономерности и механизмы проявления</w:t>
      </w:r>
      <w:proofErr w:type="gramEnd"/>
      <w:r w:rsidRPr="00DC08DB">
        <w:rPr>
          <w:color w:val="333333"/>
          <w:sz w:val="28"/>
          <w:szCs w:val="28"/>
        </w:rPr>
        <w:t xml:space="preserve"> и развития двигательных способностей. Знание методов и средств развития двигательных способностей позволяет учащимся рационально решать задачи их формирования средствами физического воспитания. Ощущение роста своих </w:t>
      </w:r>
      <w:r w:rsidRPr="00DC08DB">
        <w:rPr>
          <w:color w:val="333333"/>
          <w:sz w:val="28"/>
          <w:szCs w:val="28"/>
        </w:rPr>
        <w:lastRenderedPageBreak/>
        <w:t>двигательных возможностей придает знаниям о двигательных способностях определенный личностный смысл.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Роль знаний в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FC3726">
        <w:rPr>
          <w:rStyle w:val="a5"/>
          <w:i w:val="0"/>
          <w:color w:val="333333"/>
          <w:sz w:val="28"/>
          <w:szCs w:val="28"/>
        </w:rPr>
        <w:t>формировании потребностей и мотивов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>занятий физическими упражнениями и использовании других средств физического воспитания определяется тем, что все предыдущие виды знаний: о влиянии средств физического воспитания на укрепление здоровья, физическое развитие, формирование двигательных умений и навыков, развитие двигательных способностей приобретают личностную значимость, поскольку раскрывают перед школьником как субъектом деятельности все привлекательные стороны их применения. Известно, что одним из необходимых компонентов формирования установки на физкультурно-педагогическую деятельность является когнитивный компонент: установка формируется при условии, когда человек на своем личном опыте убеждается в необходимости средств физического воспитания для удовлетворения своих потребностей быть здоровым, физически развитым и подготовленным.</w:t>
      </w:r>
    </w:p>
    <w:p w:rsidR="00DC08DB" w:rsidRP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color w:val="333333"/>
          <w:sz w:val="28"/>
          <w:szCs w:val="28"/>
        </w:rPr>
      </w:pPr>
      <w:r w:rsidRPr="00DC08DB">
        <w:rPr>
          <w:color w:val="333333"/>
          <w:sz w:val="28"/>
          <w:szCs w:val="28"/>
        </w:rPr>
        <w:t>Одновременно предыдущие виды знаний, прежде всего на уровне знаний-значений в своей совокупности определяют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rStyle w:val="a5"/>
          <w:color w:val="333333"/>
          <w:sz w:val="28"/>
          <w:szCs w:val="28"/>
        </w:rPr>
        <w:t>умение самостоятельно и сознательно применять средства физического воспитания</w:t>
      </w:r>
      <w:r w:rsidRPr="00DC08DB">
        <w:rPr>
          <w:rStyle w:val="apple-converted-space"/>
          <w:color w:val="333333"/>
          <w:sz w:val="28"/>
          <w:szCs w:val="28"/>
        </w:rPr>
        <w:t> </w:t>
      </w:r>
      <w:r w:rsidRPr="00DC08DB">
        <w:rPr>
          <w:color w:val="333333"/>
          <w:sz w:val="28"/>
          <w:szCs w:val="28"/>
        </w:rPr>
        <w:t>в целях укрепления здоровья, физического развития, овладения техникой физических упражнений на уровне умений и навыков, развития двигательных способностей.</w:t>
      </w:r>
    </w:p>
    <w:p w:rsidR="00DC08DB" w:rsidRDefault="00DC08DB" w:rsidP="00DC08DB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 w:rsidRPr="00DC08DB">
        <w:rPr>
          <w:color w:val="333333"/>
          <w:sz w:val="28"/>
          <w:szCs w:val="28"/>
        </w:rPr>
        <w:t>Обобщая вышеизложенное, можно заключить, что знания являются важной составной частью физической культуры личности. Будучи представленными на уровнях чувственной ткани сознания (ощущения, восприятия, представления), знаний-значений (понятия, теории), личностных смыслов (потребности-мотивы), они обеспечивают функционирование и развитие остальных компонентов физиче</w:t>
      </w:r>
      <w:r>
        <w:rPr>
          <w:color w:val="333333"/>
          <w:sz w:val="28"/>
          <w:szCs w:val="28"/>
        </w:rPr>
        <w:t>ской культуры личности студента</w:t>
      </w:r>
      <w:r w:rsidRPr="00DC08DB">
        <w:rPr>
          <w:color w:val="333333"/>
          <w:sz w:val="28"/>
          <w:szCs w:val="28"/>
        </w:rPr>
        <w:t xml:space="preserve">, а </w:t>
      </w:r>
      <w:r w:rsidRPr="00DC08DB">
        <w:rPr>
          <w:color w:val="333333"/>
          <w:sz w:val="28"/>
          <w:szCs w:val="28"/>
        </w:rPr>
        <w:lastRenderedPageBreak/>
        <w:t xml:space="preserve">в совокупности с ними – и успешность физкультурно-спортивной деятельности </w:t>
      </w:r>
      <w:r w:rsidRPr="00DC08DB">
        <w:rPr>
          <w:color w:val="333333"/>
          <w:sz w:val="28"/>
          <w:szCs w:val="28"/>
        </w:rPr>
        <w:t>обучающегося</w:t>
      </w:r>
      <w:r>
        <w:rPr>
          <w:color w:val="333333"/>
          <w:sz w:val="28"/>
          <w:szCs w:val="28"/>
        </w:rPr>
        <w:t>.</w:t>
      </w:r>
    </w:p>
    <w:p w:rsidR="008A6DF1" w:rsidRDefault="008A6DF1"/>
    <w:sectPr w:rsidR="008A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B2"/>
    <w:rsid w:val="007E3FB2"/>
    <w:rsid w:val="008A6DF1"/>
    <w:rsid w:val="00DC08DB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6AD4-5462-498A-A235-595FF2A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8DB"/>
  </w:style>
  <w:style w:type="character" w:styleId="a4">
    <w:name w:val="Strong"/>
    <w:basedOn w:val="a0"/>
    <w:uiPriority w:val="22"/>
    <w:qFormat/>
    <w:rsid w:val="00DC08DB"/>
    <w:rPr>
      <w:b/>
      <w:bCs/>
    </w:rPr>
  </w:style>
  <w:style w:type="character" w:styleId="a5">
    <w:name w:val="Emphasis"/>
    <w:basedOn w:val="a0"/>
    <w:uiPriority w:val="20"/>
    <w:qFormat/>
    <w:rsid w:val="00DC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2016-11-03T07:30:00Z</dcterms:created>
  <dcterms:modified xsi:type="dcterms:W3CDTF">2016-11-03T07:43:00Z</dcterms:modified>
</cp:coreProperties>
</file>