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6D" w:rsidRPr="0084457A" w:rsidRDefault="00FE4045" w:rsidP="00432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457A">
        <w:rPr>
          <w:rFonts w:ascii="Times New Roman" w:hAnsi="Times New Roman" w:cs="Times New Roman"/>
          <w:b/>
          <w:sz w:val="28"/>
          <w:szCs w:val="28"/>
        </w:rPr>
        <w:t>Методика расширения технического и социально-значимого  кругозора учащихся на примере популяризации направлений защиты  окружающей среды как аспект формирования востребованных специалистов среднего профессионально-технического  образования.</w:t>
      </w:r>
    </w:p>
    <w:p w:rsidR="00D157AC" w:rsidRDefault="008F3876" w:rsidP="00D157AC">
      <w:pPr>
        <w:ind w:left="708"/>
        <w:rPr>
          <w:rFonts w:ascii="Times New Roman" w:hAnsi="Times New Roman" w:cs="Times New Roman"/>
          <w:b/>
        </w:rPr>
      </w:pPr>
      <w:r w:rsidRPr="00112A37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A7551" wp14:editId="7F235EB7">
                <wp:simplePos x="0" y="0"/>
                <wp:positionH relativeFrom="margin">
                  <wp:posOffset>2863215</wp:posOffset>
                </wp:positionH>
                <wp:positionV relativeFrom="margin">
                  <wp:posOffset>1232535</wp:posOffset>
                </wp:positionV>
                <wp:extent cx="3057525" cy="1828800"/>
                <wp:effectExtent l="0" t="0" r="9525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828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7AC" w:rsidRDefault="00112A37" w:rsidP="00D157AC">
                            <w:pPr>
                              <w:shd w:val="clear" w:color="auto" w:fill="FFFFFF"/>
                              <w:spacing w:after="150" w:line="300" w:lineRule="atLeast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:rsidR="00D157AC" w:rsidRPr="00D157AC" w:rsidRDefault="00D157AC" w:rsidP="00D157AC">
                            <w:pPr>
                              <w:shd w:val="clear" w:color="auto" w:fill="FFFFFF"/>
                              <w:spacing w:after="150" w:line="30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767676"/>
                                <w:lang w:eastAsia="ru-RU"/>
                              </w:rPr>
                            </w:pPr>
                            <w:r w:rsidRPr="00D157AC">
                              <w:rPr>
                                <w:rFonts w:ascii="Times New Roman" w:eastAsia="Times New Roman" w:hAnsi="Times New Roman" w:cs="Times New Roman"/>
                                <w:b/>
                                <w:color w:val="767676"/>
                                <w:lang w:eastAsia="ru-RU"/>
                              </w:rPr>
                              <w:t>«Сильным, опытным становится педагог, который умеет анализировать свой труд».</w:t>
                            </w:r>
                          </w:p>
                          <w:p w:rsidR="00D157AC" w:rsidRPr="00D157AC" w:rsidRDefault="00D157AC" w:rsidP="00D157AC">
                            <w:pPr>
                              <w:shd w:val="clear" w:color="auto" w:fill="FFFFFF"/>
                              <w:spacing w:after="150" w:line="30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767676"/>
                                <w:lang w:eastAsia="ru-RU"/>
                              </w:rPr>
                            </w:pPr>
                            <w:r w:rsidRPr="00D157AC">
                              <w:rPr>
                                <w:rFonts w:ascii="Times New Roman" w:eastAsia="Times New Roman" w:hAnsi="Times New Roman" w:cs="Times New Roman"/>
                                <w:b/>
                                <w:color w:val="767676"/>
                                <w:lang w:eastAsia="ru-RU"/>
                              </w:rPr>
                              <w:t>В.А. Сухомлинский</w:t>
                            </w:r>
                          </w:p>
                          <w:p w:rsidR="00112A37" w:rsidRDefault="00112A3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12A37" w:rsidRPr="008F3876" w:rsidRDefault="00112A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5.45pt;margin-top:97.05pt;width:240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" fillcolor="white [3201]" stroked="f" strokeweight="2pt">
                <v:textbox>
                  <w:txbxContent>
                    <w:p w:rsidR="00D157AC" w:rsidRDefault="00112A37" w:rsidP="00D157AC">
                      <w:pPr>
                        <w:shd w:val="clear" w:color="auto" w:fill="FFFFFF"/>
                        <w:spacing w:after="150" w:line="300" w:lineRule="atLeast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:rsidR="00D157AC" w:rsidRPr="00D157AC" w:rsidRDefault="00D157AC" w:rsidP="00D157AC">
                      <w:pPr>
                        <w:shd w:val="clear" w:color="auto" w:fill="FFFFFF"/>
                        <w:spacing w:after="150" w:line="30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767676"/>
                          <w:lang w:eastAsia="ru-RU"/>
                        </w:rPr>
                      </w:pPr>
                      <w:r w:rsidRPr="00D157AC">
                        <w:rPr>
                          <w:rFonts w:ascii="Times New Roman" w:eastAsia="Times New Roman" w:hAnsi="Times New Roman" w:cs="Times New Roman"/>
                          <w:b/>
                          <w:color w:val="767676"/>
                          <w:lang w:eastAsia="ru-RU"/>
                        </w:rPr>
                        <w:t>«Сильным, опытным становится педагог, который умеет анализировать свой труд».</w:t>
                      </w:r>
                    </w:p>
                    <w:p w:rsidR="00D157AC" w:rsidRPr="00D157AC" w:rsidRDefault="00D157AC" w:rsidP="00D157AC">
                      <w:pPr>
                        <w:shd w:val="clear" w:color="auto" w:fill="FFFFFF"/>
                        <w:spacing w:after="150" w:line="30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767676"/>
                          <w:lang w:eastAsia="ru-RU"/>
                        </w:rPr>
                      </w:pPr>
                      <w:r w:rsidRPr="00D157AC">
                        <w:rPr>
                          <w:rFonts w:ascii="Times New Roman" w:eastAsia="Times New Roman" w:hAnsi="Times New Roman" w:cs="Times New Roman"/>
                          <w:b/>
                          <w:color w:val="767676"/>
                          <w:lang w:eastAsia="ru-RU"/>
                        </w:rPr>
                        <w:t>В.А. Сухомлинский</w:t>
                      </w:r>
                    </w:p>
                    <w:p w:rsidR="00112A37" w:rsidRDefault="00112A3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12A37" w:rsidRPr="008F3876" w:rsidRDefault="00112A3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12A37" w:rsidRPr="00112A3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AF59ED3" wp14:editId="0BDAC060">
            <wp:extent cx="1381125" cy="2094067"/>
            <wp:effectExtent l="0" t="0" r="0" b="1905"/>
            <wp:docPr id="6" name="Рисунок 5" descr="IMG_90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9042 - копия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35" cy="2094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92927" w:rsidRPr="0084457A">
        <w:rPr>
          <w:rFonts w:ascii="Times New Roman" w:hAnsi="Times New Roman" w:cs="Times New Roman"/>
          <w:b/>
        </w:rPr>
        <w:t xml:space="preserve">  </w:t>
      </w:r>
      <w:r w:rsidR="00112A37">
        <w:rPr>
          <w:rFonts w:ascii="Times New Roman" w:hAnsi="Times New Roman" w:cs="Times New Roman"/>
          <w:b/>
        </w:rPr>
        <w:t xml:space="preserve">      </w:t>
      </w:r>
      <w:r w:rsidR="00D157AC">
        <w:rPr>
          <w:rFonts w:ascii="Times New Roman" w:hAnsi="Times New Roman" w:cs="Times New Roman"/>
          <w:b/>
        </w:rPr>
        <w:t xml:space="preserve">     </w:t>
      </w:r>
    </w:p>
    <w:p w:rsidR="00D157AC" w:rsidRPr="008F3876" w:rsidRDefault="00D157AC" w:rsidP="00D157AC">
      <w:pPr>
        <w:rPr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</w:t>
      </w:r>
      <w:r w:rsidRPr="008F3876">
        <w:rPr>
          <w:rFonts w:ascii="Times New Roman" w:hAnsi="Times New Roman" w:cs="Times New Roman"/>
          <w:sz w:val="28"/>
          <w:szCs w:val="28"/>
        </w:rPr>
        <w:t xml:space="preserve">В педагогических  дискуссиях  разного уровня </w:t>
      </w:r>
      <w:r>
        <w:rPr>
          <w:rFonts w:ascii="Times New Roman" w:hAnsi="Times New Roman" w:cs="Times New Roman"/>
          <w:sz w:val="28"/>
          <w:szCs w:val="28"/>
        </w:rPr>
        <w:t xml:space="preserve">и состава </w:t>
      </w:r>
      <w:r w:rsidRPr="008F3876">
        <w:rPr>
          <w:rFonts w:ascii="Times New Roman" w:hAnsi="Times New Roman" w:cs="Times New Roman"/>
          <w:sz w:val="28"/>
          <w:szCs w:val="28"/>
        </w:rPr>
        <w:t>поднимаются  разнообразные вопросы  образования, взаимодействия  обучения и воспитания, критериев оценки  эффективности результатов этих процессов.</w:t>
      </w:r>
    </w:p>
    <w:p w:rsidR="00CD416D" w:rsidRPr="008F3876" w:rsidRDefault="0032449D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Одной из насущных проблем педагогики является унификация педагогических знаний и технологий, т.е. облечение их  в форму, которой мог бы пользоваться любой человек, получивший педагогическое образование, независимо от его личностных качеств. И все же педагогика, как и любое живое дело – процесс творческий</w:t>
      </w:r>
      <w:r w:rsidR="00CE0EAB" w:rsidRPr="008F3876">
        <w:rPr>
          <w:rFonts w:ascii="Times New Roman" w:hAnsi="Times New Roman" w:cs="Times New Roman"/>
          <w:sz w:val="28"/>
          <w:szCs w:val="28"/>
        </w:rPr>
        <w:t>. Доказательством тому служат периодически появляющиеся</w:t>
      </w:r>
      <w:r w:rsidR="009324CB" w:rsidRPr="008F3876">
        <w:rPr>
          <w:rFonts w:ascii="Times New Roman" w:hAnsi="Times New Roman" w:cs="Times New Roman"/>
          <w:sz w:val="28"/>
          <w:szCs w:val="28"/>
        </w:rPr>
        <w:t xml:space="preserve"> уникальные методики,</w:t>
      </w:r>
      <w:r w:rsidR="00CE0EAB" w:rsidRPr="008F3876">
        <w:rPr>
          <w:rFonts w:ascii="Times New Roman" w:hAnsi="Times New Roman" w:cs="Times New Roman"/>
          <w:sz w:val="28"/>
          <w:szCs w:val="28"/>
        </w:rPr>
        <w:t xml:space="preserve"> разработанные педагогами нашей страны,</w:t>
      </w:r>
      <w:r w:rsidR="009324CB" w:rsidRPr="008F3876">
        <w:rPr>
          <w:rFonts w:ascii="Times New Roman" w:hAnsi="Times New Roman" w:cs="Times New Roman"/>
          <w:sz w:val="28"/>
          <w:szCs w:val="28"/>
        </w:rPr>
        <w:t xml:space="preserve"> которые  так и остаются уникальными, являясь визитной карточкой таланта.</w:t>
      </w:r>
    </w:p>
    <w:p w:rsidR="000E7CCA" w:rsidRPr="008F3876" w:rsidRDefault="009324CB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 Но это не значит, что в педагогике  могут работать только избранные. Педагогическая наука  развивается с развитием общества и технологий разного назначения и порядка. А значит</w:t>
      </w:r>
      <w:r w:rsidR="00192B5F" w:rsidRPr="008F3876">
        <w:rPr>
          <w:rFonts w:ascii="Times New Roman" w:hAnsi="Times New Roman" w:cs="Times New Roman"/>
          <w:sz w:val="28"/>
          <w:szCs w:val="28"/>
        </w:rPr>
        <w:t>,</w:t>
      </w:r>
      <w:r w:rsidRPr="008F3876">
        <w:rPr>
          <w:rFonts w:ascii="Times New Roman" w:hAnsi="Times New Roman" w:cs="Times New Roman"/>
          <w:sz w:val="28"/>
          <w:szCs w:val="28"/>
        </w:rPr>
        <w:t xml:space="preserve"> педагогические  навыки и умения  носителей этой профессии  необходимо совершенствовать,  а опробованные</w:t>
      </w:r>
      <w:r w:rsidR="00AE1188" w:rsidRPr="008F3876">
        <w:rPr>
          <w:rFonts w:ascii="Times New Roman" w:hAnsi="Times New Roman" w:cs="Times New Roman"/>
          <w:sz w:val="28"/>
          <w:szCs w:val="28"/>
        </w:rPr>
        <w:t xml:space="preserve"> с положительным результатом</w:t>
      </w:r>
      <w:r w:rsidRPr="008F3876">
        <w:rPr>
          <w:rFonts w:ascii="Times New Roman" w:hAnsi="Times New Roman" w:cs="Times New Roman"/>
          <w:sz w:val="28"/>
          <w:szCs w:val="28"/>
        </w:rPr>
        <w:t xml:space="preserve">  педагогические  методики и технологии распространять</w:t>
      </w:r>
      <w:r w:rsidR="00AE1188" w:rsidRPr="008F3876">
        <w:rPr>
          <w:rFonts w:ascii="Times New Roman" w:hAnsi="Times New Roman" w:cs="Times New Roman"/>
          <w:sz w:val="28"/>
          <w:szCs w:val="28"/>
        </w:rPr>
        <w:t xml:space="preserve"> для изучения</w:t>
      </w:r>
      <w:r w:rsidR="00192B5F" w:rsidRPr="008F3876">
        <w:rPr>
          <w:rFonts w:ascii="Times New Roman" w:hAnsi="Times New Roman" w:cs="Times New Roman"/>
          <w:sz w:val="28"/>
          <w:szCs w:val="28"/>
        </w:rPr>
        <w:t xml:space="preserve"> среди</w:t>
      </w:r>
      <w:r w:rsidR="00AE1188" w:rsidRPr="008F3876">
        <w:rPr>
          <w:rFonts w:ascii="Times New Roman" w:hAnsi="Times New Roman" w:cs="Times New Roman"/>
          <w:sz w:val="28"/>
          <w:szCs w:val="28"/>
        </w:rPr>
        <w:t xml:space="preserve">  коллег, которые </w:t>
      </w:r>
      <w:r w:rsidR="00CE0EAB" w:rsidRPr="008F3876">
        <w:rPr>
          <w:rFonts w:ascii="Times New Roman" w:hAnsi="Times New Roman" w:cs="Times New Roman"/>
          <w:sz w:val="28"/>
          <w:szCs w:val="28"/>
        </w:rPr>
        <w:t>примут их как инновации</w:t>
      </w:r>
      <w:r w:rsidR="00AE1188" w:rsidRPr="008F3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7CCA" w:rsidRPr="008F3876" w:rsidRDefault="00AE1188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0E1147" w:rsidRPr="008F3876">
        <w:rPr>
          <w:rFonts w:ascii="Times New Roman" w:hAnsi="Times New Roman" w:cs="Times New Roman"/>
          <w:sz w:val="28"/>
          <w:szCs w:val="28"/>
        </w:rPr>
        <w:t>Меня зовут</w:t>
      </w:r>
      <w:r w:rsidRPr="008F3876">
        <w:rPr>
          <w:rFonts w:ascii="Times New Roman" w:hAnsi="Times New Roman" w:cs="Times New Roman"/>
          <w:sz w:val="28"/>
          <w:szCs w:val="28"/>
        </w:rPr>
        <w:t xml:space="preserve"> Ржанова Наталья Викторовна</w:t>
      </w:r>
      <w:r w:rsidR="000E1147" w:rsidRPr="008F3876">
        <w:rPr>
          <w:rFonts w:ascii="Times New Roman" w:hAnsi="Times New Roman" w:cs="Times New Roman"/>
          <w:sz w:val="28"/>
          <w:szCs w:val="28"/>
        </w:rPr>
        <w:t>. Мой педагогический стаж</w:t>
      </w:r>
      <w:r w:rsidRPr="008F3876">
        <w:rPr>
          <w:rFonts w:ascii="Times New Roman" w:hAnsi="Times New Roman" w:cs="Times New Roman"/>
          <w:sz w:val="28"/>
          <w:szCs w:val="28"/>
        </w:rPr>
        <w:t xml:space="preserve">  более 30 лет</w:t>
      </w:r>
      <w:r w:rsidR="000E1147" w:rsidRPr="008F3876">
        <w:rPr>
          <w:rFonts w:ascii="Times New Roman" w:hAnsi="Times New Roman" w:cs="Times New Roman"/>
          <w:sz w:val="28"/>
          <w:szCs w:val="28"/>
        </w:rPr>
        <w:t xml:space="preserve">, которые я посвятила </w:t>
      </w:r>
      <w:r w:rsidRPr="008F3876">
        <w:rPr>
          <w:rFonts w:ascii="Times New Roman" w:hAnsi="Times New Roman" w:cs="Times New Roman"/>
          <w:sz w:val="28"/>
          <w:szCs w:val="28"/>
        </w:rPr>
        <w:t>препода</w:t>
      </w:r>
      <w:r w:rsidR="000E1147" w:rsidRPr="008F3876">
        <w:rPr>
          <w:rFonts w:ascii="Times New Roman" w:hAnsi="Times New Roman" w:cs="Times New Roman"/>
          <w:sz w:val="28"/>
          <w:szCs w:val="28"/>
        </w:rPr>
        <w:t>ванию</w:t>
      </w:r>
      <w:r w:rsidRPr="008F3876">
        <w:rPr>
          <w:rFonts w:ascii="Times New Roman" w:hAnsi="Times New Roman" w:cs="Times New Roman"/>
          <w:sz w:val="28"/>
          <w:szCs w:val="28"/>
        </w:rPr>
        <w:t xml:space="preserve">   различны</w:t>
      </w:r>
      <w:r w:rsidR="000E1147" w:rsidRPr="008F3876">
        <w:rPr>
          <w:rFonts w:ascii="Times New Roman" w:hAnsi="Times New Roman" w:cs="Times New Roman"/>
          <w:sz w:val="28"/>
          <w:szCs w:val="28"/>
        </w:rPr>
        <w:t>х</w:t>
      </w:r>
      <w:r w:rsidRPr="008F3876">
        <w:rPr>
          <w:rFonts w:ascii="Times New Roman" w:hAnsi="Times New Roman" w:cs="Times New Roman"/>
          <w:sz w:val="28"/>
          <w:szCs w:val="28"/>
        </w:rPr>
        <w:t xml:space="preserve">  общепрофессиональны</w:t>
      </w:r>
      <w:r w:rsidR="000E1147" w:rsidRPr="008F3876">
        <w:rPr>
          <w:rFonts w:ascii="Times New Roman" w:hAnsi="Times New Roman" w:cs="Times New Roman"/>
          <w:sz w:val="28"/>
          <w:szCs w:val="28"/>
        </w:rPr>
        <w:t>х</w:t>
      </w:r>
      <w:r w:rsidRPr="008F3876">
        <w:rPr>
          <w:rFonts w:ascii="Times New Roman" w:hAnsi="Times New Roman" w:cs="Times New Roman"/>
          <w:sz w:val="28"/>
          <w:szCs w:val="28"/>
        </w:rPr>
        <w:t xml:space="preserve"> и профессиональны</w:t>
      </w:r>
      <w:r w:rsidR="000E1147" w:rsidRPr="008F3876">
        <w:rPr>
          <w:rFonts w:ascii="Times New Roman" w:hAnsi="Times New Roman" w:cs="Times New Roman"/>
          <w:sz w:val="28"/>
          <w:szCs w:val="28"/>
        </w:rPr>
        <w:t>х дисциплин</w:t>
      </w:r>
      <w:r w:rsidRPr="008F3876">
        <w:rPr>
          <w:rFonts w:ascii="Times New Roman" w:hAnsi="Times New Roman" w:cs="Times New Roman"/>
          <w:sz w:val="28"/>
          <w:szCs w:val="28"/>
        </w:rPr>
        <w:t xml:space="preserve"> по специальности 15.02.08 «Технология машиностроения».</w:t>
      </w:r>
    </w:p>
    <w:p w:rsidR="005D40BA" w:rsidRPr="008F3876" w:rsidRDefault="00AE1188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E7CCA" w:rsidRPr="008F3876">
        <w:rPr>
          <w:rFonts w:ascii="Times New Roman" w:hAnsi="Times New Roman" w:cs="Times New Roman"/>
          <w:sz w:val="28"/>
          <w:szCs w:val="28"/>
        </w:rPr>
        <w:t>Существует распространенное мнение</w:t>
      </w:r>
      <w:r w:rsidRPr="008F3876">
        <w:rPr>
          <w:rFonts w:ascii="Times New Roman" w:hAnsi="Times New Roman" w:cs="Times New Roman"/>
          <w:sz w:val="28"/>
          <w:szCs w:val="28"/>
        </w:rPr>
        <w:t xml:space="preserve">  о том, что </w:t>
      </w:r>
      <w:r w:rsidRPr="008F3876">
        <w:rPr>
          <w:rFonts w:ascii="Times New Roman" w:hAnsi="Times New Roman" w:cs="Times New Roman"/>
          <w:i/>
          <w:sz w:val="28"/>
          <w:szCs w:val="28"/>
        </w:rPr>
        <w:t>каждый урок</w:t>
      </w:r>
      <w:r w:rsidRPr="008F3876">
        <w:rPr>
          <w:rFonts w:ascii="Times New Roman" w:hAnsi="Times New Roman" w:cs="Times New Roman"/>
          <w:sz w:val="28"/>
          <w:szCs w:val="28"/>
        </w:rPr>
        <w:t xml:space="preserve"> должен иметь гражданственную направленность</w:t>
      </w:r>
      <w:r w:rsidR="000E7CCA" w:rsidRPr="008F3876">
        <w:rPr>
          <w:rFonts w:ascii="Times New Roman" w:hAnsi="Times New Roman" w:cs="Times New Roman"/>
          <w:sz w:val="28"/>
          <w:szCs w:val="28"/>
        </w:rPr>
        <w:t xml:space="preserve">. </w:t>
      </w:r>
      <w:r w:rsidRPr="008F3876">
        <w:rPr>
          <w:rFonts w:ascii="Times New Roman" w:hAnsi="Times New Roman" w:cs="Times New Roman"/>
          <w:sz w:val="28"/>
          <w:szCs w:val="28"/>
        </w:rPr>
        <w:t xml:space="preserve">  </w:t>
      </w:r>
      <w:r w:rsidR="000E7CCA" w:rsidRPr="008F3876">
        <w:rPr>
          <w:rFonts w:ascii="Times New Roman" w:hAnsi="Times New Roman" w:cs="Times New Roman"/>
          <w:sz w:val="28"/>
          <w:szCs w:val="28"/>
        </w:rPr>
        <w:t>Н</w:t>
      </w:r>
      <w:r w:rsidR="005D40BA" w:rsidRPr="008F3876">
        <w:rPr>
          <w:rFonts w:ascii="Times New Roman" w:hAnsi="Times New Roman" w:cs="Times New Roman"/>
          <w:sz w:val="28"/>
          <w:szCs w:val="28"/>
        </w:rPr>
        <w:t xml:space="preserve">а мой взгляд, это не совсем так. </w:t>
      </w:r>
      <w:r w:rsidR="000E1147" w:rsidRPr="008F3876">
        <w:rPr>
          <w:rFonts w:ascii="Times New Roman" w:hAnsi="Times New Roman" w:cs="Times New Roman"/>
          <w:sz w:val="28"/>
          <w:szCs w:val="28"/>
        </w:rPr>
        <w:t>С</w:t>
      </w:r>
      <w:r w:rsidR="005D40BA" w:rsidRPr="008F3876">
        <w:rPr>
          <w:rFonts w:ascii="Times New Roman" w:hAnsi="Times New Roman" w:cs="Times New Roman"/>
          <w:sz w:val="28"/>
          <w:szCs w:val="28"/>
        </w:rPr>
        <w:t xml:space="preserve">о своей стороны, </w:t>
      </w:r>
      <w:r w:rsidRPr="008F3876">
        <w:rPr>
          <w:rFonts w:ascii="Times New Roman" w:hAnsi="Times New Roman" w:cs="Times New Roman"/>
          <w:sz w:val="28"/>
          <w:szCs w:val="28"/>
        </w:rPr>
        <w:t xml:space="preserve"> я много сил  отдаю тому, чтобы</w:t>
      </w:r>
      <w:r w:rsidRPr="008F3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 xml:space="preserve">обучить  студентов </w:t>
      </w:r>
      <w:r w:rsidRPr="008F3876">
        <w:rPr>
          <w:rFonts w:ascii="Times New Roman" w:hAnsi="Times New Roman" w:cs="Times New Roman"/>
          <w:b/>
          <w:sz w:val="28"/>
          <w:szCs w:val="28"/>
        </w:rPr>
        <w:t xml:space="preserve">не только  </w:t>
      </w:r>
      <w:r w:rsidRPr="008F3876">
        <w:rPr>
          <w:rFonts w:ascii="Times New Roman" w:hAnsi="Times New Roman" w:cs="Times New Roman"/>
          <w:sz w:val="28"/>
          <w:szCs w:val="28"/>
        </w:rPr>
        <w:t>профессиональным знаниям и умениям, но и привить  интерес  и любовь к профессии станочника широкого профиля или техника (металлообработки)</w:t>
      </w:r>
      <w:r w:rsidR="00592927" w:rsidRPr="008F3876">
        <w:rPr>
          <w:rFonts w:ascii="Times New Roman" w:hAnsi="Times New Roman" w:cs="Times New Roman"/>
          <w:sz w:val="28"/>
          <w:szCs w:val="28"/>
        </w:rPr>
        <w:t>, увидеть горизонты её востребованности</w:t>
      </w:r>
      <w:r w:rsidR="005D40BA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592927" w:rsidRPr="008F3876">
        <w:rPr>
          <w:rFonts w:ascii="Times New Roman" w:hAnsi="Times New Roman" w:cs="Times New Roman"/>
          <w:sz w:val="28"/>
          <w:szCs w:val="28"/>
        </w:rPr>
        <w:t>в народном хозяйстве, почувствовать себя активной  и необходимой  частью нашего общества, нашей страны</w:t>
      </w:r>
      <w:r w:rsidR="000E1147" w:rsidRPr="008F3876">
        <w:rPr>
          <w:rFonts w:ascii="Times New Roman" w:hAnsi="Times New Roman" w:cs="Times New Roman"/>
          <w:sz w:val="28"/>
          <w:szCs w:val="28"/>
        </w:rPr>
        <w:t xml:space="preserve">. Здесь очень важно не перейти тонкую грань, за которой заканчивается </w:t>
      </w:r>
      <w:r w:rsidR="00202917" w:rsidRPr="008F3876">
        <w:rPr>
          <w:rFonts w:ascii="Times New Roman" w:hAnsi="Times New Roman" w:cs="Times New Roman"/>
          <w:sz w:val="28"/>
          <w:szCs w:val="28"/>
        </w:rPr>
        <w:t>привитие знаний и начинается</w:t>
      </w:r>
      <w:r w:rsidR="00592927" w:rsidRPr="00854F2A">
        <w:rPr>
          <w:rFonts w:ascii="Times New Roman" w:hAnsi="Times New Roman" w:cs="Times New Roman"/>
          <w:sz w:val="28"/>
          <w:szCs w:val="28"/>
        </w:rPr>
        <w:t xml:space="preserve"> </w:t>
      </w:r>
      <w:r w:rsidR="00592927" w:rsidRPr="008F3876">
        <w:rPr>
          <w:rFonts w:ascii="Times New Roman" w:hAnsi="Times New Roman" w:cs="Times New Roman"/>
          <w:sz w:val="28"/>
          <w:szCs w:val="28"/>
        </w:rPr>
        <w:t>надоедлив</w:t>
      </w:r>
      <w:r w:rsidR="00202917" w:rsidRPr="008F3876">
        <w:rPr>
          <w:rFonts w:ascii="Times New Roman" w:hAnsi="Times New Roman" w:cs="Times New Roman"/>
          <w:sz w:val="28"/>
          <w:szCs w:val="28"/>
        </w:rPr>
        <w:t>ая</w:t>
      </w:r>
      <w:r w:rsidR="00592927" w:rsidRPr="008F3876">
        <w:rPr>
          <w:rFonts w:ascii="Times New Roman" w:hAnsi="Times New Roman" w:cs="Times New Roman"/>
          <w:sz w:val="28"/>
          <w:szCs w:val="28"/>
        </w:rPr>
        <w:t xml:space="preserve"> наз</w:t>
      </w:r>
      <w:r w:rsidR="00202917" w:rsidRPr="008F3876">
        <w:rPr>
          <w:rFonts w:ascii="Times New Roman" w:hAnsi="Times New Roman" w:cs="Times New Roman"/>
          <w:sz w:val="28"/>
          <w:szCs w:val="28"/>
        </w:rPr>
        <w:t xml:space="preserve">идательность. </w:t>
      </w:r>
      <w:r w:rsidR="00592927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202917" w:rsidRPr="008F3876">
        <w:rPr>
          <w:rFonts w:ascii="Times New Roman" w:hAnsi="Times New Roman" w:cs="Times New Roman"/>
          <w:sz w:val="28"/>
          <w:szCs w:val="28"/>
        </w:rPr>
        <w:t>Помочь педагогу в соблюдении этой меры поможет опора на то</w:t>
      </w:r>
      <w:r w:rsidR="00592927" w:rsidRPr="008F3876">
        <w:rPr>
          <w:rFonts w:ascii="Times New Roman" w:hAnsi="Times New Roman" w:cs="Times New Roman"/>
          <w:sz w:val="28"/>
          <w:szCs w:val="28"/>
        </w:rPr>
        <w:t>, что воспитание гражданственности в сознании молодёжи должно происходить через  профессионально-деловую активность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, научно-исследовательскую деятельность как естественные результаты  профессионального образования, стремящегося к расширению технического и социально-значимого кругозора. Так постепенно формируется самосознание: </w:t>
      </w:r>
      <w:r w:rsidR="005D40BA" w:rsidRPr="008F3876">
        <w:rPr>
          <w:rFonts w:ascii="Times New Roman" w:hAnsi="Times New Roman" w:cs="Times New Roman"/>
          <w:sz w:val="28"/>
          <w:szCs w:val="28"/>
        </w:rPr>
        <w:t>«</w:t>
      </w:r>
      <w:r w:rsidR="00E974B5" w:rsidRPr="008F3876">
        <w:rPr>
          <w:rFonts w:ascii="Times New Roman" w:hAnsi="Times New Roman" w:cs="Times New Roman"/>
          <w:sz w:val="28"/>
          <w:szCs w:val="28"/>
        </w:rPr>
        <w:t>Я умею работать</w:t>
      </w:r>
      <w:r w:rsidR="005D40BA" w:rsidRPr="008F3876">
        <w:rPr>
          <w:rFonts w:ascii="Times New Roman" w:hAnsi="Times New Roman" w:cs="Times New Roman"/>
          <w:sz w:val="28"/>
          <w:szCs w:val="28"/>
        </w:rPr>
        <w:t>»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, </w:t>
      </w:r>
      <w:r w:rsidR="005D40BA" w:rsidRPr="008F3876">
        <w:rPr>
          <w:rFonts w:ascii="Times New Roman" w:hAnsi="Times New Roman" w:cs="Times New Roman"/>
          <w:sz w:val="28"/>
          <w:szCs w:val="28"/>
        </w:rPr>
        <w:t>«Я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 нужен своей семье</w:t>
      </w:r>
      <w:r w:rsidR="005D40BA" w:rsidRPr="008F3876">
        <w:rPr>
          <w:rFonts w:ascii="Times New Roman" w:hAnsi="Times New Roman" w:cs="Times New Roman"/>
          <w:sz w:val="28"/>
          <w:szCs w:val="28"/>
        </w:rPr>
        <w:t>»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, </w:t>
      </w:r>
      <w:r w:rsidR="005D40BA" w:rsidRPr="008F3876">
        <w:rPr>
          <w:rFonts w:ascii="Times New Roman" w:hAnsi="Times New Roman" w:cs="Times New Roman"/>
          <w:sz w:val="28"/>
          <w:szCs w:val="28"/>
        </w:rPr>
        <w:t>«Я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 нужен  своей стране</w:t>
      </w:r>
      <w:r w:rsidR="005D40BA" w:rsidRPr="008F3876">
        <w:rPr>
          <w:rFonts w:ascii="Times New Roman" w:hAnsi="Times New Roman" w:cs="Times New Roman"/>
          <w:sz w:val="28"/>
          <w:szCs w:val="28"/>
        </w:rPr>
        <w:t>»</w:t>
      </w:r>
      <w:r w:rsidR="00E974B5" w:rsidRPr="008F3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74B5" w:rsidRPr="008F3876" w:rsidRDefault="00E974B5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Кругозор</w:t>
      </w:r>
      <w:r w:rsidR="005D40BA" w:rsidRPr="008F3876">
        <w:rPr>
          <w:rFonts w:ascii="Times New Roman" w:hAnsi="Times New Roman" w:cs="Times New Roman"/>
          <w:sz w:val="28"/>
          <w:szCs w:val="28"/>
        </w:rPr>
        <w:t xml:space="preserve"> –</w:t>
      </w:r>
      <w:r w:rsidRPr="008F3876">
        <w:rPr>
          <w:rFonts w:ascii="Times New Roman" w:hAnsi="Times New Roman" w:cs="Times New Roman"/>
          <w:sz w:val="28"/>
          <w:szCs w:val="28"/>
        </w:rPr>
        <w:t xml:space="preserve"> широкое</w:t>
      </w:r>
      <w:r w:rsidR="005D40BA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>понятие, нельзя быть специалистом  сразу во всех областях, отраслях.  Поэтому  расширен</w:t>
      </w:r>
      <w:r w:rsidR="00484A04" w:rsidRPr="008F3876">
        <w:rPr>
          <w:rFonts w:ascii="Times New Roman" w:hAnsi="Times New Roman" w:cs="Times New Roman"/>
          <w:sz w:val="28"/>
          <w:szCs w:val="28"/>
        </w:rPr>
        <w:t xml:space="preserve">ие  профессионального кругозора необходимо проводить во внеурочное время. Как сделать так, чтобы студенты при этом не испытывали ощущения  отбывания повинности? </w:t>
      </w:r>
    </w:p>
    <w:p w:rsidR="00484A04" w:rsidRPr="008F3876" w:rsidRDefault="00BC2E71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Основн</w:t>
      </w:r>
      <w:r w:rsidR="00484A04" w:rsidRPr="008F3876">
        <w:rPr>
          <w:rFonts w:ascii="Times New Roman" w:hAnsi="Times New Roman" w:cs="Times New Roman"/>
          <w:sz w:val="28"/>
          <w:szCs w:val="28"/>
        </w:rPr>
        <w:t>ая заповедь</w:t>
      </w:r>
      <w:r w:rsidR="005D40BA" w:rsidRPr="008F3876">
        <w:rPr>
          <w:rFonts w:ascii="Times New Roman" w:hAnsi="Times New Roman" w:cs="Times New Roman"/>
          <w:sz w:val="28"/>
          <w:szCs w:val="28"/>
        </w:rPr>
        <w:t>, которой я следую</w:t>
      </w:r>
      <w:r w:rsidR="00484A04" w:rsidRPr="008F3876">
        <w:rPr>
          <w:rFonts w:ascii="Times New Roman" w:hAnsi="Times New Roman" w:cs="Times New Roman"/>
          <w:sz w:val="28"/>
          <w:szCs w:val="28"/>
        </w:rPr>
        <w:t>: темы  студенческих работ должны быть приближены к их профессии</w:t>
      </w:r>
      <w:r w:rsidR="00F40C3C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484A04" w:rsidRPr="008F3876">
        <w:rPr>
          <w:rFonts w:ascii="Times New Roman" w:hAnsi="Times New Roman" w:cs="Times New Roman"/>
          <w:sz w:val="28"/>
          <w:szCs w:val="28"/>
        </w:rPr>
        <w:t>(прямо или косвенно),  ориентироваться на  общественно-значимые государственные и мировые  проблемы, которые каса</w:t>
      </w:r>
      <w:r w:rsidR="00F40C3C" w:rsidRPr="008F3876">
        <w:rPr>
          <w:rFonts w:ascii="Times New Roman" w:hAnsi="Times New Roman" w:cs="Times New Roman"/>
          <w:sz w:val="28"/>
          <w:szCs w:val="28"/>
        </w:rPr>
        <w:t>ют</w:t>
      </w:r>
      <w:r w:rsidR="00484A04" w:rsidRPr="008F3876">
        <w:rPr>
          <w:rFonts w:ascii="Times New Roman" w:hAnsi="Times New Roman" w:cs="Times New Roman"/>
          <w:sz w:val="28"/>
          <w:szCs w:val="28"/>
        </w:rPr>
        <w:t xml:space="preserve">ся каждого. </w:t>
      </w:r>
      <w:r w:rsidR="005F3D48" w:rsidRPr="008F3876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484A04" w:rsidRPr="008F3876">
        <w:rPr>
          <w:rFonts w:ascii="Times New Roman" w:hAnsi="Times New Roman" w:cs="Times New Roman"/>
          <w:sz w:val="28"/>
          <w:szCs w:val="28"/>
        </w:rPr>
        <w:t>руководител</w:t>
      </w:r>
      <w:r w:rsidR="005F3D48" w:rsidRPr="008F3876">
        <w:rPr>
          <w:rFonts w:ascii="Times New Roman" w:hAnsi="Times New Roman" w:cs="Times New Roman"/>
          <w:sz w:val="28"/>
          <w:szCs w:val="28"/>
        </w:rPr>
        <w:t>ем</w:t>
      </w:r>
      <w:r w:rsidR="00484A04" w:rsidRPr="008F3876">
        <w:rPr>
          <w:rFonts w:ascii="Times New Roman" w:hAnsi="Times New Roman" w:cs="Times New Roman"/>
          <w:sz w:val="28"/>
          <w:szCs w:val="28"/>
        </w:rPr>
        <w:t xml:space="preserve">  такого  </w:t>
      </w:r>
      <w:r w:rsidR="005F3D48" w:rsidRPr="008F3876">
        <w:rPr>
          <w:rFonts w:ascii="Times New Roman" w:hAnsi="Times New Roman" w:cs="Times New Roman"/>
          <w:sz w:val="28"/>
          <w:szCs w:val="28"/>
        </w:rPr>
        <w:t>проекта стоит непростая задача: подобны</w:t>
      </w:r>
      <w:r w:rsidR="00484A04" w:rsidRPr="008F3876">
        <w:rPr>
          <w:rFonts w:ascii="Times New Roman" w:hAnsi="Times New Roman" w:cs="Times New Roman"/>
          <w:sz w:val="28"/>
          <w:szCs w:val="28"/>
        </w:rPr>
        <w:t xml:space="preserve">е мероприятия охватывают  2-3 студентов из разных групп, бывают годы, когда из предполагаемых 6-10 человек не набирается и трёх. Но и это </w:t>
      </w:r>
      <w:r w:rsidR="005F3D48" w:rsidRPr="008F3876">
        <w:rPr>
          <w:rFonts w:ascii="Times New Roman" w:hAnsi="Times New Roman" w:cs="Times New Roman"/>
          <w:sz w:val="28"/>
          <w:szCs w:val="28"/>
        </w:rPr>
        <w:t>можно считать хорошим результатом</w:t>
      </w:r>
      <w:r w:rsidR="00484A04" w:rsidRPr="008F3876">
        <w:rPr>
          <w:rFonts w:ascii="Times New Roman" w:hAnsi="Times New Roman" w:cs="Times New Roman"/>
          <w:sz w:val="28"/>
          <w:szCs w:val="28"/>
        </w:rPr>
        <w:t>, потому, что эта работа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станет массовой тогда, когда  они свои рефераты, презентации, видеофильмы вынесут  на  Технические чтения для всего колледжа.</w:t>
      </w:r>
    </w:p>
    <w:p w:rsidR="005F3D48" w:rsidRPr="008F3876" w:rsidRDefault="005F3D48" w:rsidP="000E7C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4CB" w:rsidRPr="008F3876" w:rsidRDefault="00AE1188" w:rsidP="000E7CC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876">
        <w:rPr>
          <w:rFonts w:ascii="Times New Roman" w:hAnsi="Times New Roman" w:cs="Times New Roman"/>
          <w:b/>
          <w:sz w:val="28"/>
          <w:szCs w:val="28"/>
        </w:rPr>
        <w:t>Делюсь опытом.</w:t>
      </w:r>
    </w:p>
    <w:p w:rsidR="008E40A0" w:rsidRPr="008F3876" w:rsidRDefault="00BC08D8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AA1" w:rsidRPr="008F3876">
        <w:rPr>
          <w:rFonts w:ascii="Times New Roman" w:hAnsi="Times New Roman" w:cs="Times New Roman"/>
          <w:sz w:val="28"/>
          <w:szCs w:val="28"/>
        </w:rPr>
        <w:t>С 20</w:t>
      </w:r>
      <w:r w:rsidR="00AE1188" w:rsidRPr="008F3876">
        <w:rPr>
          <w:rFonts w:ascii="Times New Roman" w:hAnsi="Times New Roman" w:cs="Times New Roman"/>
          <w:sz w:val="28"/>
          <w:szCs w:val="28"/>
        </w:rPr>
        <w:t>10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года я практикую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в колледже ежегодные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«Технические</w:t>
      </w:r>
      <w:r w:rsidR="000C4010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чтения»</w:t>
      </w:r>
      <w:r w:rsidR="005F3D48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73745B" w:rsidRPr="008F3876">
        <w:rPr>
          <w:rFonts w:ascii="Times New Roman" w:hAnsi="Times New Roman" w:cs="Times New Roman"/>
          <w:sz w:val="28"/>
          <w:szCs w:val="28"/>
        </w:rPr>
        <w:t>(март-май)</w:t>
      </w:r>
      <w:r w:rsidR="005F3D48" w:rsidRPr="008F3876">
        <w:rPr>
          <w:rFonts w:ascii="Times New Roman" w:hAnsi="Times New Roman" w:cs="Times New Roman"/>
          <w:sz w:val="28"/>
          <w:szCs w:val="28"/>
        </w:rPr>
        <w:t>. Они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п</w:t>
      </w:r>
      <w:r w:rsidR="00474D29" w:rsidRPr="008F3876">
        <w:rPr>
          <w:rFonts w:ascii="Times New Roman" w:hAnsi="Times New Roman" w:cs="Times New Roman"/>
          <w:sz w:val="28"/>
          <w:szCs w:val="28"/>
        </w:rPr>
        <w:t>одразделяю</w:t>
      </w:r>
      <w:r w:rsidR="005F3D48" w:rsidRPr="008F3876">
        <w:rPr>
          <w:rFonts w:ascii="Times New Roman" w:hAnsi="Times New Roman" w:cs="Times New Roman"/>
          <w:sz w:val="28"/>
          <w:szCs w:val="28"/>
        </w:rPr>
        <w:t xml:space="preserve">тся </w:t>
      </w:r>
      <w:r w:rsidR="00474D29" w:rsidRPr="008F3876">
        <w:rPr>
          <w:rFonts w:ascii="Times New Roman" w:hAnsi="Times New Roman" w:cs="Times New Roman"/>
          <w:sz w:val="28"/>
          <w:szCs w:val="28"/>
        </w:rPr>
        <w:t>на малые «Технические чтения», которые проходят в классе,  и большие «Технические чтения»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для всего </w:t>
      </w:r>
      <w:r w:rsidR="0073745B" w:rsidRPr="008F3876">
        <w:rPr>
          <w:rFonts w:ascii="Times New Roman" w:hAnsi="Times New Roman" w:cs="Times New Roman"/>
          <w:sz w:val="28"/>
          <w:szCs w:val="28"/>
        </w:rPr>
        <w:lastRenderedPageBreak/>
        <w:t>колледжа.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 Эт</w:t>
      </w:r>
      <w:r w:rsidR="0073745B" w:rsidRPr="008F3876">
        <w:rPr>
          <w:rFonts w:ascii="Times New Roman" w:hAnsi="Times New Roman" w:cs="Times New Roman"/>
          <w:sz w:val="28"/>
          <w:szCs w:val="28"/>
        </w:rPr>
        <w:t>и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73745B" w:rsidRPr="008F3876">
        <w:rPr>
          <w:rFonts w:ascii="Times New Roman" w:hAnsi="Times New Roman" w:cs="Times New Roman"/>
          <w:sz w:val="28"/>
          <w:szCs w:val="28"/>
        </w:rPr>
        <w:t>я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 проходит в рамках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ежегодной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Научно-практической студенческой  конференции  нашего колледжа. </w:t>
      </w:r>
    </w:p>
    <w:p w:rsidR="008E40A0" w:rsidRPr="008F3876" w:rsidRDefault="008E40A0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За те одиннадцать  лет, в течение которых практикуются «Технические чтения», в   Калужском политехническом колледже   сложилась  традиция представления интересных презентаций, творческих работ студентов, не равнодушных как к своей профессии, так и к техническому мировому уровню в целом. Каждый преподаватель нашего колледжа  в этом плане  нарабатывает свои методики.</w:t>
      </w:r>
    </w:p>
    <w:p w:rsidR="00474D29" w:rsidRPr="008F3876" w:rsidRDefault="008E40A0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Каждый год, представляя свои предметы,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я ставлю разные задачи, чтобы, студенты, заинтересованные в специальности, могли </w:t>
      </w:r>
      <w:r w:rsidRPr="008F3876">
        <w:rPr>
          <w:rFonts w:ascii="Times New Roman" w:hAnsi="Times New Roman" w:cs="Times New Roman"/>
          <w:sz w:val="28"/>
          <w:szCs w:val="28"/>
        </w:rPr>
        <w:t>регуляр</w:t>
      </w:r>
      <w:r w:rsidR="00570AA1" w:rsidRPr="008F3876">
        <w:rPr>
          <w:rFonts w:ascii="Times New Roman" w:hAnsi="Times New Roman" w:cs="Times New Roman"/>
          <w:sz w:val="28"/>
          <w:szCs w:val="28"/>
        </w:rPr>
        <w:t>но принимать участие</w:t>
      </w:r>
      <w:r w:rsidR="00474D29" w:rsidRPr="008F3876">
        <w:rPr>
          <w:rFonts w:ascii="Times New Roman" w:hAnsi="Times New Roman" w:cs="Times New Roman"/>
          <w:sz w:val="28"/>
          <w:szCs w:val="28"/>
        </w:rPr>
        <w:t xml:space="preserve"> в конференции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, раскрывая  с помощью презентаций, новые  проблемы и их решения. </w:t>
      </w:r>
      <w:r w:rsidR="00481909" w:rsidRPr="008F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C51" w:rsidRPr="008F3876" w:rsidRDefault="00353C51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Я расскажу о своих методических наработках, которые ориентированы  на  самостоятельн</w:t>
      </w:r>
      <w:r w:rsidR="00F045DF" w:rsidRPr="008F3876">
        <w:rPr>
          <w:rFonts w:ascii="Times New Roman" w:hAnsi="Times New Roman" w:cs="Times New Roman"/>
          <w:sz w:val="28"/>
          <w:szCs w:val="28"/>
        </w:rPr>
        <w:t>ую</w:t>
      </w:r>
      <w:r w:rsidRPr="008F3876">
        <w:rPr>
          <w:rFonts w:ascii="Times New Roman" w:hAnsi="Times New Roman" w:cs="Times New Roman"/>
          <w:sz w:val="28"/>
          <w:szCs w:val="28"/>
        </w:rPr>
        <w:t xml:space="preserve">  творчес</w:t>
      </w:r>
      <w:r w:rsidR="00F045DF" w:rsidRPr="008F3876">
        <w:rPr>
          <w:rFonts w:ascii="Times New Roman" w:hAnsi="Times New Roman" w:cs="Times New Roman"/>
          <w:sz w:val="28"/>
          <w:szCs w:val="28"/>
        </w:rPr>
        <w:t>кую работу</w:t>
      </w:r>
      <w:r w:rsidRPr="008F3876">
        <w:rPr>
          <w:rFonts w:ascii="Times New Roman" w:hAnsi="Times New Roman" w:cs="Times New Roman"/>
          <w:sz w:val="28"/>
          <w:szCs w:val="28"/>
        </w:rPr>
        <w:t xml:space="preserve"> студентов по принципу «ты это можешь!». </w:t>
      </w:r>
      <w:r w:rsidR="00F045DF" w:rsidRPr="008F3876">
        <w:rPr>
          <w:rFonts w:ascii="Times New Roman" w:hAnsi="Times New Roman" w:cs="Times New Roman"/>
          <w:sz w:val="28"/>
          <w:szCs w:val="28"/>
        </w:rPr>
        <w:t xml:space="preserve"> Для этого я использую реферативный метод с применением презентаций. Успех  этой работы зависит</w:t>
      </w:r>
      <w:r w:rsidR="0073745B" w:rsidRPr="008F3876">
        <w:rPr>
          <w:rFonts w:ascii="Times New Roman" w:hAnsi="Times New Roman" w:cs="Times New Roman"/>
          <w:sz w:val="28"/>
          <w:szCs w:val="28"/>
        </w:rPr>
        <w:t>,</w:t>
      </w:r>
      <w:r w:rsidR="00F045DF" w:rsidRPr="008F3876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73745B" w:rsidRPr="008F3876">
        <w:rPr>
          <w:rFonts w:ascii="Times New Roman" w:hAnsi="Times New Roman" w:cs="Times New Roman"/>
          <w:sz w:val="28"/>
          <w:szCs w:val="28"/>
        </w:rPr>
        <w:t>,</w:t>
      </w:r>
      <w:r w:rsidR="00F045DF" w:rsidRPr="008F3876">
        <w:rPr>
          <w:rFonts w:ascii="Times New Roman" w:hAnsi="Times New Roman" w:cs="Times New Roman"/>
          <w:sz w:val="28"/>
          <w:szCs w:val="28"/>
        </w:rPr>
        <w:t xml:space="preserve"> от чёткой постановки задач и  правильному  распределению  тем с учётом индивидуальных особенностей студентов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и их желания участвовать в  такой работе.</w:t>
      </w:r>
      <w:r w:rsidR="00F045DF" w:rsidRPr="008F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B43" w:rsidRPr="008F3876" w:rsidRDefault="00F045DF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Мною опробованы  разные методики</w:t>
      </w:r>
      <w:r w:rsidR="006B1B43" w:rsidRPr="008F3876">
        <w:rPr>
          <w:rFonts w:ascii="Times New Roman" w:hAnsi="Times New Roman" w:cs="Times New Roman"/>
          <w:sz w:val="28"/>
          <w:szCs w:val="28"/>
        </w:rPr>
        <w:t xml:space="preserve"> закрепления тем за студентами</w:t>
      </w:r>
      <w:r w:rsidRPr="008F3876">
        <w:rPr>
          <w:rFonts w:ascii="Times New Roman" w:hAnsi="Times New Roman" w:cs="Times New Roman"/>
          <w:sz w:val="28"/>
          <w:szCs w:val="28"/>
        </w:rPr>
        <w:t>, но наиболе</w:t>
      </w:r>
      <w:r w:rsidR="006B1B43" w:rsidRPr="008F3876">
        <w:rPr>
          <w:rFonts w:ascii="Times New Roman" w:hAnsi="Times New Roman" w:cs="Times New Roman"/>
          <w:sz w:val="28"/>
          <w:szCs w:val="28"/>
        </w:rPr>
        <w:t>е</w:t>
      </w:r>
      <w:r w:rsidRPr="008F3876">
        <w:rPr>
          <w:rFonts w:ascii="Times New Roman" w:hAnsi="Times New Roman" w:cs="Times New Roman"/>
          <w:sz w:val="28"/>
          <w:szCs w:val="28"/>
        </w:rPr>
        <w:t xml:space="preserve"> эффективными</w:t>
      </w:r>
      <w:r w:rsidR="006B1B43" w:rsidRPr="008F3876">
        <w:rPr>
          <w:rFonts w:ascii="Times New Roman" w:hAnsi="Times New Roman" w:cs="Times New Roman"/>
          <w:sz w:val="28"/>
          <w:szCs w:val="28"/>
        </w:rPr>
        <w:t xml:space="preserve"> считаю</w:t>
      </w:r>
      <w:r w:rsidRPr="008F3876">
        <w:rPr>
          <w:rFonts w:ascii="Times New Roman" w:hAnsi="Times New Roman" w:cs="Times New Roman"/>
          <w:sz w:val="28"/>
          <w:szCs w:val="28"/>
        </w:rPr>
        <w:t xml:space="preserve"> четыре  </w:t>
      </w:r>
      <w:r w:rsidR="006B1B43" w:rsidRPr="008F3876">
        <w:rPr>
          <w:rFonts w:ascii="Times New Roman" w:hAnsi="Times New Roman" w:cs="Times New Roman"/>
          <w:sz w:val="28"/>
          <w:szCs w:val="28"/>
        </w:rPr>
        <w:t>варианта: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010" w:rsidRPr="008F3876" w:rsidRDefault="00570AA1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0C4010" w:rsidRPr="008F3876">
        <w:rPr>
          <w:rFonts w:ascii="Times New Roman" w:hAnsi="Times New Roman" w:cs="Times New Roman"/>
          <w:sz w:val="28"/>
          <w:szCs w:val="28"/>
        </w:rPr>
        <w:t>-первый  вариант</w:t>
      </w:r>
      <w:r w:rsidR="006B1B43" w:rsidRPr="008F3876">
        <w:rPr>
          <w:rFonts w:ascii="Times New Roman" w:hAnsi="Times New Roman" w:cs="Times New Roman"/>
          <w:sz w:val="28"/>
          <w:szCs w:val="28"/>
        </w:rPr>
        <w:t xml:space="preserve"> - </w:t>
      </w:r>
      <w:r w:rsidR="000C4010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 xml:space="preserve"> студенты сами называют  интересующие их темы  и на эту тему делают презентацию (или презентации)</w:t>
      </w:r>
      <w:r w:rsidR="000C4010" w:rsidRPr="008F3876">
        <w:rPr>
          <w:rFonts w:ascii="Times New Roman" w:hAnsi="Times New Roman" w:cs="Times New Roman"/>
          <w:sz w:val="28"/>
          <w:szCs w:val="28"/>
        </w:rPr>
        <w:t>;</w:t>
      </w:r>
    </w:p>
    <w:p w:rsidR="000C4010" w:rsidRPr="008F3876" w:rsidRDefault="000C4010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-в</w:t>
      </w:r>
      <w:r w:rsidR="00570AA1" w:rsidRPr="008F3876">
        <w:rPr>
          <w:rFonts w:ascii="Times New Roman" w:hAnsi="Times New Roman" w:cs="Times New Roman"/>
          <w:sz w:val="28"/>
          <w:szCs w:val="28"/>
        </w:rPr>
        <w:t>торой вариант, когда студенты не могут определиться</w:t>
      </w:r>
      <w:r w:rsidRPr="008F3876">
        <w:rPr>
          <w:rFonts w:ascii="Times New Roman" w:hAnsi="Times New Roman" w:cs="Times New Roman"/>
          <w:sz w:val="28"/>
          <w:szCs w:val="28"/>
        </w:rPr>
        <w:t xml:space="preserve"> с темами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сами, тогда я предлагаю</w:t>
      </w:r>
      <w:r w:rsidRPr="008F3876">
        <w:rPr>
          <w:rFonts w:ascii="Times New Roman" w:hAnsi="Times New Roman" w:cs="Times New Roman"/>
          <w:sz w:val="28"/>
          <w:szCs w:val="28"/>
        </w:rPr>
        <w:t xml:space="preserve"> для презентаций </w:t>
      </w:r>
      <w:r w:rsidR="00570AA1" w:rsidRPr="008F3876">
        <w:rPr>
          <w:rFonts w:ascii="Times New Roman" w:hAnsi="Times New Roman" w:cs="Times New Roman"/>
          <w:sz w:val="28"/>
          <w:szCs w:val="28"/>
        </w:rPr>
        <w:t>не простые темы</w:t>
      </w:r>
      <w:r w:rsidRPr="008F3876">
        <w:rPr>
          <w:rFonts w:ascii="Times New Roman" w:hAnsi="Times New Roman" w:cs="Times New Roman"/>
          <w:sz w:val="28"/>
          <w:szCs w:val="28"/>
        </w:rPr>
        <w:t xml:space="preserve">  из  профессиональных модулей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,  </w:t>
      </w:r>
      <w:r w:rsidRPr="008F3876">
        <w:rPr>
          <w:rFonts w:ascii="Times New Roman" w:hAnsi="Times New Roman" w:cs="Times New Roman"/>
          <w:sz w:val="28"/>
          <w:szCs w:val="28"/>
        </w:rPr>
        <w:t xml:space="preserve">а те  которые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сложны для понимания  большинством</w:t>
      </w:r>
      <w:r w:rsidR="0073745B" w:rsidRPr="008F3876">
        <w:rPr>
          <w:rFonts w:ascii="Times New Roman" w:hAnsi="Times New Roman" w:cs="Times New Roman"/>
          <w:sz w:val="28"/>
          <w:szCs w:val="28"/>
        </w:rPr>
        <w:t>, но  имеют выраженный познавательный характер</w:t>
      </w:r>
      <w:r w:rsidRPr="008F3876">
        <w:rPr>
          <w:rFonts w:ascii="Times New Roman" w:hAnsi="Times New Roman" w:cs="Times New Roman"/>
          <w:sz w:val="28"/>
          <w:szCs w:val="28"/>
        </w:rPr>
        <w:t>;</w:t>
      </w:r>
    </w:p>
    <w:p w:rsidR="00481909" w:rsidRPr="008F3876" w:rsidRDefault="000C4010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-т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ретий вариант  применяю довольно часто, так как  в соответствии с требованиями ФГОС-3,  на самостоятельную проработку выносится много учебного материала, который </w:t>
      </w:r>
      <w:r w:rsidR="0073745B" w:rsidRPr="008F3876">
        <w:rPr>
          <w:rFonts w:ascii="Times New Roman" w:hAnsi="Times New Roman" w:cs="Times New Roman"/>
          <w:sz w:val="28"/>
          <w:szCs w:val="28"/>
        </w:rPr>
        <w:t xml:space="preserve"> в </w:t>
      </w:r>
      <w:r w:rsidR="00570AA1" w:rsidRPr="008F3876">
        <w:rPr>
          <w:rFonts w:ascii="Times New Roman" w:hAnsi="Times New Roman" w:cs="Times New Roman"/>
          <w:sz w:val="28"/>
          <w:szCs w:val="28"/>
        </w:rPr>
        <w:t>регламент</w:t>
      </w:r>
      <w:r w:rsidR="0073745B" w:rsidRPr="008F3876">
        <w:rPr>
          <w:rFonts w:ascii="Times New Roman" w:hAnsi="Times New Roman" w:cs="Times New Roman"/>
          <w:sz w:val="28"/>
          <w:szCs w:val="28"/>
        </w:rPr>
        <w:t>е урочного  времени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практически невыполнимым</w:t>
      </w:r>
      <w:r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- слишком </w:t>
      </w:r>
      <w:r w:rsidRPr="008F3876">
        <w:rPr>
          <w:rFonts w:ascii="Times New Roman" w:hAnsi="Times New Roman" w:cs="Times New Roman"/>
          <w:sz w:val="28"/>
          <w:szCs w:val="28"/>
        </w:rPr>
        <w:t>большой  объём</w:t>
      </w:r>
      <w:r w:rsidR="00570AA1" w:rsidRPr="008F3876">
        <w:rPr>
          <w:rFonts w:ascii="Times New Roman" w:hAnsi="Times New Roman" w:cs="Times New Roman"/>
          <w:sz w:val="28"/>
          <w:szCs w:val="28"/>
        </w:rPr>
        <w:t>,</w:t>
      </w:r>
      <w:r w:rsidRPr="008F3876">
        <w:rPr>
          <w:rFonts w:ascii="Times New Roman" w:hAnsi="Times New Roman" w:cs="Times New Roman"/>
          <w:sz w:val="28"/>
          <w:szCs w:val="28"/>
        </w:rPr>
        <w:t xml:space="preserve"> тем более</w:t>
      </w:r>
      <w:proofErr w:type="gramStart"/>
      <w:r w:rsidR="00CC7BB5" w:rsidRPr="008F387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C7BB5" w:rsidRPr="008F3876">
        <w:rPr>
          <w:rFonts w:ascii="Times New Roman" w:hAnsi="Times New Roman" w:cs="Times New Roman"/>
          <w:sz w:val="28"/>
          <w:szCs w:val="28"/>
        </w:rPr>
        <w:t xml:space="preserve"> что</w:t>
      </w:r>
      <w:r w:rsidRPr="008F3876">
        <w:rPr>
          <w:rFonts w:ascii="Times New Roman" w:hAnsi="Times New Roman" w:cs="Times New Roman"/>
          <w:sz w:val="28"/>
          <w:szCs w:val="28"/>
        </w:rPr>
        <w:t xml:space="preserve"> согласно рабочим программам</w:t>
      </w:r>
      <w:r w:rsidR="00CC7BB5" w:rsidRPr="008F3876">
        <w:rPr>
          <w:rFonts w:ascii="Times New Roman" w:hAnsi="Times New Roman" w:cs="Times New Roman"/>
          <w:sz w:val="28"/>
          <w:szCs w:val="28"/>
        </w:rPr>
        <w:t>,</w:t>
      </w:r>
      <w:r w:rsidRPr="008F3876">
        <w:rPr>
          <w:rFonts w:ascii="Times New Roman" w:hAnsi="Times New Roman" w:cs="Times New Roman"/>
          <w:sz w:val="28"/>
          <w:szCs w:val="28"/>
        </w:rPr>
        <w:t xml:space="preserve"> они</w:t>
      </w:r>
      <w:r w:rsidR="00CC7BB5" w:rsidRPr="008F3876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Pr="008F3876">
        <w:rPr>
          <w:rFonts w:ascii="Times New Roman" w:hAnsi="Times New Roman" w:cs="Times New Roman"/>
          <w:sz w:val="28"/>
          <w:szCs w:val="28"/>
        </w:rPr>
        <w:t xml:space="preserve"> выносятся на самостоятельную работу во внеурочное время</w:t>
      </w:r>
      <w:r w:rsidR="00CC7BB5" w:rsidRPr="008F3876">
        <w:rPr>
          <w:rFonts w:ascii="Times New Roman" w:hAnsi="Times New Roman" w:cs="Times New Roman"/>
          <w:sz w:val="28"/>
          <w:szCs w:val="28"/>
        </w:rPr>
        <w:t>;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темы профессионально-важные</w:t>
      </w:r>
      <w:r w:rsidRPr="008F3876">
        <w:rPr>
          <w:rFonts w:ascii="Times New Roman" w:hAnsi="Times New Roman" w:cs="Times New Roman"/>
          <w:sz w:val="28"/>
          <w:szCs w:val="28"/>
        </w:rPr>
        <w:t>,  требуют  тщательной проработки.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Такие темы я  распределяю </w:t>
      </w:r>
      <w:r w:rsidR="00481909" w:rsidRPr="008F3876">
        <w:rPr>
          <w:rFonts w:ascii="Times New Roman" w:hAnsi="Times New Roman" w:cs="Times New Roman"/>
          <w:sz w:val="28"/>
          <w:szCs w:val="28"/>
        </w:rPr>
        <w:t xml:space="preserve"> по одной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между студентами  всей группы, по возможности  учитывая пожелания   каждого. Составляю график  </w:t>
      </w:r>
      <w:r w:rsidR="00570AA1" w:rsidRPr="008F3876">
        <w:rPr>
          <w:rFonts w:ascii="Times New Roman" w:hAnsi="Times New Roman" w:cs="Times New Roman"/>
          <w:sz w:val="28"/>
          <w:szCs w:val="28"/>
        </w:rPr>
        <w:lastRenderedPageBreak/>
        <w:t xml:space="preserve">защиты (предпочтительно  в конце урока) при этом  происходит   100% охват студентов учебным материалом.  В заключение урока </w:t>
      </w:r>
      <w:proofErr w:type="gramStart"/>
      <w:r w:rsidR="00570AA1" w:rsidRPr="008F387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70AA1" w:rsidRPr="008F3876">
        <w:rPr>
          <w:rFonts w:ascii="Times New Roman" w:hAnsi="Times New Roman" w:cs="Times New Roman"/>
          <w:sz w:val="28"/>
          <w:szCs w:val="28"/>
        </w:rPr>
        <w:t>или в конце месяца) объявляю победителей, осветивших  более полно, доступным техническим языком,  представленную тему и предлагаю  вынести её на Научно</w:t>
      </w:r>
      <w:r w:rsidR="00CC7BB5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570AA1" w:rsidRPr="008F3876">
        <w:rPr>
          <w:rFonts w:ascii="Times New Roman" w:hAnsi="Times New Roman" w:cs="Times New Roman"/>
          <w:sz w:val="28"/>
          <w:szCs w:val="28"/>
        </w:rPr>
        <w:t>- практическую студенческую конференцию колледжа после дополнительной  творческой и технической доработки (обычно это</w:t>
      </w:r>
      <w:r w:rsidR="00CC7BB5" w:rsidRPr="008F3876">
        <w:rPr>
          <w:rFonts w:ascii="Times New Roman" w:hAnsi="Times New Roman" w:cs="Times New Roman"/>
          <w:sz w:val="28"/>
          <w:szCs w:val="28"/>
        </w:rPr>
        <w:t xml:space="preserve"> относится  к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презентаци</w:t>
      </w:r>
      <w:r w:rsidR="00CC7BB5" w:rsidRPr="008F3876">
        <w:rPr>
          <w:rFonts w:ascii="Times New Roman" w:hAnsi="Times New Roman" w:cs="Times New Roman"/>
          <w:sz w:val="28"/>
          <w:szCs w:val="28"/>
        </w:rPr>
        <w:t>ям</w:t>
      </w:r>
      <w:r w:rsidR="00570AA1" w:rsidRPr="008F3876">
        <w:rPr>
          <w:rFonts w:ascii="Times New Roman" w:hAnsi="Times New Roman" w:cs="Times New Roman"/>
          <w:sz w:val="28"/>
          <w:szCs w:val="28"/>
        </w:rPr>
        <w:t>)</w:t>
      </w:r>
      <w:r w:rsidR="00CC7BB5" w:rsidRPr="008F3876">
        <w:rPr>
          <w:rFonts w:ascii="Times New Roman" w:hAnsi="Times New Roman" w:cs="Times New Roman"/>
          <w:sz w:val="28"/>
          <w:szCs w:val="28"/>
        </w:rPr>
        <w:t>;</w:t>
      </w:r>
    </w:p>
    <w:p w:rsidR="00570AA1" w:rsidRPr="008F3876" w:rsidRDefault="00481909" w:rsidP="00411C5F">
      <w:pPr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-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>ч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етвёртый вариант, когда  поднимаются для обсуждений </w:t>
      </w:r>
      <w:r w:rsidRPr="008F3876">
        <w:rPr>
          <w:rFonts w:ascii="Times New Roman" w:hAnsi="Times New Roman" w:cs="Times New Roman"/>
          <w:sz w:val="28"/>
          <w:szCs w:val="28"/>
        </w:rPr>
        <w:t xml:space="preserve">общетехнические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темы, имеющие  новизну научной  направленности (например</w:t>
      </w:r>
      <w:r w:rsidR="00411C5F" w:rsidRPr="008F3876">
        <w:rPr>
          <w:rFonts w:ascii="Times New Roman" w:hAnsi="Times New Roman" w:cs="Times New Roman"/>
          <w:sz w:val="28"/>
          <w:szCs w:val="28"/>
        </w:rPr>
        <w:t>,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лазерные технологии, нано-технологии)</w:t>
      </w:r>
      <w:r w:rsidRPr="008F3876">
        <w:rPr>
          <w:rFonts w:ascii="Times New Roman" w:hAnsi="Times New Roman" w:cs="Times New Roman"/>
          <w:sz w:val="28"/>
          <w:szCs w:val="28"/>
        </w:rPr>
        <w:t xml:space="preserve"> или </w:t>
      </w:r>
      <w:r w:rsidR="00570AA1" w:rsidRPr="008F3876">
        <w:rPr>
          <w:rFonts w:ascii="Times New Roman" w:hAnsi="Times New Roman" w:cs="Times New Roman"/>
          <w:sz w:val="28"/>
          <w:szCs w:val="28"/>
        </w:rPr>
        <w:t xml:space="preserve"> темы, касающиеся различных  аспектов  экологических проблем.</w:t>
      </w:r>
      <w:r w:rsidR="00CC7BB5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C5F" w:rsidRPr="008F3876" w:rsidRDefault="00CC7BB5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411C5F" w:rsidRPr="008F3876">
        <w:rPr>
          <w:rFonts w:ascii="Times New Roman" w:hAnsi="Times New Roman" w:cs="Times New Roman"/>
          <w:sz w:val="28"/>
          <w:szCs w:val="28"/>
        </w:rPr>
        <w:t>Проблемы экологии в нашей стране и в мире  мы освещали и раньше, но в</w:t>
      </w:r>
      <w:r w:rsidRPr="008F3876">
        <w:rPr>
          <w:rFonts w:ascii="Times New Roman" w:hAnsi="Times New Roman" w:cs="Times New Roman"/>
          <w:sz w:val="28"/>
          <w:szCs w:val="28"/>
        </w:rPr>
        <w:t xml:space="preserve"> этом году интерес к этим проблемам стал </w:t>
      </w:r>
      <w:r w:rsidR="004321B3" w:rsidRPr="008F3876">
        <w:rPr>
          <w:rFonts w:ascii="Times New Roman" w:hAnsi="Times New Roman" w:cs="Times New Roman"/>
          <w:sz w:val="28"/>
          <w:szCs w:val="28"/>
        </w:rPr>
        <w:t xml:space="preserve"> ещё </w:t>
      </w:r>
      <w:r w:rsidRPr="008F3876">
        <w:rPr>
          <w:rFonts w:ascii="Times New Roman" w:hAnsi="Times New Roman" w:cs="Times New Roman"/>
          <w:sz w:val="28"/>
          <w:szCs w:val="28"/>
        </w:rPr>
        <w:t xml:space="preserve">больше, 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т.к. </w:t>
      </w:r>
      <w:r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5 января 2016 года Президент России Владимир Путин подписал указ, в соответствии с которым 2017 год в России объявлен годом экологии. </w:t>
      </w:r>
    </w:p>
    <w:p w:rsidR="00CC7BB5" w:rsidRPr="008F3876" w:rsidRDefault="00411C5F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 xml:space="preserve">В процессе занятий учащимися было </w:t>
      </w:r>
      <w:r w:rsidR="00CC7BB5" w:rsidRPr="008F3876">
        <w:rPr>
          <w:rFonts w:ascii="Times New Roman" w:hAnsi="Times New Roman" w:cs="Times New Roman"/>
          <w:sz w:val="28"/>
          <w:szCs w:val="28"/>
        </w:rPr>
        <w:t>рассмотрено 7 экологических проблем,  семь презентаций, но победителями стали   три презентации</w:t>
      </w:r>
      <w:proofErr w:type="gramStart"/>
      <w:r w:rsidR="00CC7BB5" w:rsidRPr="008F387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C7BB5" w:rsidRPr="008F3876">
        <w:rPr>
          <w:rFonts w:ascii="Times New Roman" w:hAnsi="Times New Roman" w:cs="Times New Roman"/>
          <w:sz w:val="28"/>
          <w:szCs w:val="28"/>
        </w:rPr>
        <w:t xml:space="preserve"> «Сохранность  водной среды от засорения нефтью и  пластиками» (автор студент группы 3ТМ4 А. Герасимов),  «Сохранность воздушной  среды» (автор студент группы 3ТМ4 М. Целых),  «Захор</w:t>
      </w:r>
      <w:r w:rsidR="004321B3" w:rsidRPr="008F3876">
        <w:rPr>
          <w:rFonts w:ascii="Times New Roman" w:hAnsi="Times New Roman" w:cs="Times New Roman"/>
          <w:sz w:val="28"/>
          <w:szCs w:val="28"/>
        </w:rPr>
        <w:t>о</w:t>
      </w:r>
      <w:r w:rsidR="00CC7BB5" w:rsidRPr="008F3876">
        <w:rPr>
          <w:rFonts w:ascii="Times New Roman" w:hAnsi="Times New Roman" w:cs="Times New Roman"/>
          <w:sz w:val="28"/>
          <w:szCs w:val="28"/>
        </w:rPr>
        <w:t>нение ради</w:t>
      </w:r>
      <w:r w:rsidR="004321B3" w:rsidRPr="008F3876">
        <w:rPr>
          <w:rFonts w:ascii="Times New Roman" w:hAnsi="Times New Roman" w:cs="Times New Roman"/>
          <w:sz w:val="28"/>
          <w:szCs w:val="28"/>
        </w:rPr>
        <w:t>о</w:t>
      </w:r>
      <w:r w:rsidR="00CC7BB5" w:rsidRPr="008F3876">
        <w:rPr>
          <w:rFonts w:ascii="Times New Roman" w:hAnsi="Times New Roman" w:cs="Times New Roman"/>
          <w:sz w:val="28"/>
          <w:szCs w:val="28"/>
        </w:rPr>
        <w:t>активных отходов»</w:t>
      </w:r>
      <w:r w:rsidR="004321B3" w:rsidRPr="008F3876">
        <w:rPr>
          <w:rFonts w:ascii="Times New Roman" w:hAnsi="Times New Roman" w:cs="Times New Roman"/>
          <w:sz w:val="28"/>
          <w:szCs w:val="28"/>
        </w:rPr>
        <w:t xml:space="preserve"> (автор  студент группы 3ТМ4 О. Митянский), научны</w:t>
      </w:r>
      <w:r w:rsidRPr="008F3876">
        <w:rPr>
          <w:rFonts w:ascii="Times New Roman" w:hAnsi="Times New Roman" w:cs="Times New Roman"/>
          <w:sz w:val="28"/>
          <w:szCs w:val="28"/>
        </w:rPr>
        <w:t xml:space="preserve">м руководителем являюсь </w:t>
      </w:r>
      <w:r w:rsidR="004321B3" w:rsidRPr="008F3876">
        <w:rPr>
          <w:rFonts w:ascii="Times New Roman" w:hAnsi="Times New Roman" w:cs="Times New Roman"/>
          <w:sz w:val="28"/>
          <w:szCs w:val="28"/>
        </w:rPr>
        <w:t>я, Н.В. Ржанова.</w:t>
      </w:r>
    </w:p>
    <w:p w:rsidR="004321B3" w:rsidRPr="008F3876" w:rsidRDefault="004321B3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Работы были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>представлены в апреле сначала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 на</w:t>
      </w:r>
      <w:r w:rsidRPr="008F3876">
        <w:rPr>
          <w:rFonts w:ascii="Times New Roman" w:hAnsi="Times New Roman" w:cs="Times New Roman"/>
          <w:sz w:val="28"/>
          <w:szCs w:val="28"/>
        </w:rPr>
        <w:t xml:space="preserve"> заочный конкурс в Управление молодёжной политики и спорта, а  затем  допущены к очному конкурсу 27.04.17</w:t>
      </w:r>
      <w:r w:rsidR="00411C5F" w:rsidRPr="008F3876">
        <w:rPr>
          <w:rFonts w:ascii="Times New Roman" w:hAnsi="Times New Roman" w:cs="Times New Roman"/>
          <w:sz w:val="28"/>
          <w:szCs w:val="28"/>
        </w:rPr>
        <w:t xml:space="preserve"> </w:t>
      </w:r>
      <w:r w:rsidRPr="008F3876">
        <w:rPr>
          <w:rFonts w:ascii="Times New Roman" w:hAnsi="Times New Roman" w:cs="Times New Roman"/>
          <w:sz w:val="28"/>
          <w:szCs w:val="28"/>
        </w:rPr>
        <w:t>г.</w:t>
      </w:r>
    </w:p>
    <w:p w:rsidR="00411C5F" w:rsidRPr="008F3876" w:rsidRDefault="00411C5F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t>Представленный в них материал</w:t>
      </w:r>
      <w:r w:rsidR="0032449D" w:rsidRPr="008F3876">
        <w:rPr>
          <w:rFonts w:ascii="Times New Roman" w:hAnsi="Times New Roman" w:cs="Times New Roman"/>
          <w:sz w:val="28"/>
          <w:szCs w:val="28"/>
        </w:rPr>
        <w:t xml:space="preserve"> не только позволяет получить представление о личности авторов, но и</w:t>
      </w:r>
      <w:r w:rsidRPr="008F3876">
        <w:rPr>
          <w:rFonts w:ascii="Times New Roman" w:hAnsi="Times New Roman" w:cs="Times New Roman"/>
          <w:sz w:val="28"/>
          <w:szCs w:val="28"/>
        </w:rPr>
        <w:t xml:space="preserve"> дает</w:t>
      </w:r>
      <w:r w:rsidR="0032449D" w:rsidRPr="008F3876">
        <w:rPr>
          <w:rFonts w:ascii="Times New Roman" w:hAnsi="Times New Roman" w:cs="Times New Roman"/>
          <w:sz w:val="28"/>
          <w:szCs w:val="28"/>
        </w:rPr>
        <w:t xml:space="preserve"> в</w:t>
      </w:r>
      <w:r w:rsidRPr="008F3876">
        <w:rPr>
          <w:rFonts w:ascii="Times New Roman" w:hAnsi="Times New Roman" w:cs="Times New Roman"/>
          <w:sz w:val="28"/>
          <w:szCs w:val="28"/>
        </w:rPr>
        <w:t xml:space="preserve">озможность оценить разные аспекты </w:t>
      </w:r>
      <w:r w:rsidR="0032449D" w:rsidRPr="008F3876">
        <w:rPr>
          <w:rFonts w:ascii="Times New Roman" w:hAnsi="Times New Roman" w:cs="Times New Roman"/>
          <w:sz w:val="28"/>
          <w:szCs w:val="28"/>
        </w:rPr>
        <w:t xml:space="preserve">их </w:t>
      </w:r>
      <w:r w:rsidRPr="008F3876">
        <w:rPr>
          <w:rFonts w:ascii="Times New Roman" w:hAnsi="Times New Roman" w:cs="Times New Roman"/>
          <w:sz w:val="28"/>
          <w:szCs w:val="28"/>
        </w:rPr>
        <w:t>подготовки: как техническую подготовленность, умение искать и обрабатывать сложный научный материал, так и гражданскую позицию учащихся, их стремление расширить свой кругозор и многогранность мышления</w:t>
      </w:r>
      <w:r w:rsidR="0032449D" w:rsidRPr="008F387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2449D" w:rsidRPr="008F3876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32449D" w:rsidRPr="008F3876">
        <w:rPr>
          <w:rFonts w:ascii="Times New Roman" w:hAnsi="Times New Roman" w:cs="Times New Roman"/>
          <w:sz w:val="28"/>
          <w:szCs w:val="28"/>
        </w:rPr>
        <w:t xml:space="preserve"> безусловно, является ценными качествами для любого специалиста.</w:t>
      </w:r>
    </w:p>
    <w:p w:rsidR="008C5570" w:rsidRPr="008F3876" w:rsidRDefault="008C5570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8D8" w:rsidRDefault="004321B3" w:rsidP="000E7C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876">
        <w:rPr>
          <w:rFonts w:ascii="Times New Roman" w:hAnsi="Times New Roman" w:cs="Times New Roman"/>
          <w:sz w:val="28"/>
          <w:szCs w:val="28"/>
        </w:rPr>
        <w:lastRenderedPageBreak/>
        <w:t>Работы студентов  прилагаю</w:t>
      </w:r>
      <w:r w:rsidR="00FE4045" w:rsidRPr="008F3876">
        <w:rPr>
          <w:rFonts w:ascii="Times New Roman" w:hAnsi="Times New Roman" w:cs="Times New Roman"/>
          <w:sz w:val="28"/>
          <w:szCs w:val="28"/>
        </w:rPr>
        <w:t>тся</w:t>
      </w:r>
      <w:r w:rsidRPr="008F3876">
        <w:rPr>
          <w:rFonts w:ascii="Times New Roman" w:hAnsi="Times New Roman" w:cs="Times New Roman"/>
          <w:sz w:val="28"/>
          <w:szCs w:val="28"/>
        </w:rPr>
        <w:t>.</w:t>
      </w:r>
    </w:p>
    <w:p w:rsidR="00D157AC" w:rsidRDefault="00D157AC" w:rsidP="00D157A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854F2A" w:rsidRDefault="00D157AC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 на тему: «</w:t>
      </w:r>
      <w:r w:rsidR="008F3876" w:rsidRPr="00D157AC">
        <w:rPr>
          <w:rFonts w:ascii="Times New Roman" w:hAnsi="Times New Roman" w:cs="Times New Roman"/>
          <w:sz w:val="28"/>
          <w:szCs w:val="28"/>
        </w:rPr>
        <w:t>Сохранность воздушной среды планеты</w:t>
      </w:r>
      <w:r w:rsidR="00854F2A">
        <w:rPr>
          <w:rFonts w:ascii="Times New Roman" w:hAnsi="Times New Roman" w:cs="Times New Roman"/>
          <w:sz w:val="28"/>
          <w:szCs w:val="28"/>
        </w:rPr>
        <w:t>»</w:t>
      </w:r>
      <w:r w:rsidR="008F3876" w:rsidRPr="00D157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3876" w:rsidRDefault="008F3876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157AC">
        <w:rPr>
          <w:rFonts w:ascii="Times New Roman" w:hAnsi="Times New Roman" w:cs="Times New Roman"/>
          <w:sz w:val="28"/>
          <w:szCs w:val="28"/>
        </w:rPr>
        <w:t>М. Целых.</w:t>
      </w:r>
    </w:p>
    <w:p w:rsidR="00854F2A" w:rsidRDefault="00854F2A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157AC" w:rsidRDefault="00D157AC" w:rsidP="00D157A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8F3876" w:rsidRDefault="00D157AC" w:rsidP="00D157A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 на тему: «</w:t>
      </w:r>
      <w:r w:rsidR="008F3876">
        <w:rPr>
          <w:rFonts w:ascii="Times New Roman" w:hAnsi="Times New Roman" w:cs="Times New Roman"/>
          <w:sz w:val="28"/>
          <w:szCs w:val="28"/>
        </w:rPr>
        <w:t>Сохранность водных ресурсов от загрязнения нефтью и пластиком</w:t>
      </w:r>
      <w:r w:rsidR="00854F2A">
        <w:rPr>
          <w:rFonts w:ascii="Times New Roman" w:hAnsi="Times New Roman" w:cs="Times New Roman"/>
          <w:sz w:val="28"/>
          <w:szCs w:val="28"/>
        </w:rPr>
        <w:t>»</w:t>
      </w:r>
      <w:r w:rsidR="008F3876">
        <w:rPr>
          <w:rFonts w:ascii="Times New Roman" w:hAnsi="Times New Roman" w:cs="Times New Roman"/>
          <w:sz w:val="28"/>
          <w:szCs w:val="28"/>
        </w:rPr>
        <w:t>. А. Герасимов.</w:t>
      </w:r>
    </w:p>
    <w:p w:rsidR="00854F2A" w:rsidRDefault="00854F2A" w:rsidP="00854F2A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854F2A" w:rsidRDefault="00854F2A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 на тему: «</w:t>
      </w:r>
      <w:r w:rsidR="008F3876">
        <w:rPr>
          <w:rFonts w:ascii="Times New Roman" w:hAnsi="Times New Roman" w:cs="Times New Roman"/>
          <w:sz w:val="28"/>
          <w:szCs w:val="28"/>
        </w:rPr>
        <w:t>Утилизация радиоактивных отходов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F3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3876" w:rsidRDefault="008F3876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Митянский.</w:t>
      </w:r>
    </w:p>
    <w:p w:rsidR="00854F2A" w:rsidRPr="008F3876" w:rsidRDefault="00854F2A" w:rsidP="00854F2A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C1B37" w:rsidRDefault="00854F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Использованная литература и интернет - ресурсы располагаются  в конце  каждой презентации.</w:t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1.</w:t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0D" w:rsidRDefault="00327E0D">
      <w:pPr>
        <w:rPr>
          <w:rFonts w:ascii="Times New Roman" w:hAnsi="Times New Roman" w:cs="Times New Roman"/>
          <w:sz w:val="28"/>
          <w:szCs w:val="28"/>
        </w:rPr>
      </w:pPr>
    </w:p>
    <w:p w:rsidR="008B1749" w:rsidRDefault="00E804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  <w:r w:rsidR="008B17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914775"/>
            <wp:effectExtent l="0" t="0" r="0" b="9525"/>
            <wp:docPr id="1" name="Рисунок 1" descr="C:\Users\User\Desktop\Сохранность водных ресурсов, Герасимов -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хранность водных ресурсов, Герасимов -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39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749" w:rsidRDefault="008B17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4E8" w:rsidRDefault="00327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327E0D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8705" cy="4181475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86" cy="41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99" w:rsidRPr="008F3876" w:rsidRDefault="00F96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E99" w:rsidRPr="008F3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8360A"/>
    <w:multiLevelType w:val="hybridMultilevel"/>
    <w:tmpl w:val="F5FEAA56"/>
    <w:lvl w:ilvl="0" w:tplc="478C36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7FA"/>
    <w:rsid w:val="000C1B37"/>
    <w:rsid w:val="000C4010"/>
    <w:rsid w:val="000E1147"/>
    <w:rsid w:val="000E7CCA"/>
    <w:rsid w:val="00112A37"/>
    <w:rsid w:val="001677FA"/>
    <w:rsid w:val="00186069"/>
    <w:rsid w:val="00192B5F"/>
    <w:rsid w:val="001B1652"/>
    <w:rsid w:val="00202917"/>
    <w:rsid w:val="003048D2"/>
    <w:rsid w:val="0032449D"/>
    <w:rsid w:val="00327E0D"/>
    <w:rsid w:val="00353C51"/>
    <w:rsid w:val="00361F58"/>
    <w:rsid w:val="00411C5F"/>
    <w:rsid w:val="004321B3"/>
    <w:rsid w:val="00474D29"/>
    <w:rsid w:val="00481909"/>
    <w:rsid w:val="00484A04"/>
    <w:rsid w:val="004D5ABD"/>
    <w:rsid w:val="00550515"/>
    <w:rsid w:val="00570AA1"/>
    <w:rsid w:val="00592927"/>
    <w:rsid w:val="005D40BA"/>
    <w:rsid w:val="005F3D48"/>
    <w:rsid w:val="0069393F"/>
    <w:rsid w:val="006B1B43"/>
    <w:rsid w:val="0073745B"/>
    <w:rsid w:val="0084457A"/>
    <w:rsid w:val="00854F2A"/>
    <w:rsid w:val="008B1749"/>
    <w:rsid w:val="008C5570"/>
    <w:rsid w:val="008D4742"/>
    <w:rsid w:val="008E40A0"/>
    <w:rsid w:val="008F3876"/>
    <w:rsid w:val="009324CB"/>
    <w:rsid w:val="0094777F"/>
    <w:rsid w:val="009F240B"/>
    <w:rsid w:val="00AE1188"/>
    <w:rsid w:val="00BC08D8"/>
    <w:rsid w:val="00BC2E71"/>
    <w:rsid w:val="00CC7BB5"/>
    <w:rsid w:val="00CD416D"/>
    <w:rsid w:val="00CE0EAB"/>
    <w:rsid w:val="00D157AC"/>
    <w:rsid w:val="00D752BD"/>
    <w:rsid w:val="00E804E8"/>
    <w:rsid w:val="00E974B5"/>
    <w:rsid w:val="00ED098C"/>
    <w:rsid w:val="00F03376"/>
    <w:rsid w:val="00F045DF"/>
    <w:rsid w:val="00F40C3C"/>
    <w:rsid w:val="00F96E99"/>
    <w:rsid w:val="00FE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A2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5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C55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C55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C55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38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55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C55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C55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C55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2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38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96EC2-986D-4431-86A8-5A8B6014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1267</Words>
  <Characters>7226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2017-04-18T13:13:00Z</cp:lastPrinted>
  <dcterms:created xsi:type="dcterms:W3CDTF">2017-04-09T08:38:00Z</dcterms:created>
  <dcterms:modified xsi:type="dcterms:W3CDTF">2017-04-24T04:33:00Z</dcterms:modified>
</cp:coreProperties>
</file>