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A12" w:rsidRPr="005D1B38" w:rsidRDefault="00E2508C" w:rsidP="005D1B3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D1B38">
        <w:rPr>
          <w:rFonts w:ascii="Times New Roman" w:eastAsia="Times New Roman" w:hAnsi="Times New Roman" w:cs="Times New Roman"/>
          <w:b/>
          <w:color w:val="717171"/>
          <w:sz w:val="28"/>
          <w:szCs w:val="28"/>
          <w:shd w:val="clear" w:color="auto" w:fill="FFFFFF"/>
        </w:rPr>
        <w:t>Доклад на тему «</w:t>
      </w:r>
      <w:r w:rsidR="000E5A12" w:rsidRPr="005D1B38">
        <w:rPr>
          <w:rFonts w:ascii="Times New Roman" w:eastAsia="Times New Roman" w:hAnsi="Times New Roman" w:cs="Times New Roman"/>
          <w:b/>
          <w:color w:val="717171"/>
          <w:sz w:val="28"/>
          <w:szCs w:val="28"/>
          <w:shd w:val="clear" w:color="auto" w:fill="FFFFFF"/>
        </w:rPr>
        <w:t>Система обеспечения изучения русского языка: традиции и  инновации</w:t>
      </w:r>
      <w:r w:rsidRPr="005D1B38">
        <w:rPr>
          <w:rFonts w:ascii="Times New Roman" w:eastAsia="Times New Roman" w:hAnsi="Times New Roman" w:cs="Times New Roman"/>
          <w:b/>
          <w:color w:val="717171"/>
          <w:sz w:val="28"/>
          <w:szCs w:val="28"/>
          <w:shd w:val="clear" w:color="auto" w:fill="FFFFFF"/>
        </w:rPr>
        <w:t>»</w:t>
      </w:r>
      <w:r w:rsidR="000E5A12" w:rsidRPr="005D1B38">
        <w:rPr>
          <w:rFonts w:ascii="Times New Roman" w:eastAsia="Times New Roman" w:hAnsi="Times New Roman" w:cs="Times New Roman"/>
          <w:b/>
          <w:color w:val="717171"/>
          <w:sz w:val="28"/>
          <w:szCs w:val="28"/>
          <w:shd w:val="clear" w:color="auto" w:fill="FFFFFF"/>
        </w:rPr>
        <w:t>.</w:t>
      </w:r>
    </w:p>
    <w:p w:rsidR="000E5A12" w:rsidRDefault="00BE3A68" w:rsidP="000E5A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Учебное заведение</w:t>
      </w:r>
      <w:r w:rsidR="000E5A12"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как главнейшая часть общественно-государственно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 организма никогда не оставалось, не имело</w:t>
      </w:r>
      <w:r w:rsidR="000E5A12"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возможность остаться в изоляции от происходящих в стране масштабных социально-экономических перемен. 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живём в двадцать первом веке. Это век всеобщей компьютеризации, приобщения всех, от мала до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велика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 Интернету, развития новых для человечества средств массовой информации.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Бешенный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ритм жизни привел к тому, что люди совершенно перестали читать книги, перестали думать, размышлять, обсуждать прочитанное и общаться между собой. Проводя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всё свободное время в социальных сетях и общаясь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«компьютерном жаргоне»,  совершенно забывают о нашем родном, богатом и прекрасном русском языке. Я часто задаю себе вопрос: «А что будет дальше? Какое будущее у молодого поколения?» 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Слово играет огромную роль в нашей жизни. И мне досадно, когда я слышу, как временами люди искажают наш язык такими словами, которых уже не найдешь ни в одном словаре. Тот, кто пренебрежительно относится к родному языку, по моему мнению, не заслуживает внимания и уважения. Правильное слово служит нам всегда. Искренними словами мы клянемся в дружбе, словами острыми и твердыми, «будто сталь», даем отпор врагу. Анна Ахматова написала: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Не страшно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Под пулями  мертвыми лечь,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И горько остаться без крова,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И мы сохраним тебя, русская речь,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Великое русское слово!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Русский язык существует и развивается только потому, что он одновременно выполняет все универсальные, свойственные любому языку функции.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При помощи языка люди общаются, передают друг другу мысли, чувства, знания об окружающем нас мире. Любое слово нашего языка - это не просто набор звуков: оно имеет свое значение. И мыслим мы при помощи этих же значений. Поэтому язык тесно связан с мышлением и познанием. Все знания человека об окружающей действительности закреплены в языке и выражены в словах, словосочетаниях и предложениях, общепринятых и общепонятных. Это позволяет передавать людям знания из поколения к поколению.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современном мире русский язык выполняет,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помимо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названных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, еще три функции.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Во-первых, русский язык - это национальный язык русского народа. На нем созданы замечательные памятники искусства и литературы, это язык науки, культуры. В расстановке слов, их значениях, смысле их соединений заложена та информация, которая передает нам знания о мире и людях, приобщая к духовному богатству, созданному многими поколениями предков.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Во-вторых, русский язык - это государственный язык Российской Федерации. Когда существовал СССР, русский язык таковым не являлся - слишком много национальностей населяло территорию Советского Союза. Теперь он является языком, обслуживающим не только потребности людей в быту и на работе, но и официальным языком государства, языком науки, производства и, конечно же, культуры.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В-третьих, русский язык - это один из международных языков.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В международных отношениях государства пользуются мировыми языками, юридически провозглашенными Организацией Объединенных Наций в качестве официальных и рабочих языков ООН. Такими языками являются английский, французский, русский, испанский, китайский и арабский. На любом из шести языков могут осуществляться межгосударственные политические, хозяйственные, научные и культурные контакты, проводиться международные встречи, форумы.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Изучение русского языка в учебных заведениях  призвано раскрыть богатство, красоту и величие русского национального языка, укрепить и сделать более осознанной гордость за него и любовь к нему. Русский язык - язык великого русского народа, имеющего героическую историю, выдающиеся достижения в культуре, науке, общественной мысли, литературе и т. д. Во всех этих достижениях - большой вклад русского языка как средства общения, как формы национальной культуры.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Иван Сергеевича Тургенев – великий русский писатель признавался, что русский язык для него не только средство общения, но и «надежда и опора» всей его жизни. Писатель призывал всех беречь, хранить и развивать русский язык. Ведь проблема развития и сохранения русского языка была актуальной во все времена и не потеряла своей злободневности и сегодня. Следуя примеру Ивана Сергеевича Тургенева, мы можем сохранять русский язык. Ведь наш язык – это наше богатство, наше достояние и культура. Решить проблему развития и сохранения русского языка, на мой взгляд, можно, но для </w:t>
      </w:r>
      <w:bookmarkStart w:id="0" w:name="_GoBack"/>
      <w:bookmarkEnd w:id="0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этого нужно будет приложить немалые усилия. Вспомним </w:t>
      </w:r>
      <w:proofErr w:type="spell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Л.В.Успенского</w:t>
      </w:r>
      <w:proofErr w:type="spell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который всегда говорил: «Все, что люди совершают в мире действительно человеческого, совершается при помощи языка». Именно поэтому необходимо беречь русский язык, ведь без него люди будут ограничены в действиях, мыслях и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развитии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общем. Действительно, проблема развития и сохранения языка в современном обществе стоит довольно-таки остро, именно поэтому, трудно будет не согласиться с </w:t>
      </w:r>
      <w:proofErr w:type="spell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Л.В.Успенским</w:t>
      </w:r>
      <w:proofErr w:type="spell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. Без языка мы не сможем развиваться. Без развития языка ни на шаг не сдвинется ни наука, ни техника, ни ремесло. Ведь именно в языке заключается жизнь!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К.Г.Паустовский</w:t>
      </w:r>
      <w:proofErr w:type="spell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этому поводу имел собственное мнение. Писатель с трепетом и заботой относился к русскому языку и всячески призывал беречь родную речь. Паустовский был убежден, что нам дарован самый богатый, красивый, могучий и великий язык на свете. Поэтому мы должны любить и беречь не только его, но </w:t>
      </w:r>
      <w:proofErr w:type="gram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следовательно свою страну, родину, место где мы родились и выросли. Мы должны брать пример с К.Г. Паустовского. Каждый из нас должен любить, ценить, сохранять и обогащать русский язык.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Существует множество пословиц и поговорок, которые учат нас бережно относиться к своему языку. Вот некоторые из них: «От учтивых слов язык не отсохнет»; «Не на пользу книги читать, коли одни вершки глотать»; «Хороша книга, да чтец плох». Смысл этих пословиц заключается в том, что люди должны беречь свой язык, речь, тем самым сохранять культуру, а также правильно использовать все это в своей жизни.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По этому поводу хочется вспомнить замечательные слова Александра Сергеевича Пушкина: «Изучайте значение слов – и вы избавите свет от половины его заблуждений». Эти слова настолько правильны и глубоки, что несут в себе великую мудрость и совет будущим поколениям. Великие русские писатели очень тревожились за судьбу русского языка и писали по этому поводу различные статьи. Например, К. Паустовский говорил о том, что нужно и просто необходимо сохранять и развивать русский язык. Сделать это можно читая таких великих литературных классиков, как А.С. Пушкин, Н.В. Гоголь, </w:t>
      </w:r>
      <w:proofErr w:type="spell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Л.Н.Толстой</w:t>
      </w:r>
      <w:proofErr w:type="spell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Н. Лесков и А.П. Чехов. </w:t>
      </w:r>
      <w:proofErr w:type="spellStart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А.Куприн</w:t>
      </w:r>
      <w:proofErr w:type="spellEnd"/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же утверждал, что « красивым и выразительным язык становится лишь в умелых руках и опытных устах». В этом заключается правильное развитие любого языка. Ведь язык становится красивым лишь тогда, когда с ним умело обращаются. Поэтому нам так необходимо изучать русский язык, правильно им пользоваться, не засорять и обогащать его.</w:t>
      </w:r>
    </w:p>
    <w:p w:rsidR="00BE3A68" w:rsidRPr="00BE3A68" w:rsidRDefault="00BE3A68" w:rsidP="00BE3A6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3A68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каждый из нас считает себя русским человеком, то, прежде всего, он должен быть духовно сильным и красивым. Без грамотной речи ничего путного и стоящего в жизни добиться невозможно. Я призываю всех: «Давайте беречь родной язык, уважать и развивать, заботиться о его красоте и чистоте, говорить друг другу лишь добрые слова, тогда и мир вокруг станет лучше и добрее».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Главнейшая черта современного обучения – его тенденция на то, чтобы 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готовить обучающихся не только приспосабливаться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, но и осваивать ситуации социальных изменений. Понятие «традиция» издавна вошло в педагогический обиход и употребляется для обозначения устойчивых процессов, направленностей и явлений, существующих длительное время и занимающих конкретное место в историко-педагогическом наследии. Педагогические традиции содержат описание мыслей, ценностей, критериев производительности образовательного процесса, передаваемых от одного поколения педагогов к другому. Педагогическую традицию нужно рассматривать как закон, фиксирующий устойчивые взаимосвязи между педагогикой, социумом и культурой; как исторически изменчивый «метод становления человеческой культуры, в том числе и образования».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Педагогическую традицию в России оценивают сейчас как более устойчивый педагогический парадокс, главной чертой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которого является национальная специфика.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Содержание педагогической традиции является система исторически сложившихся норм, ценностей, значений, мыслей и знаний педагогической теории и практики, получающих выражение в системе морали и права, художественной сфере и науке, имеющих отношение к педагогической деятельности.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Элементами педагогической традиции являются только наиболее значительные явления педагогического опыта – на самом деле, в случае если рассуждать следующим образом, что благодаря 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традиции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возможно передавать все что угодно, в том числе и весьма элементарные вещи, то хоть какой процесс в педагогической сфере может быть отнесен к педагогической традиции.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Традиционным является урок. Одновременное занятие с целым классом, в процессе которого учитель рассказывает, передает знания, формирует умения и навыки, отираясь на предъявления нового материала (сообщение, изложение), его воспроизведение учащимися, оценивает результаты данного воспроизведения.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Традиционное 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обучение по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своей сути соответствует самому понятию преподавания, под которым опять же традиционно, понимается передача (трансляция) социокультурных методов существования и становления человека от одного индивида или же их сообщества к иному индивиду. При всем этом, с одной стороны поддерживается преемственность (воспроизводство) социокультурного навыка и человека, как его носителя, а если взглянуть под другим углом, создаются условия для появления новейших социокультурных методов деятельности и становления человека и тем самым перемены социокультурной среды.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Невозможно утверждать категорично, хотя, вполне вероятно, обычное для российских методической культуры доминирование учителя в организации познавательной деятельности учеников сдерживает распространение обучения, центрированного на учащегося, когда преподаватель на уроке « отступает в сторону» и весь процесс учения проходит в режиме самоорганизации.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Более весомым показателем российской педагогической традиции, существенно отличающим ее от каких-либо иных культур, можно считать условно жесткую дисциплину на уроке, неодобрительное отношение к громкому общению школьников между собой в период классной работы, также нетерпимость к невнимательности учеников, их равнодушию к содержанию заданий, пассивности и неучастию в работе. Традиционное обучение носит преимущественно репродуктивный характер. Работа учителя нацелена, прежде всего, на сообщение знаний и методов действий, которые передаются ученикам в готовом виде, созданы для воспроизводящего усвоения; преподаватель считается единственным инициативно действующим лицом учебного процесса. Для российской методической культуры сильная позиция учителя на уроке принимается как наиболее привычная, оправданная и важная, нежели сильная позиция учащегося.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 реализации главных направлений модернизации появляются явления и направленности, определяющие глубинные предпосылки и причины единой ориентации образования на положительные перемены.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 конкретной степени это связывается с отказом от классических стандартов в обучении, с зарождением гибкой вариативной образовательной среды, развитием регионального компонента содержания преподавания, воплощением идей постоянногообразования, осуществлением его социально-культурной, национально-региональной, экологической и информационно-технологической ориентации.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Нововведение при таком рассмотрении понимается как эффект инновации. Термин « инновация», « инновационный процесс» в педагогической литературе еще сравнительно недавно практически не встречались. Впрочем в последнее время обстановка значительно изменилась. Эти определения обширно употребляются и в педагогике, что бесспорно является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следствием объективных процессов, происходящих в области образования и призванных сформировать отлаженную систему внедрения иннов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ации с целью реализации одного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из основополагающих принципов современного образования – воспитание гармонически развитого человека, со сформированным инновационным мышлением, инновационной культурой. Вследствие этого инновационный образовательный процесс, разворачиваемый в педагогическом коллективе, активного участия в изысканиях любого преподавателя, что станет способствовать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формированию инновационной культуры всего коллектива.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Педагогическая инновация – это образовательная деятельность, сплетенная с другим взглядом и раскладом к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образовательному процессу.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Инновационная деятельность – это целенаправленное преобразование практики образовательной деятельности с помощью создания, распространения и освоения новейших образовательных систем или же каких-либо их новейших компонентов.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С введением в образовательный процесс прогрессивных технических средств преподавания он выступает как консультант, советчик, анимато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педагог. Это требует от него, особой педагогической подготовки, поскольку в профессиональной 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реализуются не только узкоспециальные, предметные знания, но и знания в сфере педагогики и психологии, технологии преподавания и воспитания. На этой базе складывается готовность к восприятию, оценке и реализации педагогических инноваций.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Инновационная деятельность становится неотъемлемым компонентом собственной педагогической системы. Процесс формирования профессионально – педагогической культуры учителя в школе тем успешнее, нежели более он ориентирован на создание инновационной образовательной среды.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Педагогическая инновация – это образовательная деятельность, связанная с иным взглядом и подходом к образовательному процессу.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В основе инновационных процессов педагогики изучение, обобщение и распространение опыта работы преподавателей и введение новейшего и, современного в массовую практику, чтобы сделать стиль деятельности и мышление более современным. Следовательно, итогом инноваций должно быть применение  теоретических и практических новшеств в целостном педагогическом процессе.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Инновации ведут к таким изменениям в целях, критериях, содержании, средствах, способах, формах организации образовательного и управленческого процессов, которые характеризуются новизной, обладают потенциалом повышения эффективности этих процессов в общем или же некоторых его компонентах, способны дать долговременный полезный эффект, оправдывающий затраты усилий и средств на введение новшества, согласованы с иными осуществляемыми нововведениями.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Понятие образовательной среды обусловлено взаимосвязанными факторами (условиями), обеспечивающими образование. Нас интересует понятие среда конкретизированное в педагогическом аспекте. Это образовательная среда. Под образовательной средой понимается совокупность всех образовательных факторов, которые прямо или же косвенно воздействуют на личность в режиме обучения, воспитания и развития.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Инновационная образовательная среда это открытая система, которая аккумулирует внутри себя целенаправленно создаваемые организационно-педагогические, процессуально-технологические, информационные ресурсы и на единых ценностно-целевых основаниях гарантирует инновационность, как способ и механизм формирования компонентов педагогической культуры.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В свойствах и характеристике образовательной среды объективно заложена способность 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оказывать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воспитательное воздействие. Данная способность составляет ее воспитательный потенциал, который может быть актуализирован целенаправленной системой педагогических действий.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Инновационная образовательная среда это открытая система, которая аккумулирует внутри себя целенаправленно создаваемые организовано-педагогические, процессуально-технологические, информационные ресурсы.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А значит, инновационная образовательная среда преобразует содержание образования, активизирует традиционные и стимулирует развитие новейших форм деятельности учителей и учащихся и, наоборот, сама среда развивается благодаря созидательным процессам, в которых участвуют и учителя и учащиеся.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Результатом формирования инновационной образовательной среды рассматривается как среда, формирующая педагогическую культуру. 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Реализация концепции формирования педагогической культуры учителей как педагогической деятельности опосредована выбором методов, приемов, средств осуществления его и опора на принципы: научности; систематичности и последовательности; сознательности и активности.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В настоящее время взаимосвязь между современным, высококачественным образованием, духовно-нравственным воспитанием и возможностью построения гражданского общества, эффективной экономики и безопасного государства неоспорима. Для страны, которая ориентируется на динамичный и стабильный путь становления, жизненно важно создать баланс и сохранить баланс традиций и новации в образовании.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Таким образом, понятие «традиция» и «инновация» диалектически взаимосвязаны. Традиция существует как база для инноваций, а инновация служит основой для зарождения традиции.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Традиционная деятельность наилучшим образом осуществляется в беспроблемной, внутренне понятной ситуации, инновационная – лишь </w:t>
      </w:r>
      <w:proofErr w:type="gram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проблемной (творческой).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Инновационные процессы являются закономерностью в развитии современного образования.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Инновационное обучение ориентировано на формирование у человека таких качеств и умений, которые дадут </w:t>
      </w:r>
      <w:proofErr w:type="spellStart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возможностьему</w:t>
      </w:r>
      <w:proofErr w:type="spellEnd"/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 создавать новые продукты, нормы, правила.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Модернизируя традиционное обучение на основе преобладающей репродуктивной деятельности учащихся, определяем разраб</w:t>
      </w:r>
      <w:r w:rsidR="00E2508C">
        <w:rPr>
          <w:rFonts w:ascii="Times New Roman" w:eastAsia="Times New Roman" w:hAnsi="Times New Roman" w:cs="Times New Roman"/>
          <w:color w:val="000000"/>
          <w:sz w:val="24"/>
          <w:szCs w:val="24"/>
        </w:rPr>
        <w:t>отку моделей преподавания к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организации достижения учащимися четко зафиксированных эталонов усвоения. В рамках этого подхода учебный процесс нацелен на традиционные дидактические задачи репродуктивного преподавания, строится как «технологический», конвейерный процесс с четко зафиксированными, детально описанными ожидаемыми результатами.  Преобразуя традиционное обучение на основе продуктивной деятельности учащихся, определяем разработку моделей преподавания как инициируемую учащимися освоения нового опыта. В рамках данного подхода к обучению целью считается развитие у учащихся способности осваивать новый навык; </w:t>
      </w: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ориентиром деятельности преподавателя и учащихся является порождение новых знаний, приемов действий, личностных смыслов. </w:t>
      </w:r>
    </w:p>
    <w:p w:rsidR="000E5A12" w:rsidRPr="000E5A12" w:rsidRDefault="000E5A12" w:rsidP="000E5A12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0E5A12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Основываясь на вышеизложенном материале, можно с уверенностью сказать, что те задачи, которые ставит перед нами жизнь в сфере образования, будут решены при помощи всевозможных педагогических инноваций.</w:t>
      </w:r>
    </w:p>
    <w:p w:rsidR="001A3445" w:rsidRDefault="001A3445"/>
    <w:sectPr w:rsidR="001A3445" w:rsidSect="001A34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A12"/>
    <w:rsid w:val="000E5A12"/>
    <w:rsid w:val="0017542B"/>
    <w:rsid w:val="00192361"/>
    <w:rsid w:val="001A3445"/>
    <w:rsid w:val="005D1B38"/>
    <w:rsid w:val="00BE3A68"/>
    <w:rsid w:val="00E25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E5A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E5A12"/>
  </w:style>
  <w:style w:type="character" w:styleId="a4">
    <w:name w:val="Hyperlink"/>
    <w:basedOn w:val="a0"/>
    <w:uiPriority w:val="99"/>
    <w:semiHidden/>
    <w:unhideWhenUsed/>
    <w:rsid w:val="000E5A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E5A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E5A12"/>
  </w:style>
  <w:style w:type="character" w:styleId="a4">
    <w:name w:val="Hyperlink"/>
    <w:basedOn w:val="a0"/>
    <w:uiPriority w:val="99"/>
    <w:semiHidden/>
    <w:unhideWhenUsed/>
    <w:rsid w:val="000E5A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66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29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2732</Words>
  <Characters>15573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dcterms:created xsi:type="dcterms:W3CDTF">2017-04-20T12:48:00Z</dcterms:created>
  <dcterms:modified xsi:type="dcterms:W3CDTF">2017-04-21T11:58:00Z</dcterms:modified>
</cp:coreProperties>
</file>