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FA" w:rsidRPr="0085303D" w:rsidRDefault="000902FA" w:rsidP="008530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03D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902FA" w:rsidRPr="000902FA" w:rsidRDefault="000902FA" w:rsidP="000902FA">
      <w:pPr>
        <w:spacing w:after="0" w:line="600" w:lineRule="atLeast"/>
        <w:rPr>
          <w:rFonts w:ascii="Times New Roman" w:hAnsi="Times New Roman" w:cs="Times New Roman"/>
          <w:sz w:val="28"/>
          <w:szCs w:val="28"/>
        </w:rPr>
      </w:pPr>
      <w:r w:rsidRPr="000902FA">
        <w:rPr>
          <w:rFonts w:ascii="Times New Roman" w:hAnsi="Times New Roman" w:cs="Times New Roman"/>
          <w:sz w:val="28"/>
          <w:szCs w:val="28"/>
        </w:rPr>
        <w:t>« Поведение — это зеркало, в которо</w:t>
      </w:r>
      <w:r w:rsidR="00E42A7A">
        <w:rPr>
          <w:rFonts w:ascii="Times New Roman" w:hAnsi="Times New Roman" w:cs="Times New Roman"/>
          <w:sz w:val="28"/>
          <w:szCs w:val="28"/>
        </w:rPr>
        <w:t>м каждый показывает свой облик</w:t>
      </w:r>
      <w:r w:rsidRPr="000902FA">
        <w:rPr>
          <w:rFonts w:ascii="Times New Roman" w:hAnsi="Times New Roman" w:cs="Times New Roman"/>
          <w:sz w:val="28"/>
          <w:szCs w:val="28"/>
        </w:rPr>
        <w:t>»</w:t>
      </w:r>
    </w:p>
    <w:p w:rsidR="000902FA" w:rsidRDefault="00E30F2D" w:rsidP="000902FA">
      <w:pPr>
        <w:spacing w:after="0" w:line="300" w:lineRule="atLeast"/>
        <w:jc w:val="right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902FA" w:rsidRPr="00E42A7A">
          <w:rPr>
            <w:rFonts w:ascii="Times New Roman" w:hAnsi="Times New Roman" w:cs="Times New Roman"/>
            <w:sz w:val="28"/>
            <w:szCs w:val="28"/>
          </w:rPr>
          <w:t>Иоганн Вольфганг фон Гете</w:t>
        </w:r>
      </w:hyperlink>
    </w:p>
    <w:p w:rsidR="00E42A7A" w:rsidRPr="000902FA" w:rsidRDefault="00E42A7A" w:rsidP="000902FA">
      <w:pPr>
        <w:spacing w:after="0" w:line="3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902FA" w:rsidRDefault="00E42A7A" w:rsidP="000902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A7A">
        <w:rPr>
          <w:rFonts w:ascii="Times New Roman" w:hAnsi="Times New Roman" w:cs="Times New Roman"/>
          <w:sz w:val="28"/>
          <w:szCs w:val="28"/>
        </w:rPr>
        <w:t>Проблема детской агрессивности на сегодняшний день, несомненно, является актуальной, поскольку число детей с агрессивным</w:t>
      </w:r>
      <w:r>
        <w:rPr>
          <w:rFonts w:ascii="Times New Roman" w:hAnsi="Times New Roman" w:cs="Times New Roman"/>
          <w:sz w:val="28"/>
          <w:szCs w:val="28"/>
        </w:rPr>
        <w:t xml:space="preserve">и реакциями </w:t>
      </w:r>
      <w:r w:rsidRPr="00E42A7A">
        <w:rPr>
          <w:rFonts w:ascii="Times New Roman" w:hAnsi="Times New Roman" w:cs="Times New Roman"/>
          <w:sz w:val="28"/>
          <w:szCs w:val="28"/>
        </w:rPr>
        <w:t xml:space="preserve"> в последнее время растет ускоренными темпами. Этому способствует множество факторов, среди которых неблагоприятные социальные условия для жизни детей, отсутствие или недостаток семейного воспитания, нервно-психическое состояние детей и безразличие родителей и педагого</w:t>
      </w:r>
      <w:r>
        <w:rPr>
          <w:rFonts w:ascii="Times New Roman" w:hAnsi="Times New Roman" w:cs="Times New Roman"/>
          <w:sz w:val="28"/>
          <w:szCs w:val="28"/>
        </w:rPr>
        <w:t xml:space="preserve">в к этому состоянию, СМИ, кино </w:t>
      </w:r>
      <w:r w:rsidRPr="00E42A7A">
        <w:rPr>
          <w:rFonts w:ascii="Times New Roman" w:hAnsi="Times New Roman" w:cs="Times New Roman"/>
          <w:sz w:val="28"/>
          <w:szCs w:val="28"/>
        </w:rPr>
        <w:t>и видеофильмы, которые пропагандируют насилие, а также рост случаев родовых патологий, которые в итоге становятся причиной повреждений головного мозга ребенка.</w:t>
      </w:r>
    </w:p>
    <w:p w:rsidR="00E42A7A" w:rsidRDefault="00E42A7A" w:rsidP="000902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303D">
        <w:rPr>
          <w:rFonts w:ascii="Times New Roman" w:hAnsi="Times New Roman" w:cs="Times New Roman"/>
          <w:b/>
          <w:sz w:val="28"/>
          <w:szCs w:val="28"/>
        </w:rPr>
        <w:t>Цель</w:t>
      </w:r>
      <w:r w:rsidRPr="00E42A7A">
        <w:rPr>
          <w:rFonts w:ascii="Times New Roman" w:hAnsi="Times New Roman" w:cs="Times New Roman"/>
          <w:sz w:val="28"/>
          <w:szCs w:val="28"/>
        </w:rPr>
        <w:t>: показать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A7A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A7A">
        <w:rPr>
          <w:rFonts w:ascii="Times New Roman" w:hAnsi="Times New Roman" w:cs="Times New Roman"/>
          <w:sz w:val="28"/>
          <w:szCs w:val="28"/>
        </w:rPr>
        <w:t xml:space="preserve"> 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A7A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учащимся с агрессивными реакциями</w:t>
      </w:r>
      <w:r w:rsidRPr="00E42A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E42A7A">
        <w:rPr>
          <w:rFonts w:ascii="Times New Roman" w:hAnsi="Times New Roman" w:cs="Times New Roman"/>
          <w:sz w:val="28"/>
          <w:szCs w:val="28"/>
        </w:rPr>
        <w:t>методики</w:t>
      </w:r>
      <w:r>
        <w:rPr>
          <w:rFonts w:ascii="Times New Roman" w:hAnsi="Times New Roman" w:cs="Times New Roman"/>
          <w:sz w:val="28"/>
          <w:szCs w:val="28"/>
        </w:rPr>
        <w:t xml:space="preserve"> работы  педагогов и </w:t>
      </w:r>
      <w:r w:rsidRPr="00E42A7A">
        <w:rPr>
          <w:rFonts w:ascii="Times New Roman" w:hAnsi="Times New Roman" w:cs="Times New Roman"/>
          <w:sz w:val="28"/>
          <w:szCs w:val="28"/>
        </w:rPr>
        <w:t>психологов.</w:t>
      </w:r>
    </w:p>
    <w:p w:rsidR="005E045A" w:rsidRDefault="00E42A7A" w:rsidP="005E04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color w:val="585858"/>
          <w:sz w:val="17"/>
          <w:szCs w:val="17"/>
          <w:shd w:val="clear" w:color="auto" w:fill="FFFFFF"/>
        </w:rPr>
        <w:t> </w:t>
      </w:r>
      <w:r w:rsidRPr="0085303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5303D">
        <w:rPr>
          <w:rFonts w:ascii="Times New Roman" w:hAnsi="Times New Roman" w:cs="Times New Roman"/>
          <w:b/>
          <w:sz w:val="28"/>
          <w:szCs w:val="28"/>
        </w:rPr>
        <w:br/>
      </w:r>
      <w:r w:rsidRPr="00E42A7A">
        <w:rPr>
          <w:rFonts w:ascii="Times New Roman" w:hAnsi="Times New Roman" w:cs="Times New Roman"/>
          <w:sz w:val="28"/>
          <w:szCs w:val="28"/>
        </w:rPr>
        <w:t>- дать понятие </w:t>
      </w:r>
      <w:r w:rsidR="005E045A">
        <w:rPr>
          <w:rFonts w:ascii="Times New Roman" w:hAnsi="Times New Roman" w:cs="Times New Roman"/>
          <w:sz w:val="28"/>
          <w:szCs w:val="28"/>
        </w:rPr>
        <w:t>агрессивной реакции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02FA" w:rsidRDefault="005E045A" w:rsidP="005E04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A7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рассмотреть виды агрессивных реакций;</w:t>
      </w:r>
      <w:r w:rsidR="00E42A7A" w:rsidRPr="00E42A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в</w:t>
      </w:r>
      <w:r w:rsidR="00E42A7A" w:rsidRPr="00E42A7A">
        <w:rPr>
          <w:rFonts w:ascii="Times New Roman" w:hAnsi="Times New Roman" w:cs="Times New Roman"/>
          <w:sz w:val="28"/>
          <w:szCs w:val="28"/>
        </w:rPr>
        <w:t xml:space="preserve">ыявить возрастные особенности  </w:t>
      </w:r>
      <w:r>
        <w:rPr>
          <w:rFonts w:ascii="Times New Roman" w:hAnsi="Times New Roman" w:cs="Times New Roman"/>
          <w:sz w:val="28"/>
          <w:szCs w:val="28"/>
        </w:rPr>
        <w:t>детей, когда возможны проявления агрессивных реакций;</w:t>
      </w:r>
      <w:r w:rsidR="00E42A7A" w:rsidRPr="00E42A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в</w:t>
      </w:r>
      <w:r w:rsidR="00E42A7A" w:rsidRPr="00E42A7A">
        <w:rPr>
          <w:rFonts w:ascii="Times New Roman" w:hAnsi="Times New Roman" w:cs="Times New Roman"/>
          <w:sz w:val="28"/>
          <w:szCs w:val="28"/>
        </w:rPr>
        <w:t>ыявит</w:t>
      </w:r>
      <w:r w:rsidR="000719A7">
        <w:rPr>
          <w:rFonts w:ascii="Times New Roman" w:hAnsi="Times New Roman" w:cs="Times New Roman"/>
          <w:sz w:val="28"/>
          <w:szCs w:val="28"/>
        </w:rPr>
        <w:t>ь</w:t>
      </w:r>
      <w:r w:rsidR="00E42A7A" w:rsidRPr="00E42A7A">
        <w:rPr>
          <w:rFonts w:ascii="Times New Roman" w:hAnsi="Times New Roman" w:cs="Times New Roman"/>
          <w:sz w:val="28"/>
          <w:szCs w:val="28"/>
        </w:rPr>
        <w:t> причины </w:t>
      </w:r>
      <w:r>
        <w:rPr>
          <w:rFonts w:ascii="Times New Roman" w:hAnsi="Times New Roman" w:cs="Times New Roman"/>
          <w:sz w:val="28"/>
          <w:szCs w:val="28"/>
        </w:rPr>
        <w:t>агрессивных реакций;</w:t>
      </w:r>
    </w:p>
    <w:p w:rsidR="005E045A" w:rsidRPr="0085303D" w:rsidRDefault="005E045A" w:rsidP="008530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A7A">
        <w:rPr>
          <w:rFonts w:ascii="Times New Roman" w:hAnsi="Times New Roman" w:cs="Times New Roman"/>
          <w:sz w:val="28"/>
          <w:szCs w:val="28"/>
        </w:rPr>
        <w:t>- рассмотреть </w:t>
      </w: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E42A7A">
        <w:rPr>
          <w:rFonts w:ascii="Times New Roman" w:hAnsi="Times New Roman" w:cs="Times New Roman"/>
          <w:sz w:val="28"/>
          <w:szCs w:val="28"/>
        </w:rPr>
        <w:t>  подходы в </w:t>
      </w:r>
      <w:r>
        <w:rPr>
          <w:rFonts w:ascii="Times New Roman" w:hAnsi="Times New Roman" w:cs="Times New Roman"/>
          <w:sz w:val="28"/>
          <w:szCs w:val="28"/>
        </w:rPr>
        <w:t>работе с детьми с агрессивными реакциями.</w:t>
      </w:r>
      <w:r w:rsidRPr="00E42A7A">
        <w:rPr>
          <w:rFonts w:ascii="Times New Roman" w:hAnsi="Times New Roman" w:cs="Times New Roman"/>
          <w:sz w:val="28"/>
          <w:szCs w:val="28"/>
        </w:rPr>
        <w:br/>
      </w:r>
      <w:r w:rsidR="00A87BDD" w:rsidRPr="0085303D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A87BDD" w:rsidRPr="0085303D" w:rsidRDefault="00A87BDD" w:rsidP="005E045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303D">
        <w:rPr>
          <w:rFonts w:ascii="Times New Roman" w:hAnsi="Times New Roman" w:cs="Times New Roman"/>
          <w:b/>
          <w:sz w:val="28"/>
          <w:szCs w:val="28"/>
        </w:rPr>
        <w:t>Параграф 1.</w:t>
      </w:r>
    </w:p>
    <w:p w:rsidR="00A87BDD" w:rsidRDefault="00A87BDD" w:rsidP="005E04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7BDD">
        <w:rPr>
          <w:rFonts w:ascii="Times New Roman" w:hAnsi="Times New Roman" w:cs="Times New Roman"/>
          <w:sz w:val="28"/>
          <w:szCs w:val="28"/>
        </w:rPr>
        <w:t>Агрессивная реа</w:t>
      </w:r>
      <w:r>
        <w:rPr>
          <w:rFonts w:ascii="Times New Roman" w:hAnsi="Times New Roman" w:cs="Times New Roman"/>
          <w:sz w:val="28"/>
          <w:szCs w:val="28"/>
        </w:rPr>
        <w:t>кция или гнев, злость – это ак</w:t>
      </w:r>
      <w:r w:rsidRPr="00A87BDD">
        <w:rPr>
          <w:rFonts w:ascii="Times New Roman" w:hAnsi="Times New Roman" w:cs="Times New Roman"/>
          <w:sz w:val="28"/>
          <w:szCs w:val="28"/>
        </w:rPr>
        <w:t>тивная энергозатратная реакция, которая бывает нескольких ви</w:t>
      </w:r>
      <w:r>
        <w:rPr>
          <w:rFonts w:ascii="Times New Roman" w:hAnsi="Times New Roman" w:cs="Times New Roman"/>
          <w:sz w:val="28"/>
          <w:szCs w:val="28"/>
        </w:rPr>
        <w:t>дов: вербальная (человек выска</w:t>
      </w:r>
      <w:r w:rsidRPr="00A87BDD">
        <w:rPr>
          <w:rFonts w:ascii="Times New Roman" w:hAnsi="Times New Roman" w:cs="Times New Roman"/>
          <w:sz w:val="28"/>
          <w:szCs w:val="28"/>
        </w:rPr>
        <w:t>зывает слова угрозы) и невербальная (человек совершает какие-то агрессивные действия).</w:t>
      </w:r>
    </w:p>
    <w:p w:rsidR="00A87BDD" w:rsidRDefault="00A87BDD" w:rsidP="005E04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A87BDD">
        <w:rPr>
          <w:rFonts w:ascii="Times New Roman" w:hAnsi="Times New Roman" w:cs="Times New Roman"/>
          <w:sz w:val="28"/>
          <w:szCs w:val="28"/>
        </w:rPr>
        <w:t>грессия свойственна любому человеку, поскольку является подсознательной формой поведения, направленной на самозащиту и выживание в</w:t>
      </w:r>
      <w:r>
        <w:rPr>
          <w:rFonts w:ascii="Times New Roman" w:hAnsi="Times New Roman" w:cs="Times New Roman"/>
          <w:sz w:val="28"/>
          <w:szCs w:val="28"/>
        </w:rPr>
        <w:t xml:space="preserve"> мире. С возрастом человек учит</w:t>
      </w:r>
      <w:r w:rsidRPr="00A87BDD">
        <w:rPr>
          <w:rFonts w:ascii="Times New Roman" w:hAnsi="Times New Roman" w:cs="Times New Roman"/>
          <w:sz w:val="28"/>
          <w:szCs w:val="28"/>
        </w:rPr>
        <w:t>ся контролировать свои естественные инстинкты агрессивного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и реагировать более социально </w:t>
      </w:r>
      <w:r w:rsidRPr="00A87BDD">
        <w:rPr>
          <w:rFonts w:ascii="Times New Roman" w:hAnsi="Times New Roman" w:cs="Times New Roman"/>
          <w:sz w:val="28"/>
          <w:szCs w:val="28"/>
        </w:rPr>
        <w:t>приемлемым способом.</w:t>
      </w:r>
    </w:p>
    <w:p w:rsidR="00A87BDD" w:rsidRDefault="00A87BDD" w:rsidP="005E04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7BDD">
        <w:rPr>
          <w:rFonts w:ascii="Times New Roman" w:hAnsi="Times New Roman" w:cs="Times New Roman"/>
          <w:sz w:val="28"/>
          <w:szCs w:val="28"/>
        </w:rPr>
        <w:t>Причины агрессивного поведения ребенка разнообразны. Появлению агрессии могут содействовать заболевания головного мозга или соматические заболевания. На сегодняшний день нет</w:t>
      </w:r>
      <w:r w:rsidR="000719A7">
        <w:rPr>
          <w:rFonts w:ascii="Times New Roman" w:hAnsi="Times New Roman" w:cs="Times New Roman"/>
          <w:sz w:val="28"/>
          <w:szCs w:val="28"/>
        </w:rPr>
        <w:t xml:space="preserve"> почти </w:t>
      </w:r>
      <w:r w:rsidRPr="00A87BDD">
        <w:rPr>
          <w:rFonts w:ascii="Times New Roman" w:hAnsi="Times New Roman" w:cs="Times New Roman"/>
          <w:sz w:val="28"/>
          <w:szCs w:val="28"/>
        </w:rPr>
        <w:t xml:space="preserve"> ни одного класса в школе</w:t>
      </w:r>
      <w:r w:rsidR="000719A7">
        <w:rPr>
          <w:rFonts w:ascii="Times New Roman" w:hAnsi="Times New Roman" w:cs="Times New Roman"/>
          <w:sz w:val="28"/>
          <w:szCs w:val="28"/>
        </w:rPr>
        <w:t>,</w:t>
      </w:r>
      <w:r w:rsidRPr="00A87BDD">
        <w:rPr>
          <w:rFonts w:ascii="Times New Roman" w:hAnsi="Times New Roman" w:cs="Times New Roman"/>
          <w:sz w:val="28"/>
          <w:szCs w:val="28"/>
        </w:rPr>
        <w:t xml:space="preserve"> </w:t>
      </w:r>
      <w:r w:rsidR="000719A7">
        <w:rPr>
          <w:rFonts w:ascii="Times New Roman" w:hAnsi="Times New Roman" w:cs="Times New Roman"/>
          <w:sz w:val="28"/>
          <w:szCs w:val="28"/>
        </w:rPr>
        <w:t>чтобы в нем</w:t>
      </w:r>
      <w:r w:rsidRPr="00A87BDD">
        <w:rPr>
          <w:rFonts w:ascii="Times New Roman" w:hAnsi="Times New Roman" w:cs="Times New Roman"/>
          <w:sz w:val="28"/>
          <w:szCs w:val="28"/>
        </w:rPr>
        <w:t xml:space="preserve"> не присутствовал ребенок с агрессивным поведением. </w:t>
      </w:r>
      <w:r w:rsidR="000719A7">
        <w:rPr>
          <w:rFonts w:ascii="Times New Roman" w:hAnsi="Times New Roman" w:cs="Times New Roman"/>
          <w:sz w:val="28"/>
          <w:szCs w:val="28"/>
        </w:rPr>
        <w:t xml:space="preserve">Проявление агрессии выражается в таких поступках: обзывание сверстников, желание ударить другого сверстника, провоцирование других сверстников на драки. Агрессивные дети обычно «ершистые». Признаки агрессии у детей: мстительность, отказ соблюдать правила, непризнание своих ошибок, вспышки гнева на действия окружающих, драчливость, замахивание на близких, плевки, щипание, употребление бранных слов. </w:t>
      </w:r>
    </w:p>
    <w:p w:rsidR="000719A7" w:rsidRDefault="000719A7" w:rsidP="005E04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Агрессия у детей 2 лет проявляется в укусах взрослого или сверстника. Эти укусы являются способом познания всего окружающего мира</w:t>
      </w:r>
      <w:r w:rsidR="00145EDF">
        <w:rPr>
          <w:rFonts w:ascii="Times New Roman" w:hAnsi="Times New Roman" w:cs="Times New Roman"/>
          <w:sz w:val="28"/>
          <w:szCs w:val="28"/>
        </w:rPr>
        <w:t xml:space="preserve">. Агрессия у детей 3 лет возникает из-за игрушек. Дети кусаются, плюются, толкаются, бросают различные предметы, бьют других, истерят. Агрессия у детей 4 лет несколько снижается, малыши начинают вербально выражать свои желания, однако эгоцентризм не позволяет принимать чужую точку зрения. Агрессия у ребёнка 5 лет проявляется через физическую  агрессивность у мальчиков, а у девочек чаще через вербальное нападение (прозвища, молчание, игнорирование), однако могут прибегать и к агрессивной форме защиты своих интересов. Агрессия у ребёнка 6-7 лет и старше  проявляется во всех вышеперечисленных проявлениях, а так же стрессовом напряжении, мести. </w:t>
      </w:r>
      <w:r w:rsidR="00145EDF" w:rsidRPr="00145EDF">
        <w:rPr>
          <w:rFonts w:ascii="Times New Roman" w:hAnsi="Times New Roman" w:cs="Times New Roman"/>
          <w:sz w:val="28"/>
          <w:szCs w:val="28"/>
        </w:rPr>
        <w:t>Часто</w:t>
      </w:r>
      <w:r w:rsidR="00145EDF">
        <w:rPr>
          <w:rFonts w:ascii="Arial" w:hAnsi="Arial" w:cs="Arial"/>
          <w:color w:val="444444"/>
          <w:sz w:val="23"/>
          <w:szCs w:val="23"/>
          <w:shd w:val="clear" w:color="auto" w:fill="F4F4F4"/>
        </w:rPr>
        <w:t xml:space="preserve"> </w:t>
      </w:r>
      <w:r w:rsidR="00145EDF" w:rsidRPr="00145EDF">
        <w:rPr>
          <w:rFonts w:ascii="Times New Roman" w:hAnsi="Times New Roman" w:cs="Times New Roman"/>
          <w:sz w:val="28"/>
          <w:szCs w:val="28"/>
        </w:rPr>
        <w:t>неожиданные агрессивные реакции могут появ</w:t>
      </w:r>
      <w:r w:rsidR="00145EDF" w:rsidRPr="00145EDF">
        <w:rPr>
          <w:rFonts w:ascii="Times New Roman" w:hAnsi="Times New Roman" w:cs="Times New Roman"/>
          <w:sz w:val="28"/>
          <w:szCs w:val="28"/>
        </w:rPr>
        <w:softHyphen/>
        <w:t>ляться в период возрастного кризиса.</w:t>
      </w:r>
    </w:p>
    <w:p w:rsidR="00145EDF" w:rsidRPr="00145EDF" w:rsidRDefault="00145EDF" w:rsidP="005F24E2">
      <w:pPr>
        <w:pStyle w:val="a3"/>
        <w:spacing w:before="90" w:beforeAutospacing="0" w:after="9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145EDF">
        <w:rPr>
          <w:rFonts w:eastAsiaTheme="minorHAnsi"/>
          <w:sz w:val="28"/>
          <w:szCs w:val="28"/>
          <w:lang w:eastAsia="en-US"/>
        </w:rPr>
        <w:t>Одной из причин появления агрессивных реакций мо</w:t>
      </w:r>
      <w:r w:rsidRPr="00145EDF">
        <w:rPr>
          <w:rFonts w:eastAsiaTheme="minorHAnsi"/>
          <w:sz w:val="28"/>
          <w:szCs w:val="28"/>
          <w:lang w:eastAsia="en-US"/>
        </w:rPr>
        <w:softHyphen/>
        <w:t>жет быть внутренняя неудовлетворенность ребенка его статусом в классе, особенно если ему прису</w:t>
      </w:r>
      <w:r w:rsidRPr="00145EDF">
        <w:rPr>
          <w:rFonts w:eastAsiaTheme="minorHAnsi"/>
          <w:sz w:val="28"/>
          <w:szCs w:val="28"/>
          <w:lang w:eastAsia="en-US"/>
        </w:rPr>
        <w:softHyphen/>
        <w:t xml:space="preserve">ще стремление к лидерству. И если сверстники по той или иной причине не </w:t>
      </w:r>
      <w:r w:rsidRPr="00145EDF">
        <w:rPr>
          <w:rFonts w:eastAsiaTheme="minorHAnsi"/>
          <w:sz w:val="28"/>
          <w:szCs w:val="28"/>
          <w:lang w:eastAsia="en-US"/>
        </w:rPr>
        <w:lastRenderedPageBreak/>
        <w:t>при</w:t>
      </w:r>
      <w:r w:rsidRPr="00145EDF">
        <w:rPr>
          <w:rFonts w:eastAsiaTheme="minorHAnsi"/>
          <w:sz w:val="28"/>
          <w:szCs w:val="28"/>
          <w:lang w:eastAsia="en-US"/>
        </w:rPr>
        <w:softHyphen/>
        <w:t>знают ребенка, а еще хуже — отвергают его, то агрессив</w:t>
      </w:r>
      <w:r w:rsidRPr="00145EDF">
        <w:rPr>
          <w:rFonts w:eastAsiaTheme="minorHAnsi"/>
          <w:sz w:val="28"/>
          <w:szCs w:val="28"/>
          <w:lang w:eastAsia="en-US"/>
        </w:rPr>
        <w:softHyphen/>
        <w:t>ность, простимулированная обидой, ущемленным само</w:t>
      </w:r>
      <w:r w:rsidRPr="00145EDF">
        <w:rPr>
          <w:rFonts w:eastAsiaTheme="minorHAnsi"/>
          <w:sz w:val="28"/>
          <w:szCs w:val="28"/>
          <w:lang w:eastAsia="en-US"/>
        </w:rPr>
        <w:softHyphen/>
        <w:t>любием, будет направляться на обидчика, на того или тех, кого ребенок считает причиной своего бедственного положения. Усугубляться такая ситуация может прикле</w:t>
      </w:r>
      <w:r w:rsidRPr="00145EDF">
        <w:rPr>
          <w:rFonts w:eastAsiaTheme="minorHAnsi"/>
          <w:sz w:val="28"/>
          <w:szCs w:val="28"/>
          <w:lang w:eastAsia="en-US"/>
        </w:rPr>
        <w:softHyphen/>
        <w:t>иванием ярлыка «плохой, драчун, грубиян» и т. д. со стороны взрослого.</w:t>
      </w:r>
    </w:p>
    <w:p w:rsidR="00145EDF" w:rsidRPr="00145EDF" w:rsidRDefault="00145EDF" w:rsidP="005F24E2">
      <w:pPr>
        <w:pStyle w:val="a3"/>
        <w:spacing w:before="90" w:beforeAutospacing="0" w:after="90" w:afterAutospacing="0" w:line="360" w:lineRule="auto"/>
        <w:ind w:left="50"/>
        <w:rPr>
          <w:rFonts w:eastAsiaTheme="minorHAnsi"/>
          <w:sz w:val="28"/>
          <w:szCs w:val="28"/>
          <w:lang w:eastAsia="en-US"/>
        </w:rPr>
      </w:pPr>
      <w:r w:rsidRPr="00145EDF">
        <w:rPr>
          <w:rFonts w:eastAsiaTheme="minorHAnsi"/>
          <w:sz w:val="28"/>
          <w:szCs w:val="28"/>
          <w:lang w:eastAsia="en-US"/>
        </w:rPr>
        <w:t>Еще одной причиной появления агрессивности у школьника может быть ощущение тревоги и страха на</w:t>
      </w:r>
      <w:r w:rsidRPr="00145EDF">
        <w:rPr>
          <w:rFonts w:eastAsiaTheme="minorHAnsi"/>
          <w:sz w:val="28"/>
          <w:szCs w:val="28"/>
          <w:lang w:eastAsia="en-US"/>
        </w:rPr>
        <w:softHyphen/>
        <w:t>падения. Стимулируется она тем, что ребенок, скорее всего, неоднократно подвергался физическим наказаниям, уни</w:t>
      </w:r>
      <w:r w:rsidRPr="00145EDF">
        <w:rPr>
          <w:rFonts w:eastAsiaTheme="minorHAnsi"/>
          <w:sz w:val="28"/>
          <w:szCs w:val="28"/>
          <w:lang w:eastAsia="en-US"/>
        </w:rPr>
        <w:softHyphen/>
        <w:t>жениям, оскорблениям. В этом случае в первую очередь необходимо поговорить с родителями, объяснить им воз</w:t>
      </w:r>
      <w:r w:rsidRPr="00145EDF">
        <w:rPr>
          <w:rFonts w:eastAsiaTheme="minorHAnsi"/>
          <w:sz w:val="28"/>
          <w:szCs w:val="28"/>
          <w:lang w:eastAsia="en-US"/>
        </w:rPr>
        <w:softHyphen/>
        <w:t>можные причины и следствия такого поведения.</w:t>
      </w:r>
    </w:p>
    <w:p w:rsidR="00145EDF" w:rsidRPr="00145EDF" w:rsidRDefault="00145EDF" w:rsidP="005F24E2">
      <w:pPr>
        <w:pStyle w:val="a3"/>
        <w:spacing w:before="90" w:beforeAutospacing="0" w:after="90" w:afterAutospacing="0" w:line="360" w:lineRule="auto"/>
        <w:ind w:left="86"/>
        <w:rPr>
          <w:rFonts w:eastAsiaTheme="minorHAnsi"/>
          <w:sz w:val="28"/>
          <w:szCs w:val="28"/>
          <w:lang w:eastAsia="en-US"/>
        </w:rPr>
      </w:pPr>
      <w:r w:rsidRPr="00145EDF">
        <w:rPr>
          <w:rFonts w:eastAsiaTheme="minorHAnsi"/>
          <w:sz w:val="28"/>
          <w:szCs w:val="28"/>
          <w:lang w:eastAsia="en-US"/>
        </w:rPr>
        <w:t>Иногда агрессивность является способом привлече</w:t>
      </w:r>
      <w:r w:rsidRPr="00145EDF">
        <w:rPr>
          <w:rFonts w:eastAsiaTheme="minorHAnsi"/>
          <w:sz w:val="28"/>
          <w:szCs w:val="28"/>
          <w:lang w:eastAsia="en-US"/>
        </w:rPr>
        <w:softHyphen/>
        <w:t>ния внимания окружающих, причина использования которого — неудовлетворенная потребность в общении и любви.</w:t>
      </w:r>
    </w:p>
    <w:p w:rsidR="00145EDF" w:rsidRDefault="00145EDF" w:rsidP="005F24E2">
      <w:pPr>
        <w:pStyle w:val="a3"/>
        <w:spacing w:before="90" w:beforeAutospacing="0" w:after="9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145EDF">
        <w:rPr>
          <w:rFonts w:eastAsiaTheme="minorHAnsi"/>
          <w:sz w:val="28"/>
          <w:szCs w:val="28"/>
          <w:lang w:eastAsia="en-US"/>
        </w:rPr>
        <w:t>Агрессивность может выступать и в форме протеста против ограничения каких-нибудь естественных желаний и потребностей ребенка, например потребности в движе</w:t>
      </w:r>
      <w:r w:rsidRPr="00145EDF">
        <w:rPr>
          <w:rFonts w:eastAsiaTheme="minorHAnsi"/>
          <w:sz w:val="28"/>
          <w:szCs w:val="28"/>
          <w:lang w:eastAsia="en-US"/>
        </w:rPr>
        <w:softHyphen/>
        <w:t>нии, в активной деятельности.</w:t>
      </w:r>
    </w:p>
    <w:p w:rsidR="00B14B93" w:rsidRPr="00145EDF" w:rsidRDefault="00B14B93" w:rsidP="005F24E2">
      <w:pPr>
        <w:pStyle w:val="a3"/>
        <w:spacing w:before="90" w:beforeAutospacing="0" w:after="9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B14B93">
        <w:rPr>
          <w:rFonts w:eastAsiaTheme="minorHAnsi"/>
          <w:sz w:val="28"/>
          <w:szCs w:val="28"/>
          <w:lang w:eastAsia="en-US"/>
        </w:rPr>
        <w:t>Причин такого поведения может быть много. Но часто дети поступают именно так потому, что не знают, как поступить иначе. </w:t>
      </w:r>
    </w:p>
    <w:p w:rsidR="00145EDF" w:rsidRPr="0085303D" w:rsidRDefault="00B14B93" w:rsidP="005E045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303D">
        <w:rPr>
          <w:rFonts w:ascii="Times New Roman" w:hAnsi="Times New Roman" w:cs="Times New Roman"/>
          <w:b/>
          <w:sz w:val="28"/>
          <w:szCs w:val="28"/>
        </w:rPr>
        <w:t>Параграф 2.</w:t>
      </w:r>
    </w:p>
    <w:p w:rsidR="00B14B93" w:rsidRPr="00B14B93" w:rsidRDefault="00B14B93" w:rsidP="00B14B93">
      <w:pPr>
        <w:pStyle w:val="a3"/>
        <w:spacing w:before="90" w:beforeAutospacing="0" w:after="9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B14B93">
        <w:rPr>
          <w:rFonts w:eastAsiaTheme="minorHAnsi"/>
          <w:sz w:val="28"/>
          <w:szCs w:val="28"/>
          <w:lang w:eastAsia="en-US"/>
        </w:rPr>
        <w:t>К сожалению, поведенческий репертуар</w:t>
      </w:r>
      <w:r>
        <w:rPr>
          <w:rFonts w:eastAsiaTheme="minorHAnsi"/>
          <w:sz w:val="28"/>
          <w:szCs w:val="28"/>
          <w:lang w:eastAsia="en-US"/>
        </w:rPr>
        <w:t xml:space="preserve"> детей с агрессивными реакциями </w:t>
      </w:r>
      <w:r w:rsidRPr="00B14B93">
        <w:rPr>
          <w:rFonts w:eastAsiaTheme="minorHAnsi"/>
          <w:sz w:val="28"/>
          <w:szCs w:val="28"/>
          <w:lang w:eastAsia="en-US"/>
        </w:rPr>
        <w:t xml:space="preserve"> довольно скуден, и если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14B93">
        <w:rPr>
          <w:rFonts w:eastAsiaTheme="minorHAnsi"/>
          <w:sz w:val="28"/>
          <w:szCs w:val="28"/>
          <w:lang w:eastAsia="en-US"/>
        </w:rPr>
        <w:t>предоставить им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14B93">
        <w:rPr>
          <w:rFonts w:eastAsiaTheme="minorHAnsi"/>
          <w:sz w:val="28"/>
          <w:szCs w:val="28"/>
          <w:lang w:eastAsia="en-US"/>
        </w:rPr>
        <w:t xml:space="preserve"> возможность выбора способов поведения, дети с удовольствием откликнутся на предложение, и общение с ними станет более эффективным и приятным для обеих сторон.</w:t>
      </w:r>
    </w:p>
    <w:p w:rsidR="00CC3AD8" w:rsidRPr="00CC3AD8" w:rsidRDefault="00B14B93" w:rsidP="00CC3AD8">
      <w:pPr>
        <w:pStyle w:val="a3"/>
        <w:spacing w:before="90" w:beforeAutospacing="0" w:after="9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B14B93">
        <w:rPr>
          <w:rFonts w:eastAsiaTheme="minorHAnsi"/>
          <w:sz w:val="28"/>
          <w:szCs w:val="28"/>
          <w:lang w:eastAsia="en-US"/>
        </w:rPr>
        <w:t xml:space="preserve"> Агрессивным детям свойственны мышечные зажимы, особенно в области лица и кистей рук. Поэтому полезны релаксационные и психогимнастические упражнения: «Штангист», «Камень и веревочка», «Веселый и злой» и т.д. Игры способствуют снижению вербальной и невербальной агрессии и являются одним из возможных способов легального выплескивания гнева, снятия </w:t>
      </w:r>
      <w:r w:rsidRPr="00B14B93">
        <w:rPr>
          <w:rFonts w:eastAsiaTheme="minorHAnsi"/>
          <w:sz w:val="28"/>
          <w:szCs w:val="28"/>
          <w:lang w:eastAsia="en-US"/>
        </w:rPr>
        <w:lastRenderedPageBreak/>
        <w:t>мышечного напряжения.</w:t>
      </w:r>
      <w:r w:rsidR="00CC3AD8">
        <w:rPr>
          <w:rFonts w:eastAsiaTheme="minorHAnsi"/>
          <w:sz w:val="28"/>
          <w:szCs w:val="28"/>
          <w:lang w:eastAsia="en-US"/>
        </w:rPr>
        <w:t xml:space="preserve"> </w:t>
      </w:r>
      <w:r w:rsidR="00CC3AD8" w:rsidRPr="00CC3AD8">
        <w:rPr>
          <w:rFonts w:eastAsiaTheme="minorHAnsi"/>
          <w:sz w:val="28"/>
          <w:szCs w:val="28"/>
          <w:lang w:eastAsia="en-US"/>
        </w:rPr>
        <w:t>Первым шагом в работе с аг</w:t>
      </w:r>
      <w:r w:rsidR="00CC3AD8" w:rsidRPr="00CC3AD8">
        <w:rPr>
          <w:rFonts w:eastAsiaTheme="minorHAnsi"/>
          <w:sz w:val="28"/>
          <w:szCs w:val="28"/>
          <w:lang w:eastAsia="en-US"/>
        </w:rPr>
        <w:softHyphen/>
        <w:t>рессивным ребенком должно стать выяснение возможных причин такого поведения. Необходимо попытаться собрать как можно более полную информацию о поведении ребен</w:t>
      </w:r>
      <w:r w:rsidR="00CC3AD8" w:rsidRPr="00CC3AD8">
        <w:rPr>
          <w:rFonts w:eastAsiaTheme="minorHAnsi"/>
          <w:sz w:val="28"/>
          <w:szCs w:val="28"/>
          <w:lang w:eastAsia="en-US"/>
        </w:rPr>
        <w:softHyphen/>
        <w:t>ка  дома, в общественных местах. Двигательно-расторможенным детям трудно быть дисциплинированными и послушными. Такие дети, воспитываются в семье по типу «кумира» или в атмосфере вседозволенности, попадая в коллектив сверстников, могут становиться агрессивными. Необходимо грамотно выстраивать систему ограничений, используя, в том числе и игровые ситуации с правилами. Необходимо помочь  ребенку разрядить психическое напряжение, повозиться вместе с ним в шумной игре.  И стремиться избегать ситуации перенапряжения, если ребенок почти всегда агрессивен.</w:t>
      </w:r>
    </w:p>
    <w:p w:rsidR="00CC3AD8" w:rsidRDefault="00CC3AD8" w:rsidP="00CC3AD8">
      <w:pPr>
        <w:pStyle w:val="a3"/>
        <w:spacing w:before="90" w:beforeAutospacing="0" w:after="9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CC3AD8">
        <w:rPr>
          <w:rFonts w:eastAsiaTheme="minorHAnsi"/>
          <w:sz w:val="28"/>
          <w:szCs w:val="28"/>
          <w:lang w:eastAsia="en-US"/>
        </w:rPr>
        <w:t>             Бывает так, что ребенок часто груби</w:t>
      </w:r>
      <w:r>
        <w:rPr>
          <w:rFonts w:eastAsiaTheme="minorHAnsi"/>
          <w:sz w:val="28"/>
          <w:szCs w:val="28"/>
          <w:lang w:eastAsia="en-US"/>
        </w:rPr>
        <w:t>т, но не всем, а только родителя</w:t>
      </w:r>
      <w:r w:rsidRPr="00CC3AD8">
        <w:rPr>
          <w:rFonts w:eastAsiaTheme="minorHAnsi"/>
          <w:sz w:val="28"/>
          <w:szCs w:val="28"/>
          <w:lang w:eastAsia="en-US"/>
        </w:rPr>
        <w:t>м, знакомым ему людям.   Наверное, в этих взаимоотношениях что-то не так:  родители  редко занимаются и общаются с ребенком; они уже не образец для подражания, как раньше; ребенку скучно, нечем заняться, и он переносит на родителей собственное настроение и проблемы, перекладывает ответственность за свое поведение. Нужно  решать проблемы вместе, в сотрудничестве с ребенком, но не за него.</w:t>
      </w:r>
    </w:p>
    <w:p w:rsidR="00CC3AD8" w:rsidRPr="00CC3AD8" w:rsidRDefault="00CC3AD8" w:rsidP="00CC3AD8">
      <w:pPr>
        <w:pStyle w:val="a3"/>
        <w:spacing w:before="90" w:beforeAutospacing="0" w:after="90" w:afterAutospacing="0"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 детей с агрессивными реакциями нужно стимулировать гуманное отношение</w:t>
      </w:r>
      <w:r w:rsidRPr="00CC3AD8">
        <w:rPr>
          <w:rFonts w:eastAsiaTheme="minorHAnsi"/>
          <w:sz w:val="28"/>
          <w:szCs w:val="28"/>
          <w:lang w:eastAsia="en-US"/>
        </w:rPr>
        <w:t>: жалеть, гладить кошек и собак, ухаживать за животными; обращать внимание ребенка на грустное, подавленное состояние другого человека и стимулировать желание помочь. Если это не помогает, нужно приучать ребенка нести ответственность, «отрабатывать» за свое агрессивное поведение («А теперь, иди, извинись», «пожми руку» и т.п.).</w:t>
      </w:r>
    </w:p>
    <w:p w:rsidR="00CC3AD8" w:rsidRDefault="00CC3AD8" w:rsidP="00CC3AD8">
      <w:pPr>
        <w:pStyle w:val="a3"/>
        <w:spacing w:before="90" w:beforeAutospacing="0" w:after="9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CC3AD8">
        <w:rPr>
          <w:rFonts w:eastAsiaTheme="minorHAnsi"/>
          <w:sz w:val="28"/>
          <w:szCs w:val="28"/>
          <w:lang w:eastAsia="en-US"/>
        </w:rPr>
        <w:t xml:space="preserve">        Агрессивные дети нуждаются в понимании и поддержке взрослых, поэтому главная задача заключается не в том, чтобы поставить «точный» диагноз и тем более </w:t>
      </w:r>
      <w:r>
        <w:rPr>
          <w:rFonts w:eastAsiaTheme="minorHAnsi"/>
          <w:sz w:val="28"/>
          <w:szCs w:val="28"/>
          <w:lang w:eastAsia="en-US"/>
        </w:rPr>
        <w:t xml:space="preserve">«приклеить ярлык», а </w:t>
      </w:r>
      <w:r w:rsidRPr="00CC3AD8">
        <w:rPr>
          <w:rFonts w:eastAsiaTheme="minorHAnsi"/>
          <w:sz w:val="28"/>
          <w:szCs w:val="28"/>
          <w:lang w:eastAsia="en-US"/>
        </w:rPr>
        <w:t xml:space="preserve"> в оказании посильной и своевременной помощи ребенку.</w:t>
      </w:r>
    </w:p>
    <w:p w:rsidR="001D7DC4" w:rsidRDefault="001D7DC4" w:rsidP="001A4D9E">
      <w:pPr>
        <w:pStyle w:val="a3"/>
        <w:spacing w:before="90" w:beforeAutospacing="0" w:after="90" w:afterAutospacing="0" w:line="360" w:lineRule="auto"/>
        <w:jc w:val="center"/>
        <w:rPr>
          <w:rFonts w:eastAsiaTheme="minorHAnsi"/>
          <w:b/>
          <w:sz w:val="28"/>
          <w:szCs w:val="28"/>
          <w:lang w:val="en-US" w:eastAsia="en-US"/>
        </w:rPr>
      </w:pPr>
    </w:p>
    <w:p w:rsidR="00CC3AD8" w:rsidRPr="001A4D9E" w:rsidRDefault="00231940" w:rsidP="001A4D9E">
      <w:pPr>
        <w:pStyle w:val="a3"/>
        <w:spacing w:before="90" w:beforeAutospacing="0" w:after="90" w:afterAutospacing="0"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A4D9E">
        <w:rPr>
          <w:rFonts w:eastAsiaTheme="minorHAnsi"/>
          <w:b/>
          <w:sz w:val="28"/>
          <w:szCs w:val="28"/>
          <w:lang w:eastAsia="en-US"/>
        </w:rPr>
        <w:lastRenderedPageBreak/>
        <w:t>Заключение.</w:t>
      </w:r>
    </w:p>
    <w:p w:rsidR="00231940" w:rsidRPr="00231940" w:rsidRDefault="00231940" w:rsidP="00231940">
      <w:pPr>
        <w:numPr>
          <w:ilvl w:val="0"/>
          <w:numId w:val="1"/>
        </w:numPr>
        <w:spacing w:before="30" w:after="30" w:line="36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231940">
        <w:rPr>
          <w:rFonts w:ascii="Times New Roman" w:hAnsi="Times New Roman" w:cs="Times New Roman"/>
          <w:sz w:val="28"/>
          <w:szCs w:val="28"/>
        </w:rPr>
        <w:t>Поддержите в ребенке его стремление стать школьником. Будьте внимательны к ребенку, отмечайте изменения в его поведении, любые отклонения от нормы.</w:t>
      </w:r>
    </w:p>
    <w:p w:rsidR="00231940" w:rsidRPr="00231940" w:rsidRDefault="00231940" w:rsidP="00231940">
      <w:pPr>
        <w:numPr>
          <w:ilvl w:val="0"/>
          <w:numId w:val="1"/>
        </w:numPr>
        <w:spacing w:before="30" w:after="30" w:line="36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231940">
        <w:rPr>
          <w:rFonts w:ascii="Times New Roman" w:hAnsi="Times New Roman" w:cs="Times New Roman"/>
          <w:sz w:val="28"/>
          <w:szCs w:val="28"/>
        </w:rPr>
        <w:t xml:space="preserve">Цените в </w:t>
      </w:r>
      <w:r>
        <w:rPr>
          <w:rFonts w:ascii="Times New Roman" w:hAnsi="Times New Roman" w:cs="Times New Roman"/>
          <w:sz w:val="28"/>
          <w:szCs w:val="28"/>
        </w:rPr>
        <w:t>ученике</w:t>
      </w:r>
      <w:r w:rsidRPr="00231940">
        <w:rPr>
          <w:rFonts w:ascii="Times New Roman" w:hAnsi="Times New Roman" w:cs="Times New Roman"/>
          <w:sz w:val="28"/>
          <w:szCs w:val="28"/>
        </w:rPr>
        <w:t xml:space="preserve"> индивидуальность, то, что он у вас необычный.</w:t>
      </w:r>
    </w:p>
    <w:p w:rsidR="00231940" w:rsidRPr="00231940" w:rsidRDefault="00231940" w:rsidP="00231940">
      <w:pPr>
        <w:numPr>
          <w:ilvl w:val="0"/>
          <w:numId w:val="1"/>
        </w:numPr>
        <w:spacing w:before="30" w:after="30" w:line="36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231940">
        <w:rPr>
          <w:rFonts w:ascii="Times New Roman" w:hAnsi="Times New Roman" w:cs="Times New Roman"/>
          <w:sz w:val="28"/>
          <w:szCs w:val="28"/>
        </w:rPr>
        <w:t xml:space="preserve">Отвечайте на все вопросы школьника. Ищите ответы вместе с ним. Ваш </w:t>
      </w:r>
      <w:r>
        <w:rPr>
          <w:rFonts w:ascii="Times New Roman" w:hAnsi="Times New Roman" w:cs="Times New Roman"/>
          <w:sz w:val="28"/>
          <w:szCs w:val="28"/>
        </w:rPr>
        <w:t>ученик</w:t>
      </w:r>
      <w:r w:rsidRPr="00231940">
        <w:rPr>
          <w:rFonts w:ascii="Times New Roman" w:hAnsi="Times New Roman" w:cs="Times New Roman"/>
          <w:sz w:val="28"/>
          <w:szCs w:val="28"/>
        </w:rPr>
        <w:t xml:space="preserve"> пришел в школу, чтобы учиться. Когда человек учится, у него может что-то не сразу получиться. Ребенок имеет право на ошибку.</w:t>
      </w:r>
    </w:p>
    <w:p w:rsidR="00231940" w:rsidRPr="00231940" w:rsidRDefault="00231940" w:rsidP="00231940">
      <w:pPr>
        <w:numPr>
          <w:ilvl w:val="0"/>
          <w:numId w:val="1"/>
        </w:numPr>
        <w:spacing w:before="30" w:after="30" w:line="36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231940">
        <w:rPr>
          <w:rFonts w:ascii="Times New Roman" w:hAnsi="Times New Roman" w:cs="Times New Roman"/>
          <w:sz w:val="28"/>
          <w:szCs w:val="28"/>
        </w:rPr>
        <w:t>Обращайте внимание на работоспособность ребенка.</w:t>
      </w:r>
    </w:p>
    <w:p w:rsidR="00231940" w:rsidRPr="00231940" w:rsidRDefault="00231940" w:rsidP="00231940">
      <w:pPr>
        <w:numPr>
          <w:ilvl w:val="0"/>
          <w:numId w:val="1"/>
        </w:numPr>
        <w:spacing w:before="30" w:after="30" w:line="36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231940">
        <w:rPr>
          <w:rFonts w:ascii="Times New Roman" w:hAnsi="Times New Roman" w:cs="Times New Roman"/>
          <w:sz w:val="28"/>
          <w:szCs w:val="28"/>
        </w:rPr>
        <w:t xml:space="preserve">Будьте объективны не только в оценке своего </w:t>
      </w:r>
      <w:r>
        <w:rPr>
          <w:rFonts w:ascii="Times New Roman" w:hAnsi="Times New Roman" w:cs="Times New Roman"/>
          <w:sz w:val="28"/>
          <w:szCs w:val="28"/>
        </w:rPr>
        <w:t>ученика</w:t>
      </w:r>
      <w:r w:rsidRPr="00231940">
        <w:rPr>
          <w:rFonts w:ascii="Times New Roman" w:hAnsi="Times New Roman" w:cs="Times New Roman"/>
          <w:sz w:val="28"/>
          <w:szCs w:val="28"/>
        </w:rPr>
        <w:t>, но и в оценке сложившейся трудной ситуации.</w:t>
      </w:r>
    </w:p>
    <w:p w:rsidR="00231940" w:rsidRPr="00231940" w:rsidRDefault="00231940" w:rsidP="00231940">
      <w:pPr>
        <w:numPr>
          <w:ilvl w:val="0"/>
          <w:numId w:val="1"/>
        </w:numPr>
        <w:spacing w:before="30" w:after="30" w:line="36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231940">
        <w:rPr>
          <w:rFonts w:ascii="Times New Roman" w:hAnsi="Times New Roman" w:cs="Times New Roman"/>
          <w:sz w:val="28"/>
          <w:szCs w:val="28"/>
        </w:rPr>
        <w:t>Умейте просить прощение у ребенка, если вы неправы.</w:t>
      </w:r>
    </w:p>
    <w:p w:rsidR="00231940" w:rsidRPr="00231940" w:rsidRDefault="00231940" w:rsidP="00231940">
      <w:pPr>
        <w:numPr>
          <w:ilvl w:val="0"/>
          <w:numId w:val="1"/>
        </w:numPr>
        <w:spacing w:before="30" w:after="30" w:line="36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231940">
        <w:rPr>
          <w:rFonts w:ascii="Times New Roman" w:hAnsi="Times New Roman" w:cs="Times New Roman"/>
          <w:sz w:val="28"/>
          <w:szCs w:val="28"/>
        </w:rPr>
        <w:t xml:space="preserve">Если вас в поведении ребенка, в его учебных делах что-то беспокоит, не стесняйтесь обращаться за советом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31940">
        <w:rPr>
          <w:rFonts w:ascii="Times New Roman" w:hAnsi="Times New Roman" w:cs="Times New Roman"/>
          <w:sz w:val="28"/>
          <w:szCs w:val="28"/>
        </w:rPr>
        <w:t xml:space="preserve"> школьному психологу</w:t>
      </w:r>
      <w:r>
        <w:rPr>
          <w:rFonts w:ascii="Times New Roman" w:hAnsi="Times New Roman" w:cs="Times New Roman"/>
          <w:sz w:val="28"/>
          <w:szCs w:val="28"/>
        </w:rPr>
        <w:t>, работайте в тесном контакте с родителями</w:t>
      </w:r>
      <w:r w:rsidRPr="00231940">
        <w:rPr>
          <w:rFonts w:ascii="Times New Roman" w:hAnsi="Times New Roman" w:cs="Times New Roman"/>
          <w:sz w:val="28"/>
          <w:szCs w:val="28"/>
        </w:rPr>
        <w:t>.</w:t>
      </w:r>
    </w:p>
    <w:p w:rsidR="00231940" w:rsidRPr="00231940" w:rsidRDefault="00231940" w:rsidP="00231940">
      <w:pPr>
        <w:numPr>
          <w:ilvl w:val="0"/>
          <w:numId w:val="1"/>
        </w:numPr>
        <w:spacing w:before="30" w:after="30" w:line="36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231940">
        <w:rPr>
          <w:rFonts w:ascii="Times New Roman" w:hAnsi="Times New Roman" w:cs="Times New Roman"/>
          <w:sz w:val="28"/>
          <w:szCs w:val="28"/>
        </w:rPr>
        <w:t>Не забывайте об играх! У малышей должно быть время для игровых занятий.</w:t>
      </w:r>
    </w:p>
    <w:p w:rsidR="00231940" w:rsidRDefault="00231940" w:rsidP="00231940">
      <w:pPr>
        <w:numPr>
          <w:ilvl w:val="0"/>
          <w:numId w:val="1"/>
        </w:numPr>
        <w:spacing w:before="30" w:after="30" w:line="36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231940">
        <w:rPr>
          <w:rFonts w:ascii="Times New Roman" w:hAnsi="Times New Roman" w:cs="Times New Roman"/>
          <w:sz w:val="28"/>
          <w:szCs w:val="28"/>
        </w:rPr>
        <w:t>Помните: ребенок не состоит сплошь из недостатков, слабостей, неуспехов. Достоинства есть у ребенка и сейчас, надо уметь их увидеть.</w:t>
      </w:r>
    </w:p>
    <w:p w:rsidR="00EF7712" w:rsidRDefault="00EF7712" w:rsidP="001A4D9E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712" w:rsidRDefault="00EF7712" w:rsidP="001A4D9E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712" w:rsidRDefault="00EF7712" w:rsidP="001A4D9E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712" w:rsidRDefault="00EF7712" w:rsidP="001A4D9E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712" w:rsidRDefault="00EF7712" w:rsidP="001A4D9E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712" w:rsidRDefault="00EF7712" w:rsidP="001A4D9E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712" w:rsidRDefault="00EF7712" w:rsidP="001A4D9E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DC4" w:rsidRDefault="001D7DC4" w:rsidP="001A4D9E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7DC4" w:rsidRDefault="001D7DC4" w:rsidP="001A4D9E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6069" w:rsidRPr="001A4D9E" w:rsidRDefault="0081348F" w:rsidP="001A4D9E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D9E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81348F" w:rsidRDefault="0081348F" w:rsidP="0081348F">
      <w:pPr>
        <w:pStyle w:val="a5"/>
        <w:numPr>
          <w:ilvl w:val="0"/>
          <w:numId w:val="2"/>
        </w:num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Справочник школьника:/Учебное издание:5-11 классы/М.Б. Волович, О.Ф.Кабардин, Р.А.Лидин,В.С.Рохлов,В.Б.Пятунин,Ю.А.Симагин,С.В.Симонович.-М.:АСТ-ПРЕСС КНИГА,2005.-704с.;</w:t>
      </w:r>
    </w:p>
    <w:p w:rsidR="0081348F" w:rsidRDefault="0081348F" w:rsidP="0081348F">
      <w:pPr>
        <w:pStyle w:val="a5"/>
        <w:numPr>
          <w:ilvl w:val="0"/>
          <w:numId w:val="2"/>
        </w:num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справочник школьника:Учебно-справочное пособие.:5-11-й кл./И.В.Текучева,Д.Г.Чижов,Л.И.Сломинский и др.-М.:ООО»Издательство АСТ</w:t>
      </w:r>
      <w:r w:rsidR="000B0BE8">
        <w:rPr>
          <w:rFonts w:ascii="Times New Roman" w:hAnsi="Times New Roman" w:cs="Times New Roman"/>
          <w:sz w:val="28"/>
          <w:szCs w:val="28"/>
        </w:rPr>
        <w:t>»:ООО «Издательство Астрель»,2004.-623 стр.;</w:t>
      </w:r>
    </w:p>
    <w:p w:rsidR="000B0BE8" w:rsidRDefault="000B0BE8" w:rsidP="0081348F">
      <w:pPr>
        <w:pStyle w:val="a5"/>
        <w:numPr>
          <w:ilvl w:val="0"/>
          <w:numId w:val="2"/>
        </w:num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воспитания и обучения/Под ред. М.А.Васильевой, В.В.Гербовой,Т.С.Комаровой.-6-е изд.,испр.  и доп.-М.:МОЗАИКА-СИНТЕЗ,2010-208с.;</w:t>
      </w:r>
    </w:p>
    <w:p w:rsidR="000B0BE8" w:rsidRPr="0081348F" w:rsidRDefault="000B0BE8" w:rsidP="000B0BE8">
      <w:pPr>
        <w:pStyle w:val="a5"/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231940" w:rsidRPr="00231940" w:rsidRDefault="00231940" w:rsidP="00231940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231940">
        <w:rPr>
          <w:rFonts w:ascii="Times New Roman" w:hAnsi="Times New Roman" w:cs="Times New Roman"/>
          <w:sz w:val="28"/>
          <w:szCs w:val="28"/>
        </w:rPr>
        <w:t> </w:t>
      </w:r>
    </w:p>
    <w:p w:rsidR="00231940" w:rsidRPr="00CC3AD8" w:rsidRDefault="00231940" w:rsidP="00231940">
      <w:pPr>
        <w:pStyle w:val="a3"/>
        <w:spacing w:before="90" w:beforeAutospacing="0" w:after="90" w:afterAutospacing="0" w:line="360" w:lineRule="auto"/>
        <w:rPr>
          <w:rFonts w:eastAsiaTheme="minorHAnsi"/>
          <w:sz w:val="28"/>
          <w:szCs w:val="28"/>
          <w:lang w:eastAsia="en-US"/>
        </w:rPr>
      </w:pPr>
    </w:p>
    <w:p w:rsidR="00CC3AD8" w:rsidRPr="00CC3AD8" w:rsidRDefault="00CC3AD8" w:rsidP="00231940">
      <w:pPr>
        <w:pStyle w:val="a3"/>
        <w:spacing w:before="90" w:beforeAutospacing="0" w:after="90" w:afterAutospacing="0" w:line="360" w:lineRule="auto"/>
        <w:rPr>
          <w:rFonts w:eastAsiaTheme="minorHAnsi"/>
          <w:sz w:val="28"/>
          <w:szCs w:val="28"/>
          <w:lang w:eastAsia="en-US"/>
        </w:rPr>
      </w:pPr>
    </w:p>
    <w:p w:rsidR="00B14B93" w:rsidRPr="00B14B93" w:rsidRDefault="00B14B93" w:rsidP="00231940">
      <w:pPr>
        <w:pStyle w:val="a3"/>
        <w:spacing w:before="90" w:beforeAutospacing="0" w:after="90" w:afterAutospacing="0" w:line="360" w:lineRule="auto"/>
        <w:rPr>
          <w:rFonts w:eastAsiaTheme="minorHAnsi"/>
          <w:sz w:val="28"/>
          <w:szCs w:val="28"/>
          <w:lang w:eastAsia="en-US"/>
        </w:rPr>
      </w:pPr>
    </w:p>
    <w:p w:rsidR="00B14B93" w:rsidRPr="00B14B93" w:rsidRDefault="00B14B93" w:rsidP="00231940">
      <w:pPr>
        <w:pStyle w:val="a3"/>
        <w:spacing w:before="90" w:beforeAutospacing="0" w:after="90" w:afterAutospacing="0" w:line="360" w:lineRule="auto"/>
        <w:rPr>
          <w:rFonts w:eastAsiaTheme="minorHAnsi"/>
          <w:sz w:val="28"/>
          <w:szCs w:val="28"/>
          <w:lang w:eastAsia="en-US"/>
        </w:rPr>
      </w:pPr>
    </w:p>
    <w:p w:rsidR="00145EDF" w:rsidRPr="000902FA" w:rsidRDefault="00145EDF" w:rsidP="002319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3AD8" w:rsidRPr="000902FA" w:rsidRDefault="00CC3AD8" w:rsidP="002319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C3AD8" w:rsidRPr="000902FA" w:rsidSect="00A05B0D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1C7" w:rsidRDefault="001511C7" w:rsidP="00A05B0D">
      <w:pPr>
        <w:spacing w:after="0" w:line="240" w:lineRule="auto"/>
      </w:pPr>
      <w:r>
        <w:separator/>
      </w:r>
    </w:p>
  </w:endnote>
  <w:endnote w:type="continuationSeparator" w:id="0">
    <w:p w:rsidR="001511C7" w:rsidRDefault="001511C7" w:rsidP="00A0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73552"/>
      <w:docPartObj>
        <w:docPartGallery w:val="Page Numbers (Bottom of Page)"/>
        <w:docPartUnique/>
      </w:docPartObj>
    </w:sdtPr>
    <w:sdtContent>
      <w:p w:rsidR="00A05B0D" w:rsidRDefault="00E30F2D">
        <w:pPr>
          <w:pStyle w:val="a8"/>
          <w:jc w:val="center"/>
        </w:pPr>
        <w:fldSimple w:instr=" PAGE   \* MERGEFORMAT ">
          <w:r w:rsidR="001D7DC4">
            <w:rPr>
              <w:noProof/>
            </w:rPr>
            <w:t>6</w:t>
          </w:r>
        </w:fldSimple>
      </w:p>
    </w:sdtContent>
  </w:sdt>
  <w:p w:rsidR="00A05B0D" w:rsidRDefault="00A05B0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1C7" w:rsidRDefault="001511C7" w:rsidP="00A05B0D">
      <w:pPr>
        <w:spacing w:after="0" w:line="240" w:lineRule="auto"/>
      </w:pPr>
      <w:r>
        <w:separator/>
      </w:r>
    </w:p>
  </w:footnote>
  <w:footnote w:type="continuationSeparator" w:id="0">
    <w:p w:rsidR="001511C7" w:rsidRDefault="001511C7" w:rsidP="00A05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C7D9A"/>
    <w:multiLevelType w:val="multilevel"/>
    <w:tmpl w:val="220C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622858"/>
    <w:multiLevelType w:val="hybridMultilevel"/>
    <w:tmpl w:val="E1702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2FA"/>
    <w:rsid w:val="000719A7"/>
    <w:rsid w:val="000902FA"/>
    <w:rsid w:val="000B0BE8"/>
    <w:rsid w:val="000F6069"/>
    <w:rsid w:val="00145EDF"/>
    <w:rsid w:val="001511C7"/>
    <w:rsid w:val="001A4D9E"/>
    <w:rsid w:val="001D7DC4"/>
    <w:rsid w:val="00231940"/>
    <w:rsid w:val="0046738A"/>
    <w:rsid w:val="005E045A"/>
    <w:rsid w:val="005F24E2"/>
    <w:rsid w:val="00665ABF"/>
    <w:rsid w:val="0081348F"/>
    <w:rsid w:val="0085303D"/>
    <w:rsid w:val="00917A6C"/>
    <w:rsid w:val="00A05B0D"/>
    <w:rsid w:val="00A87BDD"/>
    <w:rsid w:val="00B14B93"/>
    <w:rsid w:val="00CC3AD8"/>
    <w:rsid w:val="00E30F2D"/>
    <w:rsid w:val="00E42A7A"/>
    <w:rsid w:val="00EF7712"/>
    <w:rsid w:val="00F0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02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7BDD"/>
  </w:style>
  <w:style w:type="paragraph" w:styleId="a5">
    <w:name w:val="List Paragraph"/>
    <w:basedOn w:val="a"/>
    <w:uiPriority w:val="34"/>
    <w:qFormat/>
    <w:rsid w:val="0081348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05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5B0D"/>
  </w:style>
  <w:style w:type="paragraph" w:styleId="a8">
    <w:name w:val="footer"/>
    <w:basedOn w:val="a"/>
    <w:link w:val="a9"/>
    <w:uiPriority w:val="99"/>
    <w:unhideWhenUsed/>
    <w:rsid w:val="00A05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5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53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cite.ru/119/biografia/gete_iogann_volfgang_f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2016-10-30T13:19:00Z</dcterms:created>
  <dcterms:modified xsi:type="dcterms:W3CDTF">2016-11-01T14:45:00Z</dcterms:modified>
</cp:coreProperties>
</file>