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3A" w:rsidRDefault="008B7C3A" w:rsidP="008B7C3A">
      <w:pPr>
        <w:rPr>
          <w:sz w:val="44"/>
          <w:szCs w:val="44"/>
        </w:rPr>
      </w:pPr>
      <w:r w:rsidRPr="00EE35A4">
        <w:rPr>
          <w:sz w:val="44"/>
          <w:szCs w:val="44"/>
        </w:rPr>
        <w:t>Дидактическая литературная игра, как сре</w:t>
      </w:r>
      <w:r>
        <w:rPr>
          <w:sz w:val="44"/>
          <w:szCs w:val="44"/>
        </w:rPr>
        <w:t xml:space="preserve">дство приобщения дошкольников </w:t>
      </w:r>
      <w:proofErr w:type="gramStart"/>
      <w:r>
        <w:rPr>
          <w:sz w:val="44"/>
          <w:szCs w:val="44"/>
        </w:rPr>
        <w:t>к</w:t>
      </w:r>
      <w:proofErr w:type="gramEnd"/>
      <w:r>
        <w:rPr>
          <w:sz w:val="44"/>
          <w:szCs w:val="44"/>
        </w:rPr>
        <w:t xml:space="preserve"> художественной литературы.</w:t>
      </w:r>
    </w:p>
    <w:p w:rsidR="008B7C3A" w:rsidRDefault="008B7C3A" w:rsidP="008B7C3A">
      <w:pPr>
        <w:rPr>
          <w:sz w:val="28"/>
          <w:szCs w:val="28"/>
        </w:rPr>
      </w:pPr>
    </w:p>
    <w:p w:rsidR="008B7C3A" w:rsidRPr="00E5022D" w:rsidRDefault="008B7C3A" w:rsidP="008B7C3A">
      <w:pPr>
        <w:rPr>
          <w:sz w:val="44"/>
          <w:szCs w:val="44"/>
        </w:rPr>
      </w:pPr>
    </w:p>
    <w:p w:rsidR="008B7C3A" w:rsidRPr="00EE35A4" w:rsidRDefault="008B7C3A" w:rsidP="008B7C3A">
      <w:pPr>
        <w:spacing w:before="120" w:after="216" w:line="240" w:lineRule="atLeast"/>
        <w:rPr>
          <w:rFonts w:cs="Arial"/>
          <w:sz w:val="32"/>
          <w:szCs w:val="20"/>
        </w:rPr>
      </w:pPr>
      <w:r w:rsidRPr="00EE35A4">
        <w:rPr>
          <w:rFonts w:cs="Arial"/>
          <w:sz w:val="32"/>
          <w:szCs w:val="20"/>
        </w:rPr>
        <w:t> </w:t>
      </w:r>
    </w:p>
    <w:p w:rsidR="008B7C3A" w:rsidRPr="00EE35A4" w:rsidRDefault="008B7C3A" w:rsidP="008B7C3A">
      <w:pPr>
        <w:spacing w:before="120" w:after="216" w:line="240" w:lineRule="atLeast"/>
        <w:rPr>
          <w:rFonts w:cs="Arial"/>
          <w:sz w:val="32"/>
          <w:szCs w:val="20"/>
        </w:rPr>
      </w:pPr>
      <w:r w:rsidRPr="00EE35A4">
        <w:rPr>
          <w:rFonts w:cs="Arial"/>
          <w:sz w:val="32"/>
          <w:szCs w:val="20"/>
        </w:rPr>
        <w:t>Книга – великий учитель и друг, без нее немыслимо гармоничное развитие человека, потому что она формирует не только память, интеллект, но и воображение, нравственное и духовн</w:t>
      </w:r>
      <w:r>
        <w:rPr>
          <w:rFonts w:cs="Arial"/>
          <w:sz w:val="32"/>
          <w:szCs w:val="20"/>
        </w:rPr>
        <w:t xml:space="preserve">ое лицо каждого из нас. </w:t>
      </w:r>
    </w:p>
    <w:p w:rsidR="008B7C3A" w:rsidRPr="00EE35A4" w:rsidRDefault="008B7C3A" w:rsidP="008B7C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cs="Arial"/>
          <w:sz w:val="32"/>
          <w:szCs w:val="20"/>
        </w:rPr>
      </w:pPr>
      <w:r>
        <w:rPr>
          <w:rFonts w:cs="Arial"/>
          <w:sz w:val="32"/>
          <w:szCs w:val="20"/>
        </w:rPr>
        <w:t>Результаты диагностики в нашей группе и в целом в детском саду</w:t>
      </w:r>
      <w:r w:rsidRPr="00EE35A4">
        <w:rPr>
          <w:rFonts w:cs="Arial"/>
          <w:sz w:val="32"/>
          <w:szCs w:val="20"/>
        </w:rPr>
        <w:t xml:space="preserve"> показали: </w:t>
      </w:r>
      <w:r>
        <w:rPr>
          <w:rFonts w:cs="Arial"/>
          <w:sz w:val="32"/>
          <w:szCs w:val="20"/>
        </w:rPr>
        <w:t xml:space="preserve"> </w:t>
      </w:r>
    </w:p>
    <w:p w:rsidR="008B7C3A" w:rsidRPr="00EE35A4" w:rsidRDefault="008B7C3A" w:rsidP="008B7C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cs="Arial"/>
          <w:sz w:val="32"/>
          <w:szCs w:val="20"/>
        </w:rPr>
      </w:pPr>
      <w:r w:rsidRPr="00EE35A4">
        <w:rPr>
          <w:rFonts w:cs="Arial"/>
          <w:sz w:val="32"/>
          <w:szCs w:val="20"/>
        </w:rPr>
        <w:t>резкое сокращение доли чтения в структуре свободного времени детей из-за того, что телевидение, видео- и аудиотехника, а также компьютер практически вытеснили книгу из жизни; </w:t>
      </w:r>
    </w:p>
    <w:p w:rsidR="008B7C3A" w:rsidRPr="00EE35A4" w:rsidRDefault="008B7C3A" w:rsidP="008B7C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cs="Arial"/>
          <w:sz w:val="32"/>
          <w:szCs w:val="20"/>
        </w:rPr>
      </w:pPr>
      <w:r w:rsidRPr="00EE35A4">
        <w:rPr>
          <w:rFonts w:cs="Arial"/>
          <w:sz w:val="32"/>
          <w:szCs w:val="20"/>
        </w:rPr>
        <w:t>подмена подлинной детской художественной литературы суррогатами массовой культуры; </w:t>
      </w:r>
    </w:p>
    <w:p w:rsidR="008B7C3A" w:rsidRPr="00EE35A4" w:rsidRDefault="008B7C3A" w:rsidP="008B7C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cs="Arial"/>
          <w:sz w:val="32"/>
          <w:szCs w:val="20"/>
        </w:rPr>
      </w:pPr>
      <w:r w:rsidRPr="00EE35A4">
        <w:rPr>
          <w:rFonts w:cs="Arial"/>
          <w:sz w:val="32"/>
          <w:szCs w:val="20"/>
        </w:rPr>
        <w:t>в нескольких поколениях российских семей книга не значится в приоритетных духовных ценностях; </w:t>
      </w:r>
    </w:p>
    <w:p w:rsidR="008B7C3A" w:rsidRPr="00EE35A4" w:rsidRDefault="008B7C3A" w:rsidP="008B7C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cs="Arial"/>
          <w:sz w:val="32"/>
          <w:szCs w:val="20"/>
        </w:rPr>
      </w:pPr>
      <w:r w:rsidRPr="00EE35A4">
        <w:rPr>
          <w:rFonts w:cs="Arial"/>
          <w:sz w:val="32"/>
          <w:szCs w:val="20"/>
        </w:rPr>
        <w:t>важный показатель неблагополучия – ухудшение содержания и качества чтения, снижение его продуктивности. </w:t>
      </w:r>
    </w:p>
    <w:p w:rsidR="008B7C3A" w:rsidRPr="00EE35A4" w:rsidRDefault="008B7C3A" w:rsidP="008B7C3A">
      <w:pPr>
        <w:spacing w:before="120" w:after="216" w:line="240" w:lineRule="atLeast"/>
        <w:rPr>
          <w:rFonts w:cs="Arial"/>
          <w:sz w:val="32"/>
          <w:szCs w:val="20"/>
        </w:rPr>
      </w:pPr>
    </w:p>
    <w:p w:rsidR="008B7C3A" w:rsidRPr="00EE35A4" w:rsidRDefault="008B7C3A" w:rsidP="008B7C3A">
      <w:pPr>
        <w:spacing w:before="120" w:after="216" w:line="240" w:lineRule="atLeast"/>
        <w:rPr>
          <w:rFonts w:cs="Arial"/>
          <w:sz w:val="32"/>
          <w:szCs w:val="20"/>
        </w:rPr>
      </w:pPr>
      <w:r w:rsidRPr="00EE35A4">
        <w:rPr>
          <w:rFonts w:cs="Arial"/>
          <w:sz w:val="32"/>
          <w:szCs w:val="20"/>
        </w:rPr>
        <w:t>Дошкольное детство – определяю</w:t>
      </w:r>
      <w:r>
        <w:rPr>
          <w:rFonts w:cs="Arial"/>
          <w:sz w:val="32"/>
          <w:szCs w:val="20"/>
        </w:rPr>
        <w:t xml:space="preserve">щий этап в развитии личности, </w:t>
      </w:r>
      <w:r w:rsidRPr="00EE35A4">
        <w:rPr>
          <w:rFonts w:cs="Arial"/>
          <w:sz w:val="32"/>
          <w:szCs w:val="20"/>
        </w:rPr>
        <w:t xml:space="preserve">до 6 лет ребенок с интересом познает окружающий мир, напитывается, как губка, разными впечатлениями, усваивает нормы поведения окружающих, подражает героям книг. Книга нужна дошкольнику, чтобы увидеть весь многоликий мир, удивиться </w:t>
      </w:r>
      <w:r>
        <w:rPr>
          <w:rFonts w:cs="Arial"/>
          <w:sz w:val="32"/>
          <w:szCs w:val="20"/>
        </w:rPr>
        <w:t xml:space="preserve">  </w:t>
      </w:r>
      <w:r w:rsidRPr="00EE35A4">
        <w:rPr>
          <w:rFonts w:cs="Arial"/>
          <w:sz w:val="32"/>
          <w:szCs w:val="20"/>
        </w:rPr>
        <w:t>этому миру и понять его.</w:t>
      </w:r>
      <w:r>
        <w:rPr>
          <w:rFonts w:cs="Arial"/>
          <w:sz w:val="32"/>
          <w:szCs w:val="20"/>
        </w:rPr>
        <w:t xml:space="preserve"> </w:t>
      </w:r>
      <w:r w:rsidRPr="00EE35A4">
        <w:rPr>
          <w:rFonts w:cs="Arial"/>
          <w:sz w:val="32"/>
          <w:szCs w:val="20"/>
        </w:rPr>
        <w:t> </w:t>
      </w:r>
    </w:p>
    <w:p w:rsidR="008B7C3A" w:rsidRDefault="008B7C3A" w:rsidP="008B7C3A">
      <w:pPr>
        <w:shd w:val="clear" w:color="auto" w:fill="FFFFFF"/>
        <w:ind w:firstLine="708"/>
        <w:rPr>
          <w:rFonts w:cs="Arial"/>
          <w:sz w:val="32"/>
          <w:szCs w:val="20"/>
        </w:rPr>
      </w:pPr>
    </w:p>
    <w:p w:rsidR="008B7C3A" w:rsidRPr="00EA568A" w:rsidRDefault="008B7C3A" w:rsidP="008B7C3A">
      <w:pPr>
        <w:shd w:val="clear" w:color="auto" w:fill="FFFFFF"/>
        <w:ind w:firstLine="708"/>
        <w:rPr>
          <w:sz w:val="32"/>
        </w:rPr>
      </w:pPr>
      <w:r>
        <w:rPr>
          <w:sz w:val="32"/>
        </w:rPr>
        <w:t>О</w:t>
      </w:r>
      <w:r w:rsidRPr="00CD4B90">
        <w:rPr>
          <w:sz w:val="32"/>
        </w:rPr>
        <w:t xml:space="preserve">дним из условий успешной работы по приобщению детей к книге является  использование литературных  дидактических игр.  Дидактическая игра не только поддерживает активный интерес дошкольников к художественной литературе, но имеет и </w:t>
      </w:r>
      <w:r w:rsidRPr="00CD4B90">
        <w:rPr>
          <w:sz w:val="32"/>
        </w:rPr>
        <w:lastRenderedPageBreak/>
        <w:t xml:space="preserve">большое образовательное значение. Игра помогает в усвоении новых знаний, в закреплении пройденного материала,  в развитии речевых навыков, она становится целесообразным дополнением, а также  специальным видом занятий </w:t>
      </w:r>
      <w:r>
        <w:rPr>
          <w:sz w:val="32"/>
        </w:rPr>
        <w:t>детей в детском саду.</w:t>
      </w:r>
    </w:p>
    <w:p w:rsidR="008B7C3A" w:rsidRDefault="008B7C3A" w:rsidP="008B7C3A">
      <w:pPr>
        <w:spacing w:before="120" w:after="216" w:line="240" w:lineRule="atLeast"/>
        <w:rPr>
          <w:rFonts w:ascii="Arial" w:hAnsi="Arial" w:cs="Arial"/>
          <w:color w:val="535353"/>
          <w:sz w:val="20"/>
          <w:szCs w:val="20"/>
        </w:rPr>
      </w:pPr>
      <w:r w:rsidRPr="00EE35A4">
        <w:rPr>
          <w:rFonts w:cs="Arial"/>
          <w:sz w:val="32"/>
          <w:szCs w:val="20"/>
        </w:rPr>
        <w:t>Актуальность выбранной темы определяется тем, что дети перестали читать, а значит, страдает и грамотность, и интеллект, и эмоциональное и нравственное воспитание, и многие составляющие гармоничного развития личности ребенка. Детское чтение нуждается в поддержке</w:t>
      </w:r>
      <w:r w:rsidRPr="003158A8">
        <w:rPr>
          <w:rFonts w:ascii="Arial" w:hAnsi="Arial" w:cs="Arial"/>
          <w:color w:val="535353"/>
          <w:sz w:val="20"/>
          <w:szCs w:val="20"/>
        </w:rPr>
        <w:t>. </w:t>
      </w:r>
    </w:p>
    <w:p w:rsidR="008B7C3A" w:rsidRPr="00EE35A4" w:rsidRDefault="008B7C3A" w:rsidP="008B7C3A">
      <w:pPr>
        <w:spacing w:before="120" w:after="216" w:line="240" w:lineRule="atLeast"/>
        <w:rPr>
          <w:sz w:val="32"/>
        </w:rPr>
      </w:pPr>
      <w:r w:rsidRPr="00EE35A4">
        <w:rPr>
          <w:sz w:val="32"/>
        </w:rPr>
        <w:t>Никому еще любовь к книге не давалась от рождения, поэтому, чтобы ребенок полюбил ее, нужна большая и серьезная работа</w:t>
      </w:r>
      <w:r>
        <w:rPr>
          <w:sz w:val="32"/>
        </w:rPr>
        <w:t>.</w:t>
      </w:r>
    </w:p>
    <w:p w:rsidR="008B7C3A" w:rsidRPr="00EE35A4" w:rsidRDefault="008B7C3A" w:rsidP="008B7C3A">
      <w:pPr>
        <w:rPr>
          <w:sz w:val="32"/>
        </w:rPr>
      </w:pPr>
    </w:p>
    <w:p w:rsidR="008B7C3A" w:rsidRPr="00EE35A4" w:rsidRDefault="008B7C3A" w:rsidP="008B7C3A">
      <w:pPr>
        <w:ind w:firstLine="708"/>
        <w:rPr>
          <w:sz w:val="32"/>
        </w:rPr>
      </w:pPr>
      <w:r w:rsidRPr="00EE35A4">
        <w:rPr>
          <w:sz w:val="32"/>
        </w:rPr>
        <w:t>Игровая деятельность — это особая сфера человеческой активности, в которой личность не преследует никаких других целей, кроме получения удовольствия, удовольствия от проявления физических и духовных сил. Однако дидактическая игра – это еще и обучающая игра.</w:t>
      </w:r>
    </w:p>
    <w:p w:rsidR="008B7C3A" w:rsidRDefault="008B7C3A" w:rsidP="008B7C3A">
      <w:pPr>
        <w:ind w:firstLine="708"/>
        <w:rPr>
          <w:sz w:val="32"/>
        </w:rPr>
      </w:pPr>
      <w:r w:rsidRPr="00EE35A4">
        <w:rPr>
          <w:sz w:val="32"/>
        </w:rPr>
        <w:t xml:space="preserve">Главная особенность дидактических  игр в том, что дети играют, не подозревая, что осваивают новые знания, овладевают навыками действий с определенными предметами, учатся культуре общения друг с другом. </w:t>
      </w:r>
    </w:p>
    <w:p w:rsidR="008B7C3A" w:rsidRDefault="008B7C3A" w:rsidP="008B7C3A">
      <w:pPr>
        <w:rPr>
          <w:sz w:val="32"/>
        </w:rPr>
      </w:pPr>
      <w:r>
        <w:rPr>
          <w:sz w:val="32"/>
        </w:rPr>
        <w:t>.</w:t>
      </w:r>
    </w:p>
    <w:p w:rsidR="008B7C3A" w:rsidRDefault="008B7C3A" w:rsidP="008B7C3A">
      <w:pPr>
        <w:rPr>
          <w:sz w:val="32"/>
        </w:rPr>
      </w:pPr>
      <w:r>
        <w:rPr>
          <w:sz w:val="32"/>
        </w:rPr>
        <w:t>Работа в этой области должна быть систематизирована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>Поэтому был разработан перспективный план литературных дидактических игр в группах детского сада по возрастам.</w:t>
      </w:r>
    </w:p>
    <w:p w:rsidR="008B7C3A" w:rsidRDefault="008B7C3A" w:rsidP="008B7C3A">
      <w:pPr>
        <w:rPr>
          <w:sz w:val="32"/>
        </w:rPr>
      </w:pPr>
      <w:r>
        <w:rPr>
          <w:sz w:val="32"/>
        </w:rPr>
        <w:t>Задачи этой работы;</w:t>
      </w:r>
    </w:p>
    <w:p w:rsidR="008B7C3A" w:rsidRPr="00256969" w:rsidRDefault="008B7C3A" w:rsidP="008B7C3A">
      <w:pPr>
        <w:numPr>
          <w:ilvl w:val="0"/>
          <w:numId w:val="2"/>
        </w:numPr>
        <w:jc w:val="both"/>
        <w:rPr>
          <w:sz w:val="32"/>
        </w:rPr>
      </w:pPr>
      <w:r w:rsidRPr="00256969">
        <w:rPr>
          <w:sz w:val="32"/>
        </w:rPr>
        <w:t xml:space="preserve">Научить ребенка любить книгу, видеть в ней верного друга, </w:t>
      </w:r>
      <w:r>
        <w:rPr>
          <w:sz w:val="32"/>
        </w:rPr>
        <w:t xml:space="preserve">  </w:t>
      </w:r>
      <w:r w:rsidRPr="00256969">
        <w:rPr>
          <w:sz w:val="32"/>
        </w:rPr>
        <w:t>советчика во всех делах</w:t>
      </w:r>
      <w:r>
        <w:rPr>
          <w:sz w:val="32"/>
        </w:rPr>
        <w:t>;</w:t>
      </w:r>
    </w:p>
    <w:p w:rsidR="008B7C3A" w:rsidRPr="00256969" w:rsidRDefault="008B7C3A" w:rsidP="008B7C3A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cs="Arial"/>
          <w:sz w:val="32"/>
          <w:szCs w:val="20"/>
        </w:rPr>
      </w:pPr>
      <w:r w:rsidRPr="00256969">
        <w:rPr>
          <w:rFonts w:cs="Arial"/>
          <w:sz w:val="32"/>
          <w:szCs w:val="20"/>
        </w:rPr>
        <w:t>формирова</w:t>
      </w:r>
      <w:r>
        <w:rPr>
          <w:rFonts w:cs="Arial"/>
          <w:sz w:val="32"/>
          <w:szCs w:val="20"/>
        </w:rPr>
        <w:t>ть</w:t>
      </w:r>
      <w:r w:rsidRPr="00256969">
        <w:rPr>
          <w:rFonts w:cs="Arial"/>
          <w:sz w:val="32"/>
          <w:szCs w:val="20"/>
        </w:rPr>
        <w:t xml:space="preserve"> целостн</w:t>
      </w:r>
      <w:r>
        <w:rPr>
          <w:rFonts w:cs="Arial"/>
          <w:sz w:val="32"/>
          <w:szCs w:val="20"/>
        </w:rPr>
        <w:t>ую</w:t>
      </w:r>
      <w:r w:rsidRPr="00256969">
        <w:rPr>
          <w:rFonts w:cs="Arial"/>
          <w:sz w:val="32"/>
          <w:szCs w:val="20"/>
        </w:rPr>
        <w:t xml:space="preserve"> картин</w:t>
      </w:r>
      <w:r>
        <w:rPr>
          <w:rFonts w:cs="Arial"/>
          <w:sz w:val="32"/>
          <w:szCs w:val="20"/>
        </w:rPr>
        <w:t>у</w:t>
      </w:r>
      <w:r w:rsidRPr="00256969">
        <w:rPr>
          <w:rFonts w:cs="Arial"/>
          <w:sz w:val="32"/>
          <w:szCs w:val="20"/>
        </w:rPr>
        <w:t xml:space="preserve"> мира, в том числе первичны</w:t>
      </w:r>
      <w:r>
        <w:rPr>
          <w:rFonts w:cs="Arial"/>
          <w:sz w:val="32"/>
          <w:szCs w:val="20"/>
        </w:rPr>
        <w:t xml:space="preserve">е </w:t>
      </w:r>
      <w:r w:rsidRPr="00256969">
        <w:rPr>
          <w:rFonts w:cs="Arial"/>
          <w:sz w:val="32"/>
          <w:szCs w:val="20"/>
        </w:rPr>
        <w:t>ценностны</w:t>
      </w:r>
      <w:r>
        <w:rPr>
          <w:rFonts w:cs="Arial"/>
          <w:sz w:val="32"/>
          <w:szCs w:val="20"/>
        </w:rPr>
        <w:t>е представления</w:t>
      </w:r>
      <w:r w:rsidRPr="00256969">
        <w:rPr>
          <w:rFonts w:cs="Arial"/>
          <w:sz w:val="32"/>
          <w:szCs w:val="20"/>
        </w:rPr>
        <w:t>;</w:t>
      </w:r>
    </w:p>
    <w:p w:rsidR="008B7C3A" w:rsidRPr="00256969" w:rsidRDefault="008B7C3A" w:rsidP="008B7C3A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cs="Arial"/>
          <w:sz w:val="32"/>
          <w:szCs w:val="20"/>
        </w:rPr>
      </w:pPr>
      <w:r w:rsidRPr="00256969">
        <w:rPr>
          <w:rFonts w:cs="Arial"/>
          <w:sz w:val="32"/>
          <w:szCs w:val="20"/>
        </w:rPr>
        <w:t>разви</w:t>
      </w:r>
      <w:r>
        <w:rPr>
          <w:rFonts w:cs="Arial"/>
          <w:sz w:val="32"/>
          <w:szCs w:val="20"/>
        </w:rPr>
        <w:t xml:space="preserve">вать </w:t>
      </w:r>
      <w:r w:rsidRPr="00256969">
        <w:rPr>
          <w:rFonts w:cs="Arial"/>
          <w:sz w:val="32"/>
          <w:szCs w:val="20"/>
        </w:rPr>
        <w:t>литературн</w:t>
      </w:r>
      <w:r>
        <w:rPr>
          <w:rFonts w:cs="Arial"/>
          <w:sz w:val="32"/>
          <w:szCs w:val="20"/>
        </w:rPr>
        <w:t>ую речь</w:t>
      </w:r>
      <w:r w:rsidRPr="00256969">
        <w:rPr>
          <w:rFonts w:cs="Arial"/>
          <w:sz w:val="32"/>
          <w:szCs w:val="20"/>
        </w:rPr>
        <w:t>;</w:t>
      </w:r>
    </w:p>
    <w:p w:rsidR="008B7C3A" w:rsidRPr="008B7C3A" w:rsidRDefault="008B7C3A" w:rsidP="008B7C3A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cs="Arial"/>
          <w:sz w:val="32"/>
          <w:szCs w:val="20"/>
        </w:rPr>
      </w:pPr>
      <w:r w:rsidRPr="00256969">
        <w:rPr>
          <w:rFonts w:cs="Arial"/>
          <w:sz w:val="32"/>
          <w:szCs w:val="20"/>
        </w:rPr>
        <w:t>приобщ</w:t>
      </w:r>
      <w:r>
        <w:rPr>
          <w:rFonts w:cs="Arial"/>
          <w:sz w:val="32"/>
          <w:szCs w:val="20"/>
        </w:rPr>
        <w:t>ать</w:t>
      </w:r>
      <w:r w:rsidRPr="00256969">
        <w:rPr>
          <w:rFonts w:cs="Arial"/>
          <w:sz w:val="32"/>
          <w:szCs w:val="20"/>
        </w:rPr>
        <w:t xml:space="preserve"> к словесному искусству, в том числе разви</w:t>
      </w:r>
      <w:r>
        <w:rPr>
          <w:rFonts w:cs="Arial"/>
          <w:sz w:val="32"/>
          <w:szCs w:val="20"/>
        </w:rPr>
        <w:t>вать</w:t>
      </w:r>
      <w:r w:rsidRPr="00256969">
        <w:rPr>
          <w:rFonts w:cs="Arial"/>
          <w:sz w:val="32"/>
          <w:szCs w:val="20"/>
        </w:rPr>
        <w:t xml:space="preserve"> художествен</w:t>
      </w:r>
      <w:r>
        <w:rPr>
          <w:rFonts w:cs="Arial"/>
          <w:sz w:val="32"/>
          <w:szCs w:val="20"/>
        </w:rPr>
        <w:t>ное восприятие</w:t>
      </w:r>
      <w:r w:rsidRPr="00256969">
        <w:rPr>
          <w:rFonts w:cs="Arial"/>
          <w:sz w:val="32"/>
          <w:szCs w:val="20"/>
        </w:rPr>
        <w:t xml:space="preserve"> и эстетичес</w:t>
      </w:r>
      <w:r>
        <w:rPr>
          <w:rFonts w:cs="Arial"/>
          <w:sz w:val="32"/>
          <w:szCs w:val="20"/>
        </w:rPr>
        <w:t xml:space="preserve">кий </w:t>
      </w:r>
      <w:r w:rsidRPr="00256969">
        <w:rPr>
          <w:rFonts w:cs="Arial"/>
          <w:sz w:val="32"/>
          <w:szCs w:val="20"/>
        </w:rPr>
        <w:t xml:space="preserve"> вку</w:t>
      </w:r>
      <w:r>
        <w:rPr>
          <w:rFonts w:cs="Arial"/>
          <w:sz w:val="32"/>
          <w:szCs w:val="20"/>
        </w:rPr>
        <w:t>с</w:t>
      </w:r>
      <w:r w:rsidRPr="00256969">
        <w:rPr>
          <w:rFonts w:cs="Arial"/>
          <w:sz w:val="32"/>
          <w:szCs w:val="20"/>
        </w:rPr>
        <w:t>.</w:t>
      </w:r>
    </w:p>
    <w:p w:rsidR="008B7C3A" w:rsidRPr="00DE07BA" w:rsidRDefault="008B7C3A" w:rsidP="008B7C3A">
      <w:pPr>
        <w:rPr>
          <w:sz w:val="36"/>
          <w:szCs w:val="36"/>
        </w:rPr>
      </w:pPr>
    </w:p>
    <w:p w:rsidR="008B7C3A" w:rsidRPr="001101F9" w:rsidRDefault="008B7C3A" w:rsidP="008B7C3A">
      <w:pPr>
        <w:ind w:firstLine="708"/>
      </w:pPr>
    </w:p>
    <w:p w:rsidR="002C780D" w:rsidRDefault="002C780D">
      <w:bookmarkStart w:id="0" w:name="_GoBack"/>
      <w:bookmarkEnd w:id="0"/>
    </w:p>
    <w:sectPr w:rsidR="002C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7811"/>
    <w:multiLevelType w:val="hybridMultilevel"/>
    <w:tmpl w:val="60B46C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2BB6589"/>
    <w:multiLevelType w:val="multilevel"/>
    <w:tmpl w:val="2224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9"/>
    <w:rsid w:val="002C780D"/>
    <w:rsid w:val="007C40C9"/>
    <w:rsid w:val="008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2014-08-27T11:45:00Z</dcterms:created>
  <dcterms:modified xsi:type="dcterms:W3CDTF">2014-08-27T11:45:00Z</dcterms:modified>
</cp:coreProperties>
</file>