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5E" w:rsidRPr="00DD5AF6" w:rsidRDefault="00321C5E" w:rsidP="00321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5AF6">
        <w:rPr>
          <w:b/>
          <w:sz w:val="28"/>
          <w:szCs w:val="28"/>
        </w:rPr>
        <w:t>Головкина Светлана Юрьевна,</w:t>
      </w:r>
    </w:p>
    <w:p w:rsidR="00321C5E" w:rsidRDefault="00321C5E" w:rsidP="00321C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5AF6">
        <w:rPr>
          <w:sz w:val="28"/>
          <w:szCs w:val="28"/>
        </w:rPr>
        <w:t xml:space="preserve">преподаватель Красноуфимского филиала </w:t>
      </w:r>
    </w:p>
    <w:p w:rsidR="00321C5E" w:rsidRPr="00DD5AF6" w:rsidRDefault="00321C5E" w:rsidP="00321C5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бюджетного профессионального образовательного учреждения "Свердловский областной медицинский колледж"</w:t>
      </w:r>
    </w:p>
    <w:p w:rsidR="00321C5E" w:rsidRDefault="00321C5E" w:rsidP="00321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724F" w:rsidRDefault="00971B31" w:rsidP="00321C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ПРОЕКТНОЙ ДЕЯТЕЛЬНОСТИ ОБУЧАЮЩИХСЯ В РАМКАХ ПРЕПОДАВАНИЯ АНАТО</w:t>
      </w:r>
      <w:r w:rsidR="00321C5E">
        <w:rPr>
          <w:b/>
          <w:sz w:val="28"/>
          <w:szCs w:val="28"/>
        </w:rPr>
        <w:t>МИИ И ФИЗИОЛОГИИ ЧЕЛОВЕКА В МЕДИЦИНСКОМ КОЛЛЕДЖЕ</w:t>
      </w:r>
    </w:p>
    <w:p w:rsidR="00321C5E" w:rsidRPr="00321C5E" w:rsidRDefault="00321C5E" w:rsidP="00321C5E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A4724F" w:rsidRPr="00321C5E" w:rsidRDefault="00A4724F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В современном мире важно не просто уметь что-то делать, но  необходимо хотеть делать и быть готовым действовать в ситуациях неопределенности. Компетентностный подход при реализации ФГОС 3+ есть целевая ориентация учебного процесса на развитие общих и формирование профессиональных компетенций. </w:t>
      </w:r>
    </w:p>
    <w:p w:rsidR="00E501CB" w:rsidRPr="00321C5E" w:rsidRDefault="00E501CB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Изучение </w:t>
      </w:r>
      <w:r w:rsidR="00BC5A9B" w:rsidRPr="00321C5E">
        <w:rPr>
          <w:sz w:val="28"/>
          <w:szCs w:val="28"/>
        </w:rPr>
        <w:t>«</w:t>
      </w:r>
      <w:r w:rsidRPr="00321C5E">
        <w:rPr>
          <w:sz w:val="28"/>
          <w:szCs w:val="28"/>
        </w:rPr>
        <w:t>Анатомии и физиологии человека</w:t>
      </w:r>
      <w:r w:rsidR="00BC5A9B" w:rsidRPr="00321C5E">
        <w:rPr>
          <w:sz w:val="28"/>
          <w:szCs w:val="28"/>
        </w:rPr>
        <w:t>»</w:t>
      </w:r>
      <w:r w:rsidRPr="00321C5E">
        <w:rPr>
          <w:sz w:val="28"/>
          <w:szCs w:val="28"/>
        </w:rPr>
        <w:t xml:space="preserve"> на доклиническом этапе обучения является средством развития готовности </w:t>
      </w:r>
      <w:r w:rsidR="00EE4879" w:rsidRPr="00321C5E">
        <w:rPr>
          <w:sz w:val="28"/>
          <w:szCs w:val="28"/>
        </w:rPr>
        <w:t>обучающихся</w:t>
      </w:r>
      <w:r w:rsidRPr="00321C5E">
        <w:rPr>
          <w:sz w:val="28"/>
          <w:szCs w:val="28"/>
        </w:rPr>
        <w:t xml:space="preserve"> решать проблемы освоения профессиональных </w:t>
      </w:r>
      <w:r w:rsidR="00EE4879" w:rsidRPr="00321C5E">
        <w:rPr>
          <w:sz w:val="28"/>
          <w:szCs w:val="28"/>
        </w:rPr>
        <w:t>модулей</w:t>
      </w:r>
      <w:r w:rsidRPr="00321C5E">
        <w:rPr>
          <w:sz w:val="28"/>
          <w:szCs w:val="28"/>
        </w:rPr>
        <w:t xml:space="preserve"> с использованием принципов научного мышления. Основной результат современного обучения: осмысленный опыт деятельности, при этом оценивается способность применить накопленный багаж дидактических единиц в различных ситуациях.</w:t>
      </w:r>
    </w:p>
    <w:p w:rsidR="00E501CB" w:rsidRPr="00321C5E" w:rsidRDefault="00E501CB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При </w:t>
      </w:r>
      <w:r w:rsidR="00EE4879" w:rsidRPr="00321C5E">
        <w:rPr>
          <w:sz w:val="28"/>
          <w:szCs w:val="28"/>
        </w:rPr>
        <w:t xml:space="preserve">освоении ФГОС 3+ </w:t>
      </w:r>
      <w:r w:rsidRPr="00321C5E">
        <w:rPr>
          <w:sz w:val="28"/>
          <w:szCs w:val="28"/>
        </w:rPr>
        <w:t xml:space="preserve"> значительную роль играет информатизация образования, как процесс обеспечения сферы образования методологией и практикой разработки оптимального использования современных информационных технологий.</w:t>
      </w:r>
    </w:p>
    <w:p w:rsidR="00E501CB" w:rsidRPr="00321C5E" w:rsidRDefault="00E501CB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В своем выступлении я хочу обобщить свой опыт по внедрению </w:t>
      </w:r>
      <w:r w:rsidR="000559A8" w:rsidRPr="00321C5E">
        <w:rPr>
          <w:sz w:val="28"/>
          <w:szCs w:val="28"/>
        </w:rPr>
        <w:t>метода проектов</w:t>
      </w:r>
      <w:r w:rsidR="00EE4879" w:rsidRPr="00321C5E">
        <w:rPr>
          <w:sz w:val="28"/>
          <w:szCs w:val="28"/>
        </w:rPr>
        <w:t xml:space="preserve"> в процессе преподавания анатомии и физиологии человека.</w:t>
      </w:r>
    </w:p>
    <w:p w:rsidR="0078681D" w:rsidRPr="00321C5E" w:rsidRDefault="0078681D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В современных условиях важно использовать основанные на компьютерных технологиях методы рефлексии и формализации профессиональных знаний в целях обучения. Мультимедиа позволяют сочетать вербальную и наглядно-чувственную информацию, что способствует мотивации студентов, созданию актуального настроя на учение </w:t>
      </w:r>
      <w:r w:rsidRPr="00321C5E">
        <w:rPr>
          <w:sz w:val="28"/>
          <w:szCs w:val="28"/>
        </w:rPr>
        <w:lastRenderedPageBreak/>
        <w:t xml:space="preserve">и могут являться мощным средством </w:t>
      </w:r>
      <w:r w:rsidR="00EE4879" w:rsidRPr="00321C5E">
        <w:rPr>
          <w:sz w:val="28"/>
          <w:szCs w:val="28"/>
        </w:rPr>
        <w:t xml:space="preserve">развития общих и </w:t>
      </w:r>
      <w:r w:rsidRPr="00321C5E">
        <w:rPr>
          <w:sz w:val="28"/>
          <w:szCs w:val="28"/>
        </w:rPr>
        <w:t xml:space="preserve">формирования профессиональных компетенций. </w:t>
      </w:r>
    </w:p>
    <w:p w:rsidR="00297330" w:rsidRPr="00321C5E" w:rsidRDefault="003237AD" w:rsidP="00321C5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По данным современных исследований, в памяти остаётся , 3/4 части материала, если студент вовлечён в активные действия в процессе обучения. Компьютер позволяет создать условия для повышения эффективности </w:t>
      </w:r>
    </w:p>
    <w:p w:rsidR="00220426" w:rsidRPr="00321C5E" w:rsidRDefault="00220426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Ориентация на результаты, значим</w:t>
      </w:r>
      <w:r w:rsidR="00EE4879" w:rsidRPr="00321C5E">
        <w:rPr>
          <w:sz w:val="28"/>
          <w:szCs w:val="28"/>
        </w:rPr>
        <w:t>ые</w:t>
      </w:r>
      <w:r w:rsidRPr="00321C5E">
        <w:rPr>
          <w:sz w:val="28"/>
          <w:szCs w:val="28"/>
        </w:rPr>
        <w:t xml:space="preserve"> для сферы труда – ключевой принцип обучения, основанного на компетенциях. </w:t>
      </w:r>
    </w:p>
    <w:p w:rsidR="00220426" w:rsidRPr="00321C5E" w:rsidRDefault="00220426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Компетентностный подход наиболее эффективно реализуется через метод проектов, который служит основой для формирования ключевых компетенций.</w:t>
      </w:r>
    </w:p>
    <w:p w:rsidR="00220426" w:rsidRPr="00321C5E" w:rsidRDefault="00220426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Метод проектов можно рассматривать как способ организации познавательной деятельности студентов. А также как педагогическую технологию, предполагающую совокупность исследовательских, приисковых, проблемных творческих методов, </w:t>
      </w:r>
      <w:r w:rsidR="00D8421F" w:rsidRPr="00321C5E">
        <w:rPr>
          <w:sz w:val="28"/>
          <w:szCs w:val="28"/>
        </w:rPr>
        <w:t xml:space="preserve"> </w:t>
      </w:r>
      <w:r w:rsidRPr="00321C5E">
        <w:rPr>
          <w:sz w:val="28"/>
          <w:szCs w:val="28"/>
        </w:rPr>
        <w:t>применяемых в индивидуальной, парной, групповой деятельности в течение определенного периода времени в рамках анатомии и физиологии человека.</w:t>
      </w:r>
    </w:p>
    <w:p w:rsidR="000857CF" w:rsidRPr="00321C5E" w:rsidRDefault="000857CF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Проектная технология включает в себя </w:t>
      </w:r>
      <w:r w:rsidR="00EE4879" w:rsidRPr="00321C5E">
        <w:rPr>
          <w:sz w:val="28"/>
          <w:szCs w:val="28"/>
        </w:rPr>
        <w:t xml:space="preserve">элементы </w:t>
      </w:r>
      <w:r w:rsidRPr="00321C5E">
        <w:rPr>
          <w:sz w:val="28"/>
          <w:szCs w:val="28"/>
        </w:rPr>
        <w:t>нескольк</w:t>
      </w:r>
      <w:r w:rsidR="00EE4879" w:rsidRPr="00321C5E">
        <w:rPr>
          <w:sz w:val="28"/>
          <w:szCs w:val="28"/>
        </w:rPr>
        <w:t>их</w:t>
      </w:r>
      <w:r w:rsidRPr="00321C5E">
        <w:rPr>
          <w:sz w:val="28"/>
          <w:szCs w:val="28"/>
        </w:rPr>
        <w:t xml:space="preserve"> педагогических технологий:</w:t>
      </w:r>
      <w:r w:rsidR="00A4724F" w:rsidRPr="00321C5E">
        <w:rPr>
          <w:sz w:val="28"/>
          <w:szCs w:val="28"/>
        </w:rPr>
        <w:t xml:space="preserve"> п</w:t>
      </w:r>
      <w:r w:rsidRPr="00321C5E">
        <w:rPr>
          <w:sz w:val="28"/>
          <w:szCs w:val="28"/>
        </w:rPr>
        <w:t>роблемно-исследовательск</w:t>
      </w:r>
      <w:r w:rsidR="00EE4879" w:rsidRPr="00321C5E">
        <w:rPr>
          <w:sz w:val="28"/>
          <w:szCs w:val="28"/>
        </w:rPr>
        <w:t>ой</w:t>
      </w:r>
      <w:r w:rsidR="00A4724F" w:rsidRPr="00321C5E">
        <w:rPr>
          <w:sz w:val="28"/>
          <w:szCs w:val="28"/>
        </w:rPr>
        <w:t>, и</w:t>
      </w:r>
      <w:r w:rsidR="00EE4879" w:rsidRPr="00321C5E">
        <w:rPr>
          <w:sz w:val="28"/>
          <w:szCs w:val="28"/>
        </w:rPr>
        <w:t>митационного моделирующей</w:t>
      </w:r>
      <w:r w:rsidR="00A4724F" w:rsidRPr="00321C5E">
        <w:rPr>
          <w:sz w:val="28"/>
          <w:szCs w:val="28"/>
        </w:rPr>
        <w:t>, р</w:t>
      </w:r>
      <w:r w:rsidRPr="00321C5E">
        <w:rPr>
          <w:sz w:val="28"/>
          <w:szCs w:val="28"/>
        </w:rPr>
        <w:t>ефлексивн</w:t>
      </w:r>
      <w:r w:rsidR="00EE4879" w:rsidRPr="00321C5E">
        <w:rPr>
          <w:sz w:val="28"/>
          <w:szCs w:val="28"/>
        </w:rPr>
        <w:t>ой</w:t>
      </w:r>
      <w:r w:rsidR="00A4724F" w:rsidRPr="00321C5E">
        <w:rPr>
          <w:sz w:val="28"/>
          <w:szCs w:val="28"/>
        </w:rPr>
        <w:t>, д</w:t>
      </w:r>
      <w:r w:rsidRPr="00321C5E">
        <w:rPr>
          <w:sz w:val="28"/>
          <w:szCs w:val="28"/>
        </w:rPr>
        <w:t>еятельностн</w:t>
      </w:r>
      <w:r w:rsidR="00EE4879" w:rsidRPr="00321C5E">
        <w:rPr>
          <w:sz w:val="28"/>
          <w:szCs w:val="28"/>
        </w:rPr>
        <w:t>ой</w:t>
      </w:r>
      <w:r w:rsidR="00A4724F" w:rsidRPr="00321C5E">
        <w:rPr>
          <w:sz w:val="28"/>
          <w:szCs w:val="28"/>
        </w:rPr>
        <w:t>, с</w:t>
      </w:r>
      <w:r w:rsidRPr="00321C5E">
        <w:rPr>
          <w:sz w:val="28"/>
          <w:szCs w:val="28"/>
        </w:rPr>
        <w:t>амоопределенческ</w:t>
      </w:r>
      <w:r w:rsidR="00EE4879" w:rsidRPr="00321C5E">
        <w:rPr>
          <w:sz w:val="28"/>
          <w:szCs w:val="28"/>
        </w:rPr>
        <w:t>ой</w:t>
      </w:r>
      <w:r w:rsidR="00A4724F" w:rsidRPr="00321C5E">
        <w:rPr>
          <w:sz w:val="28"/>
          <w:szCs w:val="28"/>
        </w:rPr>
        <w:t>, к</w:t>
      </w:r>
      <w:r w:rsidRPr="00321C5E">
        <w:rPr>
          <w:sz w:val="28"/>
          <w:szCs w:val="28"/>
        </w:rPr>
        <w:t>оммуникативн</w:t>
      </w:r>
      <w:r w:rsidR="00EE4879" w:rsidRPr="00321C5E">
        <w:rPr>
          <w:sz w:val="28"/>
          <w:szCs w:val="28"/>
        </w:rPr>
        <w:t>ой</w:t>
      </w:r>
      <w:r w:rsidR="00A4724F" w:rsidRPr="00321C5E">
        <w:rPr>
          <w:sz w:val="28"/>
          <w:szCs w:val="28"/>
        </w:rPr>
        <w:t>.</w:t>
      </w:r>
    </w:p>
    <w:p w:rsidR="003523BE" w:rsidRPr="00321C5E" w:rsidRDefault="000857CF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В рамках анатомии и физиологии человека </w:t>
      </w:r>
      <w:r w:rsidR="00EE4879" w:rsidRPr="00321C5E">
        <w:rPr>
          <w:sz w:val="28"/>
          <w:szCs w:val="28"/>
        </w:rPr>
        <w:t>под моим руководством</w:t>
      </w:r>
      <w:r w:rsidR="00C52E63" w:rsidRPr="00321C5E">
        <w:rPr>
          <w:sz w:val="28"/>
          <w:szCs w:val="28"/>
        </w:rPr>
        <w:t xml:space="preserve"> </w:t>
      </w:r>
      <w:r w:rsidR="00224BFE" w:rsidRPr="00321C5E">
        <w:rPr>
          <w:sz w:val="28"/>
          <w:szCs w:val="28"/>
        </w:rPr>
        <w:t xml:space="preserve">совместно со студентами </w:t>
      </w:r>
      <w:r w:rsidR="00C52E63" w:rsidRPr="00321C5E">
        <w:rPr>
          <w:sz w:val="28"/>
          <w:szCs w:val="28"/>
        </w:rPr>
        <w:t xml:space="preserve">реализуются </w:t>
      </w:r>
      <w:r w:rsidRPr="00321C5E">
        <w:rPr>
          <w:sz w:val="28"/>
          <w:szCs w:val="28"/>
        </w:rPr>
        <w:t>следующие учебные проекты:</w:t>
      </w:r>
      <w:r w:rsidR="00C52E63" w:rsidRPr="00321C5E">
        <w:rPr>
          <w:sz w:val="28"/>
          <w:szCs w:val="28"/>
        </w:rPr>
        <w:t xml:space="preserve"> </w:t>
      </w:r>
      <w:r w:rsidRPr="00321C5E">
        <w:rPr>
          <w:sz w:val="28"/>
          <w:szCs w:val="28"/>
        </w:rPr>
        <w:t>«Утро вечера мудренее»;</w:t>
      </w:r>
      <w:r w:rsidR="00C52E63" w:rsidRPr="00321C5E">
        <w:rPr>
          <w:sz w:val="28"/>
          <w:szCs w:val="28"/>
        </w:rPr>
        <w:t xml:space="preserve"> </w:t>
      </w:r>
      <w:r w:rsidRPr="00321C5E">
        <w:rPr>
          <w:sz w:val="28"/>
          <w:szCs w:val="28"/>
        </w:rPr>
        <w:t>«Мир наших чувств»;</w:t>
      </w:r>
      <w:r w:rsidR="00C52E63" w:rsidRPr="00321C5E">
        <w:rPr>
          <w:sz w:val="28"/>
          <w:szCs w:val="28"/>
        </w:rPr>
        <w:t xml:space="preserve"> </w:t>
      </w:r>
      <w:r w:rsidR="003523BE" w:rsidRPr="00321C5E">
        <w:rPr>
          <w:sz w:val="28"/>
          <w:szCs w:val="28"/>
        </w:rPr>
        <w:t>«Я мыслю, следовательно существую»;</w:t>
      </w:r>
      <w:r w:rsidR="00C52E63" w:rsidRPr="00321C5E">
        <w:rPr>
          <w:sz w:val="28"/>
          <w:szCs w:val="28"/>
        </w:rPr>
        <w:t xml:space="preserve"> «Влияние плоскостопия на здоровье человека»; </w:t>
      </w:r>
      <w:r w:rsidR="003523BE" w:rsidRPr="00321C5E">
        <w:rPr>
          <w:sz w:val="28"/>
          <w:szCs w:val="28"/>
        </w:rPr>
        <w:t>«Основы здорового питания подростков».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Учебный проект – это «пять П»: проблема, планирование, поиск информации, продукт, презентация.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Управление проектированием складывается из четырех этапов.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На первом этапе формулирует</w:t>
      </w:r>
      <w:r w:rsidR="00C52E63" w:rsidRPr="00321C5E">
        <w:rPr>
          <w:sz w:val="28"/>
          <w:szCs w:val="28"/>
        </w:rPr>
        <w:t>ся</w:t>
      </w:r>
      <w:r w:rsidRPr="00321C5E">
        <w:rPr>
          <w:sz w:val="28"/>
          <w:szCs w:val="28"/>
        </w:rPr>
        <w:t xml:space="preserve"> проблем</w:t>
      </w:r>
      <w:r w:rsidR="00C52E63" w:rsidRPr="00321C5E">
        <w:rPr>
          <w:sz w:val="28"/>
          <w:szCs w:val="28"/>
        </w:rPr>
        <w:t>а</w:t>
      </w:r>
      <w:r w:rsidRPr="00321C5E">
        <w:rPr>
          <w:sz w:val="28"/>
          <w:szCs w:val="28"/>
        </w:rPr>
        <w:t>, определ</w:t>
      </w:r>
      <w:r w:rsidR="00C52E63" w:rsidRPr="00321C5E">
        <w:rPr>
          <w:sz w:val="28"/>
          <w:szCs w:val="28"/>
        </w:rPr>
        <w:t xml:space="preserve">яется </w:t>
      </w:r>
      <w:r w:rsidRPr="00321C5E">
        <w:rPr>
          <w:sz w:val="28"/>
          <w:szCs w:val="28"/>
        </w:rPr>
        <w:t xml:space="preserve">цель. 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lastRenderedPageBreak/>
        <w:t>На втором этапе организ</w:t>
      </w:r>
      <w:r w:rsidR="00C52E63" w:rsidRPr="00321C5E">
        <w:rPr>
          <w:sz w:val="28"/>
          <w:szCs w:val="28"/>
        </w:rPr>
        <w:t>уются</w:t>
      </w:r>
      <w:r w:rsidRPr="00321C5E">
        <w:rPr>
          <w:sz w:val="28"/>
          <w:szCs w:val="28"/>
        </w:rPr>
        <w:t xml:space="preserve"> группы, распредел</w:t>
      </w:r>
      <w:r w:rsidR="00C52E63" w:rsidRPr="00321C5E">
        <w:rPr>
          <w:sz w:val="28"/>
          <w:szCs w:val="28"/>
        </w:rPr>
        <w:t>яются</w:t>
      </w:r>
      <w:r w:rsidRPr="00321C5E">
        <w:rPr>
          <w:sz w:val="28"/>
          <w:szCs w:val="28"/>
        </w:rPr>
        <w:t xml:space="preserve"> роли, п</w:t>
      </w:r>
      <w:r w:rsidR="00C52E63" w:rsidRPr="00321C5E">
        <w:rPr>
          <w:sz w:val="28"/>
          <w:szCs w:val="28"/>
        </w:rPr>
        <w:t xml:space="preserve">ланируется </w:t>
      </w:r>
      <w:r w:rsidRPr="00321C5E">
        <w:rPr>
          <w:sz w:val="28"/>
          <w:szCs w:val="28"/>
        </w:rPr>
        <w:t>деятельность каждой группы</w:t>
      </w:r>
      <w:r w:rsidR="00C52E63" w:rsidRPr="00321C5E">
        <w:rPr>
          <w:sz w:val="28"/>
          <w:szCs w:val="28"/>
        </w:rPr>
        <w:t xml:space="preserve"> совместно со студентами</w:t>
      </w:r>
      <w:r w:rsidRPr="00321C5E">
        <w:rPr>
          <w:sz w:val="28"/>
          <w:szCs w:val="28"/>
        </w:rPr>
        <w:t xml:space="preserve">. 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На третьем этапе управля</w:t>
      </w:r>
      <w:r w:rsidR="00C52E63" w:rsidRPr="00321C5E">
        <w:rPr>
          <w:sz w:val="28"/>
          <w:szCs w:val="28"/>
        </w:rPr>
        <w:t>ю</w:t>
      </w:r>
      <w:r w:rsidRPr="00321C5E">
        <w:rPr>
          <w:sz w:val="28"/>
          <w:szCs w:val="28"/>
        </w:rPr>
        <w:t>, консультиру</w:t>
      </w:r>
      <w:r w:rsidR="00C52E63" w:rsidRPr="00321C5E">
        <w:rPr>
          <w:sz w:val="28"/>
          <w:szCs w:val="28"/>
        </w:rPr>
        <w:t>ю</w:t>
      </w:r>
      <w:r w:rsidRPr="00321C5E">
        <w:rPr>
          <w:sz w:val="28"/>
          <w:szCs w:val="28"/>
        </w:rPr>
        <w:t>, контролиру</w:t>
      </w:r>
      <w:r w:rsidR="00C52E63" w:rsidRPr="00321C5E">
        <w:rPr>
          <w:sz w:val="28"/>
          <w:szCs w:val="28"/>
        </w:rPr>
        <w:t>ю</w:t>
      </w:r>
      <w:r w:rsidRPr="00321C5E">
        <w:rPr>
          <w:sz w:val="28"/>
          <w:szCs w:val="28"/>
        </w:rPr>
        <w:t xml:space="preserve"> деятельность студентов. 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На четвертом этапе подвод</w:t>
      </w:r>
      <w:r w:rsidR="00C52E63" w:rsidRPr="00321C5E">
        <w:rPr>
          <w:sz w:val="28"/>
          <w:szCs w:val="28"/>
        </w:rPr>
        <w:t>ятся</w:t>
      </w:r>
      <w:r w:rsidRPr="00321C5E">
        <w:rPr>
          <w:sz w:val="28"/>
          <w:szCs w:val="28"/>
        </w:rPr>
        <w:t xml:space="preserve"> итоги и оценивает</w:t>
      </w:r>
      <w:r w:rsidR="00C52E63" w:rsidRPr="00321C5E">
        <w:rPr>
          <w:sz w:val="28"/>
          <w:szCs w:val="28"/>
        </w:rPr>
        <w:t>ся</w:t>
      </w:r>
      <w:r w:rsidRPr="00321C5E">
        <w:rPr>
          <w:sz w:val="28"/>
          <w:szCs w:val="28"/>
        </w:rPr>
        <w:t xml:space="preserve"> результат проектной деятельности. Студенты демонстрируют найденные способы решения проблемы и </w:t>
      </w:r>
      <w:r w:rsidR="00C52E63" w:rsidRPr="00321C5E">
        <w:rPr>
          <w:sz w:val="28"/>
          <w:szCs w:val="28"/>
        </w:rPr>
        <w:t>рефлекс</w:t>
      </w:r>
      <w:r w:rsidR="007D77B3" w:rsidRPr="00321C5E">
        <w:rPr>
          <w:sz w:val="28"/>
          <w:szCs w:val="28"/>
        </w:rPr>
        <w:t>ируют</w:t>
      </w:r>
      <w:r w:rsidRPr="00321C5E">
        <w:rPr>
          <w:sz w:val="28"/>
          <w:szCs w:val="28"/>
        </w:rPr>
        <w:t xml:space="preserve"> результаты деятельности.</w:t>
      </w:r>
    </w:p>
    <w:p w:rsidR="003523BE" w:rsidRPr="00321C5E" w:rsidRDefault="003523B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Основные правила и принципы успешной проектной деятельности.</w:t>
      </w:r>
    </w:p>
    <w:p w:rsidR="007D77B3" w:rsidRPr="00321C5E" w:rsidRDefault="007D77B3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Все участники должны проявлять активность и вносить свой вклад в решение проблемы. Команды участники проекта не соревнуются. В команде нет лидеров, все р</w:t>
      </w:r>
      <w:r w:rsidR="00C52E63" w:rsidRPr="00321C5E">
        <w:rPr>
          <w:sz w:val="28"/>
          <w:szCs w:val="28"/>
        </w:rPr>
        <w:t>а</w:t>
      </w:r>
      <w:r w:rsidRPr="00321C5E">
        <w:rPr>
          <w:sz w:val="28"/>
          <w:szCs w:val="28"/>
        </w:rPr>
        <w:t>вны. Каждый должен получать удовольствие от чувства уверенности в себе</w:t>
      </w:r>
      <w:r w:rsidR="00C52E63" w:rsidRPr="00321C5E">
        <w:rPr>
          <w:sz w:val="28"/>
          <w:szCs w:val="28"/>
        </w:rPr>
        <w:t xml:space="preserve"> и</w:t>
      </w:r>
      <w:r w:rsidRPr="00321C5E">
        <w:rPr>
          <w:sz w:val="28"/>
          <w:szCs w:val="28"/>
        </w:rPr>
        <w:t xml:space="preserve"> от общения друг с другом и совместной деятельности. Ответственность за конечный результат несут все члены команды, выполняющие проектные задания.</w:t>
      </w:r>
    </w:p>
    <w:p w:rsidR="007D77B3" w:rsidRPr="00321C5E" w:rsidRDefault="00224BFE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Таким образом, внедрение метода проекта в процесс преподавания </w:t>
      </w:r>
      <w:r w:rsidR="00201734" w:rsidRPr="00321C5E">
        <w:rPr>
          <w:sz w:val="28"/>
          <w:szCs w:val="28"/>
        </w:rPr>
        <w:t xml:space="preserve">анатомии и физиологии человека преследует цель: </w:t>
      </w:r>
      <w:r w:rsidR="00C52E63" w:rsidRPr="00321C5E">
        <w:rPr>
          <w:sz w:val="28"/>
          <w:szCs w:val="28"/>
        </w:rPr>
        <w:t xml:space="preserve">развития </w:t>
      </w:r>
      <w:r w:rsidR="00201734" w:rsidRPr="00321C5E">
        <w:rPr>
          <w:sz w:val="28"/>
          <w:szCs w:val="28"/>
        </w:rPr>
        <w:t xml:space="preserve">у будущих медицинских сестер </w:t>
      </w:r>
      <w:r w:rsidR="00C52E63" w:rsidRPr="00321C5E">
        <w:rPr>
          <w:sz w:val="28"/>
          <w:szCs w:val="28"/>
        </w:rPr>
        <w:t xml:space="preserve">общих и формирования профессиональных компетенций, </w:t>
      </w:r>
      <w:r w:rsidR="00201734" w:rsidRPr="00321C5E">
        <w:rPr>
          <w:sz w:val="28"/>
          <w:szCs w:val="28"/>
        </w:rPr>
        <w:t>обеспечивающих успешное выполнение задач общества, в котором информация становится решающим фактором высокой эффективности труда.</w:t>
      </w:r>
    </w:p>
    <w:p w:rsidR="003011F1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</w:p>
    <w:p w:rsidR="00321C5E" w:rsidRPr="00321C5E" w:rsidRDefault="00321C5E">
      <w:pPr>
        <w:rPr>
          <w:sz w:val="28"/>
          <w:szCs w:val="28"/>
        </w:rPr>
      </w:pPr>
      <w:r w:rsidRPr="00321C5E">
        <w:rPr>
          <w:sz w:val="28"/>
          <w:szCs w:val="28"/>
        </w:rPr>
        <w:br w:type="page"/>
      </w:r>
    </w:p>
    <w:p w:rsidR="005245BA" w:rsidRPr="00321C5E" w:rsidRDefault="005245BA" w:rsidP="00321C5E">
      <w:pPr>
        <w:spacing w:line="360" w:lineRule="auto"/>
        <w:ind w:firstLine="567"/>
        <w:jc w:val="center"/>
        <w:rPr>
          <w:sz w:val="28"/>
          <w:szCs w:val="28"/>
        </w:rPr>
      </w:pPr>
      <w:r w:rsidRPr="00321C5E">
        <w:rPr>
          <w:sz w:val="28"/>
          <w:szCs w:val="28"/>
        </w:rPr>
        <w:lastRenderedPageBreak/>
        <w:t>Список литературы</w:t>
      </w:r>
    </w:p>
    <w:p w:rsidR="00321C5E" w:rsidRPr="00321C5E" w:rsidRDefault="00321C5E" w:rsidP="00321C5E">
      <w:pPr>
        <w:spacing w:line="360" w:lineRule="auto"/>
        <w:ind w:firstLine="567"/>
        <w:jc w:val="center"/>
        <w:rPr>
          <w:sz w:val="28"/>
          <w:szCs w:val="28"/>
        </w:rPr>
      </w:pPr>
    </w:p>
    <w:p w:rsidR="0010405B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1. </w:t>
      </w:r>
      <w:r w:rsidR="0010405B" w:rsidRPr="00321C5E">
        <w:rPr>
          <w:sz w:val="28"/>
          <w:szCs w:val="28"/>
        </w:rPr>
        <w:t>Блинов</w:t>
      </w:r>
      <w:r w:rsidRPr="00321C5E">
        <w:rPr>
          <w:sz w:val="28"/>
          <w:szCs w:val="28"/>
        </w:rPr>
        <w:t>,</w:t>
      </w:r>
      <w:r w:rsidR="0010405B" w:rsidRPr="00321C5E">
        <w:rPr>
          <w:sz w:val="28"/>
          <w:szCs w:val="28"/>
        </w:rPr>
        <w:t xml:space="preserve"> В.И., Сергеев И.С. Как реализовать компетентностный подход на уроке и во внеурочной деятельности. </w:t>
      </w:r>
      <w:r w:rsidR="008048A5" w:rsidRPr="00321C5E">
        <w:rPr>
          <w:sz w:val="28"/>
          <w:szCs w:val="28"/>
        </w:rPr>
        <w:t>М. АРКТИ, 2007.</w:t>
      </w:r>
    </w:p>
    <w:p w:rsidR="005245BA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2. </w:t>
      </w:r>
      <w:r w:rsidR="005245BA" w:rsidRPr="00321C5E">
        <w:rPr>
          <w:sz w:val="28"/>
          <w:szCs w:val="28"/>
        </w:rPr>
        <w:t>Виленский</w:t>
      </w:r>
      <w:r w:rsidRPr="00321C5E">
        <w:rPr>
          <w:sz w:val="28"/>
          <w:szCs w:val="28"/>
        </w:rPr>
        <w:t>,</w:t>
      </w:r>
      <w:r w:rsidR="005245BA" w:rsidRPr="00321C5E">
        <w:rPr>
          <w:sz w:val="28"/>
          <w:szCs w:val="28"/>
        </w:rPr>
        <w:t xml:space="preserve"> М.Я., Образцов П.И., Уман А.У. Технологии профессионально-ориентированного обучения в высшей школе.  М. 2005.</w:t>
      </w:r>
    </w:p>
    <w:p w:rsidR="005245BA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3. </w:t>
      </w:r>
      <w:r w:rsidR="005245BA" w:rsidRPr="00321C5E">
        <w:rPr>
          <w:sz w:val="28"/>
          <w:szCs w:val="28"/>
        </w:rPr>
        <w:t>Колеченко</w:t>
      </w:r>
      <w:r w:rsidRPr="00321C5E">
        <w:rPr>
          <w:sz w:val="28"/>
          <w:szCs w:val="28"/>
        </w:rPr>
        <w:t>,</w:t>
      </w:r>
      <w:r w:rsidR="005245BA" w:rsidRPr="00321C5E">
        <w:rPr>
          <w:sz w:val="28"/>
          <w:szCs w:val="28"/>
        </w:rPr>
        <w:t xml:space="preserve"> А.П. Энциклопедия педагогических технологий. КАРО Санкт-Петербург 2006.</w:t>
      </w:r>
    </w:p>
    <w:p w:rsidR="005245BA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4. </w:t>
      </w:r>
      <w:r w:rsidR="005245BA" w:rsidRPr="00321C5E">
        <w:rPr>
          <w:sz w:val="28"/>
          <w:szCs w:val="28"/>
        </w:rPr>
        <w:t>Кузнецов</w:t>
      </w:r>
      <w:r w:rsidRPr="00321C5E">
        <w:rPr>
          <w:sz w:val="28"/>
          <w:szCs w:val="28"/>
        </w:rPr>
        <w:t>,</w:t>
      </w:r>
      <w:r w:rsidR="005245BA" w:rsidRPr="00321C5E">
        <w:rPr>
          <w:sz w:val="28"/>
          <w:szCs w:val="28"/>
        </w:rPr>
        <w:t xml:space="preserve"> И.Н. Настольная книга преподавателя. Минск 2005.</w:t>
      </w:r>
    </w:p>
    <w:p w:rsidR="0010405B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5. </w:t>
      </w:r>
      <w:r w:rsidR="0010405B" w:rsidRPr="00321C5E">
        <w:rPr>
          <w:sz w:val="28"/>
          <w:szCs w:val="28"/>
        </w:rPr>
        <w:t>Кудрявая</w:t>
      </w:r>
      <w:r w:rsidRPr="00321C5E">
        <w:rPr>
          <w:sz w:val="28"/>
          <w:szCs w:val="28"/>
        </w:rPr>
        <w:t>,</w:t>
      </w:r>
      <w:r w:rsidR="0010405B" w:rsidRPr="00321C5E">
        <w:rPr>
          <w:sz w:val="28"/>
          <w:szCs w:val="28"/>
        </w:rPr>
        <w:t xml:space="preserve"> Н.В. Педагогика в медицине. М. Академия 2006.</w:t>
      </w:r>
    </w:p>
    <w:p w:rsidR="005245BA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6. </w:t>
      </w:r>
      <w:r w:rsidR="005245BA" w:rsidRPr="00321C5E">
        <w:rPr>
          <w:sz w:val="28"/>
          <w:szCs w:val="28"/>
        </w:rPr>
        <w:t>Морева</w:t>
      </w:r>
      <w:r w:rsidRPr="00321C5E">
        <w:rPr>
          <w:sz w:val="28"/>
          <w:szCs w:val="28"/>
        </w:rPr>
        <w:t>,</w:t>
      </w:r>
      <w:r w:rsidR="005245BA" w:rsidRPr="00321C5E">
        <w:rPr>
          <w:sz w:val="28"/>
          <w:szCs w:val="28"/>
        </w:rPr>
        <w:t xml:space="preserve"> Н.А. Технологии профессионального образо</w:t>
      </w:r>
      <w:r w:rsidR="00B852BC" w:rsidRPr="00321C5E">
        <w:rPr>
          <w:sz w:val="28"/>
          <w:szCs w:val="28"/>
        </w:rPr>
        <w:t>в</w:t>
      </w:r>
      <w:r w:rsidR="005245BA" w:rsidRPr="00321C5E">
        <w:rPr>
          <w:sz w:val="28"/>
          <w:szCs w:val="28"/>
        </w:rPr>
        <w:t>ания. Москва, 2005.</w:t>
      </w:r>
    </w:p>
    <w:p w:rsidR="0010405B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7. </w:t>
      </w:r>
      <w:r w:rsidR="0010405B" w:rsidRPr="00321C5E">
        <w:rPr>
          <w:sz w:val="28"/>
          <w:szCs w:val="28"/>
        </w:rPr>
        <w:t>Пшеничная</w:t>
      </w:r>
      <w:r w:rsidRPr="00321C5E">
        <w:rPr>
          <w:sz w:val="28"/>
          <w:szCs w:val="28"/>
        </w:rPr>
        <w:t>,</w:t>
      </w:r>
      <w:r w:rsidR="0010405B" w:rsidRPr="00321C5E">
        <w:rPr>
          <w:sz w:val="28"/>
          <w:szCs w:val="28"/>
        </w:rPr>
        <w:t xml:space="preserve"> Л.Ф. Педагогика в сестринском деле. Ростов-на-Дону Феникс, 2002.</w:t>
      </w:r>
    </w:p>
    <w:p w:rsidR="005245BA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 xml:space="preserve">8. </w:t>
      </w:r>
      <w:r w:rsidR="005245BA" w:rsidRPr="00321C5E">
        <w:rPr>
          <w:sz w:val="28"/>
          <w:szCs w:val="28"/>
        </w:rPr>
        <w:t>Селевко</w:t>
      </w:r>
      <w:r w:rsidRPr="00321C5E">
        <w:rPr>
          <w:sz w:val="28"/>
          <w:szCs w:val="28"/>
        </w:rPr>
        <w:t>,</w:t>
      </w:r>
      <w:r w:rsidR="005245BA" w:rsidRPr="00321C5E">
        <w:rPr>
          <w:sz w:val="28"/>
          <w:szCs w:val="28"/>
        </w:rPr>
        <w:t xml:space="preserve"> Г.А. Педагогические технологии на основе информационно-коммуникативных средств. Москва 2005.</w:t>
      </w:r>
    </w:p>
    <w:p w:rsidR="003011F1" w:rsidRPr="00321C5E" w:rsidRDefault="003011F1" w:rsidP="00321C5E">
      <w:pPr>
        <w:spacing w:line="360" w:lineRule="auto"/>
        <w:ind w:firstLine="567"/>
        <w:jc w:val="both"/>
        <w:rPr>
          <w:sz w:val="28"/>
          <w:szCs w:val="28"/>
        </w:rPr>
      </w:pPr>
      <w:r w:rsidRPr="00321C5E">
        <w:rPr>
          <w:sz w:val="28"/>
          <w:szCs w:val="28"/>
        </w:rPr>
        <w:t>9. Фещенко, Г.С. Новые стандарты - новое качество работы учителя. Москва, 2013.</w:t>
      </w:r>
    </w:p>
    <w:sectPr w:rsidR="003011F1" w:rsidRPr="00321C5E" w:rsidSect="00321C5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F9" w:rsidRDefault="006C06F9">
      <w:r>
        <w:separator/>
      </w:r>
    </w:p>
  </w:endnote>
  <w:endnote w:type="continuationSeparator" w:id="1">
    <w:p w:rsidR="006C06F9" w:rsidRDefault="006C0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5405"/>
    </w:sdtPr>
    <w:sdtContent>
      <w:p w:rsidR="00321C5E" w:rsidRDefault="00A726F7">
        <w:pPr>
          <w:pStyle w:val="a6"/>
          <w:jc w:val="right"/>
        </w:pPr>
        <w:fldSimple w:instr=" PAGE   \* MERGEFORMAT ">
          <w:r w:rsidR="00971B31">
            <w:rPr>
              <w:noProof/>
            </w:rPr>
            <w:t>2</w:t>
          </w:r>
        </w:fldSimple>
      </w:p>
    </w:sdtContent>
  </w:sdt>
  <w:p w:rsidR="00321C5E" w:rsidRDefault="00321C5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45402"/>
    </w:sdtPr>
    <w:sdtContent>
      <w:p w:rsidR="00321C5E" w:rsidRDefault="00A726F7">
        <w:pPr>
          <w:pStyle w:val="a6"/>
          <w:jc w:val="right"/>
        </w:pPr>
        <w:fldSimple w:instr=" PAGE   \* MERGEFORMAT ">
          <w:r w:rsidR="00321C5E">
            <w:rPr>
              <w:noProof/>
            </w:rPr>
            <w:t>1</w:t>
          </w:r>
        </w:fldSimple>
      </w:p>
    </w:sdtContent>
  </w:sdt>
  <w:p w:rsidR="00321C5E" w:rsidRDefault="00321C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F9" w:rsidRDefault="006C06F9">
      <w:r>
        <w:separator/>
      </w:r>
    </w:p>
  </w:footnote>
  <w:footnote w:type="continuationSeparator" w:id="1">
    <w:p w:rsidR="006C06F9" w:rsidRDefault="006C0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D1" w:rsidRDefault="00A726F7" w:rsidP="005245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C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CD1" w:rsidRDefault="00B13CD1" w:rsidP="00B13CD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D1" w:rsidRDefault="00B13CD1" w:rsidP="00B13CD1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5E" w:rsidRDefault="00321C5E">
    <w:pPr>
      <w:pStyle w:val="a3"/>
      <w:jc w:val="right"/>
    </w:pPr>
  </w:p>
  <w:p w:rsidR="00321C5E" w:rsidRDefault="00321C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1139"/>
    <w:multiLevelType w:val="hybridMultilevel"/>
    <w:tmpl w:val="C3C85972"/>
    <w:lvl w:ilvl="0" w:tplc="F9F4C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030DF1"/>
    <w:multiLevelType w:val="hybridMultilevel"/>
    <w:tmpl w:val="07BE4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0F55C9"/>
    <w:multiLevelType w:val="hybridMultilevel"/>
    <w:tmpl w:val="8D00DA30"/>
    <w:lvl w:ilvl="0" w:tplc="6564129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D84D4D"/>
    <w:multiLevelType w:val="hybridMultilevel"/>
    <w:tmpl w:val="91841AD0"/>
    <w:lvl w:ilvl="0" w:tplc="F9F4C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7D2C51"/>
    <w:multiLevelType w:val="hybridMultilevel"/>
    <w:tmpl w:val="B4BE4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308FE"/>
    <w:multiLevelType w:val="hybridMultilevel"/>
    <w:tmpl w:val="65862780"/>
    <w:lvl w:ilvl="0" w:tplc="F9F4C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B1725"/>
    <w:multiLevelType w:val="hybridMultilevel"/>
    <w:tmpl w:val="1C28691A"/>
    <w:lvl w:ilvl="0" w:tplc="F9F4C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E73F5"/>
    <w:multiLevelType w:val="hybridMultilevel"/>
    <w:tmpl w:val="853E2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30674"/>
    <w:multiLevelType w:val="hybridMultilevel"/>
    <w:tmpl w:val="73BA1BB2"/>
    <w:lvl w:ilvl="0" w:tplc="F6744E72">
      <w:start w:val="1"/>
      <w:numFmt w:val="decimal"/>
      <w:lvlText w:val="%1."/>
      <w:lvlJc w:val="left"/>
      <w:pPr>
        <w:tabs>
          <w:tab w:val="num" w:pos="2377"/>
        </w:tabs>
        <w:ind w:left="2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377052"/>
    <w:multiLevelType w:val="hybridMultilevel"/>
    <w:tmpl w:val="1D50E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4C7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D1DD3"/>
    <w:multiLevelType w:val="hybridMultilevel"/>
    <w:tmpl w:val="E0FCA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05DF8"/>
    <w:multiLevelType w:val="hybridMultilevel"/>
    <w:tmpl w:val="9FB42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D9170F"/>
    <w:multiLevelType w:val="hybridMultilevel"/>
    <w:tmpl w:val="93327B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7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7AD"/>
    <w:rsid w:val="000002CA"/>
    <w:rsid w:val="000550B9"/>
    <w:rsid w:val="000559A8"/>
    <w:rsid w:val="000607D9"/>
    <w:rsid w:val="000857CF"/>
    <w:rsid w:val="000A7843"/>
    <w:rsid w:val="000D3A2A"/>
    <w:rsid w:val="000F71B3"/>
    <w:rsid w:val="0010405B"/>
    <w:rsid w:val="001A5052"/>
    <w:rsid w:val="00201734"/>
    <w:rsid w:val="00220426"/>
    <w:rsid w:val="00224BFE"/>
    <w:rsid w:val="002613E8"/>
    <w:rsid w:val="00291552"/>
    <w:rsid w:val="00297330"/>
    <w:rsid w:val="002D20D9"/>
    <w:rsid w:val="003011F1"/>
    <w:rsid w:val="00321C5E"/>
    <w:rsid w:val="003237AD"/>
    <w:rsid w:val="00326F01"/>
    <w:rsid w:val="00345801"/>
    <w:rsid w:val="003523BE"/>
    <w:rsid w:val="0042365E"/>
    <w:rsid w:val="0046461D"/>
    <w:rsid w:val="00496D8A"/>
    <w:rsid w:val="004A51AB"/>
    <w:rsid w:val="004E629E"/>
    <w:rsid w:val="004F2CB2"/>
    <w:rsid w:val="005245BA"/>
    <w:rsid w:val="005D3F31"/>
    <w:rsid w:val="005F0941"/>
    <w:rsid w:val="0065348A"/>
    <w:rsid w:val="006A4E54"/>
    <w:rsid w:val="006C06F9"/>
    <w:rsid w:val="006F0F8F"/>
    <w:rsid w:val="006F5560"/>
    <w:rsid w:val="007002F4"/>
    <w:rsid w:val="00701A24"/>
    <w:rsid w:val="00703032"/>
    <w:rsid w:val="007315B3"/>
    <w:rsid w:val="0078681D"/>
    <w:rsid w:val="007A4898"/>
    <w:rsid w:val="007D4FEB"/>
    <w:rsid w:val="007D77B3"/>
    <w:rsid w:val="007E70FD"/>
    <w:rsid w:val="007F2DA7"/>
    <w:rsid w:val="008048A5"/>
    <w:rsid w:val="008466FF"/>
    <w:rsid w:val="00883E5A"/>
    <w:rsid w:val="008E7F14"/>
    <w:rsid w:val="008F10B6"/>
    <w:rsid w:val="00921123"/>
    <w:rsid w:val="00922930"/>
    <w:rsid w:val="00936189"/>
    <w:rsid w:val="00971B31"/>
    <w:rsid w:val="00977780"/>
    <w:rsid w:val="009C526F"/>
    <w:rsid w:val="009E47E1"/>
    <w:rsid w:val="00A4724F"/>
    <w:rsid w:val="00A51797"/>
    <w:rsid w:val="00A726F7"/>
    <w:rsid w:val="00B13CD1"/>
    <w:rsid w:val="00B31D9B"/>
    <w:rsid w:val="00B852BC"/>
    <w:rsid w:val="00BB7956"/>
    <w:rsid w:val="00BC5A9B"/>
    <w:rsid w:val="00BD30EB"/>
    <w:rsid w:val="00BE1F2D"/>
    <w:rsid w:val="00C13331"/>
    <w:rsid w:val="00C52E63"/>
    <w:rsid w:val="00C7343E"/>
    <w:rsid w:val="00C86384"/>
    <w:rsid w:val="00CE09AE"/>
    <w:rsid w:val="00D60C3A"/>
    <w:rsid w:val="00D62C41"/>
    <w:rsid w:val="00D8421F"/>
    <w:rsid w:val="00D86F96"/>
    <w:rsid w:val="00E36BA1"/>
    <w:rsid w:val="00E501CB"/>
    <w:rsid w:val="00E774DF"/>
    <w:rsid w:val="00E81930"/>
    <w:rsid w:val="00EE4879"/>
    <w:rsid w:val="00F065C4"/>
    <w:rsid w:val="00F95FB3"/>
    <w:rsid w:val="00F9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A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3C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CD1"/>
  </w:style>
  <w:style w:type="paragraph" w:styleId="a6">
    <w:name w:val="footer"/>
    <w:basedOn w:val="a"/>
    <w:link w:val="a7"/>
    <w:uiPriority w:val="99"/>
    <w:rsid w:val="00524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1C5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21C5E"/>
    <w:rPr>
      <w:sz w:val="24"/>
      <w:szCs w:val="24"/>
    </w:rPr>
  </w:style>
  <w:style w:type="paragraph" w:styleId="a8">
    <w:name w:val="Balloon Text"/>
    <w:basedOn w:val="a"/>
    <w:link w:val="a9"/>
    <w:rsid w:val="00B31D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3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dcterms:created xsi:type="dcterms:W3CDTF">2017-02-26T16:39:00Z</dcterms:created>
  <dcterms:modified xsi:type="dcterms:W3CDTF">2017-02-26T16:39:00Z</dcterms:modified>
</cp:coreProperties>
</file>