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13" w:rsidRDefault="00E43113" w:rsidP="000A54F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 педагога как фактор повышения качества</w:t>
      </w:r>
      <w:r w:rsidR="00000341">
        <w:rPr>
          <w:sz w:val="28"/>
          <w:szCs w:val="28"/>
        </w:rPr>
        <w:t xml:space="preserve"> образования в соответствии с современными требованиями</w:t>
      </w:r>
    </w:p>
    <w:p w:rsidR="00000341" w:rsidRDefault="00000341" w:rsidP="000A54F4">
      <w:pPr>
        <w:jc w:val="both"/>
        <w:rPr>
          <w:sz w:val="28"/>
          <w:szCs w:val="28"/>
        </w:rPr>
      </w:pPr>
    </w:p>
    <w:p w:rsidR="00622F12" w:rsidRPr="00C64D88" w:rsidRDefault="00875977" w:rsidP="000A54F4">
      <w:p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Ув</w:t>
      </w:r>
      <w:r w:rsidR="00C64D88">
        <w:rPr>
          <w:sz w:val="28"/>
          <w:szCs w:val="28"/>
        </w:rPr>
        <w:t>ажаемые коллеги,</w:t>
      </w:r>
      <w:r w:rsidRPr="00C64D88">
        <w:rPr>
          <w:sz w:val="28"/>
          <w:szCs w:val="28"/>
        </w:rPr>
        <w:t xml:space="preserve"> наш разговор</w:t>
      </w:r>
      <w:r w:rsidR="003031AD" w:rsidRPr="00C64D88">
        <w:rPr>
          <w:sz w:val="28"/>
          <w:szCs w:val="28"/>
        </w:rPr>
        <w:t xml:space="preserve"> мне хотелось бы</w:t>
      </w:r>
      <w:r w:rsidR="00C64D88">
        <w:rPr>
          <w:sz w:val="28"/>
          <w:szCs w:val="28"/>
        </w:rPr>
        <w:t xml:space="preserve"> начать</w:t>
      </w:r>
      <w:r w:rsidRPr="00C64D88">
        <w:rPr>
          <w:sz w:val="28"/>
          <w:szCs w:val="28"/>
        </w:rPr>
        <w:t xml:space="preserve"> с просмотра фрагмента художественного фильма «Сто дней после детства» режиссера Сергея Соловьева. </w:t>
      </w:r>
    </w:p>
    <w:p w:rsidR="00875977" w:rsidRPr="00C64D88" w:rsidRDefault="00771AF8" w:rsidP="000A54F4">
      <w:pPr>
        <w:jc w:val="both"/>
        <w:rPr>
          <w:i/>
          <w:sz w:val="28"/>
          <w:szCs w:val="28"/>
        </w:rPr>
      </w:pPr>
      <w:r w:rsidRPr="00C64D88">
        <w:rPr>
          <w:i/>
          <w:sz w:val="28"/>
          <w:szCs w:val="28"/>
        </w:rPr>
        <w:t>( Видео - фрагмент</w:t>
      </w:r>
      <w:r w:rsidR="003031AD" w:rsidRPr="00C64D88">
        <w:rPr>
          <w:i/>
          <w:sz w:val="28"/>
          <w:szCs w:val="28"/>
        </w:rPr>
        <w:t xml:space="preserve"> 19.25 – 23.10</w:t>
      </w:r>
      <w:r w:rsidRPr="00C64D88">
        <w:rPr>
          <w:i/>
          <w:sz w:val="28"/>
          <w:szCs w:val="28"/>
        </w:rPr>
        <w:t>)</w:t>
      </w:r>
    </w:p>
    <w:p w:rsidR="00875977" w:rsidRPr="00C64D88" w:rsidRDefault="00875977" w:rsidP="000A54F4">
      <w:p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Позвольте высказать комментарии к данному фрагменту. На мой взгляд, личность гла</w:t>
      </w:r>
      <w:r w:rsidR="003031AD" w:rsidRPr="00C64D88">
        <w:rPr>
          <w:sz w:val="28"/>
          <w:szCs w:val="28"/>
        </w:rPr>
        <w:t xml:space="preserve">вного героя – воспитателя Сергея Борисовича </w:t>
      </w:r>
      <w:r w:rsidRPr="00C64D88">
        <w:rPr>
          <w:sz w:val="28"/>
          <w:szCs w:val="28"/>
        </w:rPr>
        <w:t xml:space="preserve"> соответствует формату современного учителя. Это значит, перед нами человек, кот</w:t>
      </w:r>
      <w:r w:rsidR="00A232EF" w:rsidRPr="00C64D88">
        <w:rPr>
          <w:sz w:val="28"/>
          <w:szCs w:val="28"/>
        </w:rPr>
        <w:t>орый знает и любит свой пре</w:t>
      </w:r>
      <w:r w:rsidR="00C64D88">
        <w:rPr>
          <w:sz w:val="28"/>
          <w:szCs w:val="28"/>
        </w:rPr>
        <w:t>дмет (по профессии он скульптор -</w:t>
      </w:r>
      <w:r w:rsidR="00A232EF" w:rsidRPr="00C64D88">
        <w:rPr>
          <w:sz w:val="28"/>
          <w:szCs w:val="28"/>
        </w:rPr>
        <w:t xml:space="preserve"> преподаватель). Выслушав с большим вниманием мнения ребят, не предвзято, с большим уважением, он сумел повернуть ход детских рассуждений так, что они смогли увидеть подлинную ценность знаменитого произведения.</w:t>
      </w:r>
    </w:p>
    <w:p w:rsidR="00A232EF" w:rsidRPr="00C64D88" w:rsidRDefault="00A232EF" w:rsidP="000A54F4">
      <w:p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В этой же самой роли ежедневно выступаем и мы, входя в класс на урок.</w:t>
      </w:r>
    </w:p>
    <w:p w:rsidR="00A232EF" w:rsidRPr="00C64D88" w:rsidRDefault="00A232EF" w:rsidP="000A54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Мы имеем багаж знаний и умеем передавать его другим.</w:t>
      </w:r>
    </w:p>
    <w:p w:rsidR="00A232EF" w:rsidRPr="00C64D88" w:rsidRDefault="00A232EF" w:rsidP="000A54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Мы обладаем культурой коммуникации.</w:t>
      </w:r>
    </w:p>
    <w:p w:rsidR="00542871" w:rsidRPr="00542871" w:rsidRDefault="00A232EF" w:rsidP="005428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Мы владеем современными технологиями</w:t>
      </w:r>
      <w:r w:rsidR="00542871">
        <w:rPr>
          <w:sz w:val="28"/>
          <w:szCs w:val="28"/>
        </w:rPr>
        <w:t>, т.е. профессионально компетентны.</w:t>
      </w:r>
    </w:p>
    <w:p w:rsidR="00A232EF" w:rsidRPr="00C64D88" w:rsidRDefault="00A232EF" w:rsidP="000A54F4">
      <w:p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На своих уроках я всегда помню о том, что музыка эт</w:t>
      </w:r>
      <w:r w:rsidR="008569A4">
        <w:rPr>
          <w:sz w:val="28"/>
          <w:szCs w:val="28"/>
        </w:rPr>
        <w:t>о не наука, а искусство и поэтому</w:t>
      </w:r>
      <w:r w:rsidRPr="00C64D88">
        <w:rPr>
          <w:sz w:val="28"/>
          <w:szCs w:val="28"/>
        </w:rPr>
        <w:t xml:space="preserve">, для меня </w:t>
      </w:r>
      <w:r w:rsidR="00FA4140">
        <w:rPr>
          <w:sz w:val="28"/>
          <w:szCs w:val="28"/>
        </w:rPr>
        <w:t xml:space="preserve"> </w:t>
      </w:r>
      <w:r w:rsidRPr="00C64D88">
        <w:rPr>
          <w:sz w:val="28"/>
          <w:szCs w:val="28"/>
        </w:rPr>
        <w:t>очень важна эмоциональная составляющая. Отсюда,</w:t>
      </w:r>
      <w:r w:rsidR="007F7298" w:rsidRPr="00C64D88">
        <w:rPr>
          <w:sz w:val="28"/>
          <w:szCs w:val="28"/>
        </w:rPr>
        <w:t xml:space="preserve"> особенно часто</w:t>
      </w:r>
      <w:r w:rsidR="003031AD" w:rsidRPr="00C64D88">
        <w:rPr>
          <w:sz w:val="28"/>
          <w:szCs w:val="28"/>
        </w:rPr>
        <w:t xml:space="preserve"> использую мотивационный прием</w:t>
      </w:r>
      <w:r w:rsidR="007F7298" w:rsidRPr="00C64D88">
        <w:rPr>
          <w:sz w:val="28"/>
          <w:szCs w:val="28"/>
        </w:rPr>
        <w:t>. Например:</w:t>
      </w:r>
    </w:p>
    <w:p w:rsidR="00771AF8" w:rsidRPr="00C64D88" w:rsidRDefault="00771AF8" w:rsidP="00771AF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В 5 классе при изучении выразительных приемов музыки детям приходится заучивать много</w:t>
      </w:r>
      <w:r w:rsidR="00383DDF" w:rsidRPr="00C64D88">
        <w:rPr>
          <w:sz w:val="28"/>
          <w:szCs w:val="28"/>
        </w:rPr>
        <w:t>численное количество итальянски</w:t>
      </w:r>
      <w:r w:rsidR="0026190C" w:rsidRPr="00C64D88">
        <w:rPr>
          <w:sz w:val="28"/>
          <w:szCs w:val="28"/>
        </w:rPr>
        <w:t>х слов (аллегро, модерато, адажио, мажор, минор…).</w:t>
      </w:r>
      <w:r w:rsidR="00383DDF" w:rsidRPr="00C64D88">
        <w:rPr>
          <w:sz w:val="28"/>
          <w:szCs w:val="28"/>
        </w:rPr>
        <w:t xml:space="preserve">  Для того </w:t>
      </w:r>
      <w:r w:rsidR="0026190C" w:rsidRPr="00C64D88">
        <w:rPr>
          <w:sz w:val="28"/>
          <w:szCs w:val="28"/>
        </w:rPr>
        <w:t xml:space="preserve"> чтобы этот процесс не утомлял их</w:t>
      </w:r>
      <w:r w:rsidR="00383DDF" w:rsidRPr="00C64D88">
        <w:rPr>
          <w:sz w:val="28"/>
          <w:szCs w:val="28"/>
        </w:rPr>
        <w:t>,  я прибегаю к</w:t>
      </w:r>
      <w:r w:rsidR="00D26CF0" w:rsidRPr="00C64D88">
        <w:rPr>
          <w:sz w:val="28"/>
          <w:szCs w:val="28"/>
        </w:rPr>
        <w:t xml:space="preserve"> разработанной мной</w:t>
      </w:r>
      <w:r w:rsidR="00383DDF" w:rsidRPr="00C64D88">
        <w:rPr>
          <w:sz w:val="28"/>
          <w:szCs w:val="28"/>
        </w:rPr>
        <w:t xml:space="preserve"> </w:t>
      </w:r>
      <w:r w:rsidR="0026190C" w:rsidRPr="00C64D88">
        <w:rPr>
          <w:sz w:val="28"/>
          <w:szCs w:val="28"/>
        </w:rPr>
        <w:t xml:space="preserve"> зарядке</w:t>
      </w:r>
      <w:r w:rsidR="00383DDF" w:rsidRPr="00C64D88">
        <w:rPr>
          <w:sz w:val="28"/>
          <w:szCs w:val="28"/>
        </w:rPr>
        <w:t>,</w:t>
      </w:r>
      <w:r w:rsidR="0026190C" w:rsidRPr="00C64D88">
        <w:rPr>
          <w:sz w:val="28"/>
          <w:szCs w:val="28"/>
        </w:rPr>
        <w:t xml:space="preserve"> которая позволяет детям </w:t>
      </w:r>
      <w:r w:rsidRPr="00C64D88">
        <w:rPr>
          <w:sz w:val="28"/>
          <w:szCs w:val="28"/>
        </w:rPr>
        <w:t xml:space="preserve"> </w:t>
      </w:r>
      <w:r w:rsidR="00383DDF" w:rsidRPr="00C64D88">
        <w:rPr>
          <w:sz w:val="28"/>
          <w:szCs w:val="28"/>
        </w:rPr>
        <w:t xml:space="preserve">в непринужденной обстановке </w:t>
      </w:r>
      <w:r w:rsidR="0026190C" w:rsidRPr="00C64D88">
        <w:rPr>
          <w:sz w:val="28"/>
          <w:szCs w:val="28"/>
        </w:rPr>
        <w:t xml:space="preserve">усвоить </w:t>
      </w:r>
      <w:r w:rsidRPr="00C64D88">
        <w:rPr>
          <w:sz w:val="28"/>
          <w:szCs w:val="28"/>
        </w:rPr>
        <w:t xml:space="preserve"> новый материал. </w:t>
      </w:r>
    </w:p>
    <w:p w:rsidR="00D26CF0" w:rsidRPr="00C64D88" w:rsidRDefault="00771AF8" w:rsidP="00D26CF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При изучении темы  «Музыкальные краски в произведениях композиторов – импрессионистов»</w:t>
      </w:r>
      <w:r w:rsidR="0026190C" w:rsidRPr="00C64D88">
        <w:rPr>
          <w:sz w:val="28"/>
          <w:szCs w:val="28"/>
        </w:rPr>
        <w:t xml:space="preserve"> дети через рисунки, которые создают, слушая музыку,  самостоятельно выходят на характерные особенности стиля импрессионизм.</w:t>
      </w:r>
    </w:p>
    <w:p w:rsidR="00B81F1D" w:rsidRPr="00C64D88" w:rsidRDefault="00CC27C8" w:rsidP="0026190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Различные</w:t>
      </w:r>
      <w:r w:rsidR="00B81F1D" w:rsidRPr="00C64D88">
        <w:rPr>
          <w:sz w:val="28"/>
          <w:szCs w:val="28"/>
        </w:rPr>
        <w:t xml:space="preserve"> предложения</w:t>
      </w:r>
      <w:r w:rsidR="001B0232">
        <w:rPr>
          <w:sz w:val="28"/>
          <w:szCs w:val="28"/>
        </w:rPr>
        <w:t xml:space="preserve"> </w:t>
      </w:r>
      <w:r w:rsidR="00542871">
        <w:rPr>
          <w:sz w:val="28"/>
          <w:szCs w:val="28"/>
        </w:rPr>
        <w:t>предлагаются на уроке детям в качестве мотивационного приема</w:t>
      </w:r>
      <w:r w:rsidR="00B81F1D" w:rsidRPr="00C64D88">
        <w:rPr>
          <w:sz w:val="28"/>
          <w:szCs w:val="28"/>
        </w:rPr>
        <w:t>.</w:t>
      </w:r>
    </w:p>
    <w:p w:rsidR="00B81F1D" w:rsidRPr="00C64D88" w:rsidRDefault="00CC27C8" w:rsidP="00B81F1D">
      <w:pPr>
        <w:pStyle w:val="a3"/>
        <w:jc w:val="both"/>
        <w:rPr>
          <w:sz w:val="28"/>
          <w:szCs w:val="28"/>
        </w:rPr>
      </w:pPr>
      <w:r w:rsidRPr="00CC27C8">
        <w:rPr>
          <w:b/>
          <w:sz w:val="28"/>
          <w:szCs w:val="28"/>
        </w:rPr>
        <w:t>Мы</w:t>
      </w:r>
      <w:r>
        <w:rPr>
          <w:sz w:val="28"/>
          <w:szCs w:val="28"/>
        </w:rPr>
        <w:t xml:space="preserve"> получаем</w:t>
      </w:r>
      <w:r w:rsidR="00B81F1D" w:rsidRPr="00C64D88">
        <w:rPr>
          <w:sz w:val="28"/>
          <w:szCs w:val="28"/>
        </w:rPr>
        <w:t xml:space="preserve"> письмо от мальчика</w:t>
      </w:r>
      <w:r w:rsidR="00D26CF0" w:rsidRPr="00C64D88">
        <w:rPr>
          <w:sz w:val="28"/>
          <w:szCs w:val="28"/>
        </w:rPr>
        <w:t>, который не лю</w:t>
      </w:r>
      <w:r w:rsidR="00B81F1D" w:rsidRPr="00C64D88">
        <w:rPr>
          <w:sz w:val="28"/>
          <w:szCs w:val="28"/>
        </w:rPr>
        <w:t>бит слушать классическую музык</w:t>
      </w:r>
      <w:r>
        <w:rPr>
          <w:sz w:val="28"/>
          <w:szCs w:val="28"/>
        </w:rPr>
        <w:t>у. Рассуждая, мы отвечаем своему оппоненту</w:t>
      </w:r>
      <w:r w:rsidR="00B81F1D" w:rsidRPr="00C64D88">
        <w:rPr>
          <w:sz w:val="28"/>
          <w:szCs w:val="28"/>
        </w:rPr>
        <w:t>.</w:t>
      </w:r>
    </w:p>
    <w:p w:rsidR="00D26CF0" w:rsidRPr="00C64D88" w:rsidRDefault="00B81F1D" w:rsidP="00B81F1D">
      <w:pPr>
        <w:pStyle w:val="a3"/>
        <w:jc w:val="both"/>
        <w:rPr>
          <w:sz w:val="28"/>
          <w:szCs w:val="28"/>
        </w:rPr>
      </w:pPr>
      <w:r w:rsidRPr="00CC27C8">
        <w:rPr>
          <w:b/>
          <w:sz w:val="28"/>
          <w:szCs w:val="28"/>
        </w:rPr>
        <w:t>Мы</w:t>
      </w:r>
      <w:r w:rsidR="00986FAD" w:rsidRPr="00C64D88">
        <w:rPr>
          <w:sz w:val="28"/>
          <w:szCs w:val="28"/>
        </w:rPr>
        <w:t xml:space="preserve"> сотрудничаем с</w:t>
      </w:r>
      <w:r w:rsidRPr="00C64D88">
        <w:rPr>
          <w:sz w:val="28"/>
          <w:szCs w:val="28"/>
        </w:rPr>
        <w:t xml:space="preserve"> музее</w:t>
      </w:r>
      <w:r w:rsidR="00986FAD" w:rsidRPr="00C64D88">
        <w:rPr>
          <w:sz w:val="28"/>
          <w:szCs w:val="28"/>
        </w:rPr>
        <w:t>м</w:t>
      </w:r>
      <w:r w:rsidRPr="00C64D88">
        <w:rPr>
          <w:sz w:val="28"/>
          <w:szCs w:val="28"/>
        </w:rPr>
        <w:t>, ко</w:t>
      </w:r>
      <w:r w:rsidR="00986FAD" w:rsidRPr="00C64D88">
        <w:rPr>
          <w:sz w:val="28"/>
          <w:szCs w:val="28"/>
        </w:rPr>
        <w:t>торый просит</w:t>
      </w:r>
      <w:r w:rsidRPr="00C64D88">
        <w:rPr>
          <w:sz w:val="28"/>
          <w:szCs w:val="28"/>
        </w:rPr>
        <w:t xml:space="preserve"> подобрать</w:t>
      </w:r>
      <w:r w:rsidR="00986FAD" w:rsidRPr="00C64D88">
        <w:rPr>
          <w:sz w:val="28"/>
          <w:szCs w:val="28"/>
        </w:rPr>
        <w:t xml:space="preserve"> для художественной выставки</w:t>
      </w:r>
      <w:r w:rsidRPr="00C64D88">
        <w:rPr>
          <w:sz w:val="28"/>
          <w:szCs w:val="28"/>
        </w:rPr>
        <w:t xml:space="preserve"> музыкальное оформление</w:t>
      </w:r>
      <w:r w:rsidR="00986FAD" w:rsidRPr="00C64D88">
        <w:rPr>
          <w:sz w:val="28"/>
          <w:szCs w:val="28"/>
        </w:rPr>
        <w:t>.</w:t>
      </w:r>
    </w:p>
    <w:p w:rsidR="00CC27C8" w:rsidRDefault="00B81F1D" w:rsidP="00CC27C8">
      <w:pPr>
        <w:pStyle w:val="a3"/>
        <w:jc w:val="both"/>
        <w:rPr>
          <w:sz w:val="28"/>
          <w:szCs w:val="28"/>
        </w:rPr>
      </w:pPr>
      <w:r w:rsidRPr="00CC27C8">
        <w:rPr>
          <w:b/>
          <w:sz w:val="28"/>
          <w:szCs w:val="28"/>
        </w:rPr>
        <w:t>Мы</w:t>
      </w:r>
      <w:r w:rsidRPr="00C64D88">
        <w:rPr>
          <w:sz w:val="28"/>
          <w:szCs w:val="28"/>
        </w:rPr>
        <w:t xml:space="preserve"> вступаем в соавторство с композитором, который</w:t>
      </w:r>
      <w:r w:rsidR="00CC27C8">
        <w:rPr>
          <w:sz w:val="28"/>
          <w:szCs w:val="28"/>
        </w:rPr>
        <w:t xml:space="preserve"> обращается к нам за советом </w:t>
      </w:r>
      <w:r w:rsidR="00986FAD" w:rsidRPr="00C64D88">
        <w:rPr>
          <w:sz w:val="28"/>
          <w:szCs w:val="28"/>
        </w:rPr>
        <w:t xml:space="preserve"> в </w:t>
      </w:r>
      <w:r w:rsidR="00542871">
        <w:rPr>
          <w:sz w:val="28"/>
          <w:szCs w:val="28"/>
        </w:rPr>
        <w:t xml:space="preserve"> музыкальном  </w:t>
      </w:r>
      <w:r w:rsidR="00986FAD" w:rsidRPr="00C64D88">
        <w:rPr>
          <w:sz w:val="28"/>
          <w:szCs w:val="28"/>
        </w:rPr>
        <w:t>сочинительстве</w:t>
      </w:r>
      <w:r w:rsidR="00244BF4">
        <w:rPr>
          <w:sz w:val="28"/>
          <w:szCs w:val="28"/>
        </w:rPr>
        <w:t>.</w:t>
      </w:r>
    </w:p>
    <w:p w:rsidR="00666F93" w:rsidRDefault="00666F93" w:rsidP="00CC27C8">
      <w:pPr>
        <w:pStyle w:val="a3"/>
        <w:jc w:val="both"/>
        <w:rPr>
          <w:sz w:val="28"/>
          <w:szCs w:val="28"/>
        </w:rPr>
      </w:pPr>
    </w:p>
    <w:p w:rsidR="007F7298" w:rsidRPr="00CC27C8" w:rsidRDefault="00CD0DE7" w:rsidP="00F97EFF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мотивация не заканчивается уроком и имеет продолжение у учащихся  во внеурочной деятельности.</w:t>
      </w:r>
      <w:r w:rsidR="00666F93">
        <w:rPr>
          <w:sz w:val="28"/>
          <w:szCs w:val="28"/>
        </w:rPr>
        <w:t xml:space="preserve"> </w:t>
      </w:r>
      <w:r w:rsidR="007F7298" w:rsidRPr="00CC27C8">
        <w:rPr>
          <w:sz w:val="28"/>
          <w:szCs w:val="28"/>
        </w:rPr>
        <w:t>Результат</w:t>
      </w:r>
      <w:r>
        <w:rPr>
          <w:sz w:val="28"/>
          <w:szCs w:val="28"/>
        </w:rPr>
        <w:t>ом этой деятельности  является</w:t>
      </w:r>
      <w:r w:rsidR="007F7298" w:rsidRPr="00CC27C8">
        <w:rPr>
          <w:sz w:val="28"/>
          <w:szCs w:val="28"/>
        </w:rPr>
        <w:t xml:space="preserve"> ежегодный Отчетный концерт, который проходит на главной сцене города. Подготовка и проведение этого мероприятия мной реализуется через технологию проектной деятельности. Данный долгосрочный проект,  включает в себя несколько этапов:</w:t>
      </w:r>
    </w:p>
    <w:p w:rsidR="007F7298" w:rsidRPr="00C64D88" w:rsidRDefault="007F7298" w:rsidP="000A54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Выбор р</w:t>
      </w:r>
      <w:r w:rsidR="001913B7">
        <w:rPr>
          <w:sz w:val="28"/>
          <w:szCs w:val="28"/>
        </w:rPr>
        <w:t xml:space="preserve">епертуара, в контексте с </w:t>
      </w:r>
      <w:r w:rsidRPr="00C64D88">
        <w:rPr>
          <w:sz w:val="28"/>
          <w:szCs w:val="28"/>
        </w:rPr>
        <w:t xml:space="preserve"> темой концерта.</w:t>
      </w:r>
    </w:p>
    <w:p w:rsidR="003031AD" w:rsidRPr="00C64D88" w:rsidRDefault="003031AD" w:rsidP="00CD0DE7">
      <w:p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Сложность этого этапа заключается в следующем: первое отделение концерта это тематический блок, посвященный определенной теме: война, юбиле</w:t>
      </w:r>
      <w:r w:rsidR="00C64D88">
        <w:rPr>
          <w:sz w:val="28"/>
          <w:szCs w:val="28"/>
        </w:rPr>
        <w:t>й города, республики и.т.д. Ч</w:t>
      </w:r>
      <w:r w:rsidRPr="00C64D88">
        <w:rPr>
          <w:sz w:val="28"/>
          <w:szCs w:val="28"/>
        </w:rPr>
        <w:t xml:space="preserve">аще всего </w:t>
      </w:r>
      <w:r w:rsidR="00C64D88">
        <w:rPr>
          <w:sz w:val="28"/>
          <w:szCs w:val="28"/>
        </w:rPr>
        <w:t xml:space="preserve"> дети</w:t>
      </w:r>
      <w:r w:rsidR="00ED19A8">
        <w:rPr>
          <w:sz w:val="28"/>
          <w:szCs w:val="28"/>
        </w:rPr>
        <w:t xml:space="preserve"> </w:t>
      </w:r>
      <w:r w:rsidRPr="00C64D88">
        <w:rPr>
          <w:sz w:val="28"/>
          <w:szCs w:val="28"/>
        </w:rPr>
        <w:t xml:space="preserve"> не готовы к осмыслению подобного репертуара, так как погружены в музыку молодежных стилей</w:t>
      </w:r>
      <w:r w:rsidR="00BE5BDC" w:rsidRPr="00C64D88">
        <w:rPr>
          <w:sz w:val="28"/>
          <w:szCs w:val="28"/>
        </w:rPr>
        <w:t xml:space="preserve">. Зато, прожив произведение на каждом из этапов, они срастаются с ним, проживая его на сцене. </w:t>
      </w:r>
      <w:r w:rsidRPr="00C64D88">
        <w:rPr>
          <w:sz w:val="28"/>
          <w:szCs w:val="28"/>
        </w:rPr>
        <w:t xml:space="preserve">   </w:t>
      </w:r>
    </w:p>
    <w:p w:rsidR="007F7298" w:rsidRPr="00C64D88" w:rsidRDefault="00F77EB2" w:rsidP="000A54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произведения и работа над техникой исполнения</w:t>
      </w:r>
      <w:r w:rsidR="007F7298" w:rsidRPr="00C64D88">
        <w:rPr>
          <w:sz w:val="28"/>
          <w:szCs w:val="28"/>
        </w:rPr>
        <w:t>.</w:t>
      </w:r>
    </w:p>
    <w:p w:rsidR="00BE5BDC" w:rsidRPr="00C64D88" w:rsidRDefault="00BE5BDC" w:rsidP="00CD0DE7">
      <w:p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Один из с</w:t>
      </w:r>
      <w:r w:rsidR="009B6F85">
        <w:rPr>
          <w:sz w:val="28"/>
          <w:szCs w:val="28"/>
        </w:rPr>
        <w:t>амых кропотливых этапов, т</w:t>
      </w:r>
      <w:r w:rsidRPr="00C64D88">
        <w:rPr>
          <w:sz w:val="28"/>
          <w:szCs w:val="28"/>
        </w:rPr>
        <w:t>ребующий</w:t>
      </w:r>
      <w:r w:rsidR="00ED19A8">
        <w:rPr>
          <w:sz w:val="28"/>
          <w:szCs w:val="28"/>
        </w:rPr>
        <w:t xml:space="preserve"> </w:t>
      </w:r>
      <w:r w:rsidRPr="00C64D88">
        <w:rPr>
          <w:sz w:val="28"/>
          <w:szCs w:val="28"/>
        </w:rPr>
        <w:t xml:space="preserve"> титанических</w:t>
      </w:r>
      <w:r w:rsidR="005203CF" w:rsidRPr="00C64D88">
        <w:rPr>
          <w:sz w:val="28"/>
          <w:szCs w:val="28"/>
        </w:rPr>
        <w:t xml:space="preserve"> </w:t>
      </w:r>
      <w:r w:rsidR="00ED19A8">
        <w:rPr>
          <w:sz w:val="28"/>
          <w:szCs w:val="28"/>
        </w:rPr>
        <w:t xml:space="preserve"> усилий</w:t>
      </w:r>
      <w:r w:rsidR="00542871">
        <w:rPr>
          <w:sz w:val="28"/>
          <w:szCs w:val="28"/>
        </w:rPr>
        <w:t>,</w:t>
      </w:r>
      <w:r w:rsidR="00ED19A8">
        <w:rPr>
          <w:sz w:val="28"/>
          <w:szCs w:val="28"/>
        </w:rPr>
        <w:t xml:space="preserve">  как от ребенка, так и от педагога</w:t>
      </w:r>
      <w:r w:rsidRPr="00C64D88">
        <w:rPr>
          <w:sz w:val="28"/>
          <w:szCs w:val="28"/>
        </w:rPr>
        <w:t>.</w:t>
      </w:r>
    </w:p>
    <w:p w:rsidR="007F7298" w:rsidRPr="00C64D88" w:rsidRDefault="007F7298" w:rsidP="000A54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Определ</w:t>
      </w:r>
      <w:r w:rsidR="00F77EB2">
        <w:rPr>
          <w:sz w:val="28"/>
          <w:szCs w:val="28"/>
        </w:rPr>
        <w:t>ение сценического образа</w:t>
      </w:r>
      <w:r w:rsidRPr="00C64D88">
        <w:rPr>
          <w:sz w:val="28"/>
          <w:szCs w:val="28"/>
        </w:rPr>
        <w:t xml:space="preserve"> (</w:t>
      </w:r>
      <w:r w:rsidR="000A54F4" w:rsidRPr="00C64D88">
        <w:rPr>
          <w:sz w:val="28"/>
          <w:szCs w:val="28"/>
        </w:rPr>
        <w:t>построение, костюм, пластика движения).</w:t>
      </w:r>
    </w:p>
    <w:p w:rsidR="00BE5BDC" w:rsidRPr="00C64D88" w:rsidRDefault="005203CF" w:rsidP="00CD0DE7">
      <w:p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На</w:t>
      </w:r>
      <w:r w:rsidR="00BE5BDC" w:rsidRPr="00C64D88">
        <w:rPr>
          <w:sz w:val="28"/>
          <w:szCs w:val="28"/>
        </w:rPr>
        <w:t xml:space="preserve"> </w:t>
      </w:r>
      <w:r w:rsidRPr="00C64D88">
        <w:rPr>
          <w:sz w:val="28"/>
          <w:szCs w:val="28"/>
        </w:rPr>
        <w:t>данном</w:t>
      </w:r>
      <w:r w:rsidR="00BE5BDC" w:rsidRPr="00C64D88">
        <w:rPr>
          <w:sz w:val="28"/>
          <w:szCs w:val="28"/>
        </w:rPr>
        <w:t xml:space="preserve"> этапе</w:t>
      </w:r>
      <w:r w:rsidRPr="00C64D88">
        <w:rPr>
          <w:sz w:val="28"/>
          <w:szCs w:val="28"/>
        </w:rPr>
        <w:t>,</w:t>
      </w:r>
      <w:r w:rsidR="00BE5BDC" w:rsidRPr="00C64D88">
        <w:rPr>
          <w:sz w:val="28"/>
          <w:szCs w:val="28"/>
        </w:rPr>
        <w:t xml:space="preserve"> очень важно, чтобы ученик поверил </w:t>
      </w:r>
      <w:r w:rsidRPr="00C64D88">
        <w:rPr>
          <w:sz w:val="28"/>
          <w:szCs w:val="28"/>
        </w:rPr>
        <w:t>педагогу. Только тогда он захочет</w:t>
      </w:r>
      <w:r w:rsidR="00ED19A8">
        <w:rPr>
          <w:sz w:val="28"/>
          <w:szCs w:val="28"/>
        </w:rPr>
        <w:t xml:space="preserve"> и сможет</w:t>
      </w:r>
      <w:r w:rsidRPr="00C64D88">
        <w:rPr>
          <w:sz w:val="28"/>
          <w:szCs w:val="28"/>
        </w:rPr>
        <w:t xml:space="preserve"> раскрыться эмоционально.</w:t>
      </w:r>
      <w:r w:rsidR="00BE5BDC" w:rsidRPr="00C64D88">
        <w:rPr>
          <w:sz w:val="28"/>
          <w:szCs w:val="28"/>
        </w:rPr>
        <w:t xml:space="preserve"> </w:t>
      </w:r>
    </w:p>
    <w:p w:rsidR="00ED19A8" w:rsidRDefault="000A54F4" w:rsidP="000A54F4">
      <w:pPr>
        <w:jc w:val="both"/>
        <w:rPr>
          <w:sz w:val="28"/>
          <w:szCs w:val="28"/>
        </w:rPr>
      </w:pPr>
      <w:r w:rsidRPr="00C64D88">
        <w:rPr>
          <w:sz w:val="28"/>
          <w:szCs w:val="28"/>
        </w:rPr>
        <w:t>Следует заметить, что главным действующим лицом на каждом из этапов является ребенок.</w:t>
      </w:r>
      <w:r w:rsidR="00ED19A8">
        <w:rPr>
          <w:sz w:val="28"/>
          <w:szCs w:val="28"/>
        </w:rPr>
        <w:t xml:space="preserve"> </w:t>
      </w:r>
      <w:r w:rsidRPr="00C64D88">
        <w:rPr>
          <w:sz w:val="28"/>
          <w:szCs w:val="28"/>
        </w:rPr>
        <w:t>На завершающем этапе юные артисты имеют возможность продемонстрировать все  компетенции, приобретенные в ходе реализации проекта.</w:t>
      </w:r>
    </w:p>
    <w:p w:rsidR="000A54F4" w:rsidRPr="00C64D88" w:rsidRDefault="00542871" w:rsidP="000A54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Завершить наш разговор</w:t>
      </w:r>
      <w:r w:rsidR="000A54F4" w:rsidRPr="00C64D88">
        <w:rPr>
          <w:sz w:val="28"/>
          <w:szCs w:val="28"/>
        </w:rPr>
        <w:t xml:space="preserve"> мне хочется следующими словами:</w:t>
      </w:r>
      <w:r w:rsidR="00ED19A8">
        <w:rPr>
          <w:sz w:val="28"/>
          <w:szCs w:val="28"/>
        </w:rPr>
        <w:t xml:space="preserve"> </w:t>
      </w:r>
      <w:r w:rsidR="000A54F4" w:rsidRPr="00C64D88">
        <w:rPr>
          <w:sz w:val="28"/>
          <w:szCs w:val="28"/>
        </w:rPr>
        <w:t xml:space="preserve">Учитель – пианист. Дети – клавиши рояля. Если пианисту удается  мастерски, с душой  прикоснуться к клавишам, то может получиться очень неплохая музыка. </w:t>
      </w:r>
    </w:p>
    <w:p w:rsidR="007F7298" w:rsidRPr="00C64D88" w:rsidRDefault="007F7298" w:rsidP="000A54F4">
      <w:pPr>
        <w:jc w:val="both"/>
        <w:rPr>
          <w:sz w:val="28"/>
          <w:szCs w:val="28"/>
        </w:rPr>
      </w:pPr>
    </w:p>
    <w:p w:rsidR="007F7298" w:rsidRDefault="001B457A" w:rsidP="000A54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Презентация:</w:t>
      </w:r>
    </w:p>
    <w:p w:rsidR="001B457A" w:rsidRPr="00260E64" w:rsidRDefault="001B457A" w:rsidP="00260E6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60E64">
        <w:rPr>
          <w:sz w:val="28"/>
          <w:szCs w:val="28"/>
        </w:rPr>
        <w:t>Видео фрагмент художественного  фильма «Сто дней после детства»</w:t>
      </w:r>
      <w:r w:rsidR="009B6F85">
        <w:rPr>
          <w:sz w:val="28"/>
          <w:szCs w:val="28"/>
        </w:rPr>
        <w:t xml:space="preserve"> 19.25 -23.10</w:t>
      </w:r>
    </w:p>
    <w:p w:rsidR="001B457A" w:rsidRPr="00260E64" w:rsidRDefault="001B457A" w:rsidP="00260E6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260E64">
        <w:rPr>
          <w:sz w:val="28"/>
          <w:szCs w:val="28"/>
        </w:rPr>
        <w:t>Знание предмета и умение передавать информацию другим.</w:t>
      </w:r>
      <w:r w:rsidR="00260E64" w:rsidRPr="00260E64">
        <w:rPr>
          <w:sz w:val="28"/>
          <w:szCs w:val="28"/>
        </w:rPr>
        <w:t xml:space="preserve">           </w:t>
      </w:r>
      <w:r w:rsidRPr="00260E64">
        <w:rPr>
          <w:sz w:val="28"/>
          <w:szCs w:val="28"/>
        </w:rPr>
        <w:t>Обладание культурой коммуникации.</w:t>
      </w:r>
    </w:p>
    <w:p w:rsidR="001B457A" w:rsidRDefault="00260E64" w:rsidP="001B45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B457A">
        <w:rPr>
          <w:sz w:val="28"/>
          <w:szCs w:val="28"/>
        </w:rPr>
        <w:t>Владение современными технологиями.</w:t>
      </w:r>
    </w:p>
    <w:p w:rsidR="001B457A" w:rsidRPr="00260E64" w:rsidRDefault="00260E64" w:rsidP="00260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3.</w:t>
      </w:r>
      <w:r w:rsidRPr="00260E64">
        <w:rPr>
          <w:sz w:val="28"/>
          <w:szCs w:val="28"/>
        </w:rPr>
        <w:t>Видео фрагмент урока в 5 классе</w:t>
      </w:r>
    </w:p>
    <w:p w:rsidR="001B457A" w:rsidRDefault="001B457A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0E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4.Рисунки детей по теме 5 класса «Музыкальные краски композиторов – импрессионистов».</w:t>
      </w:r>
    </w:p>
    <w:p w:rsidR="001B457A" w:rsidRDefault="001B457A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0E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5.???</w:t>
      </w:r>
    </w:p>
    <w:p w:rsidR="001B457A" w:rsidRDefault="001B457A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0E64">
        <w:rPr>
          <w:sz w:val="28"/>
          <w:szCs w:val="28"/>
        </w:rPr>
        <w:t xml:space="preserve">                   </w:t>
      </w:r>
      <w:r w:rsidR="009B6F85">
        <w:rPr>
          <w:sz w:val="28"/>
          <w:szCs w:val="28"/>
        </w:rPr>
        <w:t xml:space="preserve"> 6.Фотографии</w:t>
      </w:r>
      <w:r>
        <w:rPr>
          <w:sz w:val="28"/>
          <w:szCs w:val="28"/>
        </w:rPr>
        <w:t xml:space="preserve"> финала Отчетного концерта.</w:t>
      </w:r>
    </w:p>
    <w:p w:rsidR="001B457A" w:rsidRDefault="001B457A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0E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7.</w:t>
      </w:r>
      <w:r w:rsidR="00260E64">
        <w:rPr>
          <w:sz w:val="28"/>
          <w:szCs w:val="28"/>
        </w:rPr>
        <w:t xml:space="preserve"> Выбор </w:t>
      </w:r>
      <w:r w:rsidR="00DE00D2">
        <w:rPr>
          <w:sz w:val="28"/>
          <w:szCs w:val="28"/>
        </w:rPr>
        <w:t xml:space="preserve">репертуара в контексте с </w:t>
      </w:r>
      <w:r w:rsidR="00260E64">
        <w:rPr>
          <w:sz w:val="28"/>
          <w:szCs w:val="28"/>
        </w:rPr>
        <w:t xml:space="preserve"> темой концерта.</w:t>
      </w:r>
    </w:p>
    <w:p w:rsidR="00F77EB2" w:rsidRDefault="00F77EB2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(фотография)</w:t>
      </w:r>
    </w:p>
    <w:p w:rsidR="00260E64" w:rsidRDefault="00260E64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Разучивание произведения.</w:t>
      </w:r>
      <w:r w:rsidR="00F77EB2">
        <w:rPr>
          <w:sz w:val="28"/>
          <w:szCs w:val="28"/>
        </w:rPr>
        <w:t xml:space="preserve"> Работа над техникой исполнения.</w:t>
      </w:r>
    </w:p>
    <w:p w:rsidR="00F77EB2" w:rsidRDefault="00F77EB2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(фотография)</w:t>
      </w:r>
    </w:p>
    <w:p w:rsidR="00260E64" w:rsidRDefault="00260E64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Определение сценического образа (композиция, костюм, пластика). </w:t>
      </w:r>
      <w:r w:rsidR="00F77EB2">
        <w:rPr>
          <w:sz w:val="28"/>
          <w:szCs w:val="28"/>
        </w:rPr>
        <w:t xml:space="preserve"> </w:t>
      </w:r>
    </w:p>
    <w:p w:rsidR="00F77EB2" w:rsidRPr="001B457A" w:rsidRDefault="00F77EB2" w:rsidP="001B4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(фотография)</w:t>
      </w:r>
    </w:p>
    <w:p w:rsidR="007F7298" w:rsidRPr="00C64D88" w:rsidRDefault="007F7298" w:rsidP="000A54F4">
      <w:pPr>
        <w:jc w:val="both"/>
        <w:rPr>
          <w:sz w:val="28"/>
          <w:szCs w:val="28"/>
        </w:rPr>
      </w:pPr>
    </w:p>
    <w:p w:rsidR="007F7298" w:rsidRPr="00C64D88" w:rsidRDefault="007F7298" w:rsidP="000A54F4">
      <w:pPr>
        <w:jc w:val="both"/>
        <w:rPr>
          <w:sz w:val="28"/>
          <w:szCs w:val="28"/>
        </w:rPr>
      </w:pPr>
    </w:p>
    <w:p w:rsidR="007F7298" w:rsidRPr="00C64D88" w:rsidRDefault="007F7298" w:rsidP="000A54F4">
      <w:pPr>
        <w:jc w:val="both"/>
        <w:rPr>
          <w:sz w:val="28"/>
          <w:szCs w:val="28"/>
        </w:rPr>
      </w:pPr>
    </w:p>
    <w:sectPr w:rsidR="007F7298" w:rsidRPr="00C64D88" w:rsidSect="0062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559"/>
    <w:multiLevelType w:val="hybridMultilevel"/>
    <w:tmpl w:val="42CA8A70"/>
    <w:lvl w:ilvl="0" w:tplc="9BB63A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A981542"/>
    <w:multiLevelType w:val="hybridMultilevel"/>
    <w:tmpl w:val="A89872F4"/>
    <w:lvl w:ilvl="0" w:tplc="0A826A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EDF45CC"/>
    <w:multiLevelType w:val="hybridMultilevel"/>
    <w:tmpl w:val="CE5C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2E12"/>
    <w:multiLevelType w:val="hybridMultilevel"/>
    <w:tmpl w:val="80E6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067F"/>
    <w:multiLevelType w:val="hybridMultilevel"/>
    <w:tmpl w:val="DAB8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B6F37"/>
    <w:multiLevelType w:val="hybridMultilevel"/>
    <w:tmpl w:val="D6D2D18C"/>
    <w:lvl w:ilvl="0" w:tplc="A9048ACE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6">
    <w:nsid w:val="27440ED9"/>
    <w:multiLevelType w:val="hybridMultilevel"/>
    <w:tmpl w:val="878E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E2F46"/>
    <w:multiLevelType w:val="hybridMultilevel"/>
    <w:tmpl w:val="9022D932"/>
    <w:lvl w:ilvl="0" w:tplc="A9048ACE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498D6871"/>
    <w:multiLevelType w:val="hybridMultilevel"/>
    <w:tmpl w:val="FE6071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6E3FDF"/>
    <w:multiLevelType w:val="hybridMultilevel"/>
    <w:tmpl w:val="213E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E7EE2"/>
    <w:multiLevelType w:val="hybridMultilevel"/>
    <w:tmpl w:val="96085E26"/>
    <w:lvl w:ilvl="0" w:tplc="A9048AC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764D3FBE"/>
    <w:multiLevelType w:val="hybridMultilevel"/>
    <w:tmpl w:val="660065EC"/>
    <w:lvl w:ilvl="0" w:tplc="A9048AC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82E58AF"/>
    <w:multiLevelType w:val="hybridMultilevel"/>
    <w:tmpl w:val="59A4731E"/>
    <w:lvl w:ilvl="0" w:tplc="7C0C3B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75977"/>
    <w:rsid w:val="00000341"/>
    <w:rsid w:val="00082F30"/>
    <w:rsid w:val="000A54F4"/>
    <w:rsid w:val="00127BF1"/>
    <w:rsid w:val="001913B7"/>
    <w:rsid w:val="001B0232"/>
    <w:rsid w:val="001B457A"/>
    <w:rsid w:val="00244BF4"/>
    <w:rsid w:val="00260E64"/>
    <w:rsid w:val="0026190C"/>
    <w:rsid w:val="002639E6"/>
    <w:rsid w:val="002E5866"/>
    <w:rsid w:val="003031AD"/>
    <w:rsid w:val="00383DDF"/>
    <w:rsid w:val="00455899"/>
    <w:rsid w:val="004A78F9"/>
    <w:rsid w:val="004D1DBA"/>
    <w:rsid w:val="005203CF"/>
    <w:rsid w:val="00542871"/>
    <w:rsid w:val="00567B15"/>
    <w:rsid w:val="00622F12"/>
    <w:rsid w:val="00666F93"/>
    <w:rsid w:val="006A19D7"/>
    <w:rsid w:val="00771AF8"/>
    <w:rsid w:val="007F7298"/>
    <w:rsid w:val="008569A4"/>
    <w:rsid w:val="00875977"/>
    <w:rsid w:val="00936BAD"/>
    <w:rsid w:val="00986FAD"/>
    <w:rsid w:val="009B6F85"/>
    <w:rsid w:val="00A232EF"/>
    <w:rsid w:val="00B81F1D"/>
    <w:rsid w:val="00BE5BDC"/>
    <w:rsid w:val="00C64D88"/>
    <w:rsid w:val="00CA0369"/>
    <w:rsid w:val="00CC27C8"/>
    <w:rsid w:val="00CD0DE7"/>
    <w:rsid w:val="00CF372D"/>
    <w:rsid w:val="00D1500D"/>
    <w:rsid w:val="00D26CF0"/>
    <w:rsid w:val="00DE00D2"/>
    <w:rsid w:val="00E43113"/>
    <w:rsid w:val="00ED19A8"/>
    <w:rsid w:val="00F16F52"/>
    <w:rsid w:val="00F77EB2"/>
    <w:rsid w:val="00F907EE"/>
    <w:rsid w:val="00F97EFF"/>
    <w:rsid w:val="00FA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1</dc:creator>
  <cp:lastModifiedBy>Наталья Витальевна</cp:lastModifiedBy>
  <cp:revision>3</cp:revision>
  <dcterms:created xsi:type="dcterms:W3CDTF">2017-02-04T14:17:00Z</dcterms:created>
  <dcterms:modified xsi:type="dcterms:W3CDTF">2017-02-05T11:29:00Z</dcterms:modified>
</cp:coreProperties>
</file>