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88" w:rsidRPr="004E7388" w:rsidRDefault="004E7388" w:rsidP="004E73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7388">
        <w:rPr>
          <w:rFonts w:ascii="Times New Roman" w:hAnsi="Times New Roman" w:cs="Times New Roman"/>
          <w:b/>
          <w:sz w:val="28"/>
          <w:szCs w:val="28"/>
        </w:rPr>
        <w:t xml:space="preserve">А.П. </w:t>
      </w:r>
      <w:proofErr w:type="spellStart"/>
      <w:r w:rsidRPr="004E7388">
        <w:rPr>
          <w:rFonts w:ascii="Times New Roman" w:hAnsi="Times New Roman" w:cs="Times New Roman"/>
          <w:b/>
          <w:sz w:val="28"/>
          <w:szCs w:val="28"/>
        </w:rPr>
        <w:t>Засухина</w:t>
      </w:r>
      <w:proofErr w:type="spellEnd"/>
    </w:p>
    <w:p w:rsidR="004E7388" w:rsidRDefault="004E7388" w:rsidP="004A23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F05" w:rsidRDefault="00292075" w:rsidP="004A2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0C3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младших школьников на з</w:t>
      </w:r>
      <w:r w:rsidR="004E7388">
        <w:rPr>
          <w:rFonts w:ascii="Times New Roman" w:hAnsi="Times New Roman" w:cs="Times New Roman"/>
          <w:b/>
          <w:sz w:val="28"/>
          <w:szCs w:val="28"/>
        </w:rPr>
        <w:t>анятиях внеурочной деятельности</w:t>
      </w:r>
    </w:p>
    <w:p w:rsidR="00A510C3" w:rsidRPr="00A510C3" w:rsidRDefault="00A510C3" w:rsidP="00A510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075" w:rsidRPr="00AC7A35" w:rsidRDefault="00EF50D3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2075" w:rsidRPr="00AC7A35">
        <w:rPr>
          <w:rFonts w:ascii="Times New Roman" w:hAnsi="Times New Roman" w:cs="Times New Roman"/>
          <w:sz w:val="28"/>
          <w:szCs w:val="28"/>
        </w:rPr>
        <w:t xml:space="preserve">Сегодня, как никогда раньше, важным для педагога является обращение к духовным и нравственным истокам становления маленького человека. </w:t>
      </w:r>
    </w:p>
    <w:p w:rsidR="00292075" w:rsidRPr="00AC7A35" w:rsidRDefault="00292075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A35">
        <w:rPr>
          <w:rFonts w:ascii="Times New Roman" w:hAnsi="Times New Roman" w:cs="Times New Roman"/>
          <w:sz w:val="28"/>
          <w:szCs w:val="28"/>
        </w:rPr>
        <w:t xml:space="preserve">Духовность – понятие многогранное. И как определить ту грань, которая станет основополагающей в работе с детьми? Этот вопрос каждый педагог решает для себя сам. Вместе с тем учитель решает ещё одну важную задачу:  как найти интересную, яркую форму работы духовно-нравственного воспитания маленьких детей. Ведь только яркие, незабываемые образы  и впечатления оставят в памяти ребёнка прочный след и дадут ростки формирования нравственной и духовной личности. </w:t>
      </w:r>
    </w:p>
    <w:p w:rsidR="00E654EB" w:rsidRPr="00AC7A35" w:rsidRDefault="00714A6F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A35">
        <w:rPr>
          <w:rFonts w:ascii="Times New Roman" w:hAnsi="Times New Roman" w:cs="Times New Roman"/>
          <w:sz w:val="28"/>
          <w:szCs w:val="28"/>
        </w:rPr>
        <w:t>Проблема как научить детей свободно владеть словом, языком, речью волнует каждого педагога начальной школы. А как направить эти знания на совершенствование духовного мира ребёнка, формирование нравственного начала?</w:t>
      </w:r>
    </w:p>
    <w:p w:rsidR="009323C6" w:rsidRPr="00AC7A35" w:rsidRDefault="009323C6" w:rsidP="00A510C3">
      <w:pPr>
        <w:pStyle w:val="a4"/>
        <w:spacing w:before="0" w:beforeAutospacing="0" w:after="0" w:afterAutospacing="0" w:line="360" w:lineRule="auto"/>
        <w:ind w:firstLine="567"/>
        <w:jc w:val="both"/>
        <w:rPr>
          <w:color w:val="444444"/>
          <w:sz w:val="28"/>
          <w:szCs w:val="28"/>
        </w:rPr>
      </w:pPr>
      <w:r w:rsidRPr="00AC7A35">
        <w:rPr>
          <w:sz w:val="28"/>
          <w:szCs w:val="28"/>
        </w:rPr>
        <w:t xml:space="preserve">В концепции духовно-нравственного развития и  воспитания личности гражданина России </w:t>
      </w:r>
      <w:r w:rsidRPr="00AC7A35">
        <w:rPr>
          <w:color w:val="444444"/>
          <w:sz w:val="28"/>
          <w:szCs w:val="28"/>
        </w:rPr>
        <w:t>«важнейшей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</w:t>
      </w:r>
      <w:r w:rsidR="002B5F4D" w:rsidRPr="00AC7A35">
        <w:rPr>
          <w:color w:val="444444"/>
          <w:sz w:val="28"/>
          <w:szCs w:val="28"/>
        </w:rPr>
        <w:t>петентного гражданина России</w:t>
      </w:r>
      <w:r w:rsidRPr="00AC7A35">
        <w:rPr>
          <w:color w:val="444444"/>
          <w:sz w:val="28"/>
          <w:szCs w:val="28"/>
        </w:rPr>
        <w:t>»</w:t>
      </w:r>
      <w:r w:rsidR="002B5F4D" w:rsidRPr="00AC7A35">
        <w:rPr>
          <w:color w:val="444444"/>
          <w:sz w:val="28"/>
          <w:szCs w:val="28"/>
        </w:rPr>
        <w:t>.</w:t>
      </w:r>
    </w:p>
    <w:p w:rsidR="002B5F4D" w:rsidRPr="00AC7A35" w:rsidRDefault="002B5F4D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A35">
        <w:rPr>
          <w:rFonts w:ascii="Times New Roman" w:hAnsi="Times New Roman" w:cs="Times New Roman"/>
          <w:sz w:val="28"/>
          <w:szCs w:val="28"/>
        </w:rPr>
        <w:t xml:space="preserve">Новая школа – это новая образовательная программа, в которой использован значимый ресурс стандартов – внеурочная деятельность. Учащимся предоставлен реальный выбор: посещать творческие кружки и спортивные секции, участвовать в научных семинарах или ходить на экскурсии. </w:t>
      </w:r>
    </w:p>
    <w:p w:rsidR="002B5F4D" w:rsidRPr="00AC7A35" w:rsidRDefault="002B5F4D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A35">
        <w:rPr>
          <w:rFonts w:ascii="Times New Roman" w:hAnsi="Times New Roman" w:cs="Times New Roman"/>
          <w:sz w:val="28"/>
          <w:szCs w:val="28"/>
        </w:rPr>
        <w:lastRenderedPageBreak/>
        <w:t>В образовательной программе учреждения разработаны модели внеурочной деятельности различной направленности. Например:</w:t>
      </w:r>
    </w:p>
    <w:p w:rsidR="002B5F4D" w:rsidRPr="00AC7A35" w:rsidRDefault="002B5F4D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A35">
        <w:rPr>
          <w:rFonts w:ascii="Times New Roman" w:hAnsi="Times New Roman" w:cs="Times New Roman"/>
          <w:sz w:val="28"/>
          <w:szCs w:val="28"/>
        </w:rPr>
        <w:t>научно-логическая направленность внеурочной деятельности предполагает занятия клуба «Белый слонёнок» 4 часа в неделю и уроки конструирования,</w:t>
      </w:r>
    </w:p>
    <w:p w:rsidR="002B5F4D" w:rsidRPr="00AC7A35" w:rsidRDefault="002B5F4D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A35">
        <w:rPr>
          <w:rFonts w:ascii="Times New Roman" w:hAnsi="Times New Roman" w:cs="Times New Roman"/>
          <w:sz w:val="28"/>
          <w:szCs w:val="28"/>
        </w:rPr>
        <w:t xml:space="preserve"> «Художественная студия», «Театральная студия», занятия риторикой определяют соответствующую направленность в 2-х других классах, </w:t>
      </w:r>
    </w:p>
    <w:p w:rsidR="002B5F4D" w:rsidRPr="00AC7A35" w:rsidRDefault="002B5F4D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A35">
        <w:rPr>
          <w:rFonts w:ascii="Times New Roman" w:hAnsi="Times New Roman" w:cs="Times New Roman"/>
          <w:sz w:val="28"/>
          <w:szCs w:val="28"/>
        </w:rPr>
        <w:t xml:space="preserve">клуб «От игры к спорту» и уроки здоровья – в спортивно-оздоровительном классе, </w:t>
      </w:r>
    </w:p>
    <w:p w:rsidR="002B5F4D" w:rsidRPr="00AC7A35" w:rsidRDefault="002B5F4D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A35">
        <w:rPr>
          <w:rFonts w:ascii="Times New Roman" w:hAnsi="Times New Roman" w:cs="Times New Roman"/>
          <w:sz w:val="28"/>
          <w:szCs w:val="28"/>
        </w:rPr>
        <w:t xml:space="preserve">есть классы, где «Юные журналисты» занимаются выпуском листовок, </w:t>
      </w:r>
      <w:proofErr w:type="spellStart"/>
      <w:r w:rsidRPr="00AC7A35">
        <w:rPr>
          <w:rFonts w:ascii="Times New Roman" w:hAnsi="Times New Roman" w:cs="Times New Roman"/>
          <w:sz w:val="28"/>
          <w:szCs w:val="28"/>
        </w:rPr>
        <w:t>флайеров</w:t>
      </w:r>
      <w:proofErr w:type="spellEnd"/>
      <w:r w:rsidRPr="00AC7A35">
        <w:rPr>
          <w:rFonts w:ascii="Times New Roman" w:hAnsi="Times New Roman" w:cs="Times New Roman"/>
          <w:sz w:val="28"/>
          <w:szCs w:val="28"/>
        </w:rPr>
        <w:t>, школьной газеты и изучают англоязычный мир.</w:t>
      </w:r>
    </w:p>
    <w:p w:rsidR="002B5F4D" w:rsidRPr="00AC7A35" w:rsidRDefault="002B5F4D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A35">
        <w:rPr>
          <w:rFonts w:ascii="Times New Roman" w:hAnsi="Times New Roman" w:cs="Times New Roman"/>
          <w:sz w:val="28"/>
          <w:szCs w:val="28"/>
        </w:rPr>
        <w:t>На практикумах «Мир деятельности», «</w:t>
      </w:r>
      <w:proofErr w:type="spellStart"/>
      <w:proofErr w:type="gramStart"/>
      <w:r w:rsidRPr="00AC7A35">
        <w:rPr>
          <w:rFonts w:ascii="Times New Roman" w:hAnsi="Times New Roman" w:cs="Times New Roman"/>
          <w:sz w:val="28"/>
          <w:szCs w:val="28"/>
        </w:rPr>
        <w:t>Я-исследователь</w:t>
      </w:r>
      <w:proofErr w:type="spellEnd"/>
      <w:proofErr w:type="gramEnd"/>
      <w:r w:rsidRPr="00AC7A35">
        <w:rPr>
          <w:rFonts w:ascii="Times New Roman" w:hAnsi="Times New Roman" w:cs="Times New Roman"/>
          <w:sz w:val="28"/>
          <w:szCs w:val="28"/>
        </w:rPr>
        <w:t xml:space="preserve">», «Информатика» во всех классах ребята получают универсальные </w:t>
      </w:r>
      <w:proofErr w:type="spellStart"/>
      <w:r w:rsidRPr="00AC7A35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AC7A35">
        <w:rPr>
          <w:rFonts w:ascii="Times New Roman" w:hAnsi="Times New Roman" w:cs="Times New Roman"/>
          <w:sz w:val="28"/>
          <w:szCs w:val="28"/>
        </w:rPr>
        <w:t xml:space="preserve"> навыки, навыки совместного общения, творчества, дружбы. </w:t>
      </w:r>
    </w:p>
    <w:p w:rsidR="002E58BE" w:rsidRPr="00AC7A35" w:rsidRDefault="002E58BE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A35">
        <w:rPr>
          <w:rFonts w:ascii="Times New Roman" w:hAnsi="Times New Roman" w:cs="Times New Roman"/>
          <w:sz w:val="28"/>
          <w:szCs w:val="28"/>
        </w:rPr>
        <w:t>В моем классе по следующим направлениям проводятся занятия внеурочной деятельности:</w:t>
      </w:r>
    </w:p>
    <w:p w:rsidR="002E58BE" w:rsidRPr="00AC7A35" w:rsidRDefault="002E58BE" w:rsidP="00A510C3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A35">
        <w:rPr>
          <w:rFonts w:ascii="Times New Roman" w:hAnsi="Times New Roman" w:cs="Times New Roman"/>
          <w:sz w:val="28"/>
          <w:szCs w:val="28"/>
        </w:rPr>
        <w:t>Спортивно-оздоровительное</w:t>
      </w:r>
      <w:proofErr w:type="gramEnd"/>
      <w:r w:rsidRPr="00AC7A35">
        <w:rPr>
          <w:rFonts w:ascii="Times New Roman" w:hAnsi="Times New Roman" w:cs="Times New Roman"/>
          <w:sz w:val="28"/>
          <w:szCs w:val="28"/>
        </w:rPr>
        <w:t xml:space="preserve"> -  «Спортивная гимнастика».</w:t>
      </w:r>
    </w:p>
    <w:p w:rsidR="002E58BE" w:rsidRPr="00AC7A35" w:rsidRDefault="002E58BE" w:rsidP="00A510C3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A35">
        <w:rPr>
          <w:rFonts w:ascii="Times New Roman" w:hAnsi="Times New Roman" w:cs="Times New Roman"/>
          <w:sz w:val="28"/>
          <w:szCs w:val="28"/>
        </w:rPr>
        <w:t>Духовно-нравственное</w:t>
      </w:r>
      <w:proofErr w:type="gramEnd"/>
      <w:r w:rsidRPr="00AC7A35">
        <w:rPr>
          <w:rFonts w:ascii="Times New Roman" w:hAnsi="Times New Roman" w:cs="Times New Roman"/>
          <w:sz w:val="28"/>
          <w:szCs w:val="28"/>
        </w:rPr>
        <w:t xml:space="preserve"> – «Я - гражданин России».</w:t>
      </w:r>
    </w:p>
    <w:p w:rsidR="002E58BE" w:rsidRPr="00AC7A35" w:rsidRDefault="002E58BE" w:rsidP="00A510C3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A35">
        <w:rPr>
          <w:rFonts w:ascii="Times New Roman" w:hAnsi="Times New Roman" w:cs="Times New Roman"/>
          <w:sz w:val="28"/>
          <w:szCs w:val="28"/>
        </w:rPr>
        <w:t>Социальное</w:t>
      </w:r>
      <w:proofErr w:type="gramEnd"/>
      <w:r w:rsidRPr="00AC7A35">
        <w:rPr>
          <w:rFonts w:ascii="Times New Roman" w:hAnsi="Times New Roman" w:cs="Times New Roman"/>
          <w:sz w:val="28"/>
          <w:szCs w:val="28"/>
        </w:rPr>
        <w:t xml:space="preserve"> – «Мир деятельности», «Англоязычный мир».</w:t>
      </w:r>
    </w:p>
    <w:p w:rsidR="002E58BE" w:rsidRPr="00AC7A35" w:rsidRDefault="002E58BE" w:rsidP="00A510C3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A35">
        <w:rPr>
          <w:rFonts w:ascii="Times New Roman" w:hAnsi="Times New Roman" w:cs="Times New Roman"/>
          <w:sz w:val="28"/>
          <w:szCs w:val="28"/>
        </w:rPr>
        <w:t>Общекультурное</w:t>
      </w:r>
      <w:proofErr w:type="gramEnd"/>
      <w:r w:rsidRPr="00AC7A35">
        <w:rPr>
          <w:rFonts w:ascii="Times New Roman" w:hAnsi="Times New Roman" w:cs="Times New Roman"/>
          <w:sz w:val="28"/>
          <w:szCs w:val="28"/>
        </w:rPr>
        <w:t xml:space="preserve"> – студия «Юный журналист»</w:t>
      </w:r>
    </w:p>
    <w:p w:rsidR="002E58BE" w:rsidRPr="00AC7A35" w:rsidRDefault="002E58BE" w:rsidP="00A510C3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A35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AC7A35">
        <w:rPr>
          <w:rFonts w:ascii="Times New Roman" w:hAnsi="Times New Roman" w:cs="Times New Roman"/>
          <w:sz w:val="28"/>
          <w:szCs w:val="28"/>
        </w:rPr>
        <w:t xml:space="preserve"> – «</w:t>
      </w:r>
      <w:r w:rsidR="005269CE" w:rsidRPr="00AC7A35">
        <w:rPr>
          <w:rFonts w:ascii="Times New Roman" w:hAnsi="Times New Roman" w:cs="Times New Roman"/>
          <w:sz w:val="28"/>
          <w:szCs w:val="28"/>
        </w:rPr>
        <w:t>Информатика».</w:t>
      </w:r>
    </w:p>
    <w:p w:rsidR="005269CE" w:rsidRPr="00AC7A35" w:rsidRDefault="005269CE" w:rsidP="00A510C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A35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proofErr w:type="spellStart"/>
      <w:r w:rsidRPr="00AC7A35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AC7A35">
        <w:rPr>
          <w:rFonts w:ascii="Times New Roman" w:hAnsi="Times New Roman" w:cs="Times New Roman"/>
          <w:sz w:val="28"/>
          <w:szCs w:val="28"/>
        </w:rPr>
        <w:t xml:space="preserve"> позволило учащимся с 2016 года сократить нагрузку внеурочной деятельности с 10 ч до 5 ч. Особенность программ курсов неурочной деятельности в том, что они направлены на формирование УУД в комплексе. Их нельзя отнести к одному направлению. Например, программа воспитательной работы «Школьный мир»</w:t>
      </w:r>
      <w:r w:rsidR="00392E3F" w:rsidRPr="00AC7A35">
        <w:rPr>
          <w:rFonts w:ascii="Times New Roman" w:hAnsi="Times New Roman" w:cs="Times New Roman"/>
          <w:sz w:val="28"/>
          <w:szCs w:val="28"/>
        </w:rPr>
        <w:t xml:space="preserve">, которую мы взяли в этом учебном году, как курс внеурочной деятельности, </w:t>
      </w:r>
      <w:r w:rsidRPr="00AC7A35">
        <w:rPr>
          <w:rFonts w:ascii="Times New Roman" w:hAnsi="Times New Roman" w:cs="Times New Roman"/>
          <w:sz w:val="28"/>
          <w:szCs w:val="28"/>
        </w:rPr>
        <w:t xml:space="preserve"> включает в себя все пять направлений</w:t>
      </w:r>
    </w:p>
    <w:p w:rsidR="00BF6146" w:rsidRPr="00AC7A35" w:rsidRDefault="00E654EB" w:rsidP="00A510C3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AC7A35">
        <w:rPr>
          <w:b w:val="0"/>
          <w:sz w:val="28"/>
          <w:szCs w:val="28"/>
        </w:rPr>
        <w:t>В моем  классе литературно-лингвистической направленности есть  курс внеурочной деятельности «Юные журналисты».</w:t>
      </w:r>
      <w:r w:rsidR="00392E3F" w:rsidRPr="00AC7A35">
        <w:rPr>
          <w:b w:val="0"/>
          <w:sz w:val="28"/>
          <w:szCs w:val="28"/>
        </w:rPr>
        <w:t xml:space="preserve"> Остановлюсь подробнее на этом курсе.</w:t>
      </w:r>
    </w:p>
    <w:p w:rsidR="00BF6146" w:rsidRPr="00AC7A35" w:rsidRDefault="00BF6146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A35">
        <w:rPr>
          <w:rFonts w:ascii="Times New Roman" w:hAnsi="Times New Roman" w:cs="Times New Roman"/>
          <w:sz w:val="28"/>
          <w:szCs w:val="28"/>
        </w:rPr>
        <w:lastRenderedPageBreak/>
        <w:t>В нем соединились различные аспекты работы  с детьми:</w:t>
      </w:r>
      <w:r w:rsidR="008F69CE" w:rsidRPr="00AC7A35">
        <w:rPr>
          <w:rFonts w:ascii="Times New Roman" w:hAnsi="Times New Roman" w:cs="Times New Roman"/>
          <w:sz w:val="28"/>
          <w:szCs w:val="28"/>
        </w:rPr>
        <w:t xml:space="preserve"> </w:t>
      </w:r>
      <w:r w:rsidRPr="00AC7A35">
        <w:rPr>
          <w:rFonts w:ascii="Times New Roman" w:hAnsi="Times New Roman" w:cs="Times New Roman"/>
          <w:sz w:val="28"/>
          <w:szCs w:val="28"/>
        </w:rPr>
        <w:t xml:space="preserve"> духовно-нравственное воспитание, развитие творческих способностей младших школьников</w:t>
      </w:r>
      <w:r w:rsidR="008F69CE" w:rsidRPr="00AC7A35">
        <w:rPr>
          <w:rFonts w:ascii="Times New Roman" w:hAnsi="Times New Roman" w:cs="Times New Roman"/>
          <w:sz w:val="28"/>
          <w:szCs w:val="28"/>
        </w:rPr>
        <w:t xml:space="preserve"> </w:t>
      </w:r>
      <w:r w:rsidRPr="00AC7A35">
        <w:rPr>
          <w:rFonts w:ascii="Times New Roman" w:hAnsi="Times New Roman" w:cs="Times New Roman"/>
          <w:sz w:val="28"/>
          <w:szCs w:val="28"/>
        </w:rPr>
        <w:t xml:space="preserve"> и изучение журналистики, как части  современного процесса информатизации. </w:t>
      </w:r>
    </w:p>
    <w:p w:rsidR="006F5E8B" w:rsidRPr="00AC7A35" w:rsidRDefault="006F5E8B" w:rsidP="00A510C3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AC7A35">
        <w:rPr>
          <w:b w:val="0"/>
          <w:sz w:val="28"/>
          <w:szCs w:val="28"/>
        </w:rPr>
        <w:t xml:space="preserve"> По этому курсу составлена программа, целью которой является формирование нравственной системы ценностей и развитие творческого мышления у детей младшего школьного возраста.</w:t>
      </w:r>
    </w:p>
    <w:p w:rsidR="006F5E8B" w:rsidRPr="00AC7A35" w:rsidRDefault="006F5E8B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A3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5E8B" w:rsidRPr="00AC7A35" w:rsidRDefault="006F5E8B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A35">
        <w:rPr>
          <w:rFonts w:ascii="Times New Roman" w:hAnsi="Times New Roman" w:cs="Times New Roman"/>
          <w:b/>
          <w:sz w:val="28"/>
          <w:szCs w:val="28"/>
        </w:rPr>
        <w:t>* Личностный блок</w:t>
      </w:r>
    </w:p>
    <w:p w:rsidR="006F5E8B" w:rsidRPr="00AC7A35" w:rsidRDefault="006F5E8B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A35">
        <w:rPr>
          <w:rFonts w:ascii="Times New Roman" w:hAnsi="Times New Roman" w:cs="Times New Roman"/>
          <w:sz w:val="28"/>
          <w:szCs w:val="28"/>
        </w:rPr>
        <w:t>Развитие нравственных качеств, творческих способностей, развитие умений соотносить поступки и события с принятыми этическими принципами. Формирование межличностных отношений.</w:t>
      </w:r>
    </w:p>
    <w:p w:rsidR="006F5E8B" w:rsidRPr="00AC7A35" w:rsidRDefault="006F5E8B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A35">
        <w:rPr>
          <w:rFonts w:ascii="Times New Roman" w:hAnsi="Times New Roman" w:cs="Times New Roman"/>
          <w:b/>
          <w:sz w:val="28"/>
          <w:szCs w:val="28"/>
        </w:rPr>
        <w:t>* Познавательный блок</w:t>
      </w:r>
    </w:p>
    <w:p w:rsidR="006F5E8B" w:rsidRPr="00AC7A35" w:rsidRDefault="006F5E8B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A35">
        <w:rPr>
          <w:rFonts w:ascii="Times New Roman" w:hAnsi="Times New Roman" w:cs="Times New Roman"/>
          <w:sz w:val="28"/>
          <w:szCs w:val="28"/>
        </w:rPr>
        <w:t xml:space="preserve">Получение знаний о Родине, родном крае, природе родного края. Знакомство с произведениями русских композиторов, художников, народных умельцев. Знакомство с творчеством сверстников (стихи о Родине, заметки). Извлечение информации патриотического содержания из текстов. Овладение первоначальными оформительскими навыками. </w:t>
      </w:r>
    </w:p>
    <w:p w:rsidR="006F5E8B" w:rsidRPr="00AC7A35" w:rsidRDefault="006F5E8B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A35">
        <w:rPr>
          <w:rFonts w:ascii="Times New Roman" w:hAnsi="Times New Roman" w:cs="Times New Roman"/>
          <w:b/>
          <w:sz w:val="28"/>
          <w:szCs w:val="28"/>
        </w:rPr>
        <w:t>* Регулятивный блок</w:t>
      </w:r>
    </w:p>
    <w:p w:rsidR="006F5E8B" w:rsidRPr="00AC7A35" w:rsidRDefault="006F5E8B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A35">
        <w:rPr>
          <w:rFonts w:ascii="Times New Roman" w:hAnsi="Times New Roman" w:cs="Times New Roman"/>
          <w:sz w:val="28"/>
          <w:szCs w:val="28"/>
        </w:rPr>
        <w:t>Обучение планированию деятельности, выделению этапов деятельности. Обучение оценки своей деятельности и деятельности сверстников.</w:t>
      </w:r>
    </w:p>
    <w:p w:rsidR="006F5E8B" w:rsidRPr="00AC7A35" w:rsidRDefault="006F5E8B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A35">
        <w:rPr>
          <w:rFonts w:ascii="Times New Roman" w:hAnsi="Times New Roman" w:cs="Times New Roman"/>
          <w:b/>
          <w:sz w:val="28"/>
          <w:szCs w:val="28"/>
        </w:rPr>
        <w:t>* Коммуникативный блок</w:t>
      </w:r>
    </w:p>
    <w:p w:rsidR="006F5E8B" w:rsidRPr="00AC7A35" w:rsidRDefault="006F5E8B" w:rsidP="00A510C3">
      <w:pPr>
        <w:pStyle w:val="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7A35">
        <w:rPr>
          <w:b w:val="0"/>
          <w:sz w:val="28"/>
          <w:szCs w:val="28"/>
        </w:rPr>
        <w:t>Организация учебного сотрудничества с учителем и сверстниками. Отработка умения слушать и вступать в диалог. Обучение постановки вопросов. Обучение поиску и сбору информации. Отработка умения с достаточной полнотой и точностью выражать свои мысли в соответствии с поставленными задачами. Участие в коллективных творческих делах. Сотрудничество со сверстниками и другими людьми. Обучение владению диалогической и монологической речью</w:t>
      </w:r>
      <w:r w:rsidRPr="00AC7A35">
        <w:rPr>
          <w:sz w:val="28"/>
          <w:szCs w:val="28"/>
        </w:rPr>
        <w:t>.</w:t>
      </w:r>
    </w:p>
    <w:p w:rsidR="006F5E8B" w:rsidRPr="00AC7A35" w:rsidRDefault="006F5E8B" w:rsidP="00A510C3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AC7A35">
        <w:rPr>
          <w:b w:val="0"/>
          <w:sz w:val="28"/>
          <w:szCs w:val="28"/>
        </w:rPr>
        <w:lastRenderedPageBreak/>
        <w:t xml:space="preserve"> Программа даёт большие возможности для пробуждения и развития нравственных качеств у детей. Это работа с текстами, побуждающими к размышлению о добре, красоте. Это постоянный синтез всех творческих способностей ребёнка. Данная программа построена так, чтобы обучающиеся, имея небольшой запас знаний, сразу же на первых этапах обучения включались в журналистское творчество и печатались в детских периодических изданиях.  Одним из основополагающих принципов программы является «игра в журналистов». Игра в журналиста полезна тем, что даёт возможность познакомиться со многими видами деятельности, научиться общению с людьми, почувствовать свою полезность. </w:t>
      </w:r>
    </w:p>
    <w:p w:rsidR="006F5E8B" w:rsidRPr="00AC7A35" w:rsidRDefault="006F5E8B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A35">
        <w:rPr>
          <w:rFonts w:ascii="Times New Roman" w:hAnsi="Times New Roman" w:cs="Times New Roman"/>
          <w:sz w:val="28"/>
          <w:szCs w:val="28"/>
        </w:rPr>
        <w:t>Начиная с 1 класса по данной программе  мы проводим</w:t>
      </w:r>
      <w:proofErr w:type="gramEnd"/>
      <w:r w:rsidRPr="00AC7A35">
        <w:rPr>
          <w:rFonts w:ascii="Times New Roman" w:hAnsi="Times New Roman" w:cs="Times New Roman"/>
          <w:sz w:val="28"/>
          <w:szCs w:val="28"/>
        </w:rPr>
        <w:t xml:space="preserve"> диагностику личностных результатов</w:t>
      </w:r>
      <w:r w:rsidR="00BF6146" w:rsidRPr="00AC7A35">
        <w:rPr>
          <w:rFonts w:ascii="Times New Roman" w:hAnsi="Times New Roman" w:cs="Times New Roman"/>
          <w:sz w:val="28"/>
          <w:szCs w:val="28"/>
        </w:rPr>
        <w:t xml:space="preserve"> уровня воспитанности учащихся начальных классов</w:t>
      </w:r>
      <w:r w:rsidR="00392E3F" w:rsidRPr="00AC7A35">
        <w:rPr>
          <w:rFonts w:ascii="Times New Roman" w:hAnsi="Times New Roman" w:cs="Times New Roman"/>
          <w:sz w:val="28"/>
          <w:szCs w:val="28"/>
        </w:rPr>
        <w:t xml:space="preserve"> (методика Н.П. Капустина)</w:t>
      </w:r>
      <w:r w:rsidR="00BF6146" w:rsidRPr="00AC7A35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AC7A35">
        <w:rPr>
          <w:rFonts w:ascii="Times New Roman" w:hAnsi="Times New Roman" w:cs="Times New Roman"/>
          <w:sz w:val="28"/>
          <w:szCs w:val="28"/>
        </w:rPr>
        <w:t>включает исследование  нравственной сферы ребенка: когнитивного, эмоционального и поведенческого компонента нравственного развития. Исследование когнитивного компонента предполагает изучение осознания детьми нравственных норм и представлений о нравственных качествах. Исследование эмоционального компонента предполагает изучение нравственных чувств ребенка, эмоционального отношения к моральным нормам. Исследование поведенческого компонента предполагает выявление нравственного поведения в ситуации морального выбора, нравственной направленности личности во взаим</w:t>
      </w:r>
      <w:r w:rsidR="00BF6146" w:rsidRPr="00AC7A35">
        <w:rPr>
          <w:rFonts w:ascii="Times New Roman" w:hAnsi="Times New Roman" w:cs="Times New Roman"/>
          <w:sz w:val="28"/>
          <w:szCs w:val="28"/>
        </w:rPr>
        <w:t>одействии со сверстниками.</w:t>
      </w:r>
    </w:p>
    <w:p w:rsidR="00C36267" w:rsidRPr="00AC7A35" w:rsidRDefault="00C36267" w:rsidP="00A51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AC7A35">
        <w:rPr>
          <w:rFonts w:ascii="Times New Roman" w:hAnsi="Times New Roman" w:cs="Times New Roman"/>
          <w:sz w:val="28"/>
          <w:szCs w:val="28"/>
        </w:rPr>
        <w:t>В конце учебного года я провожу повторную диагностику и вижу результаты своей работы.</w:t>
      </w:r>
      <w:r w:rsidR="00AC7A35" w:rsidRPr="00AC7A3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AC7A35" w:rsidRPr="00AC7A35" w:rsidRDefault="00AC7A35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A3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698861"/>
            <wp:effectExtent l="19050" t="0" r="3175" b="0"/>
            <wp:docPr id="2" name="Рисунок 2" descr="I:\СКАНЫ\Скан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СКАНЫ\Скан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8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0C3" w:rsidRDefault="00392E3F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A3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92E3F" w:rsidRPr="00AC7A35" w:rsidRDefault="00392E3F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A35">
        <w:rPr>
          <w:rFonts w:ascii="Times New Roman" w:hAnsi="Times New Roman" w:cs="Times New Roman"/>
          <w:sz w:val="28"/>
          <w:szCs w:val="28"/>
        </w:rPr>
        <w:t xml:space="preserve">Сегодня для меня программа - это   основной  и значимый аспект в системе духовно-нравственного воспитания младших  школьников. </w:t>
      </w:r>
      <w:proofErr w:type="gramStart"/>
      <w:r w:rsidRPr="00AC7A35">
        <w:rPr>
          <w:rFonts w:ascii="Times New Roman" w:hAnsi="Times New Roman" w:cs="Times New Roman"/>
          <w:sz w:val="28"/>
          <w:szCs w:val="28"/>
        </w:rPr>
        <w:t>А результатом работы с классным коллективом  является  опыт  литературного и журналистского творчества  ребят: рукописные книги, заметки в школьной газете «Скрепка», участие в детских конкурсах рисунков и написание стихотворений и сказок на страницах детских газет и журналов, экскурсии  в издание местной газеты «Свет маяков», встречи с интересными людьми и детским писателем Л. Верещагиной.</w:t>
      </w:r>
      <w:proofErr w:type="gramEnd"/>
    </w:p>
    <w:p w:rsidR="00BB2CA9" w:rsidRPr="00AC7A35" w:rsidRDefault="00BB2CA9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A35">
        <w:rPr>
          <w:rFonts w:ascii="Times New Roman" w:hAnsi="Times New Roman" w:cs="Times New Roman"/>
          <w:sz w:val="28"/>
          <w:szCs w:val="28"/>
        </w:rPr>
        <w:t xml:space="preserve">Из страны детства все мы уходим в большую жизнь, насыщенную радостью и страданиями, минутами счастья и горя. Способность радоваться жизни и умение мужественно переносить трудности закладывается в раннем детстве. Дети чутки и восприимчивы ко всему, что их окружает, а достичь им нужно очень многого. Чтобы стать добрыми к людям, надо научиться понимать </w:t>
      </w:r>
      <w:r w:rsidRPr="00AC7A35">
        <w:rPr>
          <w:rFonts w:ascii="Times New Roman" w:hAnsi="Times New Roman" w:cs="Times New Roman"/>
          <w:sz w:val="28"/>
          <w:szCs w:val="28"/>
        </w:rPr>
        <w:lastRenderedPageBreak/>
        <w:t>других, проявлять сочувствие, честно признавать свои ошибки, быть трудолюбивыми, удивляться красоте окружающей природы, бережно относиться к ней. Конечно, трудно перечислить все нравственные качества человека будущего общества, но главное, что эти качества должны закладываться сегодня. И нам, взрослым, важно найти гармонию между нашей взрослой успокоенностью и ребячьей взволнованностью, чтобы не погасли искорки доверия и взаимопонимания в глазах наших детей.</w:t>
      </w:r>
    </w:p>
    <w:p w:rsidR="00BB2CA9" w:rsidRDefault="00BB2CA9" w:rsidP="00A510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A35">
        <w:rPr>
          <w:rFonts w:ascii="Times New Roman" w:hAnsi="Times New Roman" w:cs="Times New Roman"/>
          <w:sz w:val="28"/>
          <w:szCs w:val="28"/>
        </w:rPr>
        <w:t>Закончить статью хочу словами Алексия</w:t>
      </w:r>
      <w:r w:rsidR="00AC7A35" w:rsidRPr="00AC7A35">
        <w:rPr>
          <w:rFonts w:ascii="Times New Roman" w:hAnsi="Times New Roman" w:cs="Times New Roman"/>
          <w:sz w:val="28"/>
          <w:szCs w:val="28"/>
        </w:rPr>
        <w:t xml:space="preserve"> </w:t>
      </w:r>
      <w:r w:rsidR="00AC7A35" w:rsidRPr="00AC7A3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C7A35" w:rsidRPr="00AC7A35">
        <w:rPr>
          <w:rFonts w:ascii="Times New Roman" w:hAnsi="Times New Roman" w:cs="Times New Roman"/>
          <w:sz w:val="28"/>
          <w:szCs w:val="28"/>
        </w:rPr>
        <w:t>:</w:t>
      </w:r>
      <w:r w:rsidRPr="00AC7A35">
        <w:rPr>
          <w:rFonts w:ascii="Times New Roman" w:hAnsi="Times New Roman" w:cs="Times New Roman"/>
          <w:sz w:val="28"/>
          <w:szCs w:val="28"/>
        </w:rPr>
        <w:t xml:space="preserve"> «Забота о детях всегда почиталась священным делом, </w:t>
      </w:r>
      <w:proofErr w:type="gramStart"/>
      <w:r w:rsidRPr="00AC7A35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AC7A35">
        <w:rPr>
          <w:rFonts w:ascii="Times New Roman" w:hAnsi="Times New Roman" w:cs="Times New Roman"/>
          <w:sz w:val="28"/>
          <w:szCs w:val="28"/>
        </w:rPr>
        <w:t xml:space="preserve"> что детство само по себе беззащитно. Вот почему велико и свято дело учительства. Важнейший вопрос педагогики не столько в том, чтобы напитать детей знаниями, но, как и какой водой хотим мы утолять их жажду духовную и есть ли у нас вода живая. У нас самих должна быть и детская простота души, </w:t>
      </w:r>
      <w:proofErr w:type="gramStart"/>
      <w:r w:rsidRPr="00AC7A3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C7A35">
        <w:rPr>
          <w:rFonts w:ascii="Times New Roman" w:hAnsi="Times New Roman" w:cs="Times New Roman"/>
          <w:sz w:val="28"/>
          <w:szCs w:val="28"/>
        </w:rPr>
        <w:t xml:space="preserve"> правда любви, и</w:t>
      </w:r>
      <w:r w:rsidR="00AC7A35" w:rsidRPr="00AC7A35">
        <w:rPr>
          <w:rFonts w:ascii="Times New Roman" w:hAnsi="Times New Roman" w:cs="Times New Roman"/>
          <w:sz w:val="28"/>
          <w:szCs w:val="28"/>
        </w:rPr>
        <w:t xml:space="preserve"> незыблемость веры.»   </w:t>
      </w:r>
    </w:p>
    <w:p w:rsidR="002276F2" w:rsidRDefault="002276F2" w:rsidP="00A510C3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7353CE" w:rsidRPr="00577D0A" w:rsidRDefault="007353CE" w:rsidP="004E7388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Список</w:t>
      </w:r>
      <w:r w:rsidR="00A510C3">
        <w:rPr>
          <w:b/>
          <w:bCs/>
          <w:iCs/>
          <w:sz w:val="28"/>
          <w:szCs w:val="28"/>
        </w:rPr>
        <w:t xml:space="preserve"> литературы.</w:t>
      </w:r>
    </w:p>
    <w:p w:rsidR="00AC7A35" w:rsidRPr="00577D0A" w:rsidRDefault="00AC7A35" w:rsidP="00A510C3">
      <w:pPr>
        <w:pStyle w:val="11"/>
        <w:numPr>
          <w:ilvl w:val="1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7D0A">
        <w:rPr>
          <w:rFonts w:ascii="Times New Roman" w:hAnsi="Times New Roman"/>
          <w:sz w:val="28"/>
          <w:szCs w:val="28"/>
          <w:lang w:eastAsia="ru-RU"/>
        </w:rPr>
        <w:t>Якимова И.В.,  </w:t>
      </w:r>
      <w:r w:rsidR="007353CE">
        <w:rPr>
          <w:rFonts w:ascii="Times New Roman" w:hAnsi="Times New Roman"/>
          <w:sz w:val="28"/>
          <w:szCs w:val="28"/>
          <w:lang w:eastAsia="ru-RU"/>
        </w:rPr>
        <w:t>Тихонова И.А., </w:t>
      </w:r>
      <w:proofErr w:type="spellStart"/>
      <w:r w:rsidR="007353CE">
        <w:rPr>
          <w:rFonts w:ascii="Times New Roman" w:hAnsi="Times New Roman"/>
          <w:sz w:val="28"/>
          <w:szCs w:val="28"/>
          <w:lang w:eastAsia="ru-RU"/>
        </w:rPr>
        <w:t>Томашева</w:t>
      </w:r>
      <w:proofErr w:type="spellEnd"/>
      <w:r w:rsidR="007353CE">
        <w:rPr>
          <w:rFonts w:ascii="Times New Roman" w:hAnsi="Times New Roman"/>
          <w:sz w:val="28"/>
          <w:szCs w:val="28"/>
          <w:lang w:eastAsia="ru-RU"/>
        </w:rPr>
        <w:t xml:space="preserve"> Л.М. </w:t>
      </w:r>
      <w:r w:rsidRPr="00577D0A">
        <w:rPr>
          <w:rFonts w:ascii="Times New Roman" w:hAnsi="Times New Roman"/>
          <w:sz w:val="28"/>
          <w:szCs w:val="28"/>
        </w:rPr>
        <w:t>Духовно-нравственно</w:t>
      </w:r>
      <w:r w:rsidR="007353CE">
        <w:rPr>
          <w:rFonts w:ascii="Times New Roman" w:hAnsi="Times New Roman"/>
          <w:sz w:val="28"/>
          <w:szCs w:val="28"/>
        </w:rPr>
        <w:t xml:space="preserve">е воспитание младших школьников </w:t>
      </w:r>
      <w:r w:rsidR="007353CE" w:rsidRPr="007353CE">
        <w:rPr>
          <w:rStyle w:val="da"/>
          <w:rFonts w:ascii="Times New Roman" w:hAnsi="Times New Roman"/>
          <w:sz w:val="28"/>
          <w:szCs w:val="28"/>
        </w:rPr>
        <w:t>[</w:t>
      </w:r>
      <w:r w:rsidR="007353CE">
        <w:rPr>
          <w:rStyle w:val="da"/>
          <w:rFonts w:ascii="Times New Roman" w:hAnsi="Times New Roman"/>
          <w:sz w:val="28"/>
          <w:szCs w:val="28"/>
        </w:rPr>
        <w:t>Электронный ресурс</w:t>
      </w:r>
      <w:r w:rsidR="007353CE" w:rsidRPr="007353CE">
        <w:rPr>
          <w:rStyle w:val="da"/>
          <w:rFonts w:ascii="Times New Roman" w:hAnsi="Times New Roman"/>
          <w:sz w:val="28"/>
          <w:szCs w:val="28"/>
        </w:rPr>
        <w:t>]</w:t>
      </w:r>
      <w:r w:rsidR="007353CE">
        <w:rPr>
          <w:rStyle w:val="da"/>
          <w:rFonts w:ascii="Times New Roman" w:hAnsi="Times New Roman"/>
          <w:sz w:val="28"/>
          <w:szCs w:val="28"/>
        </w:rPr>
        <w:t xml:space="preserve">. </w:t>
      </w:r>
      <w:r w:rsidRPr="00577D0A">
        <w:rPr>
          <w:rFonts w:ascii="Times New Roman" w:hAnsi="Times New Roman"/>
          <w:sz w:val="28"/>
          <w:szCs w:val="28"/>
        </w:rPr>
        <w:t xml:space="preserve"> </w:t>
      </w:r>
      <w:r w:rsidR="007353CE">
        <w:rPr>
          <w:rStyle w:val="da"/>
          <w:rFonts w:ascii="Times New Roman" w:hAnsi="Times New Roman"/>
          <w:sz w:val="28"/>
          <w:szCs w:val="28"/>
        </w:rPr>
        <w:t xml:space="preserve">Режим доступа: </w:t>
      </w:r>
      <w:r w:rsidR="007353CE" w:rsidRPr="007353CE">
        <w:rPr>
          <w:rStyle w:val="da"/>
          <w:rFonts w:ascii="Times New Roman" w:hAnsi="Times New Roman"/>
          <w:sz w:val="28"/>
          <w:szCs w:val="28"/>
        </w:rPr>
        <w:t>http://</w:t>
      </w:r>
      <w:r w:rsidRPr="00577D0A">
        <w:rPr>
          <w:rStyle w:val="ei"/>
          <w:rFonts w:ascii="Times New Roman" w:hAnsi="Times New Roman"/>
          <w:sz w:val="28"/>
          <w:szCs w:val="28"/>
        </w:rPr>
        <w:t>festival.1september.ru/articles/212640/</w:t>
      </w:r>
      <w:r w:rsidRPr="00577D0A">
        <w:rPr>
          <w:rFonts w:ascii="Times New Roman" w:hAnsi="Times New Roman"/>
          <w:sz w:val="28"/>
          <w:szCs w:val="28"/>
        </w:rPr>
        <w:t xml:space="preserve"> </w:t>
      </w:r>
    </w:p>
    <w:p w:rsidR="00AC7A35" w:rsidRDefault="00AC7A35" w:rsidP="00A510C3">
      <w:pPr>
        <w:pStyle w:val="11"/>
        <w:numPr>
          <w:ilvl w:val="1"/>
          <w:numId w:val="5"/>
        </w:numPr>
        <w:spacing w:after="0" w:line="360" w:lineRule="auto"/>
        <w:ind w:left="0" w:firstLine="567"/>
        <w:jc w:val="both"/>
        <w:rPr>
          <w:rStyle w:val="da"/>
          <w:rFonts w:ascii="Times New Roman" w:hAnsi="Times New Roman"/>
          <w:sz w:val="28"/>
          <w:szCs w:val="28"/>
        </w:rPr>
      </w:pPr>
      <w:r w:rsidRPr="00577D0A">
        <w:rPr>
          <w:rFonts w:ascii="Times New Roman" w:hAnsi="Times New Roman"/>
          <w:sz w:val="28"/>
          <w:szCs w:val="28"/>
        </w:rPr>
        <w:t xml:space="preserve">Алексий  </w:t>
      </w:r>
      <w:r w:rsidRPr="00577D0A">
        <w:rPr>
          <w:rFonts w:ascii="Times New Roman" w:hAnsi="Times New Roman"/>
          <w:sz w:val="28"/>
          <w:szCs w:val="28"/>
          <w:lang w:val="en-US"/>
        </w:rPr>
        <w:t>II</w:t>
      </w:r>
      <w:r w:rsidR="007353CE">
        <w:rPr>
          <w:rFonts w:ascii="Times New Roman" w:hAnsi="Times New Roman"/>
          <w:sz w:val="28"/>
          <w:szCs w:val="28"/>
        </w:rPr>
        <w:t xml:space="preserve">. </w:t>
      </w:r>
      <w:r w:rsidRPr="00577D0A">
        <w:rPr>
          <w:rFonts w:ascii="Times New Roman" w:hAnsi="Times New Roman"/>
          <w:sz w:val="28"/>
          <w:szCs w:val="28"/>
        </w:rPr>
        <w:t>Слово на открытии VI Международных рождественских образовательных чтений (9 января 1998 года)</w:t>
      </w:r>
      <w:r w:rsidR="007353CE">
        <w:rPr>
          <w:rFonts w:ascii="Times New Roman" w:hAnsi="Times New Roman"/>
          <w:sz w:val="28"/>
          <w:szCs w:val="28"/>
        </w:rPr>
        <w:t xml:space="preserve"> </w:t>
      </w:r>
      <w:r w:rsidR="007353CE" w:rsidRPr="007353CE">
        <w:rPr>
          <w:rStyle w:val="da"/>
          <w:rFonts w:ascii="Times New Roman" w:hAnsi="Times New Roman"/>
          <w:sz w:val="28"/>
          <w:szCs w:val="28"/>
        </w:rPr>
        <w:t>[</w:t>
      </w:r>
      <w:r w:rsidR="007353CE">
        <w:rPr>
          <w:rStyle w:val="da"/>
          <w:rFonts w:ascii="Times New Roman" w:hAnsi="Times New Roman"/>
          <w:sz w:val="28"/>
          <w:szCs w:val="28"/>
        </w:rPr>
        <w:t>Электронный ресурс</w:t>
      </w:r>
      <w:r w:rsidR="007353CE" w:rsidRPr="007353CE">
        <w:rPr>
          <w:rStyle w:val="da"/>
          <w:rFonts w:ascii="Times New Roman" w:hAnsi="Times New Roman"/>
          <w:sz w:val="28"/>
          <w:szCs w:val="28"/>
        </w:rPr>
        <w:t>]</w:t>
      </w:r>
      <w:r w:rsidR="007353CE">
        <w:rPr>
          <w:rStyle w:val="da"/>
          <w:rFonts w:ascii="Times New Roman" w:hAnsi="Times New Roman"/>
          <w:sz w:val="28"/>
          <w:szCs w:val="28"/>
        </w:rPr>
        <w:t xml:space="preserve">. </w:t>
      </w:r>
      <w:r w:rsidR="007353CE" w:rsidRPr="00577D0A">
        <w:rPr>
          <w:rFonts w:ascii="Times New Roman" w:hAnsi="Times New Roman"/>
          <w:sz w:val="28"/>
          <w:szCs w:val="28"/>
        </w:rPr>
        <w:t xml:space="preserve"> </w:t>
      </w:r>
      <w:r w:rsidR="007353CE">
        <w:rPr>
          <w:rStyle w:val="da"/>
          <w:rFonts w:ascii="Times New Roman" w:hAnsi="Times New Roman"/>
          <w:sz w:val="28"/>
          <w:szCs w:val="28"/>
        </w:rPr>
        <w:t xml:space="preserve">Режим доступа: </w:t>
      </w:r>
      <w:r w:rsidR="007353CE" w:rsidRPr="007353CE">
        <w:rPr>
          <w:rStyle w:val="da"/>
          <w:rFonts w:ascii="Times New Roman" w:hAnsi="Times New Roman"/>
          <w:sz w:val="28"/>
          <w:szCs w:val="28"/>
        </w:rPr>
        <w:t>http://</w:t>
      </w:r>
      <w:r w:rsidRPr="00577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D0A">
        <w:rPr>
          <w:rStyle w:val="da"/>
          <w:rFonts w:ascii="Times New Roman" w:hAnsi="Times New Roman"/>
          <w:sz w:val="28"/>
          <w:szCs w:val="28"/>
        </w:rPr>
        <w:t>patriarch.voskres.ru</w:t>
      </w:r>
      <w:proofErr w:type="spellEnd"/>
      <w:r w:rsidRPr="00577D0A">
        <w:rPr>
          <w:rStyle w:val="da"/>
          <w:rFonts w:ascii="Times New Roman" w:hAnsi="Times New Roman"/>
          <w:sz w:val="28"/>
          <w:szCs w:val="28"/>
        </w:rPr>
        <w:t>/</w:t>
      </w:r>
    </w:p>
    <w:p w:rsidR="007353CE" w:rsidRPr="004E7388" w:rsidRDefault="004E7388" w:rsidP="004E7388">
      <w:pPr>
        <w:pStyle w:val="11"/>
        <w:spacing w:after="0" w:line="360" w:lineRule="auto"/>
        <w:ind w:left="567"/>
        <w:jc w:val="both"/>
        <w:rPr>
          <w:color w:val="444444"/>
          <w:sz w:val="48"/>
          <w:szCs w:val="48"/>
        </w:rPr>
      </w:pPr>
      <w:r>
        <w:rPr>
          <w:rStyle w:val="da"/>
          <w:rFonts w:ascii="Times New Roman" w:hAnsi="Times New Roman"/>
          <w:sz w:val="28"/>
          <w:szCs w:val="28"/>
        </w:rPr>
        <w:t>3.</w:t>
      </w:r>
      <w:r w:rsidR="007353CE" w:rsidRPr="004E7388">
        <w:rPr>
          <w:rStyle w:val="da"/>
          <w:rFonts w:ascii="Times New Roman" w:hAnsi="Times New Roman"/>
          <w:sz w:val="28"/>
          <w:szCs w:val="28"/>
        </w:rPr>
        <w:t>Концепция духовно-нравственного развития и воспитания личности гражданина России [Электронный ресурс]. Режим доступа: http://mosmetod.ru/metodicheskoe-prostranstvo/nachalnaya-shkola/inklyuzivnoe-obrazovanie/fgos/kontseptsiya-dukhovno-nravstvennogo-razvitiya-i-vospitaniya-lichnosti-grazhdanina-rossii.html</w:t>
      </w:r>
    </w:p>
    <w:p w:rsidR="007353CE" w:rsidRDefault="004E7388" w:rsidP="004E7388">
      <w:pPr>
        <w:pStyle w:val="11"/>
        <w:spacing w:after="0" w:line="360" w:lineRule="auto"/>
        <w:ind w:left="14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4E7388" w:rsidRDefault="004E7388" w:rsidP="004E7388">
      <w:pPr>
        <w:pStyle w:val="11"/>
        <w:spacing w:after="0" w:line="360" w:lineRule="auto"/>
        <w:ind w:left="14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МАОУСОШ №18 с УИОП</w:t>
      </w:r>
    </w:p>
    <w:p w:rsidR="004E7388" w:rsidRDefault="004E7388" w:rsidP="004E7388">
      <w:pPr>
        <w:pStyle w:val="11"/>
        <w:spacing w:after="0" w:line="360" w:lineRule="auto"/>
        <w:ind w:left="14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Армавир</w:t>
      </w:r>
    </w:p>
    <w:p w:rsidR="004E7388" w:rsidRPr="00577D0A" w:rsidRDefault="004E7388" w:rsidP="004E7388">
      <w:pPr>
        <w:pStyle w:val="11"/>
        <w:spacing w:after="0" w:line="360" w:lineRule="auto"/>
        <w:ind w:left="14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>
        <w:rPr>
          <w:rFonts w:ascii="Times New Roman" w:hAnsi="Times New Roman"/>
          <w:sz w:val="28"/>
          <w:szCs w:val="28"/>
        </w:rPr>
        <w:t>Засухина</w:t>
      </w:r>
      <w:proofErr w:type="spellEnd"/>
    </w:p>
    <w:p w:rsidR="00AC7A35" w:rsidRPr="00577D0A" w:rsidRDefault="00AC7A35" w:rsidP="00A510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CA9" w:rsidRPr="00AC7A35" w:rsidRDefault="00BB2CA9" w:rsidP="00A510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E8B" w:rsidRPr="006F5E8B" w:rsidRDefault="006F5E8B" w:rsidP="00A510C3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E8B" w:rsidRPr="006F5E8B" w:rsidRDefault="006F5E8B" w:rsidP="00A510C3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E8B" w:rsidRPr="006F5E8B" w:rsidRDefault="006F5E8B" w:rsidP="00A510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E8B" w:rsidRPr="006F5E8B" w:rsidRDefault="006F5E8B" w:rsidP="00A510C3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6F5E8B" w:rsidRPr="006F5E8B" w:rsidRDefault="006F5E8B" w:rsidP="00A510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4EB" w:rsidRPr="006F5E8B" w:rsidRDefault="00714A6F" w:rsidP="00A510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075" w:rsidRPr="006F5E8B" w:rsidRDefault="00292075" w:rsidP="00A510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92075" w:rsidRPr="006F5E8B" w:rsidSect="00A510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3DF"/>
    <w:multiLevelType w:val="multilevel"/>
    <w:tmpl w:val="97E25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BD5868"/>
    <w:multiLevelType w:val="singleLevel"/>
    <w:tmpl w:val="8C2C0B56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9F5526E"/>
    <w:multiLevelType w:val="multilevel"/>
    <w:tmpl w:val="788C2C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1F1213"/>
    <w:multiLevelType w:val="hybridMultilevel"/>
    <w:tmpl w:val="2224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1E1BA5"/>
    <w:multiLevelType w:val="hybridMultilevel"/>
    <w:tmpl w:val="C024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B3036"/>
    <w:multiLevelType w:val="singleLevel"/>
    <w:tmpl w:val="A9CC631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6F0C6B0D"/>
    <w:multiLevelType w:val="hybridMultilevel"/>
    <w:tmpl w:val="18D0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92075"/>
    <w:rsid w:val="001D1281"/>
    <w:rsid w:val="002276F2"/>
    <w:rsid w:val="00292075"/>
    <w:rsid w:val="002B5F4D"/>
    <w:rsid w:val="002E58BE"/>
    <w:rsid w:val="002F4412"/>
    <w:rsid w:val="003214BF"/>
    <w:rsid w:val="00392E3F"/>
    <w:rsid w:val="003B1D84"/>
    <w:rsid w:val="003B6E85"/>
    <w:rsid w:val="003F300B"/>
    <w:rsid w:val="004A2312"/>
    <w:rsid w:val="004E7388"/>
    <w:rsid w:val="005269CE"/>
    <w:rsid w:val="00577D0A"/>
    <w:rsid w:val="006F5E8B"/>
    <w:rsid w:val="00714A6F"/>
    <w:rsid w:val="007353CE"/>
    <w:rsid w:val="008507F2"/>
    <w:rsid w:val="008F69CE"/>
    <w:rsid w:val="009323C6"/>
    <w:rsid w:val="00A510C3"/>
    <w:rsid w:val="00AC7A35"/>
    <w:rsid w:val="00BA2559"/>
    <w:rsid w:val="00BB2CA9"/>
    <w:rsid w:val="00BF2F05"/>
    <w:rsid w:val="00BF6146"/>
    <w:rsid w:val="00C343A3"/>
    <w:rsid w:val="00C36267"/>
    <w:rsid w:val="00C56F0E"/>
    <w:rsid w:val="00CA6A11"/>
    <w:rsid w:val="00E654EB"/>
    <w:rsid w:val="00EF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05"/>
  </w:style>
  <w:style w:type="paragraph" w:styleId="1">
    <w:name w:val="heading 1"/>
    <w:basedOn w:val="a"/>
    <w:link w:val="10"/>
    <w:qFormat/>
    <w:rsid w:val="006F5E8B"/>
    <w:pPr>
      <w:spacing w:before="100" w:beforeAutospacing="1" w:after="100" w:afterAutospacing="1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3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E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3B1D84"/>
    <w:pPr>
      <w:ind w:left="720"/>
      <w:contextualSpacing/>
    </w:pPr>
  </w:style>
  <w:style w:type="paragraph" w:styleId="a4">
    <w:name w:val="Normal (Web)"/>
    <w:basedOn w:val="a"/>
    <w:unhideWhenUsed/>
    <w:rsid w:val="0093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323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A3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C7A3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ei">
    <w:name w:val="ei"/>
    <w:basedOn w:val="a0"/>
    <w:rsid w:val="00AC7A35"/>
    <w:rPr>
      <w:rFonts w:cs="Times New Roman"/>
    </w:rPr>
  </w:style>
  <w:style w:type="character" w:customStyle="1" w:styleId="da">
    <w:name w:val="da"/>
    <w:basedOn w:val="a0"/>
    <w:rsid w:val="00AC7A35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35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E9B2-46BB-4EB7-99AA-4624ED01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2016-11-21T11:59:00Z</dcterms:created>
  <dcterms:modified xsi:type="dcterms:W3CDTF">2017-02-10T15:57:00Z</dcterms:modified>
</cp:coreProperties>
</file>