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1A" w:rsidRDefault="00297A1A" w:rsidP="008E36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EB06F9" w:rsidRDefault="00EB06F9" w:rsidP="00297A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EB06F9" w:rsidRPr="00173FDE" w:rsidRDefault="00EB06F9" w:rsidP="008E36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u w:val="single"/>
          <w:lang w:eastAsia="zh-CN" w:bidi="hi-IN"/>
        </w:rPr>
      </w:pPr>
    </w:p>
    <w:p w:rsidR="00297A1A" w:rsidRDefault="00297A1A" w:rsidP="008E36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u w:val="single"/>
          <w:lang w:eastAsia="zh-CN" w:bidi="hi-IN"/>
        </w:rPr>
      </w:pPr>
      <w:r w:rsidRPr="00173FDE">
        <w:rPr>
          <w:rFonts w:ascii="Times New Roman" w:eastAsia="SimSun" w:hAnsi="Times New Roman"/>
          <w:b/>
          <w:kern w:val="3"/>
          <w:sz w:val="28"/>
          <w:szCs w:val="28"/>
          <w:u w:val="single"/>
          <w:lang w:eastAsia="zh-CN" w:bidi="hi-IN"/>
        </w:rPr>
        <w:t>Методическая рекомендация</w:t>
      </w:r>
    </w:p>
    <w:p w:rsidR="00173FDE" w:rsidRPr="00173FDE" w:rsidRDefault="00173FDE" w:rsidP="008E36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u w:val="single"/>
          <w:lang w:eastAsia="zh-CN" w:bidi="hi-IN"/>
        </w:rPr>
      </w:pPr>
    </w:p>
    <w:p w:rsidR="00297A1A" w:rsidRDefault="00297A1A" w:rsidP="008E36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173FDE">
        <w:rPr>
          <w:rFonts w:ascii="Times New Roman" w:eastAsia="SimSun" w:hAnsi="Times New Roman"/>
          <w:kern w:val="3"/>
          <w:sz w:val="24"/>
          <w:szCs w:val="24"/>
          <w:u w:val="single"/>
          <w:lang w:eastAsia="zh-CN" w:bidi="hi-IN"/>
        </w:rPr>
        <w:t>На тему</w:t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: «Воспитание самостоятельности учащихся и использование принципов проблемного обучения в классе домры»</w:t>
      </w:r>
    </w:p>
    <w:p w:rsidR="00173FDE" w:rsidRDefault="00173FDE" w:rsidP="008E36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297A1A" w:rsidRDefault="00297A1A" w:rsidP="008E36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173FDE">
        <w:rPr>
          <w:rFonts w:ascii="Times New Roman" w:eastAsia="SimSun" w:hAnsi="Times New Roman"/>
          <w:kern w:val="3"/>
          <w:sz w:val="24"/>
          <w:szCs w:val="24"/>
          <w:u w:val="single"/>
          <w:lang w:eastAsia="zh-CN" w:bidi="hi-IN"/>
        </w:rPr>
        <w:t>Составитель</w:t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: </w:t>
      </w:r>
      <w:r w:rsidRPr="00173FD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преподаватель МБУ ДО ДШИ №6 г</w:t>
      </w:r>
      <w:proofErr w:type="gramStart"/>
      <w:r w:rsidRPr="00173FD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.У</w:t>
      </w:r>
      <w:proofErr w:type="gramEnd"/>
      <w:r w:rsidRPr="00173FD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льяновска</w:t>
      </w:r>
    </w:p>
    <w:p w:rsidR="00297A1A" w:rsidRDefault="00297A1A" w:rsidP="008E36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Калашникова Юлия Николаевна</w:t>
      </w:r>
    </w:p>
    <w:p w:rsidR="00DC23C4" w:rsidRDefault="00DC23C4" w:rsidP="008E36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DC23C4" w:rsidRPr="00DC23C4" w:rsidRDefault="00DC23C4" w:rsidP="008E36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297A1A" w:rsidRPr="00DC23C4" w:rsidRDefault="00297A1A" w:rsidP="008E36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297A1A" w:rsidRPr="00DC23C4" w:rsidRDefault="00297A1A" w:rsidP="00173FD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  <w:r w:rsidRPr="00DC23C4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«Считаю, что</w:t>
      </w:r>
      <w:r w:rsidR="00DC23C4" w:rsidRPr="00DC23C4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 xml:space="preserve"> одна из главных задач</w:t>
      </w:r>
    </w:p>
    <w:p w:rsidR="00DC23C4" w:rsidRPr="00DC23C4" w:rsidRDefault="00DC23C4" w:rsidP="00173FD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  <w:r w:rsidRPr="00DC23C4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педагога – сделать как можно скорее</w:t>
      </w:r>
    </w:p>
    <w:p w:rsidR="00DC23C4" w:rsidRPr="00DC23C4" w:rsidRDefault="00DC23C4" w:rsidP="00173FD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  <w:r w:rsidRPr="00DC23C4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и основательнее,</w:t>
      </w:r>
    </w:p>
    <w:p w:rsidR="00DC23C4" w:rsidRPr="00DC23C4" w:rsidRDefault="00DC23C4" w:rsidP="00173FD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  <w:r w:rsidRPr="00DC23C4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так, чтобы быть ненужным ученику…</w:t>
      </w:r>
    </w:p>
    <w:p w:rsidR="00DC23C4" w:rsidRPr="00DC23C4" w:rsidRDefault="00DC23C4" w:rsidP="00173FD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  <w:r w:rsidRPr="00DC23C4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то есть привить ему ту самостоятельность</w:t>
      </w:r>
    </w:p>
    <w:p w:rsidR="00DC23C4" w:rsidRPr="00DC23C4" w:rsidRDefault="00DC23C4" w:rsidP="00173FD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  <w:r w:rsidRPr="00DC23C4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мышления, методов работы, самопознания</w:t>
      </w:r>
    </w:p>
    <w:p w:rsidR="00DC23C4" w:rsidRPr="00DC23C4" w:rsidRDefault="00DC23C4" w:rsidP="00173FD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  <w:r w:rsidRPr="00DC23C4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и умения добиваться цели, которые</w:t>
      </w:r>
    </w:p>
    <w:p w:rsidR="00DC23C4" w:rsidRPr="00DC23C4" w:rsidRDefault="00DC23C4" w:rsidP="00173FD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  <w:r w:rsidRPr="00DC23C4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называются зрелостью»</w:t>
      </w:r>
    </w:p>
    <w:p w:rsidR="00DC23C4" w:rsidRPr="00DC23C4" w:rsidRDefault="00DC23C4" w:rsidP="00173FD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</w:p>
    <w:p w:rsidR="00DC23C4" w:rsidRDefault="00DC23C4" w:rsidP="00173FD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  <w:r w:rsidRPr="00DC23C4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Г.Г.Нейгауз</w:t>
      </w:r>
    </w:p>
    <w:p w:rsidR="00DC23C4" w:rsidRDefault="00DC23C4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</w:p>
    <w:p w:rsidR="00DC23C4" w:rsidRDefault="00DC23C4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</w:p>
    <w:p w:rsidR="00DC23C4" w:rsidRDefault="00DC23C4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C2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</w:t>
      </w:r>
      <w:r w:rsidR="00C4475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</w:t>
      </w:r>
      <w:r w:rsidRPr="00DC2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Мы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живем в период быстрого обновления музыкальной педагогики. Пополняется и изменяется репертуар, на котором воспитываются учащиеся</w:t>
      </w:r>
      <w:r w:rsidR="00C4475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, все большую роль в нем начинает играть творчество современных композиторов. Расширяется круг исполняемых классиков прошлого, особенно мастеров </w:t>
      </w:r>
      <w:r w:rsidR="00C4475A">
        <w:rPr>
          <w:rFonts w:ascii="Times New Roman" w:eastAsia="SimSun" w:hAnsi="Times New Roman"/>
          <w:kern w:val="3"/>
          <w:sz w:val="24"/>
          <w:szCs w:val="24"/>
          <w:lang w:val="en-US" w:eastAsia="zh-CN" w:bidi="hi-IN"/>
        </w:rPr>
        <w:t>XVIII</w:t>
      </w:r>
      <w:r w:rsidR="00C4475A" w:rsidRPr="00C4475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C4475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века. Происходят интенсивные поиски новых, более активных методов обучения, стимулируемые во многом успешной разработкой педагогических проблем в российской и прогрессивной зарубежной науке. Всё это обязывает музыкантов-педагогов повышать эффективность работы.</w:t>
      </w:r>
    </w:p>
    <w:p w:rsidR="00010851" w:rsidRDefault="00C4475A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В сложном спектре педагогических воздействий исключительна, ответственна и важна роль педагога по специальности. Эта истина хорошо известная, записанная во всех существующих программах и не нуждающаяся в каких-либо доказательствах. Важно, однако, подчеркнуть</w:t>
      </w:r>
      <w:r w:rsidR="0001085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что в настоящее время именно в эффективности работы педагога по специальности следует в значительной  мере искать резервы для совершенствования музыкального обучения.</w:t>
      </w:r>
    </w:p>
    <w:p w:rsidR="00C4475A" w:rsidRDefault="00010851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В свете задач, стоящих перед музыкальным образованием, в последние два десятилетия наметилась тенденция использовать в нашей практике некоторые педагогические принципы, осмыслить с этой стороны методы воспитания и обучения юных музыкантов.</w:t>
      </w:r>
    </w:p>
    <w:p w:rsidR="002739F8" w:rsidRDefault="00010851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Известно, что одним из главных требований воспитания музыканта является развитие самостоятельности, умение нестандартно мыслить, творчески подходить к решению проблем художественного и технического порядка. Об этом </w:t>
      </w:r>
      <w:proofErr w:type="gramStart"/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ни раз</w:t>
      </w:r>
      <w:proofErr w:type="gramEnd"/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напоминают в своих работах педагоги</w:t>
      </w:r>
      <w:r w:rsidR="002739F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домр</w:t>
      </w:r>
      <w:r w:rsidR="002739F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ис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ты А.Цыганков,  </w:t>
      </w:r>
      <w:proofErr w:type="spellStart"/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В.Чунин</w:t>
      </w:r>
      <w:proofErr w:type="spellEnd"/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 А.Александров. Однако именно в этой области</w:t>
      </w:r>
      <w:r w:rsidR="002739F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, несмотря на старания педагогов-музыкантов  передать свои знания детям, далеко не всегда бывают достаточными. Почему так происходит? Современные психология и педагогика так отвечают на этот вопрос: традиционная система обучения преподносит учащимся знания, умения и навыки в готовом виде, она лишь требует, чтобы они запоминали то, что им сообщается. Подобный метод преподавания </w:t>
      </w:r>
      <w:proofErr w:type="gramStart"/>
      <w:r w:rsidR="002739F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( </w:t>
      </w:r>
      <w:proofErr w:type="gramEnd"/>
      <w:r w:rsidR="002739F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«сообщающий» метод </w:t>
      </w:r>
      <w:r w:rsidR="002739F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обучения) базируется, в основном, на запоминании материала.</w:t>
      </w:r>
    </w:p>
    <w:p w:rsidR="002468D5" w:rsidRDefault="002739F8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Но психологи утверждают: для того, чтобы процесс усвоения происходил более эффективно, у человека сначала должна появиться потребность в том знании, которое ему преподносится, а затем он должен самостоятельно открыть это знание у себя.  Потребность в новом знании является главным источником психи</w:t>
      </w:r>
      <w:r w:rsidR="002468D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ческого развития человека, его мышления, активности, самостоятельности. Поэтому современные методы усвоения знаний и навыков основаны на принципах воспитывающего обучения.</w:t>
      </w:r>
    </w:p>
    <w:p w:rsidR="002468D5" w:rsidRDefault="002468D5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Основной из главных проблем, стоящих перед педагогом по специальности – воспитание эмоциональности и интеллекта. Предполагается, что зрелый музыкант одинаково чувствует и понимает музыку.</w:t>
      </w:r>
    </w:p>
    <w:p w:rsidR="00010851" w:rsidRDefault="002468D5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«Холодный ум и горячее сердце, крепкая воля и живое воображение – этими координатами издавна определяется</w:t>
      </w:r>
      <w:r w:rsidR="002739F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положение художника в искусстве» - писал Г.Г.Нейгауз. Эти слова очень точно характеризуют ту двусторонность отношения к музыке, которая свойственна каждому, кто ею серьезно занимается. Чувство и разум – главные движущие силы в работе музыканта. Сила и чувства понимания музыки вместе с остротой воображения – определяют художественный уровень воплощения любой </w:t>
      </w:r>
      <w:r w:rsidR="006019C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музыкально-исполнительской задачи. Поэтому, эмоциональность и интеллект учащегося – важнейшие качества, которые нужно воспитывать в первую очередь.</w:t>
      </w:r>
    </w:p>
    <w:p w:rsidR="006019CF" w:rsidRDefault="006019CF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Развитие эмоциональности </w:t>
      </w:r>
      <w:proofErr w:type="gramStart"/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идет</w:t>
      </w:r>
      <w:proofErr w:type="gramEnd"/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прежде всего через воспитание умения слушать себя, т.к. слушание музыки рождает эмоциональный отклик исполнителя. А становление интеллекта учащегося происходит, если учитель путем обобщения подводит ученика к познанию закономерностей музыки. Воспитание умения слушать себя, использование анализа и обобщений с  целью воспитания интеллекта учащегося проявляется в решении любой музыкальной задачи.</w:t>
      </w:r>
    </w:p>
    <w:p w:rsidR="006019CF" w:rsidRDefault="006019CF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Не менее важной задачей является умение ученика заниматься самостоятельно</w:t>
      </w:r>
      <w:proofErr w:type="gramStart"/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</w:t>
      </w:r>
      <w:proofErr w:type="gramEnd"/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36719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Воспитание самостоятельности ребенка в значительной степени определяется отношением педагога к первому показу нового произведения. Очень важно с первых лет обучения стремиться к тому, чтобы ученик самостоятельно разбирал произведение, делая это, по возможности грамотно и добросовестно.</w:t>
      </w:r>
    </w:p>
    <w:p w:rsidR="0036719F" w:rsidRDefault="0036719F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С начинающими приходится разбирать пьесу на уроке, подробно объясняя ритм, указывая лиги, проверяя аппликатуру и т.д. Но вскоре можно задавать разбор пьесы на дом и требовать выполнения задания</w:t>
      </w:r>
      <w:r w:rsidR="00B52B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без посторонней помощи. Постепенно усложняя задания, педагог должен добиваться от учащегося, чтобы в новой пьесе он мог не только самостоятельно прочесть все написанное, но и определить характер музыки, понять что главное и что второстепенное, подумать о способах работы и т.п.</w:t>
      </w:r>
    </w:p>
    <w:p w:rsidR="00B52B9D" w:rsidRDefault="00B52B9D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Так, понемногу учащиеся привыкают не только разбирать, но и сразу учить новую пьесу без помощи педагога. Систематически воспитывая в своих учениках умение и желание самостоятельно заниматься  новыми пьесами, педагог со временем может требовать не только выполнение черновой работы, но и относительной законченности исполнения уже на первом уроке.  С другой стороны, если ученик плохо выучил текст, произведение не понятно, </w:t>
      </w:r>
      <w:r w:rsidR="005730A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педагог своими указаниями потакает безответственности ученика, освобождая его от необходимости подумать о произведении и способах работы над ним. Чувства и мысли ученика направляются в указанное русло. Выигрыш от такого урока минимальный, но ощутим в ближайшее время; а проигрыш значительный и проявляется в ближайшем будущем. Ученик привыкает жить «чужим умом»</w:t>
      </w:r>
      <w:proofErr w:type="gramStart"/>
      <w:r w:rsidR="005730A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,</w:t>
      </w:r>
      <w:proofErr w:type="gramEnd"/>
      <w:r w:rsidR="005730A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его инициатива притупляется. Нельзя принимать за правило делать вместе с учеником всю работу: то есть объяснять каждую деталь, учить текст за тактом, штрих за штрихом; и если так происходит – значит встать на путь наименьшего сопротивления в педагогике. Гораздо легче выучить с учеником ряд произведений, чем заставить его собственными силами решать музыкальные задания</w:t>
      </w:r>
      <w:r w:rsidR="0050781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помогая приобрести творческий метод, развивая его музыкальное мышление.</w:t>
      </w:r>
    </w:p>
    <w:p w:rsidR="00507817" w:rsidRDefault="00507817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Учение должно не только давать знания, но и формировать мышление, выявлять и 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совершенствовать способности, воспитывать активность в деятельности. Знания ученику надо передавать в такой форме, чтобы он мог применять их в различных жизненных ситуациях. Важно, чтобы в процессе приобретения конкретных знаний и навыков педагог стремился учить не только практической деятельности, но и ее теоретическому осмыслению.</w:t>
      </w:r>
    </w:p>
    <w:p w:rsidR="00507817" w:rsidRDefault="00507817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Одним из методов, с помощью которого успешно решаются эти задачи, является проблемное обучение. При проблемном обучении ученику не даются готовые знания или образцы деятельности (приемы игры, фразировка, динамика и т.д.), а показываются пути приобретения знаний и навыков, пути развития мысли при формировании данного понятия, умения, навыка. Например, объясняется</w:t>
      </w:r>
      <w:r w:rsidR="002A0F1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как найти и овладеть тем или иным выразительным средством исполнения, как подойти к решению тех вопросов фразировки, динамики, формы музыкального произведения</w:t>
      </w:r>
      <w:proofErr w:type="gramStart"/>
      <w:r w:rsidR="002A0F1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 Д</w:t>
      </w:r>
      <w:proofErr w:type="gramEnd"/>
      <w:r w:rsidR="002A0F1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ля этого используется такая постановка вопросов и заданий, которая побуждает ученика к наблюдению, анализу, сравнению, обобщению.</w:t>
      </w:r>
    </w:p>
    <w:p w:rsidR="002A0F13" w:rsidRDefault="002A0F13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«Плохой учитель преподносит истину, а хороший учит ее находить» - говорил немецкий педагог начала </w:t>
      </w:r>
      <w:r>
        <w:rPr>
          <w:rFonts w:ascii="Times New Roman" w:eastAsia="SimSun" w:hAnsi="Times New Roman"/>
          <w:kern w:val="3"/>
          <w:sz w:val="24"/>
          <w:szCs w:val="24"/>
          <w:lang w:val="en-US" w:eastAsia="zh-CN" w:bidi="hi-IN"/>
        </w:rPr>
        <w:t>XIX</w:t>
      </w:r>
      <w:r w:rsidRPr="002A0F1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века </w:t>
      </w:r>
      <w:proofErr w:type="spellStart"/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А.Дистервег</w:t>
      </w:r>
      <w:proofErr w:type="spellEnd"/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 В практике лучших музыкантов-педагогов прошлого и настоящего подобная установка всегда была определяющей. Достаточно напомнить о творческой деятельности Л.Ауэра, П. Столярского, Г.Нейгауза</w:t>
      </w:r>
      <w:r w:rsidR="00DB62B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и многих других выдающихся русских и зарубежных педагогов, чей опыт запечатлен в многочисленных книгах и статьях.</w:t>
      </w:r>
    </w:p>
    <w:p w:rsidR="00507817" w:rsidRDefault="00DB62BD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В сущности, проблемный подход неразрывно связан со спецификой музыкальной педагогики. С одной стороны, перед учеником всегда возникает проблема художественной интерпретации, творческого раскрытия замысла автора музыкального произведения, зашифрованного знаками нотного текста, с другой – задача овладения комплексом выразительных средств исполнительства, исходя из объективных требований инструмента и субъективных возможностей ученика. Две эти стороны исполнительства – две проблемы, решаемые повседневно в учебной и артистической деятельности каждого музыканта. В нашей музыкальной практике можно нередко наблюдать, как эти проблемы решаются с п</w:t>
      </w:r>
      <w:r w:rsidR="00BC3D0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омощью далеко не лучших методов педагогического воздействия. Печальную известность среди них приобретает так называемый «метод натаскивания», который весьма живуч и способен принимать разнообразные формы. Разве не этим методом пользуются некоторые педагоги-домристы, когда на первом же уроке, не обратив серьезного внимания на состояние общих и музыкальных задатков ученика, не возбудив еще интерес к занятиям, заставляют его выполнять непонятные требования постановочного характера, преподносят нотную грамоту вне связи со звучанием и образно-эмоциональным восприятием музыки</w:t>
      </w:r>
      <w:proofErr w:type="gramStart"/>
      <w:r w:rsidR="00BC3D0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.</w:t>
      </w:r>
      <w:proofErr w:type="gramEnd"/>
      <w:r w:rsidR="00BC3D0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. Примеров подобного рода можно привести немало, а причина их почти всегда одна </w:t>
      </w:r>
      <w:r w:rsidR="002A2F8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–</w:t>
      </w:r>
      <w:r w:rsidR="00BC3D0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2A2F8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стремление как можно быстрее добиться игровых результатов, причем на репертуаре всевозрастающей трудности.  Однако, когда ученик, особенно в младших классах, удачно выступает на академических концертах, что далеко не всегда свидетельствует о том, что его развитие протекает благополучно, поскольку мы не знаем, какими методами педагог учит с ним программу. Если степень трудности произведения соответствует способности ученика, то музыкальное и исполнительское мышление ученик развивается естественно. Если же этого не происходит, а результат достигается часто механическим повторением того, что было показано педагогом, образуются непрочные знания и навыки, которые ученик не сможет применить для исполнения другого произведения. В итоге при встрече с другой пьесой процесс обучения как бы начинается с самого начала.</w:t>
      </w:r>
    </w:p>
    <w:p w:rsidR="002814EE" w:rsidRDefault="002A2F8F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</w:t>
      </w:r>
      <w:r w:rsidR="002814E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Не заботясь о всестороннем и по-настоящему глубоком развитии учащегося на начальных этапах занятий, удовлетворяясь лишь внешними показателями игры во время не столь частых выступлений, мы нередко пожинаем плоды «</w:t>
      </w:r>
      <w:proofErr w:type="spellStart"/>
      <w:r w:rsidR="002814E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псевдоразвития</w:t>
      </w:r>
      <w:proofErr w:type="spellEnd"/>
      <w:r w:rsidR="002814E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» в конце обучения. </w:t>
      </w:r>
    </w:p>
    <w:p w:rsidR="002814EE" w:rsidRDefault="002814EE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Интеллектуальная работа музыканта связана со слуховыми представлениями, а мысль 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пробуждается в проблемной ситуации. Проблемная ситуация – несоответствие слуховых представлений со звучанием на данном этапе. Проблемный метод следует использовать в начальной стадии изучения каждого нового приема игры. Объяснению нового должно предшествовать создание учителем проблемной ситуации, которая является толчком для возбуждения познавательной активности ученика</w:t>
      </w:r>
      <w:r w:rsidR="008F1EB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 Например, исполнение игры на домре на разных струнах называется «</w:t>
      </w:r>
      <w:proofErr w:type="spellStart"/>
      <w:r w:rsidR="008F1EB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подцеп</w:t>
      </w:r>
      <w:proofErr w:type="spellEnd"/>
      <w:r w:rsidR="008F1EB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». Трудность его заключается не только в том, что значительно удлиняется путь движения руки, но и в том,  что натолкнувшись на препятствие в виде другой струны, необходимо изменить направление движения. Работать над «</w:t>
      </w:r>
      <w:proofErr w:type="spellStart"/>
      <w:r w:rsidR="008F1EB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подцепами</w:t>
      </w:r>
      <w:proofErr w:type="spellEnd"/>
      <w:r w:rsidR="008F1EB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» следует лишь тогда, когда ученик достиг определенной зрелости. В противном случае может произойти зажатие кисти.</w:t>
      </w:r>
    </w:p>
    <w:p w:rsidR="008F1EB4" w:rsidRDefault="008F1EB4" w:rsidP="00173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Одним из важных требований</w:t>
      </w:r>
      <w:r w:rsidR="00173FD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применяемых к музыкальной педагогике, является всесторонний учет реальных возможностей учащегося – степени развития его музыкальных способностей, моторно-двигательных данных,</w:t>
      </w:r>
      <w:r w:rsidR="00173FD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эмоциональной реакции, интеллекта, достигнутого уровня владения инструментом. Один из показателей этих возможностей – характер ошибок, которые ученик совершает при выполнении заданий. За каждой ошибкой всегда стоят какие-либо причины. Их надо учиться анализировать, затем, чтобы изыскивать наиболее действенные методы воспитания.</w:t>
      </w:r>
    </w:p>
    <w:p w:rsidR="00173FDE" w:rsidRDefault="00173FDE" w:rsidP="00DC23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</w:t>
      </w:r>
    </w:p>
    <w:p w:rsidR="002A2F8F" w:rsidRPr="00C4475A" w:rsidRDefault="002A2F8F" w:rsidP="00DC23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</w:p>
    <w:sectPr w:rsidR="002A2F8F" w:rsidRPr="00C4475A" w:rsidSect="00CD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8BD"/>
    <w:multiLevelType w:val="multilevel"/>
    <w:tmpl w:val="124C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D2E6B"/>
    <w:multiLevelType w:val="multilevel"/>
    <w:tmpl w:val="D498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57A11"/>
    <w:multiLevelType w:val="multilevel"/>
    <w:tmpl w:val="50B6B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693"/>
    <w:rsid w:val="00010851"/>
    <w:rsid w:val="00081AE6"/>
    <w:rsid w:val="00173FDE"/>
    <w:rsid w:val="001B162F"/>
    <w:rsid w:val="002468D5"/>
    <w:rsid w:val="002739F8"/>
    <w:rsid w:val="002814EE"/>
    <w:rsid w:val="00297A1A"/>
    <w:rsid w:val="002A0F13"/>
    <w:rsid w:val="002A2F8F"/>
    <w:rsid w:val="00324601"/>
    <w:rsid w:val="0036719F"/>
    <w:rsid w:val="00507817"/>
    <w:rsid w:val="005730A3"/>
    <w:rsid w:val="006019CF"/>
    <w:rsid w:val="00625177"/>
    <w:rsid w:val="00723FDE"/>
    <w:rsid w:val="00741E18"/>
    <w:rsid w:val="008E36ED"/>
    <w:rsid w:val="008F1EB4"/>
    <w:rsid w:val="00B1358B"/>
    <w:rsid w:val="00B52B9D"/>
    <w:rsid w:val="00BC3D01"/>
    <w:rsid w:val="00C320FA"/>
    <w:rsid w:val="00C4475A"/>
    <w:rsid w:val="00C46102"/>
    <w:rsid w:val="00CD10FC"/>
    <w:rsid w:val="00CE6693"/>
    <w:rsid w:val="00DB62BD"/>
    <w:rsid w:val="00DC23C4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3F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23F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13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135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36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280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2</cp:revision>
  <dcterms:created xsi:type="dcterms:W3CDTF">2017-01-25T08:46:00Z</dcterms:created>
  <dcterms:modified xsi:type="dcterms:W3CDTF">2017-01-25T08:46:00Z</dcterms:modified>
</cp:coreProperties>
</file>