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18" w:rsidRPr="00D30BB8" w:rsidRDefault="00FC1618" w:rsidP="00D30BB8">
      <w:pPr>
        <w:spacing w:after="0" w:line="115" w:lineRule="atLeast"/>
        <w:rPr>
          <w:rFonts w:ascii="Times New Roman" w:hAnsi="Times New Roman"/>
          <w:i/>
          <w:iCs/>
          <w:lang w:val="en-US"/>
        </w:rPr>
      </w:pPr>
      <w:bookmarkStart w:id="0" w:name="_GoBack"/>
      <w:bookmarkEnd w:id="0"/>
    </w:p>
    <w:p w:rsidR="0003188F" w:rsidRDefault="0031455E" w:rsidP="00E03B59">
      <w:pPr>
        <w:spacing w:line="360" w:lineRule="auto"/>
        <w:ind w:left="680"/>
        <w:jc w:val="center"/>
        <w:rPr>
          <w:rFonts w:ascii="Times New Roman" w:hAnsi="Times New Roman" w:cs="Times New Roman"/>
          <w:b/>
          <w:i/>
          <w:sz w:val="28"/>
          <w:szCs w:val="28"/>
        </w:rPr>
      </w:pPr>
      <w:r w:rsidRPr="00FC1618">
        <w:rPr>
          <w:rFonts w:ascii="Times New Roman" w:hAnsi="Times New Roman" w:cs="Times New Roman"/>
          <w:b/>
          <w:i/>
          <w:sz w:val="28"/>
          <w:szCs w:val="28"/>
        </w:rPr>
        <w:t>Духовно-нравственное воспитание в семье</w:t>
      </w:r>
    </w:p>
    <w:p w:rsidR="00F70F63" w:rsidRPr="00F70F63" w:rsidRDefault="00F70F63" w:rsidP="00F70F63">
      <w:pPr>
        <w:spacing w:after="0" w:line="240" w:lineRule="auto"/>
        <w:ind w:left="680"/>
        <w:jc w:val="right"/>
        <w:rPr>
          <w:rFonts w:ascii="Times New Roman" w:hAnsi="Times New Roman" w:cs="Times New Roman"/>
          <w:i/>
          <w:sz w:val="24"/>
          <w:szCs w:val="24"/>
        </w:rPr>
      </w:pPr>
      <w:r w:rsidRPr="00F70F63">
        <w:rPr>
          <w:rFonts w:ascii="Times New Roman" w:hAnsi="Times New Roman" w:cs="Times New Roman"/>
          <w:i/>
          <w:sz w:val="24"/>
          <w:szCs w:val="24"/>
        </w:rPr>
        <w:t xml:space="preserve">Социальный педагог МБОУ </w:t>
      </w:r>
    </w:p>
    <w:p w:rsidR="00F70F63" w:rsidRPr="00F70F63" w:rsidRDefault="00F70F63" w:rsidP="00F70F63">
      <w:pPr>
        <w:spacing w:after="0" w:line="240" w:lineRule="auto"/>
        <w:ind w:left="680"/>
        <w:jc w:val="right"/>
        <w:rPr>
          <w:rFonts w:ascii="Times New Roman" w:hAnsi="Times New Roman" w:cs="Times New Roman"/>
          <w:i/>
          <w:sz w:val="24"/>
          <w:szCs w:val="24"/>
        </w:rPr>
      </w:pPr>
      <w:r w:rsidRPr="00F70F63">
        <w:rPr>
          <w:rFonts w:ascii="Times New Roman" w:hAnsi="Times New Roman" w:cs="Times New Roman"/>
          <w:i/>
          <w:sz w:val="24"/>
          <w:szCs w:val="24"/>
        </w:rPr>
        <w:t>«Средняя общеобразовательная школа № 29 г. Йошкар-Олы»</w:t>
      </w:r>
    </w:p>
    <w:p w:rsidR="00F70F63" w:rsidRPr="00F70F63" w:rsidRDefault="00F70F63" w:rsidP="00F70F63">
      <w:pPr>
        <w:spacing w:after="0" w:line="240" w:lineRule="auto"/>
        <w:ind w:left="680"/>
        <w:jc w:val="right"/>
        <w:rPr>
          <w:rFonts w:ascii="Times New Roman" w:hAnsi="Times New Roman" w:cs="Times New Roman"/>
          <w:i/>
          <w:sz w:val="24"/>
          <w:szCs w:val="24"/>
        </w:rPr>
      </w:pPr>
      <w:r w:rsidRPr="00F70F63">
        <w:rPr>
          <w:rFonts w:ascii="Times New Roman" w:hAnsi="Times New Roman" w:cs="Times New Roman"/>
          <w:i/>
          <w:sz w:val="24"/>
          <w:szCs w:val="24"/>
        </w:rPr>
        <w:t>Смольников</w:t>
      </w:r>
      <w:r>
        <w:rPr>
          <w:rFonts w:ascii="Times New Roman" w:hAnsi="Times New Roman" w:cs="Times New Roman"/>
          <w:i/>
          <w:sz w:val="24"/>
          <w:szCs w:val="24"/>
        </w:rPr>
        <w:t>а</w:t>
      </w:r>
      <w:r w:rsidRPr="00F70F63">
        <w:rPr>
          <w:rFonts w:ascii="Times New Roman" w:hAnsi="Times New Roman" w:cs="Times New Roman"/>
          <w:i/>
          <w:sz w:val="24"/>
          <w:szCs w:val="24"/>
        </w:rPr>
        <w:t xml:space="preserve"> Анна Николаевна</w:t>
      </w:r>
    </w:p>
    <w:p w:rsidR="00F70F63" w:rsidRDefault="00F70F63" w:rsidP="00F70F63">
      <w:pPr>
        <w:pStyle w:val="a3"/>
        <w:spacing w:before="0" w:beforeAutospacing="0" w:after="0" w:afterAutospacing="0" w:line="360" w:lineRule="auto"/>
        <w:ind w:left="709" w:firstLine="709"/>
        <w:jc w:val="both"/>
        <w:rPr>
          <w:color w:val="000000"/>
          <w:sz w:val="28"/>
          <w:szCs w:val="28"/>
        </w:rPr>
      </w:pPr>
    </w:p>
    <w:p w:rsidR="00F70F63" w:rsidRPr="00F70F63" w:rsidRDefault="00F70F63" w:rsidP="00F70F63">
      <w:pPr>
        <w:pStyle w:val="a3"/>
        <w:spacing w:before="0" w:beforeAutospacing="0" w:after="0" w:afterAutospacing="0" w:line="360" w:lineRule="auto"/>
        <w:ind w:left="709" w:firstLine="709"/>
        <w:jc w:val="both"/>
        <w:rPr>
          <w:color w:val="000000"/>
          <w:sz w:val="28"/>
          <w:szCs w:val="28"/>
        </w:rPr>
      </w:pPr>
      <w:r w:rsidRPr="00F70F63">
        <w:rPr>
          <w:color w:val="000000"/>
          <w:sz w:val="28"/>
          <w:szCs w:val="28"/>
        </w:rPr>
        <w:t>Семья для ребенка – это мир, в котором закладываются основы морали, отношения к людям.</w:t>
      </w:r>
    </w:p>
    <w:p w:rsidR="00F70F63" w:rsidRPr="00F70F63" w:rsidRDefault="00F70F63" w:rsidP="00F70F63">
      <w:pPr>
        <w:pStyle w:val="a3"/>
        <w:spacing w:before="0" w:beforeAutospacing="0" w:after="0" w:afterAutospacing="0" w:line="360" w:lineRule="auto"/>
        <w:ind w:left="709" w:firstLine="709"/>
        <w:jc w:val="both"/>
        <w:rPr>
          <w:color w:val="000000"/>
          <w:sz w:val="28"/>
          <w:szCs w:val="28"/>
        </w:rPr>
      </w:pPr>
      <w:r w:rsidRPr="00F70F63">
        <w:rPr>
          <w:color w:val="000000"/>
          <w:sz w:val="28"/>
          <w:szCs w:val="28"/>
        </w:rPr>
        <w:t>Главная особенность семейного воспитания состоит в том, что оно наиболее эмоционально по содержанию и формам отношений между взрослыми и детьми. Эта особенность при разумном воспитании детей может стать значительной формирующей силой. Родительская любовь к детям и ответное чувство детей к взрослым помогает преодолевать ряд трудностей, создавать радостную атмосферу, воспитывать у детей необходимые общественные качества. Совместное проживание, общие заботы по дому – все это способствует выполнению семьей главной задачи-воспитания детей.</w:t>
      </w:r>
    </w:p>
    <w:p w:rsidR="000E5EBB" w:rsidRPr="0077653B" w:rsidRDefault="000E5EBB" w:rsidP="00F70F63">
      <w:pPr>
        <w:spacing w:after="0" w:line="360" w:lineRule="auto"/>
        <w:ind w:left="680" w:firstLine="709"/>
        <w:jc w:val="both"/>
        <w:rPr>
          <w:rFonts w:ascii="Times New Roman" w:hAnsi="Times New Roman" w:cs="Times New Roman"/>
          <w:sz w:val="28"/>
          <w:szCs w:val="28"/>
        </w:rPr>
      </w:pPr>
      <w:r w:rsidRPr="00F70F63">
        <w:rPr>
          <w:rFonts w:ascii="Times New Roman" w:hAnsi="Times New Roman" w:cs="Times New Roman"/>
          <w:sz w:val="28"/>
          <w:szCs w:val="28"/>
        </w:rPr>
        <w:t>Духовно-нравственное воспитание - сложный психолого-педагогический процесс перевода объективных требований морали в личные убеждения человека. Стержнем духовно-нравственного воспитания является интериоризация - перевод моральных требований общества, нравственных принципов во внутренние установки человека, которые, став таковыми, служат верным компасом в его повседневной жизни. Семья является традиционно главным институтом воспитания. То, что</w:t>
      </w:r>
      <w:r w:rsidRPr="0077653B">
        <w:rPr>
          <w:rFonts w:ascii="Times New Roman" w:hAnsi="Times New Roman" w:cs="Times New Roman"/>
          <w:sz w:val="28"/>
          <w:szCs w:val="28"/>
        </w:rPr>
        <w:t xml:space="preserve">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w:t>
      </w:r>
    </w:p>
    <w:p w:rsidR="000E5EBB" w:rsidRPr="0077653B" w:rsidRDefault="000E5EBB"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lastRenderedPageBreak/>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семья.</w:t>
      </w:r>
    </w:p>
    <w:p w:rsidR="006525C8" w:rsidRPr="0077653B" w:rsidRDefault="00A7714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Именно в семье происходит нравственное воспитание человека. И от отношения родителей к детям, от родительской чуткости, внимания и любви зависит гармония в отношениях между родителями и детьми. Ребенок, который знает, что его дома ждут любящие отец и мать, которые всегда поддержат его, не станет убегать из дома или совершать асоциальные поступки</w:t>
      </w:r>
      <w:r w:rsidR="006525C8" w:rsidRPr="0077653B">
        <w:rPr>
          <w:rFonts w:ascii="Times New Roman" w:hAnsi="Times New Roman" w:cs="Times New Roman"/>
          <w:sz w:val="28"/>
          <w:szCs w:val="28"/>
        </w:rPr>
        <w:t xml:space="preserve">.Развитие ребенка можно рассматривать, как двухсторонний процесс. С одной стороны, ребенок постепенно понимает окружающий мир и свое место в нем, с другой стороны развитие ребенка- это развитие чувств и воли. </w:t>
      </w:r>
    </w:p>
    <w:p w:rsidR="0077653B" w:rsidRPr="003C6058" w:rsidRDefault="006525C8"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 xml:space="preserve">Родители могут влиять на развитие ребенка, организовав усвоение моральных норм, которые регулируют поведение человека в обществе. Эти нормы в виде образцов усваиваются ребенком. </w:t>
      </w:r>
    </w:p>
    <w:p w:rsidR="0031455E" w:rsidRPr="00FC1618" w:rsidRDefault="0077653B"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Именно поэтому родительство − это, действительно, великая ответственность, ведь от того, какие образцы заложат родители в душу ребенка, во многом зависит его дальнейшая судьба. По этому поводу очень точно говорил священник Валентин Марков, «... ребенок вырос не сам по себе. Он как веточка на дереве, которое корнями уходит в глубину прошлого. Семья – это целостный организм. И проблемы молодого росточка – это, в первую очередь, проблемы почвы, на которой он растет. Дерево семьи питается со</w:t>
      </w:r>
      <w:r w:rsidR="008C0DD4">
        <w:rPr>
          <w:rFonts w:ascii="Times New Roman" w:hAnsi="Times New Roman" w:cs="Times New Roman"/>
          <w:sz w:val="28"/>
          <w:szCs w:val="28"/>
        </w:rPr>
        <w:t>ками родительской любви».</w:t>
      </w:r>
    </w:p>
    <w:p w:rsidR="005407C5" w:rsidRPr="0077653B" w:rsidRDefault="006525C8" w:rsidP="00F70F63">
      <w:pPr>
        <w:spacing w:after="0" w:line="360" w:lineRule="auto"/>
        <w:ind w:left="680" w:firstLine="709"/>
        <w:jc w:val="both"/>
        <w:rPr>
          <w:rFonts w:ascii="Times New Roman" w:hAnsi="Times New Roman" w:cs="Times New Roman"/>
          <w:color w:val="FF0000"/>
          <w:sz w:val="28"/>
          <w:szCs w:val="28"/>
        </w:rPr>
      </w:pPr>
      <w:r w:rsidRPr="0077653B">
        <w:rPr>
          <w:rFonts w:ascii="Times New Roman" w:hAnsi="Times New Roman" w:cs="Times New Roman"/>
          <w:sz w:val="28"/>
          <w:szCs w:val="28"/>
        </w:rPr>
        <w:t xml:space="preserve">Ребенок с детства наблюдает за отношениями между родителями, которые становятся для него образцом, положительным или отрицательным, отношений между мужчиной и женщиной, поэтому </w:t>
      </w:r>
      <w:r w:rsidRPr="0077653B">
        <w:rPr>
          <w:rFonts w:ascii="Times New Roman" w:hAnsi="Times New Roman" w:cs="Times New Roman"/>
          <w:sz w:val="28"/>
          <w:szCs w:val="28"/>
        </w:rPr>
        <w:lastRenderedPageBreak/>
        <w:t>родители должны следить за собой, в первую очередь, и сразу устранить все недостатки в себе, чтобы потом не воспитать их в ребенке. Ведь ребенок учится и хорошему и плохому у родителей.</w:t>
      </w:r>
    </w:p>
    <w:p w:rsidR="005407C5" w:rsidRPr="0077653B" w:rsidRDefault="00A7714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В зависимости от типа семьи, отношений между родителями и детьми можно говорить о нравственном и духовном воспитании в семье.</w:t>
      </w:r>
      <w:r w:rsidR="00F70F63">
        <w:rPr>
          <w:rFonts w:ascii="Times New Roman" w:hAnsi="Times New Roman" w:cs="Times New Roman"/>
          <w:sz w:val="28"/>
          <w:szCs w:val="28"/>
        </w:rPr>
        <w:t xml:space="preserve"> </w:t>
      </w:r>
      <w:r w:rsidR="005407C5" w:rsidRPr="0077653B">
        <w:rPr>
          <w:rFonts w:ascii="Times New Roman" w:hAnsi="Times New Roman" w:cs="Times New Roman"/>
          <w:sz w:val="28"/>
          <w:szCs w:val="28"/>
        </w:rPr>
        <w:t>Существует  традиционная классификация взаимоотношений, согласно которой выделяют три вида семейных взаимоотношений – авторитарный, демок</w:t>
      </w:r>
      <w:r w:rsidR="003C6058">
        <w:rPr>
          <w:rFonts w:ascii="Times New Roman" w:hAnsi="Times New Roman" w:cs="Times New Roman"/>
          <w:sz w:val="28"/>
          <w:szCs w:val="28"/>
        </w:rPr>
        <w:t>ратический и попустительский</w:t>
      </w:r>
      <w:r w:rsidR="005407C5" w:rsidRPr="0077653B">
        <w:rPr>
          <w:rFonts w:ascii="Times New Roman" w:hAnsi="Times New Roman" w:cs="Times New Roman"/>
          <w:sz w:val="28"/>
          <w:szCs w:val="28"/>
        </w:rPr>
        <w:t>. Авторитарный стиль в отношениях характеризуется властностью родителей, которые стремятся подавить волю ребенка. Взрослые не обращают внимания на индивидуальные черты ребенка, который впоследствии вырастает безынициативным, у него нет самостоятельности и творче</w:t>
      </w:r>
      <w:r w:rsidR="003C6058">
        <w:rPr>
          <w:rFonts w:ascii="Times New Roman" w:hAnsi="Times New Roman" w:cs="Times New Roman"/>
          <w:sz w:val="28"/>
          <w:szCs w:val="28"/>
        </w:rPr>
        <w:t>ско</w:t>
      </w:r>
      <w:r w:rsidR="008C0DD4">
        <w:rPr>
          <w:rFonts w:ascii="Times New Roman" w:hAnsi="Times New Roman" w:cs="Times New Roman"/>
          <w:sz w:val="28"/>
          <w:szCs w:val="28"/>
        </w:rPr>
        <w:t>й жилки.</w:t>
      </w:r>
    </w:p>
    <w:p w:rsidR="005407C5" w:rsidRPr="0077653B" w:rsidRDefault="005407C5"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При демократическом стиле воспитания взаимоотношения между членами семьи характеризуются взаимной любовью, уважением, вниманием и заботой взрослых о детях. Родители пользуются авторитетом детей, основанным на доверии. Такие дети более раскрепощены</w:t>
      </w:r>
      <w:r w:rsidR="008C0DD4">
        <w:rPr>
          <w:rFonts w:ascii="Times New Roman" w:hAnsi="Times New Roman" w:cs="Times New Roman"/>
          <w:sz w:val="28"/>
          <w:szCs w:val="28"/>
        </w:rPr>
        <w:t xml:space="preserve"> и непосредственны в общении.</w:t>
      </w:r>
    </w:p>
    <w:p w:rsidR="0031455E" w:rsidRPr="00FC1618" w:rsidRDefault="005407C5"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 xml:space="preserve">При попустительском стиле родители не уделяют должного внимания воспитанию своих детей, в результате чего дети растут сами по себе. Над детьми не контроля и они представлены самим себе, что не самым лучшим способом сказывается на их нравственном воспитании. Дети растут </w:t>
      </w:r>
      <w:r w:rsidR="003C6058">
        <w:rPr>
          <w:rFonts w:ascii="Times New Roman" w:hAnsi="Times New Roman" w:cs="Times New Roman"/>
          <w:sz w:val="28"/>
          <w:szCs w:val="28"/>
        </w:rPr>
        <w:t>недисциплинированными</w:t>
      </w:r>
      <w:r w:rsidR="008C0DD4">
        <w:rPr>
          <w:rFonts w:ascii="Times New Roman" w:hAnsi="Times New Roman" w:cs="Times New Roman"/>
          <w:sz w:val="28"/>
          <w:szCs w:val="28"/>
        </w:rPr>
        <w:t>.</w:t>
      </w:r>
    </w:p>
    <w:p w:rsidR="00A77146" w:rsidRPr="0077653B" w:rsidRDefault="005407C5"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Семья, благодаря всему комплексу межличностных отношений и взаимодействия супругов, родителей и детей, создает конкретные условия для физического, психического, социального развития ребенка, передает ему систему духовных ценностей, моральных норм, образцов поведения, традиций.</w:t>
      </w:r>
    </w:p>
    <w:p w:rsidR="004E6716" w:rsidRPr="0077653B" w:rsidRDefault="004E671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 xml:space="preserve">Семья – это фундамент, на котором строится высотный храм духовного мира ребёнка. Формирование долга, ответственности, гуманности, чести, благородства в отношении человека к обществу, </w:t>
      </w:r>
      <w:r w:rsidRPr="0077653B">
        <w:rPr>
          <w:rFonts w:ascii="Times New Roman" w:hAnsi="Times New Roman" w:cs="Times New Roman"/>
          <w:sz w:val="28"/>
          <w:szCs w:val="28"/>
        </w:rPr>
        <w:lastRenderedPageBreak/>
        <w:t xml:space="preserve">окружающим людям и самому себе. Эти моральные ценности были и остаются главной мерой достоинств личности. Ребенок не рождается на свет нравственным или безнравственным, он становится таким, в какой среде живет и какое воспитание получает. Основной вклад родителей в подготовку подрастающего поколения к семейной жизни заключается в формировании у ребенка отношения к семье, осознания ее личностной значимости. Именно от родителей, от успеха или неуспеха их собственного супружества во многом зависит, каким будет это отношение. Гармоничные отношения отца и матери, их забота друг о друге, о детях, стремление избежать ссор и предупредить </w:t>
      </w:r>
      <w:r w:rsidR="008C0DD4">
        <w:rPr>
          <w:rFonts w:ascii="Times New Roman" w:hAnsi="Times New Roman" w:cs="Times New Roman"/>
          <w:sz w:val="28"/>
          <w:szCs w:val="28"/>
        </w:rPr>
        <w:t xml:space="preserve">конфликт, трудолюбие, уважение </w:t>
      </w:r>
      <w:r w:rsidRPr="0077653B">
        <w:rPr>
          <w:rFonts w:ascii="Times New Roman" w:hAnsi="Times New Roman" w:cs="Times New Roman"/>
          <w:sz w:val="28"/>
          <w:szCs w:val="28"/>
        </w:rPr>
        <w:t xml:space="preserve"> друг</w:t>
      </w:r>
      <w:r w:rsidR="008C0DD4">
        <w:rPr>
          <w:rFonts w:ascii="Times New Roman" w:hAnsi="Times New Roman" w:cs="Times New Roman"/>
          <w:sz w:val="28"/>
          <w:szCs w:val="28"/>
        </w:rPr>
        <w:t xml:space="preserve"> к</w:t>
      </w:r>
      <w:r w:rsidRPr="0077653B">
        <w:rPr>
          <w:rFonts w:ascii="Times New Roman" w:hAnsi="Times New Roman" w:cs="Times New Roman"/>
          <w:sz w:val="28"/>
          <w:szCs w:val="28"/>
        </w:rPr>
        <w:t xml:space="preserve"> другу – все это важные предпосылки того, что выросшие дети в такой обстановке соз</w:t>
      </w:r>
      <w:r w:rsidR="008C0DD4">
        <w:rPr>
          <w:rFonts w:ascii="Times New Roman" w:hAnsi="Times New Roman" w:cs="Times New Roman"/>
          <w:sz w:val="28"/>
          <w:szCs w:val="28"/>
        </w:rPr>
        <w:t xml:space="preserve">дадут прочную, счастливую семью. </w:t>
      </w:r>
      <w:r w:rsidRPr="0077653B">
        <w:rPr>
          <w:rFonts w:ascii="Times New Roman" w:hAnsi="Times New Roman" w:cs="Times New Roman"/>
          <w:sz w:val="28"/>
          <w:szCs w:val="28"/>
        </w:rPr>
        <w:t>Социологи фиксируют: благополучие родителей в семьях способствует созданию счастливых браков у детей. Поэтому столь важны сознательные усилия родителей, направленные на то, чтобы ребенок получил широкие возможности выбора примера, идеала семейной жизни, ощутил ее прелесть (в семьях родственников, знакомых).</w:t>
      </w:r>
    </w:p>
    <w:p w:rsidR="00351CA6" w:rsidRPr="0077653B" w:rsidRDefault="00351CA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351CA6" w:rsidRPr="0077653B" w:rsidRDefault="00351CA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351CA6" w:rsidRPr="0077653B" w:rsidRDefault="00351CA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A77146" w:rsidRPr="0077653B" w:rsidRDefault="00351CA6" w:rsidP="00F70F63">
      <w:pPr>
        <w:spacing w:after="0" w:line="360" w:lineRule="auto"/>
        <w:ind w:left="680" w:firstLine="709"/>
        <w:jc w:val="both"/>
        <w:rPr>
          <w:rFonts w:ascii="Times New Roman" w:hAnsi="Times New Roman" w:cs="Times New Roman"/>
          <w:sz w:val="28"/>
          <w:szCs w:val="28"/>
        </w:rPr>
      </w:pPr>
      <w:r w:rsidRPr="0077653B">
        <w:rPr>
          <w:rFonts w:ascii="Times New Roman" w:hAnsi="Times New Roman" w:cs="Times New Roman"/>
          <w:sz w:val="28"/>
          <w:szCs w:val="28"/>
        </w:rPr>
        <w:t>Само нравственное воспитание осуществляется путём формирования у ребёнка нравственных потребностей и убеждений, нравственных чувств и эмоций, м</w:t>
      </w:r>
      <w:r w:rsidR="004D1385" w:rsidRPr="0077653B">
        <w:rPr>
          <w:rFonts w:ascii="Times New Roman" w:hAnsi="Times New Roman" w:cs="Times New Roman"/>
          <w:sz w:val="28"/>
          <w:szCs w:val="28"/>
        </w:rPr>
        <w:t>о</w:t>
      </w:r>
      <w:r w:rsidR="003C6058">
        <w:rPr>
          <w:rFonts w:ascii="Times New Roman" w:hAnsi="Times New Roman" w:cs="Times New Roman"/>
          <w:sz w:val="28"/>
          <w:szCs w:val="28"/>
        </w:rPr>
        <w:t>ральных знаний о добре и зле</w:t>
      </w:r>
      <w:r w:rsidR="008C0DD4">
        <w:rPr>
          <w:rFonts w:ascii="Times New Roman" w:hAnsi="Times New Roman" w:cs="Times New Roman"/>
          <w:sz w:val="28"/>
          <w:szCs w:val="28"/>
        </w:rPr>
        <w:t>.</w:t>
      </w:r>
    </w:p>
    <w:p w:rsidR="008C0DD4" w:rsidRDefault="008C0DD4" w:rsidP="00417823">
      <w:pPr>
        <w:spacing w:line="360" w:lineRule="auto"/>
        <w:ind w:left="680"/>
        <w:jc w:val="center"/>
        <w:rPr>
          <w:rFonts w:ascii="Times New Roman" w:hAnsi="Times New Roman" w:cs="Times New Roman"/>
          <w:sz w:val="28"/>
          <w:szCs w:val="28"/>
        </w:rPr>
      </w:pPr>
      <w:r>
        <w:rPr>
          <w:rFonts w:ascii="Times New Roman" w:hAnsi="Times New Roman" w:cs="Times New Roman"/>
          <w:sz w:val="28"/>
          <w:szCs w:val="28"/>
        </w:rPr>
        <w:lastRenderedPageBreak/>
        <w:t>Используемая л</w:t>
      </w:r>
      <w:r w:rsidR="00351CA6" w:rsidRPr="0077653B">
        <w:rPr>
          <w:rFonts w:ascii="Times New Roman" w:hAnsi="Times New Roman" w:cs="Times New Roman"/>
          <w:sz w:val="28"/>
          <w:szCs w:val="28"/>
        </w:rPr>
        <w:t>ит</w:t>
      </w:r>
      <w:r>
        <w:rPr>
          <w:rFonts w:ascii="Times New Roman" w:hAnsi="Times New Roman" w:cs="Times New Roman"/>
          <w:sz w:val="28"/>
          <w:szCs w:val="28"/>
        </w:rPr>
        <w:t>ература</w:t>
      </w:r>
      <w:r w:rsidR="00417823">
        <w:rPr>
          <w:rFonts w:ascii="Times New Roman" w:hAnsi="Times New Roman" w:cs="Times New Roman"/>
          <w:sz w:val="28"/>
          <w:szCs w:val="28"/>
        </w:rPr>
        <w:t>:</w:t>
      </w:r>
    </w:p>
    <w:p w:rsidR="00417823" w:rsidRDefault="00160820" w:rsidP="00E03B59">
      <w:pPr>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1</w:t>
      </w:r>
      <w:r w:rsidR="00417823">
        <w:rPr>
          <w:rFonts w:ascii="Times New Roman" w:hAnsi="Times New Roman" w:cs="Times New Roman"/>
          <w:sz w:val="28"/>
          <w:szCs w:val="28"/>
        </w:rPr>
        <w:t>.</w:t>
      </w:r>
      <w:r w:rsidR="004D1385" w:rsidRPr="0077653B">
        <w:rPr>
          <w:rFonts w:ascii="Times New Roman" w:hAnsi="Times New Roman" w:cs="Times New Roman"/>
          <w:sz w:val="28"/>
          <w:szCs w:val="28"/>
        </w:rPr>
        <w:t>Григорович Л.А, Марцинковская Т.Д. Педагогика и психология. – М.: Гардарики, 2005;</w:t>
      </w:r>
    </w:p>
    <w:p w:rsidR="00417823" w:rsidRDefault="00160820" w:rsidP="00E03B59">
      <w:pPr>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2</w:t>
      </w:r>
      <w:r w:rsidR="004D1385" w:rsidRPr="0077653B">
        <w:rPr>
          <w:rFonts w:ascii="Times New Roman" w:hAnsi="Times New Roman" w:cs="Times New Roman"/>
          <w:sz w:val="28"/>
          <w:szCs w:val="28"/>
        </w:rPr>
        <w:t>.Подласый И.П. Педагогика: Новый курс. – М.: Гуманитарный издательский центр ВЛАДОС, 2001;</w:t>
      </w:r>
    </w:p>
    <w:p w:rsidR="008C0DD4" w:rsidRDefault="00160820" w:rsidP="00E03B59">
      <w:pPr>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3</w:t>
      </w:r>
      <w:r w:rsidR="00417823">
        <w:rPr>
          <w:rFonts w:ascii="Times New Roman" w:hAnsi="Times New Roman" w:cs="Times New Roman"/>
          <w:sz w:val="28"/>
          <w:szCs w:val="28"/>
        </w:rPr>
        <w:t>.</w:t>
      </w:r>
      <w:r w:rsidR="004D1385" w:rsidRPr="0077653B">
        <w:rPr>
          <w:rFonts w:ascii="Times New Roman" w:hAnsi="Times New Roman" w:cs="Times New Roman"/>
          <w:sz w:val="28"/>
          <w:szCs w:val="28"/>
        </w:rPr>
        <w:t>Гранкин А.Ю., Бабаян А.В. Семья как пространство нравственности / Материалы Международной научно-практической конференции «Проблемы семьи и семейной педагогики: теория и практика, история и современ</w:t>
      </w:r>
      <w:r w:rsidR="00417823">
        <w:rPr>
          <w:rFonts w:ascii="Times New Roman" w:hAnsi="Times New Roman" w:cs="Times New Roman"/>
          <w:sz w:val="28"/>
          <w:szCs w:val="28"/>
        </w:rPr>
        <w:t>ность». – Пятигорск: ПГЛУ, 2005;</w:t>
      </w:r>
    </w:p>
    <w:p w:rsidR="004D1385" w:rsidRPr="0077653B" w:rsidRDefault="00160820" w:rsidP="00E03B59">
      <w:pPr>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4</w:t>
      </w:r>
      <w:r w:rsidR="0003188F">
        <w:rPr>
          <w:rFonts w:ascii="Times New Roman" w:hAnsi="Times New Roman" w:cs="Times New Roman"/>
          <w:sz w:val="28"/>
          <w:szCs w:val="28"/>
        </w:rPr>
        <w:t>.</w:t>
      </w:r>
      <w:r w:rsidR="004D1385" w:rsidRPr="0077653B">
        <w:rPr>
          <w:rFonts w:ascii="Times New Roman" w:hAnsi="Times New Roman" w:cs="Times New Roman"/>
          <w:sz w:val="28"/>
          <w:szCs w:val="28"/>
        </w:rPr>
        <w:t>Педагогический энциклопедический словарь. – М.: «БРЭ», 2003.</w:t>
      </w:r>
    </w:p>
    <w:p w:rsidR="004D1385" w:rsidRPr="0077653B" w:rsidRDefault="004D1385" w:rsidP="00E03B59">
      <w:pPr>
        <w:spacing w:line="360" w:lineRule="auto"/>
        <w:ind w:left="680"/>
        <w:jc w:val="both"/>
        <w:rPr>
          <w:rFonts w:ascii="Times New Roman" w:hAnsi="Times New Roman" w:cs="Times New Roman"/>
          <w:sz w:val="28"/>
          <w:szCs w:val="28"/>
        </w:rPr>
      </w:pPr>
    </w:p>
    <w:p w:rsidR="004D1385" w:rsidRPr="0077653B" w:rsidRDefault="004D1385" w:rsidP="00E03B59">
      <w:pPr>
        <w:spacing w:line="360" w:lineRule="auto"/>
        <w:ind w:left="680"/>
        <w:jc w:val="both"/>
        <w:rPr>
          <w:rFonts w:ascii="Times New Roman" w:hAnsi="Times New Roman" w:cs="Times New Roman"/>
          <w:sz w:val="28"/>
          <w:szCs w:val="28"/>
        </w:rPr>
      </w:pPr>
    </w:p>
    <w:p w:rsidR="00351CA6" w:rsidRPr="0077653B" w:rsidRDefault="00351CA6" w:rsidP="00E03B59">
      <w:pPr>
        <w:spacing w:line="360" w:lineRule="auto"/>
        <w:ind w:left="680"/>
        <w:jc w:val="both"/>
        <w:rPr>
          <w:rFonts w:ascii="Times New Roman" w:hAnsi="Times New Roman" w:cs="Times New Roman"/>
          <w:sz w:val="28"/>
          <w:szCs w:val="28"/>
        </w:rPr>
      </w:pPr>
    </w:p>
    <w:p w:rsidR="00F37448" w:rsidRPr="0077653B" w:rsidRDefault="00F37448" w:rsidP="00E03B59">
      <w:pPr>
        <w:spacing w:line="360" w:lineRule="auto"/>
        <w:ind w:left="680"/>
        <w:jc w:val="both"/>
        <w:rPr>
          <w:rFonts w:ascii="Times New Roman" w:hAnsi="Times New Roman" w:cs="Times New Roman"/>
          <w:sz w:val="28"/>
          <w:szCs w:val="28"/>
        </w:rPr>
      </w:pPr>
    </w:p>
    <w:sectPr w:rsidR="00F37448" w:rsidRPr="0077653B" w:rsidSect="00E03B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448"/>
    <w:rsid w:val="0003188F"/>
    <w:rsid w:val="000E5EBB"/>
    <w:rsid w:val="00160820"/>
    <w:rsid w:val="0031455E"/>
    <w:rsid w:val="00351CA6"/>
    <w:rsid w:val="003C6058"/>
    <w:rsid w:val="00417823"/>
    <w:rsid w:val="004D1385"/>
    <w:rsid w:val="004E6716"/>
    <w:rsid w:val="005407C5"/>
    <w:rsid w:val="00621B15"/>
    <w:rsid w:val="006525C8"/>
    <w:rsid w:val="0077653B"/>
    <w:rsid w:val="008C0DD4"/>
    <w:rsid w:val="00A148AE"/>
    <w:rsid w:val="00A77146"/>
    <w:rsid w:val="00D30BB8"/>
    <w:rsid w:val="00DD4AC7"/>
    <w:rsid w:val="00E03B59"/>
    <w:rsid w:val="00F37448"/>
    <w:rsid w:val="00F70F63"/>
    <w:rsid w:val="00FC1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0F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6E13-32E9-437D-8DAF-8533A7E2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Admin</cp:lastModifiedBy>
  <cp:revision>7</cp:revision>
  <dcterms:created xsi:type="dcterms:W3CDTF">2012-12-05T14:23:00Z</dcterms:created>
  <dcterms:modified xsi:type="dcterms:W3CDTF">2017-02-02T11:14:00Z</dcterms:modified>
</cp:coreProperties>
</file>