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1D" w:rsidRPr="009221D0" w:rsidRDefault="00C372EC" w:rsidP="00C372EC">
      <w:pPr>
        <w:jc w:val="center"/>
        <w:rPr>
          <w:rFonts w:ascii="Times New Roman" w:hAnsi="Times New Roman" w:cs="Times New Roman"/>
          <w:b/>
          <w:sz w:val="24"/>
          <w:szCs w:val="24"/>
        </w:rPr>
      </w:pPr>
      <w:bookmarkStart w:id="0" w:name="_GoBack"/>
      <w:r w:rsidRPr="009221D0">
        <w:rPr>
          <w:rFonts w:ascii="Times New Roman" w:hAnsi="Times New Roman" w:cs="Times New Roman"/>
          <w:b/>
          <w:sz w:val="24"/>
          <w:szCs w:val="24"/>
        </w:rPr>
        <w:t>Проект педагога-</w:t>
      </w:r>
      <w:proofErr w:type="gramStart"/>
      <w:r w:rsidRPr="009221D0">
        <w:rPr>
          <w:rFonts w:ascii="Times New Roman" w:hAnsi="Times New Roman" w:cs="Times New Roman"/>
          <w:b/>
          <w:sz w:val="24"/>
          <w:szCs w:val="24"/>
        </w:rPr>
        <w:t xml:space="preserve">психолога </w:t>
      </w:r>
      <w:r w:rsidR="00896C63" w:rsidRPr="009221D0">
        <w:rPr>
          <w:rFonts w:ascii="Times New Roman" w:hAnsi="Times New Roman" w:cs="Times New Roman"/>
          <w:b/>
          <w:sz w:val="24"/>
          <w:szCs w:val="24"/>
        </w:rPr>
        <w:t xml:space="preserve"> </w:t>
      </w:r>
      <w:r w:rsidRPr="009221D0">
        <w:rPr>
          <w:rFonts w:ascii="Times New Roman" w:hAnsi="Times New Roman" w:cs="Times New Roman"/>
          <w:b/>
          <w:sz w:val="24"/>
          <w:szCs w:val="24"/>
        </w:rPr>
        <w:t>по</w:t>
      </w:r>
      <w:proofErr w:type="gramEnd"/>
      <w:r w:rsidRPr="009221D0">
        <w:rPr>
          <w:rFonts w:ascii="Times New Roman" w:hAnsi="Times New Roman" w:cs="Times New Roman"/>
          <w:b/>
          <w:sz w:val="24"/>
          <w:szCs w:val="24"/>
        </w:rPr>
        <w:t xml:space="preserve"> повышению коммуникат</w:t>
      </w:r>
      <w:r w:rsidR="0049401D" w:rsidRPr="009221D0">
        <w:rPr>
          <w:rFonts w:ascii="Times New Roman" w:hAnsi="Times New Roman" w:cs="Times New Roman"/>
          <w:b/>
          <w:sz w:val="24"/>
          <w:szCs w:val="24"/>
        </w:rPr>
        <w:t>ивной компетентности педагогов,</w:t>
      </w:r>
      <w:r w:rsidRPr="009221D0">
        <w:rPr>
          <w:rFonts w:ascii="Times New Roman" w:hAnsi="Times New Roman" w:cs="Times New Roman"/>
          <w:b/>
          <w:sz w:val="24"/>
          <w:szCs w:val="24"/>
        </w:rPr>
        <w:t xml:space="preserve"> родителей </w:t>
      </w:r>
      <w:r w:rsidR="0049401D" w:rsidRPr="009221D0">
        <w:rPr>
          <w:rFonts w:ascii="Times New Roman" w:hAnsi="Times New Roman" w:cs="Times New Roman"/>
          <w:b/>
          <w:sz w:val="24"/>
          <w:szCs w:val="24"/>
        </w:rPr>
        <w:t xml:space="preserve">и </w:t>
      </w:r>
      <w:r w:rsidRPr="009221D0">
        <w:rPr>
          <w:rFonts w:ascii="Times New Roman" w:hAnsi="Times New Roman" w:cs="Times New Roman"/>
          <w:b/>
          <w:sz w:val="24"/>
          <w:szCs w:val="24"/>
        </w:rPr>
        <w:t xml:space="preserve">воспитанников. </w:t>
      </w:r>
    </w:p>
    <w:p w:rsidR="00C372EC" w:rsidRPr="009221D0" w:rsidRDefault="00453F56" w:rsidP="00453F56">
      <w:pPr>
        <w:jc w:val="center"/>
        <w:rPr>
          <w:rFonts w:ascii="Times New Roman" w:hAnsi="Times New Roman" w:cs="Times New Roman"/>
          <w:sz w:val="32"/>
          <w:szCs w:val="24"/>
        </w:rPr>
      </w:pPr>
      <w:r w:rsidRPr="009221D0">
        <w:rPr>
          <w:rFonts w:ascii="Times New Roman" w:hAnsi="Times New Roman" w:cs="Times New Roman"/>
          <w:b/>
          <w:sz w:val="32"/>
          <w:szCs w:val="24"/>
        </w:rPr>
        <w:t>«Азбука общения»</w:t>
      </w:r>
    </w:p>
    <w:bookmarkEnd w:id="0"/>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Актуальность выбранной темы проекта:</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 xml:space="preserve">Социально-коммуникативное развитие </w:t>
      </w:r>
      <w:r w:rsidR="00F11EC5" w:rsidRPr="009221D0">
        <w:rPr>
          <w:rFonts w:ascii="Times New Roman" w:hAnsi="Times New Roman" w:cs="Times New Roman"/>
          <w:sz w:val="24"/>
          <w:szCs w:val="24"/>
        </w:rPr>
        <w:t>детей относится</w:t>
      </w:r>
      <w:r w:rsidRPr="009221D0">
        <w:rPr>
          <w:rFonts w:ascii="Times New Roman" w:hAnsi="Times New Roman" w:cs="Times New Roman"/>
          <w:sz w:val="24"/>
          <w:szCs w:val="24"/>
        </w:rPr>
        <w:t xml:space="preserve"> к числу важнейших проблем психологии. В современных условиях актуальность возрастает в связи с особенностями социального окружения ребёнка, в котором часто наблюдается дефицит воспитанности, доброты, доброжелательности, речевой культуры во взаимоотношениях с людьми. Поскольку основные структуры личности закладываются именно в дошкольный возраст, воспитанию необходимых личностных качеств у детей, возлагается особая ответственность на семью и дошкольное учреждение. В связи с этим возникает </w:t>
      </w:r>
      <w:proofErr w:type="gramStart"/>
      <w:r w:rsidR="00F11EC5" w:rsidRPr="009221D0">
        <w:rPr>
          <w:rFonts w:ascii="Times New Roman" w:hAnsi="Times New Roman" w:cs="Times New Roman"/>
          <w:sz w:val="24"/>
          <w:szCs w:val="24"/>
        </w:rPr>
        <w:t xml:space="preserve">вопрос:  </w:t>
      </w:r>
      <w:r w:rsidRPr="009221D0">
        <w:rPr>
          <w:rFonts w:ascii="Times New Roman" w:hAnsi="Times New Roman" w:cs="Times New Roman"/>
          <w:sz w:val="24"/>
          <w:szCs w:val="24"/>
        </w:rPr>
        <w:t xml:space="preserve"> </w:t>
      </w:r>
      <w:proofErr w:type="gramEnd"/>
      <w:r w:rsidR="00F11EC5">
        <w:rPr>
          <w:rFonts w:ascii="Times New Roman" w:hAnsi="Times New Roman" w:cs="Times New Roman"/>
          <w:sz w:val="24"/>
          <w:szCs w:val="24"/>
        </w:rPr>
        <w:t xml:space="preserve">   </w:t>
      </w:r>
      <w:r w:rsidRPr="009221D0">
        <w:rPr>
          <w:rFonts w:ascii="Times New Roman" w:hAnsi="Times New Roman" w:cs="Times New Roman"/>
          <w:sz w:val="24"/>
          <w:szCs w:val="24"/>
        </w:rPr>
        <w:t xml:space="preserve">« Как мы, взрослые, можем воспитать в ребенке все необходимые качества, если зачастую сами не умеем правильно вести себя в той или иной ситуации или по отношению  друг другу?». </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 xml:space="preserve">Современные тенденции в развитии дошкольного образования объединяются одним важным и значимым критерием – это его качеством, которое непосредственно зависит от уровня профессиональной компетентности педагогов и педагогической культуры родителей. </w:t>
      </w:r>
    </w:p>
    <w:p w:rsidR="00E84C33" w:rsidRPr="009221D0" w:rsidRDefault="00E84C33" w:rsidP="00E84C33">
      <w:pPr>
        <w:spacing w:after="0"/>
        <w:ind w:firstLine="708"/>
        <w:rPr>
          <w:rFonts w:ascii="Times New Roman" w:hAnsi="Times New Roman" w:cs="Times New Roman"/>
          <w:sz w:val="24"/>
          <w:szCs w:val="24"/>
        </w:rPr>
      </w:pPr>
      <w:r w:rsidRPr="009221D0">
        <w:rPr>
          <w:rFonts w:ascii="Times New Roman" w:hAnsi="Times New Roman" w:cs="Times New Roman"/>
          <w:sz w:val="24"/>
          <w:szCs w:val="24"/>
        </w:rPr>
        <w:t>В предполагаемом результате мы ориентируемся на целевые ориентиры по ФГОС:</w:t>
      </w:r>
    </w:p>
    <w:p w:rsidR="00E84C33" w:rsidRPr="009221D0" w:rsidRDefault="00E84C33" w:rsidP="00E84C33">
      <w:pPr>
        <w:spacing w:after="0"/>
        <w:ind w:firstLine="708"/>
        <w:rPr>
          <w:rFonts w:ascii="Times New Roman" w:hAnsi="Times New Roman" w:cs="Times New Roman"/>
          <w:sz w:val="24"/>
          <w:szCs w:val="24"/>
        </w:rPr>
      </w:pPr>
      <w:r w:rsidRPr="009221D0">
        <w:rPr>
          <w:rFonts w:ascii="Times New Roman" w:hAnsi="Times New Roman" w:cs="Times New Roman"/>
          <w:sz w:val="24"/>
          <w:szCs w:val="24"/>
        </w:rPr>
        <w:t>- на инициативность</w:t>
      </w:r>
      <w:r w:rsidR="00F11EC5">
        <w:rPr>
          <w:rFonts w:ascii="Times New Roman" w:hAnsi="Times New Roman" w:cs="Times New Roman"/>
          <w:sz w:val="24"/>
          <w:szCs w:val="24"/>
        </w:rPr>
        <w:t xml:space="preserve"> </w:t>
      </w:r>
      <w:r w:rsidRPr="009221D0">
        <w:rPr>
          <w:rFonts w:ascii="Times New Roman" w:hAnsi="Times New Roman" w:cs="Times New Roman"/>
          <w:sz w:val="24"/>
          <w:szCs w:val="24"/>
        </w:rPr>
        <w:t>и самостоятельность ребенка</w:t>
      </w:r>
      <w:r w:rsidR="00F11EC5">
        <w:rPr>
          <w:rFonts w:ascii="Times New Roman" w:hAnsi="Times New Roman" w:cs="Times New Roman"/>
          <w:sz w:val="24"/>
          <w:szCs w:val="24"/>
        </w:rPr>
        <w:t xml:space="preserve"> </w:t>
      </w:r>
      <w:r w:rsidRPr="009221D0">
        <w:rPr>
          <w:rFonts w:ascii="Times New Roman" w:hAnsi="Times New Roman" w:cs="Times New Roman"/>
          <w:sz w:val="24"/>
          <w:szCs w:val="24"/>
        </w:rPr>
        <w:t>в разных видах деятельности – игре, общении, конструировании и др.</w:t>
      </w:r>
    </w:p>
    <w:p w:rsidR="00E84C33" w:rsidRPr="009221D0" w:rsidRDefault="00E84C33" w:rsidP="00E84C33">
      <w:pPr>
        <w:spacing w:after="0"/>
        <w:ind w:firstLine="708"/>
        <w:rPr>
          <w:rFonts w:ascii="Times New Roman" w:hAnsi="Times New Roman" w:cs="Times New Roman"/>
          <w:sz w:val="24"/>
          <w:szCs w:val="24"/>
        </w:rPr>
      </w:pPr>
      <w:r w:rsidRPr="009221D0">
        <w:rPr>
          <w:rFonts w:ascii="Times New Roman" w:hAnsi="Times New Roman" w:cs="Times New Roman"/>
          <w:sz w:val="24"/>
          <w:szCs w:val="24"/>
        </w:rPr>
        <w:t>- Уверенность ребенка в своих силах, открытость внешнему миру, положительно отношение к себе и к другим. Активное взаимодействие со сверстниками и взрослыми, участие в совместных играх. Способность договариваться, учитывать интересы и чувства других.</w:t>
      </w:r>
    </w:p>
    <w:p w:rsidR="00E84C33" w:rsidRPr="009221D0" w:rsidRDefault="00E84C33" w:rsidP="00E84C33">
      <w:pPr>
        <w:spacing w:after="0"/>
        <w:ind w:firstLine="708"/>
        <w:rPr>
          <w:rFonts w:ascii="Times New Roman" w:hAnsi="Times New Roman" w:cs="Times New Roman"/>
          <w:sz w:val="24"/>
          <w:szCs w:val="24"/>
        </w:rPr>
      </w:pPr>
      <w:r w:rsidRPr="009221D0">
        <w:rPr>
          <w:rFonts w:ascii="Times New Roman" w:hAnsi="Times New Roman" w:cs="Times New Roman"/>
          <w:sz w:val="24"/>
          <w:szCs w:val="24"/>
        </w:rPr>
        <w:t>- Владение ребенка различными формами и видами игры. Понимание устной речи и возможность выражать свои мысли и желания.</w:t>
      </w:r>
    </w:p>
    <w:p w:rsidR="00E84C33" w:rsidRPr="009221D0" w:rsidRDefault="00E84C33" w:rsidP="00C372EC">
      <w:pPr>
        <w:ind w:firstLine="708"/>
        <w:rPr>
          <w:rFonts w:ascii="Times New Roman" w:hAnsi="Times New Roman" w:cs="Times New Roman"/>
          <w:sz w:val="24"/>
          <w:szCs w:val="24"/>
        </w:rPr>
      </w:pP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Цель исследовательского проекта: </w:t>
      </w:r>
      <w:r w:rsidRPr="009221D0">
        <w:rPr>
          <w:rFonts w:ascii="Times New Roman" w:hAnsi="Times New Roman" w:cs="Times New Roman"/>
          <w:sz w:val="24"/>
          <w:szCs w:val="24"/>
        </w:rPr>
        <w:t>формирование коммуникативной компетентности педагогов и родителей для создания психологических условий в социально-коммуникативном развитии ребенка.</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Принципы работы по проекту:</w:t>
      </w:r>
    </w:p>
    <w:p w:rsidR="00C372EC" w:rsidRPr="009221D0" w:rsidRDefault="00C372EC" w:rsidP="00E84C33">
      <w:pPr>
        <w:numPr>
          <w:ilvl w:val="0"/>
          <w:numId w:val="1"/>
        </w:numPr>
        <w:spacing w:after="0"/>
        <w:rPr>
          <w:rFonts w:ascii="Times New Roman" w:hAnsi="Times New Roman" w:cs="Times New Roman"/>
          <w:sz w:val="24"/>
          <w:szCs w:val="24"/>
        </w:rPr>
      </w:pPr>
      <w:r w:rsidRPr="009221D0">
        <w:rPr>
          <w:rFonts w:ascii="Times New Roman" w:hAnsi="Times New Roman" w:cs="Times New Roman"/>
          <w:sz w:val="24"/>
          <w:szCs w:val="24"/>
        </w:rPr>
        <w:t>добровольности;</w:t>
      </w:r>
    </w:p>
    <w:p w:rsidR="00C372EC" w:rsidRPr="009221D0" w:rsidRDefault="00C372EC" w:rsidP="00E84C33">
      <w:pPr>
        <w:numPr>
          <w:ilvl w:val="0"/>
          <w:numId w:val="1"/>
        </w:numPr>
        <w:spacing w:after="0"/>
        <w:rPr>
          <w:rFonts w:ascii="Times New Roman" w:hAnsi="Times New Roman" w:cs="Times New Roman"/>
          <w:sz w:val="24"/>
          <w:szCs w:val="24"/>
        </w:rPr>
      </w:pPr>
      <w:r w:rsidRPr="009221D0">
        <w:rPr>
          <w:rFonts w:ascii="Times New Roman" w:hAnsi="Times New Roman" w:cs="Times New Roman"/>
          <w:sz w:val="24"/>
          <w:szCs w:val="24"/>
        </w:rPr>
        <w:t>сотрудничества – участники занимают равные позиции;</w:t>
      </w:r>
    </w:p>
    <w:p w:rsidR="00C372EC" w:rsidRPr="009221D0" w:rsidRDefault="00C372EC" w:rsidP="00E84C33">
      <w:pPr>
        <w:numPr>
          <w:ilvl w:val="0"/>
          <w:numId w:val="1"/>
        </w:numPr>
        <w:spacing w:after="0"/>
        <w:rPr>
          <w:rFonts w:ascii="Times New Roman" w:hAnsi="Times New Roman" w:cs="Times New Roman"/>
          <w:sz w:val="24"/>
          <w:szCs w:val="24"/>
        </w:rPr>
      </w:pPr>
      <w:r w:rsidRPr="009221D0">
        <w:rPr>
          <w:rFonts w:ascii="Times New Roman" w:hAnsi="Times New Roman" w:cs="Times New Roman"/>
          <w:sz w:val="24"/>
          <w:szCs w:val="24"/>
        </w:rPr>
        <w:t>конфиденциальности – информация, относящаяся к тому или иному участнику, не обсуждается с другими без его согласия;</w:t>
      </w:r>
    </w:p>
    <w:p w:rsidR="00C372EC" w:rsidRPr="009221D0" w:rsidRDefault="00C372EC" w:rsidP="00E84C33">
      <w:pPr>
        <w:numPr>
          <w:ilvl w:val="0"/>
          <w:numId w:val="1"/>
        </w:numPr>
        <w:spacing w:after="0"/>
        <w:rPr>
          <w:rFonts w:ascii="Times New Roman" w:hAnsi="Times New Roman" w:cs="Times New Roman"/>
          <w:sz w:val="24"/>
          <w:szCs w:val="24"/>
        </w:rPr>
      </w:pPr>
      <w:r w:rsidRPr="009221D0">
        <w:rPr>
          <w:rFonts w:ascii="Times New Roman" w:hAnsi="Times New Roman" w:cs="Times New Roman"/>
          <w:sz w:val="24"/>
          <w:szCs w:val="24"/>
        </w:rPr>
        <w:t>доверительности – открытость и искренность участников в описании своих чувств, мыслей;</w:t>
      </w:r>
    </w:p>
    <w:p w:rsidR="00C372EC" w:rsidRPr="009221D0" w:rsidRDefault="00C372EC" w:rsidP="00E84C33">
      <w:pPr>
        <w:numPr>
          <w:ilvl w:val="0"/>
          <w:numId w:val="1"/>
        </w:numPr>
        <w:spacing w:after="0"/>
        <w:rPr>
          <w:rFonts w:ascii="Times New Roman" w:hAnsi="Times New Roman" w:cs="Times New Roman"/>
          <w:sz w:val="24"/>
          <w:szCs w:val="24"/>
        </w:rPr>
      </w:pPr>
      <w:r w:rsidRPr="009221D0">
        <w:rPr>
          <w:rFonts w:ascii="Times New Roman" w:hAnsi="Times New Roman" w:cs="Times New Roman"/>
          <w:sz w:val="24"/>
          <w:szCs w:val="24"/>
        </w:rPr>
        <w:t>диалога – участники находятся в постоянном контакте, обсуждают все возникающие вопросы.</w:t>
      </w:r>
    </w:p>
    <w:p w:rsidR="004C6989" w:rsidRPr="009221D0" w:rsidRDefault="004C6989" w:rsidP="00C372EC">
      <w:pPr>
        <w:rPr>
          <w:rFonts w:ascii="Times New Roman" w:hAnsi="Times New Roman" w:cs="Times New Roman"/>
          <w:b/>
          <w:bCs/>
          <w:sz w:val="24"/>
          <w:szCs w:val="24"/>
        </w:rPr>
      </w:pPr>
    </w:p>
    <w:p w:rsidR="004C6989" w:rsidRPr="009221D0" w:rsidRDefault="004C6989" w:rsidP="00C372EC">
      <w:pPr>
        <w:rPr>
          <w:rFonts w:ascii="Times New Roman" w:hAnsi="Times New Roman" w:cs="Times New Roman"/>
          <w:b/>
          <w:bCs/>
          <w:sz w:val="24"/>
          <w:szCs w:val="24"/>
        </w:rPr>
      </w:pPr>
    </w:p>
    <w:p w:rsidR="004C6989" w:rsidRPr="009221D0" w:rsidRDefault="004C6989" w:rsidP="00C372EC">
      <w:pPr>
        <w:rPr>
          <w:rFonts w:ascii="Times New Roman" w:hAnsi="Times New Roman" w:cs="Times New Roman"/>
          <w:b/>
          <w:bCs/>
          <w:sz w:val="24"/>
          <w:szCs w:val="24"/>
        </w:rPr>
      </w:pP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lastRenderedPageBreak/>
        <w:t>Модель социально-коммуникативного развития в Детском саду №208 ОАО «РЖД»</w:t>
      </w:r>
    </w:p>
    <w:p w:rsidR="00C372EC" w:rsidRPr="009221D0" w:rsidRDefault="00C372EC" w:rsidP="00E25409">
      <w:pPr>
        <w:jc w:val="center"/>
        <w:rPr>
          <w:rFonts w:ascii="Times New Roman" w:hAnsi="Times New Roman" w:cs="Times New Roman"/>
          <w:sz w:val="24"/>
          <w:szCs w:val="24"/>
        </w:rPr>
      </w:pPr>
      <w:r w:rsidRPr="009221D0">
        <w:rPr>
          <w:rFonts w:ascii="Times New Roman" w:hAnsi="Times New Roman" w:cs="Times New Roman"/>
          <w:noProof/>
          <w:sz w:val="24"/>
          <w:szCs w:val="24"/>
          <w:lang w:eastAsia="ru-RU"/>
        </w:rPr>
        <w:drawing>
          <wp:inline distT="0" distB="0" distL="0" distR="0" wp14:anchorId="65D4B417" wp14:editId="2C0DD4B0">
            <wp:extent cx="3705225" cy="2465070"/>
            <wp:effectExtent l="0" t="0" r="9525" b="0"/>
            <wp:docPr id="2" name="Рисунок 2" descr="http://festival.1september.ru/articles/654334/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54334/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2465070"/>
                    </a:xfrm>
                    <a:prstGeom prst="rect">
                      <a:avLst/>
                    </a:prstGeom>
                    <a:noFill/>
                    <a:ln>
                      <a:noFill/>
                    </a:ln>
                  </pic:spPr>
                </pic:pic>
              </a:graphicData>
            </a:graphic>
          </wp:inline>
        </w:drawing>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iCs/>
          <w:sz w:val="24"/>
          <w:szCs w:val="24"/>
        </w:rPr>
        <w:t>Психологическое сопровождение педагогов</w:t>
      </w:r>
      <w:r w:rsidRPr="009221D0">
        <w:rPr>
          <w:rFonts w:ascii="Times New Roman" w:hAnsi="Times New Roman" w:cs="Times New Roman"/>
          <w:sz w:val="24"/>
          <w:szCs w:val="24"/>
        </w:rPr>
        <w:t> состоит из разделов проектной работы:</w:t>
      </w:r>
    </w:p>
    <w:p w:rsidR="00C372EC" w:rsidRPr="009221D0" w:rsidRDefault="00C372EC" w:rsidP="00E25409">
      <w:pPr>
        <w:jc w:val="center"/>
        <w:rPr>
          <w:rFonts w:ascii="Times New Roman" w:hAnsi="Times New Roman" w:cs="Times New Roman"/>
          <w:sz w:val="24"/>
          <w:szCs w:val="24"/>
        </w:rPr>
      </w:pPr>
      <w:r w:rsidRPr="009221D0">
        <w:rPr>
          <w:rFonts w:ascii="Times New Roman" w:hAnsi="Times New Roman" w:cs="Times New Roman"/>
          <w:noProof/>
          <w:sz w:val="24"/>
          <w:szCs w:val="24"/>
          <w:lang w:eastAsia="ru-RU"/>
        </w:rPr>
        <w:drawing>
          <wp:inline distT="0" distB="0" distL="0" distR="0" wp14:anchorId="29A520DB" wp14:editId="3EEA3EE3">
            <wp:extent cx="5001260" cy="1955800"/>
            <wp:effectExtent l="0" t="0" r="8890" b="6350"/>
            <wp:docPr id="3" name="Рисунок 3" descr="http://festival.1september.ru/articles/65433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54334/im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1260" cy="1955800"/>
                    </a:xfrm>
                    <a:prstGeom prst="rect">
                      <a:avLst/>
                    </a:prstGeom>
                    <a:noFill/>
                    <a:ln>
                      <a:noFill/>
                    </a:ln>
                  </pic:spPr>
                </pic:pic>
              </a:graphicData>
            </a:graphic>
          </wp:inline>
        </w:drawing>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sz w:val="24"/>
          <w:szCs w:val="24"/>
        </w:rPr>
        <w:t>Каждый раздел проектной работы можно назвать как «Проекты в проекте», у которых есть свои задачи и формы взаимодействия между участниками.</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 xml:space="preserve"> «Структура педагогических способностей»</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Многие педагоги испытывают затруднения в общении с родителями воспитанников. Кому принадлежит ведущая роль в организации общения? Конечно воспитателю.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и единомышленников. Поэтому, над профессиональной компетентностью педагогов в общении с родителями нужно постоянно работать.</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Задачи раздела:</w:t>
      </w:r>
    </w:p>
    <w:p w:rsidR="00C372EC" w:rsidRPr="009221D0" w:rsidRDefault="00C372EC" w:rsidP="00C372EC">
      <w:pPr>
        <w:numPr>
          <w:ilvl w:val="0"/>
          <w:numId w:val="2"/>
        </w:numPr>
        <w:rPr>
          <w:rFonts w:ascii="Times New Roman" w:hAnsi="Times New Roman" w:cs="Times New Roman"/>
          <w:sz w:val="24"/>
          <w:szCs w:val="24"/>
        </w:rPr>
      </w:pPr>
      <w:r w:rsidRPr="009221D0">
        <w:rPr>
          <w:rFonts w:ascii="Times New Roman" w:hAnsi="Times New Roman" w:cs="Times New Roman"/>
          <w:sz w:val="24"/>
          <w:szCs w:val="24"/>
        </w:rPr>
        <w:t>Изучение индивидуальных особенностей педагога, уровня его коммуникабельности.</w:t>
      </w:r>
    </w:p>
    <w:p w:rsidR="00C372EC" w:rsidRPr="009221D0" w:rsidRDefault="00C372EC" w:rsidP="00C372EC">
      <w:pPr>
        <w:numPr>
          <w:ilvl w:val="0"/>
          <w:numId w:val="2"/>
        </w:numPr>
        <w:rPr>
          <w:rFonts w:ascii="Times New Roman" w:hAnsi="Times New Roman" w:cs="Times New Roman"/>
          <w:sz w:val="24"/>
          <w:szCs w:val="24"/>
        </w:rPr>
      </w:pPr>
      <w:r w:rsidRPr="009221D0">
        <w:rPr>
          <w:rFonts w:ascii="Times New Roman" w:hAnsi="Times New Roman" w:cs="Times New Roman"/>
          <w:sz w:val="24"/>
          <w:szCs w:val="24"/>
        </w:rPr>
        <w:t>Знакомство с причиной возникновения конфликтов, умение ее определить; правильное формулирование и разрешение конфликтной ситуации.</w:t>
      </w:r>
    </w:p>
    <w:p w:rsidR="00C372EC" w:rsidRPr="009221D0" w:rsidRDefault="00C372EC" w:rsidP="00C372EC">
      <w:pPr>
        <w:numPr>
          <w:ilvl w:val="0"/>
          <w:numId w:val="2"/>
        </w:numPr>
        <w:rPr>
          <w:rFonts w:ascii="Times New Roman" w:hAnsi="Times New Roman" w:cs="Times New Roman"/>
          <w:sz w:val="24"/>
          <w:szCs w:val="24"/>
        </w:rPr>
      </w:pPr>
      <w:r w:rsidRPr="009221D0">
        <w:rPr>
          <w:rFonts w:ascii="Times New Roman" w:hAnsi="Times New Roman" w:cs="Times New Roman"/>
          <w:sz w:val="24"/>
          <w:szCs w:val="24"/>
        </w:rPr>
        <w:t>Повышение коммуникативной компетентности педагогов: помощь в правильном выборе коммуникативной позиции в общении с ребенком и его родителями; умение чувствовать ритмику разговора, владение приемами «Я-сообщения», «Вы-подхода», компромисса, индивидуализации педагогических воздействий и др.</w:t>
      </w:r>
    </w:p>
    <w:p w:rsidR="00C372EC" w:rsidRPr="009221D0" w:rsidRDefault="00C372EC" w:rsidP="00C372EC">
      <w:pPr>
        <w:numPr>
          <w:ilvl w:val="0"/>
          <w:numId w:val="2"/>
        </w:numPr>
        <w:rPr>
          <w:rFonts w:ascii="Times New Roman" w:hAnsi="Times New Roman" w:cs="Times New Roman"/>
          <w:sz w:val="24"/>
          <w:szCs w:val="24"/>
        </w:rPr>
      </w:pPr>
      <w:r w:rsidRPr="009221D0">
        <w:rPr>
          <w:rFonts w:ascii="Times New Roman" w:hAnsi="Times New Roman" w:cs="Times New Roman"/>
          <w:sz w:val="24"/>
          <w:szCs w:val="24"/>
        </w:rPr>
        <w:lastRenderedPageBreak/>
        <w:t>Развитие умений и навыков гибкого выхода из различных ситуаций.</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 xml:space="preserve"> «Мотивация к педагогической деятельности»</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 xml:space="preserve">Успешное воспитание дошкольников напрямую связано с индивидуально-личностными и профессиональными качествами воспитателя, среди которых организованность, повышение самооценки и профессиональной компетенции, нацеленность на результат и другие. Однако работа с детьми в рамках детского сада осуществляется не одним педагогом, но и в тесном взаимодействии с коллегами. Поэтому так важно создать благоприятный психологический климат среди сотрудников, условия взаимопомощи при общении с детьми и их родителями, то есть создать мотивацию </w:t>
      </w:r>
      <w:r w:rsidR="004C6989" w:rsidRPr="009221D0">
        <w:rPr>
          <w:rFonts w:ascii="Times New Roman" w:hAnsi="Times New Roman" w:cs="Times New Roman"/>
          <w:sz w:val="24"/>
          <w:szCs w:val="24"/>
        </w:rPr>
        <w:t>к деятельности</w:t>
      </w:r>
      <w:r w:rsidRPr="009221D0">
        <w:rPr>
          <w:rFonts w:ascii="Times New Roman" w:hAnsi="Times New Roman" w:cs="Times New Roman"/>
          <w:sz w:val="24"/>
          <w:szCs w:val="24"/>
        </w:rPr>
        <w:t xml:space="preserve"> педагогов.</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Задачи раздела:</w:t>
      </w:r>
    </w:p>
    <w:p w:rsidR="00C372EC" w:rsidRPr="009221D0" w:rsidRDefault="00C372EC" w:rsidP="00C372EC">
      <w:pPr>
        <w:numPr>
          <w:ilvl w:val="0"/>
          <w:numId w:val="3"/>
        </w:numPr>
        <w:rPr>
          <w:rFonts w:ascii="Times New Roman" w:hAnsi="Times New Roman" w:cs="Times New Roman"/>
          <w:sz w:val="24"/>
          <w:szCs w:val="24"/>
        </w:rPr>
      </w:pPr>
      <w:r w:rsidRPr="009221D0">
        <w:rPr>
          <w:rFonts w:ascii="Times New Roman" w:hAnsi="Times New Roman" w:cs="Times New Roman"/>
          <w:sz w:val="24"/>
          <w:szCs w:val="24"/>
        </w:rPr>
        <w:t>Определение уровня социально-психологического климата в коллективе.</w:t>
      </w:r>
    </w:p>
    <w:p w:rsidR="00C372EC" w:rsidRPr="009221D0" w:rsidRDefault="00C372EC" w:rsidP="00C372EC">
      <w:pPr>
        <w:numPr>
          <w:ilvl w:val="0"/>
          <w:numId w:val="3"/>
        </w:numPr>
        <w:rPr>
          <w:rFonts w:ascii="Times New Roman" w:hAnsi="Times New Roman" w:cs="Times New Roman"/>
          <w:sz w:val="24"/>
          <w:szCs w:val="24"/>
        </w:rPr>
      </w:pPr>
      <w:r w:rsidRPr="009221D0">
        <w:rPr>
          <w:rFonts w:ascii="Times New Roman" w:hAnsi="Times New Roman" w:cs="Times New Roman"/>
          <w:sz w:val="24"/>
          <w:szCs w:val="24"/>
        </w:rPr>
        <w:t>Понимание и принятие важности взаимодействия в команде как залога успешности в профессиональной деятельности.</w:t>
      </w:r>
    </w:p>
    <w:p w:rsidR="00C372EC" w:rsidRPr="009221D0" w:rsidRDefault="00C372EC" w:rsidP="00C372EC">
      <w:pPr>
        <w:numPr>
          <w:ilvl w:val="0"/>
          <w:numId w:val="3"/>
        </w:numPr>
        <w:rPr>
          <w:rFonts w:ascii="Times New Roman" w:hAnsi="Times New Roman" w:cs="Times New Roman"/>
          <w:sz w:val="24"/>
          <w:szCs w:val="24"/>
        </w:rPr>
      </w:pPr>
      <w:r w:rsidRPr="009221D0">
        <w:rPr>
          <w:rFonts w:ascii="Times New Roman" w:hAnsi="Times New Roman" w:cs="Times New Roman"/>
          <w:sz w:val="24"/>
          <w:szCs w:val="24"/>
        </w:rPr>
        <w:t>Создание благоприятного психологического климата в коллективе.</w:t>
      </w:r>
    </w:p>
    <w:p w:rsidR="00C372EC" w:rsidRPr="009221D0" w:rsidRDefault="00C372EC" w:rsidP="00C372EC">
      <w:pPr>
        <w:numPr>
          <w:ilvl w:val="0"/>
          <w:numId w:val="3"/>
        </w:numPr>
        <w:rPr>
          <w:rFonts w:ascii="Times New Roman" w:hAnsi="Times New Roman" w:cs="Times New Roman"/>
          <w:sz w:val="24"/>
          <w:szCs w:val="24"/>
        </w:rPr>
      </w:pPr>
      <w:r w:rsidRPr="009221D0">
        <w:rPr>
          <w:rFonts w:ascii="Times New Roman" w:hAnsi="Times New Roman" w:cs="Times New Roman"/>
          <w:sz w:val="24"/>
          <w:szCs w:val="24"/>
        </w:rPr>
        <w:t>Формирование навыков позитивного, созидательного общения воспитателей.</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 xml:space="preserve"> «Профилактика профессиональной деформации педагога»</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Труд педагога отличается высокой напряженностью, поэтому педагоги в большой мере подвержены влиянию синдрома эмоционального выгорания, который характеризуется эмоциональной сухостью человека, расширением сферы экономии эмоций, игнорирование индивидуальных особенностей дошкольников, оказывает сильное влияние на характер профессионального общения педагога. Данная профессиональная деформация мешает полноценному управлению образовательным процессам, становлению профессионального коллектива.</w:t>
      </w:r>
    </w:p>
    <w:p w:rsidR="00C372EC" w:rsidRPr="009221D0" w:rsidRDefault="00C372EC" w:rsidP="00E84C33">
      <w:pPr>
        <w:spacing w:after="0"/>
        <w:rPr>
          <w:rFonts w:ascii="Times New Roman" w:hAnsi="Times New Roman" w:cs="Times New Roman"/>
          <w:sz w:val="24"/>
          <w:szCs w:val="24"/>
        </w:rPr>
      </w:pPr>
      <w:r w:rsidRPr="009221D0">
        <w:rPr>
          <w:rFonts w:ascii="Times New Roman" w:hAnsi="Times New Roman" w:cs="Times New Roman"/>
          <w:sz w:val="24"/>
          <w:szCs w:val="24"/>
        </w:rPr>
        <w:t xml:space="preserve">Поэтому актуальными задачами этого раздела </w:t>
      </w:r>
      <w:r w:rsidR="004C6989" w:rsidRPr="009221D0">
        <w:rPr>
          <w:rFonts w:ascii="Times New Roman" w:hAnsi="Times New Roman" w:cs="Times New Roman"/>
          <w:sz w:val="24"/>
          <w:szCs w:val="24"/>
        </w:rPr>
        <w:t>проектной работы</w:t>
      </w:r>
      <w:r w:rsidRPr="009221D0">
        <w:rPr>
          <w:rFonts w:ascii="Times New Roman" w:hAnsi="Times New Roman" w:cs="Times New Roman"/>
          <w:sz w:val="24"/>
          <w:szCs w:val="24"/>
        </w:rPr>
        <w:t xml:space="preserve"> являются:</w:t>
      </w:r>
    </w:p>
    <w:p w:rsidR="00C372EC" w:rsidRPr="009221D0" w:rsidRDefault="00C372EC" w:rsidP="00E84C33">
      <w:pPr>
        <w:numPr>
          <w:ilvl w:val="0"/>
          <w:numId w:val="4"/>
        </w:numPr>
        <w:spacing w:after="0"/>
        <w:rPr>
          <w:rFonts w:ascii="Times New Roman" w:hAnsi="Times New Roman" w:cs="Times New Roman"/>
          <w:sz w:val="24"/>
          <w:szCs w:val="24"/>
        </w:rPr>
      </w:pPr>
      <w:r w:rsidRPr="009221D0">
        <w:rPr>
          <w:rFonts w:ascii="Times New Roman" w:hAnsi="Times New Roman" w:cs="Times New Roman"/>
          <w:sz w:val="24"/>
          <w:szCs w:val="24"/>
        </w:rPr>
        <w:t>Определение уровня эмоционального выгорания педагогов.</w:t>
      </w:r>
    </w:p>
    <w:p w:rsidR="00C372EC" w:rsidRPr="009221D0" w:rsidRDefault="00C372EC" w:rsidP="00E84C33">
      <w:pPr>
        <w:numPr>
          <w:ilvl w:val="0"/>
          <w:numId w:val="4"/>
        </w:numPr>
        <w:spacing w:after="0"/>
        <w:rPr>
          <w:rFonts w:ascii="Times New Roman" w:hAnsi="Times New Roman" w:cs="Times New Roman"/>
          <w:sz w:val="24"/>
          <w:szCs w:val="24"/>
        </w:rPr>
      </w:pPr>
      <w:r w:rsidRPr="009221D0">
        <w:rPr>
          <w:rFonts w:ascii="Times New Roman" w:hAnsi="Times New Roman" w:cs="Times New Roman"/>
          <w:sz w:val="24"/>
          <w:szCs w:val="24"/>
        </w:rPr>
        <w:t>Передача психологических знаний о синдроме эмоционального выгорания, его причинах и способах преодоления.</w:t>
      </w:r>
    </w:p>
    <w:p w:rsidR="00C372EC" w:rsidRPr="009221D0" w:rsidRDefault="00C372EC" w:rsidP="00E84C33">
      <w:pPr>
        <w:numPr>
          <w:ilvl w:val="0"/>
          <w:numId w:val="4"/>
        </w:numPr>
        <w:spacing w:after="0"/>
        <w:rPr>
          <w:rFonts w:ascii="Times New Roman" w:hAnsi="Times New Roman" w:cs="Times New Roman"/>
          <w:sz w:val="24"/>
          <w:szCs w:val="24"/>
        </w:rPr>
      </w:pPr>
      <w:r w:rsidRPr="009221D0">
        <w:rPr>
          <w:rFonts w:ascii="Times New Roman" w:hAnsi="Times New Roman" w:cs="Times New Roman"/>
          <w:sz w:val="24"/>
          <w:szCs w:val="24"/>
        </w:rPr>
        <w:t>Нахождение адекватных форм общения с детьми; умение самостоятельно справляться с ситуацией эмоционального дискомфорта и научить этому детей.</w:t>
      </w:r>
    </w:p>
    <w:p w:rsidR="00C372EC" w:rsidRPr="009221D0" w:rsidRDefault="00C372EC" w:rsidP="00E84C33">
      <w:pPr>
        <w:numPr>
          <w:ilvl w:val="0"/>
          <w:numId w:val="4"/>
        </w:numPr>
        <w:spacing w:after="0"/>
        <w:rPr>
          <w:rFonts w:ascii="Times New Roman" w:hAnsi="Times New Roman" w:cs="Times New Roman"/>
          <w:sz w:val="24"/>
          <w:szCs w:val="24"/>
        </w:rPr>
      </w:pPr>
      <w:r w:rsidRPr="009221D0">
        <w:rPr>
          <w:rFonts w:ascii="Times New Roman" w:hAnsi="Times New Roman" w:cs="Times New Roman"/>
          <w:sz w:val="24"/>
          <w:szCs w:val="24"/>
        </w:rPr>
        <w:t xml:space="preserve">Способствование освоению эффективных способов снятия внутреннего напряжения, приемов </w:t>
      </w:r>
      <w:proofErr w:type="spellStart"/>
      <w:r w:rsidRPr="009221D0">
        <w:rPr>
          <w:rFonts w:ascii="Times New Roman" w:hAnsi="Times New Roman" w:cs="Times New Roman"/>
          <w:sz w:val="24"/>
          <w:szCs w:val="24"/>
        </w:rPr>
        <w:t>саморегуляции</w:t>
      </w:r>
      <w:proofErr w:type="spellEnd"/>
      <w:r w:rsidRPr="009221D0">
        <w:rPr>
          <w:rFonts w:ascii="Times New Roman" w:hAnsi="Times New Roman" w:cs="Times New Roman"/>
          <w:sz w:val="24"/>
          <w:szCs w:val="24"/>
        </w:rPr>
        <w:t>.</w:t>
      </w:r>
    </w:p>
    <w:p w:rsidR="008B0D1B" w:rsidRPr="009221D0" w:rsidRDefault="008B0D1B" w:rsidP="008B0D1B">
      <w:pPr>
        <w:rPr>
          <w:rFonts w:ascii="Times New Roman" w:hAnsi="Times New Roman" w:cs="Times New Roman"/>
          <w:sz w:val="24"/>
          <w:szCs w:val="24"/>
        </w:rPr>
      </w:pPr>
      <w:r w:rsidRPr="009221D0">
        <w:rPr>
          <w:rFonts w:ascii="Times New Roman" w:hAnsi="Times New Roman" w:cs="Times New Roman"/>
          <w:sz w:val="24"/>
          <w:szCs w:val="24"/>
        </w:rPr>
        <w:t xml:space="preserve">Для успешного достижения целей необходимо стремление самих педагогов работать эффективно. Для стимулирования роста творческого </w:t>
      </w:r>
      <w:r w:rsidR="00F11EC5" w:rsidRPr="009221D0">
        <w:rPr>
          <w:rFonts w:ascii="Times New Roman" w:hAnsi="Times New Roman" w:cs="Times New Roman"/>
          <w:sz w:val="24"/>
          <w:szCs w:val="24"/>
        </w:rPr>
        <w:t>потенциала проводятся</w:t>
      </w:r>
      <w:r w:rsidRPr="009221D0">
        <w:rPr>
          <w:rFonts w:ascii="Times New Roman" w:hAnsi="Times New Roman" w:cs="Times New Roman"/>
          <w:sz w:val="24"/>
          <w:szCs w:val="24"/>
        </w:rPr>
        <w:t xml:space="preserve"> мероприятия, ориентированные на педагогов: анкетирование, консультации, занятия-тренинги, дискуссии, психологические игры и упражнения.</w:t>
      </w:r>
    </w:p>
    <w:p w:rsidR="004C22C9" w:rsidRPr="009221D0" w:rsidRDefault="004C22C9" w:rsidP="004C22C9">
      <w:pPr>
        <w:spacing w:after="0"/>
        <w:rPr>
          <w:rFonts w:ascii="Times New Roman" w:hAnsi="Times New Roman" w:cs="Times New Roman"/>
          <w:sz w:val="24"/>
          <w:szCs w:val="24"/>
        </w:rPr>
      </w:pPr>
      <w:r w:rsidRPr="009221D0">
        <w:rPr>
          <w:rFonts w:ascii="Times New Roman" w:hAnsi="Times New Roman" w:cs="Times New Roman"/>
          <w:sz w:val="24"/>
          <w:szCs w:val="24"/>
        </w:rPr>
        <w:t xml:space="preserve">Взаимодействие педагога — </w:t>
      </w:r>
      <w:r w:rsidR="00F11EC5" w:rsidRPr="009221D0">
        <w:rPr>
          <w:rFonts w:ascii="Times New Roman" w:hAnsi="Times New Roman" w:cs="Times New Roman"/>
          <w:sz w:val="24"/>
          <w:szCs w:val="24"/>
        </w:rPr>
        <w:t>психолога и</w:t>
      </w:r>
      <w:r w:rsidRPr="009221D0">
        <w:rPr>
          <w:rFonts w:ascii="Times New Roman" w:hAnsi="Times New Roman" w:cs="Times New Roman"/>
          <w:sz w:val="24"/>
          <w:szCs w:val="24"/>
        </w:rPr>
        <w:t xml:space="preserve"> педагогов по структуре проекта </w:t>
      </w:r>
      <w:r w:rsidR="00F11EC5" w:rsidRPr="009221D0">
        <w:rPr>
          <w:rFonts w:ascii="Times New Roman" w:hAnsi="Times New Roman" w:cs="Times New Roman"/>
          <w:sz w:val="24"/>
          <w:szCs w:val="24"/>
        </w:rPr>
        <w:t>построено по</w:t>
      </w:r>
      <w:r w:rsidRPr="009221D0">
        <w:rPr>
          <w:rFonts w:ascii="Times New Roman" w:hAnsi="Times New Roman" w:cs="Times New Roman"/>
          <w:sz w:val="24"/>
          <w:szCs w:val="24"/>
        </w:rPr>
        <w:t xml:space="preserve"> следующим направлениям:</w:t>
      </w:r>
    </w:p>
    <w:p w:rsidR="00917355" w:rsidRPr="009221D0" w:rsidRDefault="00917355" w:rsidP="00917355">
      <w:pPr>
        <w:numPr>
          <w:ilvl w:val="0"/>
          <w:numId w:val="10"/>
        </w:numPr>
        <w:spacing w:after="0"/>
        <w:rPr>
          <w:rFonts w:ascii="Times New Roman" w:hAnsi="Times New Roman" w:cs="Times New Roman"/>
          <w:sz w:val="24"/>
          <w:szCs w:val="24"/>
        </w:rPr>
      </w:pPr>
      <w:r w:rsidRPr="009221D0">
        <w:rPr>
          <w:rFonts w:ascii="Times New Roman" w:hAnsi="Times New Roman" w:cs="Times New Roman"/>
          <w:sz w:val="24"/>
          <w:szCs w:val="24"/>
        </w:rPr>
        <w:t xml:space="preserve">Организация совместных мероприятий психолога и педагога. Здесь основная роль принадлежит психологу. </w:t>
      </w:r>
    </w:p>
    <w:p w:rsidR="00917355" w:rsidRPr="009221D0" w:rsidRDefault="00917355" w:rsidP="00917355">
      <w:pPr>
        <w:numPr>
          <w:ilvl w:val="0"/>
          <w:numId w:val="10"/>
        </w:numPr>
        <w:spacing w:after="0"/>
        <w:rPr>
          <w:rFonts w:ascii="Times New Roman" w:hAnsi="Times New Roman" w:cs="Times New Roman"/>
          <w:sz w:val="24"/>
          <w:szCs w:val="24"/>
        </w:rPr>
      </w:pPr>
      <w:r w:rsidRPr="009221D0">
        <w:rPr>
          <w:rFonts w:ascii="Times New Roman" w:hAnsi="Times New Roman" w:cs="Times New Roman"/>
          <w:sz w:val="24"/>
          <w:szCs w:val="24"/>
        </w:rPr>
        <w:t>Разработка для педагогов рекомендаций по проведению социально-коммуникативных занятий как со всей группой детей, так и с отдельными детьми</w:t>
      </w:r>
      <w:proofErr w:type="gramStart"/>
      <w:r w:rsidRPr="009221D0">
        <w:rPr>
          <w:rFonts w:ascii="Times New Roman" w:hAnsi="Times New Roman" w:cs="Times New Roman"/>
          <w:sz w:val="24"/>
          <w:szCs w:val="24"/>
        </w:rPr>
        <w:t xml:space="preserve">   </w:t>
      </w:r>
      <w:r w:rsidRPr="009221D0">
        <w:rPr>
          <w:rFonts w:ascii="Times New Roman" w:hAnsi="Times New Roman" w:cs="Times New Roman"/>
          <w:sz w:val="24"/>
          <w:szCs w:val="24"/>
        </w:rPr>
        <w:lastRenderedPageBreak/>
        <w:t>(</w:t>
      </w:r>
      <w:proofErr w:type="gramEnd"/>
      <w:r w:rsidRPr="009221D0">
        <w:rPr>
          <w:rFonts w:ascii="Times New Roman" w:hAnsi="Times New Roman" w:cs="Times New Roman"/>
          <w:sz w:val="24"/>
          <w:szCs w:val="24"/>
        </w:rPr>
        <w:t>здесь возможен подбор конкретных упражнений, рекомендации по работе с отдельными детьми)</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 xml:space="preserve">  </w:t>
      </w:r>
      <w:r w:rsidR="0050242D" w:rsidRPr="009221D0">
        <w:rPr>
          <w:rFonts w:ascii="Times New Roman" w:hAnsi="Times New Roman" w:cs="Times New Roman"/>
          <w:sz w:val="24"/>
          <w:szCs w:val="24"/>
        </w:rPr>
        <w:t xml:space="preserve">Среди нетрадиционных форм организации общения </w:t>
      </w:r>
      <w:r w:rsidR="00DA7194" w:rsidRPr="009221D0">
        <w:rPr>
          <w:rFonts w:ascii="Times New Roman" w:hAnsi="Times New Roman" w:cs="Times New Roman"/>
          <w:sz w:val="24"/>
          <w:szCs w:val="24"/>
        </w:rPr>
        <w:t>с педагогами эффективными оказались</w:t>
      </w:r>
      <w:r w:rsidR="0050242D" w:rsidRPr="009221D0">
        <w:rPr>
          <w:rFonts w:ascii="Times New Roman" w:hAnsi="Times New Roman" w:cs="Times New Roman"/>
          <w:sz w:val="24"/>
          <w:szCs w:val="24"/>
        </w:rPr>
        <w:t xml:space="preserve"> следующие: </w:t>
      </w:r>
    </w:p>
    <w:p w:rsidR="007760D0" w:rsidRPr="009221D0" w:rsidRDefault="007760D0" w:rsidP="00975181">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наглядно-информационные</w:t>
      </w:r>
      <w:r w:rsidR="00975181" w:rsidRPr="009221D0">
        <w:rPr>
          <w:rFonts w:ascii="Times New Roman" w:hAnsi="Times New Roman" w:cs="Times New Roman"/>
          <w:sz w:val="24"/>
          <w:szCs w:val="24"/>
        </w:rPr>
        <w:t xml:space="preserve"> (Семинар-практикум «Современные формы взаимодействия детского сада и семьи». Консультация «Повышение коммуникативной компетентности педагогов»)</w:t>
      </w:r>
      <w:r w:rsidR="0050242D" w:rsidRPr="009221D0">
        <w:rPr>
          <w:rFonts w:ascii="Times New Roman" w:hAnsi="Times New Roman" w:cs="Times New Roman"/>
          <w:sz w:val="24"/>
          <w:szCs w:val="24"/>
        </w:rPr>
        <w:t>;</w:t>
      </w:r>
      <w:r w:rsidR="008D47DC" w:rsidRPr="009221D0">
        <w:rPr>
          <w:rFonts w:ascii="Times New Roman" w:hAnsi="Times New Roman" w:cs="Times New Roman"/>
          <w:sz w:val="24"/>
          <w:szCs w:val="24"/>
        </w:rPr>
        <w:t xml:space="preserve"> </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познавательные</w:t>
      </w:r>
      <w:r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Тренинг «Эмоции и чувства в</w:t>
      </w:r>
      <w:r w:rsidR="00975181" w:rsidRPr="009221D0">
        <w:rPr>
          <w:rFonts w:ascii="Times New Roman" w:hAnsi="Times New Roman" w:cs="Times New Roman"/>
          <w:sz w:val="24"/>
          <w:szCs w:val="24"/>
        </w:rPr>
        <w:t xml:space="preserve"> профессиональной деятельности»</w:t>
      </w:r>
      <w:r w:rsidR="00F11EC5" w:rsidRPr="009221D0">
        <w:rPr>
          <w:rFonts w:ascii="Times New Roman" w:hAnsi="Times New Roman" w:cs="Times New Roman"/>
          <w:sz w:val="24"/>
          <w:szCs w:val="24"/>
        </w:rPr>
        <w:t>);</w:t>
      </w:r>
      <w:r w:rsidR="0050242D" w:rsidRPr="009221D0">
        <w:rPr>
          <w:rFonts w:ascii="Times New Roman" w:hAnsi="Times New Roman" w:cs="Times New Roman"/>
          <w:sz w:val="24"/>
          <w:szCs w:val="24"/>
        </w:rPr>
        <w:t xml:space="preserve"> </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информационно-аналитические</w:t>
      </w:r>
      <w:r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Познавательно-деловая игра «Палитра эмоций»</w:t>
      </w:r>
      <w:r w:rsidR="005D5D97" w:rsidRPr="009221D0">
        <w:rPr>
          <w:rFonts w:ascii="Times New Roman" w:hAnsi="Times New Roman" w:cs="Times New Roman"/>
          <w:sz w:val="24"/>
          <w:szCs w:val="24"/>
        </w:rPr>
        <w:t>,</w:t>
      </w:r>
      <w:r w:rsidR="005D5D97" w:rsidRPr="009221D0">
        <w:t xml:space="preserve"> </w:t>
      </w:r>
      <w:r w:rsidR="005D5D97" w:rsidRPr="009221D0">
        <w:rPr>
          <w:rFonts w:ascii="Times New Roman" w:hAnsi="Times New Roman" w:cs="Times New Roman"/>
          <w:sz w:val="24"/>
          <w:szCs w:val="24"/>
        </w:rPr>
        <w:t>дискуссия «</w:t>
      </w:r>
      <w:proofErr w:type="spellStart"/>
      <w:r w:rsidR="005D5D97" w:rsidRPr="009221D0">
        <w:rPr>
          <w:rFonts w:ascii="Times New Roman" w:hAnsi="Times New Roman" w:cs="Times New Roman"/>
          <w:sz w:val="24"/>
          <w:szCs w:val="24"/>
        </w:rPr>
        <w:t>Командообразование</w:t>
      </w:r>
      <w:proofErr w:type="spellEnd"/>
      <w:r w:rsidR="005D5D97" w:rsidRPr="009221D0">
        <w:rPr>
          <w:rFonts w:ascii="Times New Roman" w:hAnsi="Times New Roman" w:cs="Times New Roman"/>
          <w:sz w:val="24"/>
          <w:szCs w:val="24"/>
        </w:rPr>
        <w:t xml:space="preserve"> как залог успешности в работе». Педагогическая игра «Успешная команда». </w:t>
      </w:r>
      <w:r w:rsidR="00431DE8" w:rsidRPr="009221D0">
        <w:rPr>
          <w:rFonts w:ascii="Times New Roman" w:hAnsi="Times New Roman" w:cs="Times New Roman"/>
          <w:sz w:val="24"/>
          <w:szCs w:val="24"/>
        </w:rPr>
        <w:t>);</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-досуговые (</w:t>
      </w:r>
      <w:r w:rsidR="008D47DC" w:rsidRPr="009221D0">
        <w:rPr>
          <w:rFonts w:ascii="Times New Roman" w:hAnsi="Times New Roman" w:cs="Times New Roman"/>
          <w:sz w:val="24"/>
          <w:szCs w:val="24"/>
        </w:rPr>
        <w:t xml:space="preserve">«Вместе, дружно с оптимизмом </w:t>
      </w:r>
      <w:r w:rsidR="00975181" w:rsidRPr="009221D0">
        <w:rPr>
          <w:rFonts w:ascii="Times New Roman" w:hAnsi="Times New Roman" w:cs="Times New Roman"/>
          <w:sz w:val="24"/>
          <w:szCs w:val="24"/>
        </w:rPr>
        <w:t>-</w:t>
      </w:r>
      <w:r w:rsidR="008D47DC" w:rsidRPr="009221D0">
        <w:rPr>
          <w:rFonts w:ascii="Times New Roman" w:hAnsi="Times New Roman" w:cs="Times New Roman"/>
          <w:sz w:val="24"/>
          <w:szCs w:val="24"/>
        </w:rPr>
        <w:t>за здоровый образ жизни!»</w:t>
      </w:r>
      <w:r w:rsidR="00431DE8" w:rsidRPr="009221D0">
        <w:rPr>
          <w:rFonts w:ascii="Times New Roman" w:hAnsi="Times New Roman" w:cs="Times New Roman"/>
          <w:sz w:val="24"/>
          <w:szCs w:val="24"/>
        </w:rPr>
        <w:t xml:space="preserve"> );</w:t>
      </w:r>
    </w:p>
    <w:p w:rsidR="007760D0" w:rsidRPr="009221D0" w:rsidRDefault="007760D0" w:rsidP="00975181">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 xml:space="preserve"> ознакомительные</w:t>
      </w:r>
      <w:r w:rsidRPr="009221D0">
        <w:rPr>
          <w:rFonts w:ascii="Times New Roman" w:hAnsi="Times New Roman" w:cs="Times New Roman"/>
          <w:sz w:val="24"/>
          <w:szCs w:val="24"/>
        </w:rPr>
        <w:t xml:space="preserve"> </w:t>
      </w:r>
      <w:r w:rsidR="00F11EC5" w:rsidRPr="009221D0">
        <w:rPr>
          <w:rFonts w:ascii="Times New Roman" w:hAnsi="Times New Roman" w:cs="Times New Roman"/>
          <w:sz w:val="24"/>
          <w:szCs w:val="24"/>
        </w:rPr>
        <w:t>(Дискуссия</w:t>
      </w:r>
      <w:r w:rsidR="00975181" w:rsidRPr="009221D0">
        <w:rPr>
          <w:rFonts w:ascii="Times New Roman" w:hAnsi="Times New Roman" w:cs="Times New Roman"/>
          <w:sz w:val="24"/>
          <w:szCs w:val="24"/>
        </w:rPr>
        <w:t xml:space="preserve"> «Эмоциональное состояние взрослого как опосредующий фактор эмоционального состояния детей», Тренинг «Замороженные чувства», Тесты: «Кто Вы на работе?»)</w:t>
      </w:r>
      <w:r w:rsidR="00431DE8" w:rsidRPr="009221D0">
        <w:rPr>
          <w:rFonts w:ascii="Times New Roman" w:hAnsi="Times New Roman" w:cs="Times New Roman"/>
          <w:sz w:val="24"/>
          <w:szCs w:val="24"/>
        </w:rPr>
        <w:t>;</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просветительские</w:t>
      </w:r>
      <w:r w:rsidRPr="009221D0">
        <w:rPr>
          <w:rFonts w:ascii="Times New Roman" w:hAnsi="Times New Roman" w:cs="Times New Roman"/>
          <w:sz w:val="24"/>
          <w:szCs w:val="24"/>
        </w:rPr>
        <w:t xml:space="preserve"> </w:t>
      </w:r>
      <w:r w:rsidR="00F11EC5" w:rsidRPr="009221D0">
        <w:rPr>
          <w:rFonts w:ascii="Times New Roman" w:hAnsi="Times New Roman" w:cs="Times New Roman"/>
          <w:sz w:val="24"/>
          <w:szCs w:val="24"/>
        </w:rPr>
        <w:t>(«</w:t>
      </w:r>
      <w:r w:rsidR="000B2A1D" w:rsidRPr="009221D0">
        <w:rPr>
          <w:rFonts w:ascii="Times New Roman" w:hAnsi="Times New Roman" w:cs="Times New Roman"/>
          <w:sz w:val="24"/>
          <w:szCs w:val="24"/>
        </w:rPr>
        <w:t>Час психолога»</w:t>
      </w:r>
      <w:r w:rsidR="0050242D" w:rsidRPr="009221D0">
        <w:rPr>
          <w:rFonts w:ascii="Times New Roman" w:hAnsi="Times New Roman" w:cs="Times New Roman"/>
          <w:sz w:val="24"/>
          <w:szCs w:val="24"/>
        </w:rPr>
        <w:t>,</w:t>
      </w:r>
      <w:r w:rsidR="00431DE8" w:rsidRPr="009221D0">
        <w:rPr>
          <w:rFonts w:ascii="Times New Roman" w:hAnsi="Times New Roman" w:cs="Times New Roman"/>
          <w:sz w:val="24"/>
          <w:szCs w:val="24"/>
        </w:rPr>
        <w:t xml:space="preserve"> Тренинг «Эмоции и чувства в профессиональной деятельности»);</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 xml:space="preserve"> семинары – практикумы</w:t>
      </w:r>
      <w:r w:rsidRPr="009221D0">
        <w:rPr>
          <w:rFonts w:ascii="Times New Roman" w:hAnsi="Times New Roman" w:cs="Times New Roman"/>
          <w:sz w:val="24"/>
          <w:szCs w:val="24"/>
        </w:rPr>
        <w:t xml:space="preserve"> </w:t>
      </w:r>
      <w:r w:rsidR="00F11EC5" w:rsidRPr="009221D0">
        <w:rPr>
          <w:rFonts w:ascii="Times New Roman" w:hAnsi="Times New Roman" w:cs="Times New Roman"/>
          <w:sz w:val="24"/>
          <w:szCs w:val="24"/>
        </w:rPr>
        <w:t>(«</w:t>
      </w:r>
      <w:r w:rsidR="008D47DC" w:rsidRPr="009221D0">
        <w:rPr>
          <w:rFonts w:ascii="Times New Roman" w:hAnsi="Times New Roman" w:cs="Times New Roman"/>
          <w:sz w:val="24"/>
          <w:szCs w:val="24"/>
        </w:rPr>
        <w:t>Профилактика педагогического выгорания»</w:t>
      </w:r>
      <w:r w:rsidR="0050242D"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«Основы эффективного общения»)</w:t>
      </w:r>
      <w:r w:rsidR="00431DE8" w:rsidRPr="009221D0">
        <w:rPr>
          <w:rFonts w:ascii="Times New Roman" w:hAnsi="Times New Roman" w:cs="Times New Roman"/>
          <w:sz w:val="24"/>
          <w:szCs w:val="24"/>
        </w:rPr>
        <w:t>;</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педагогические гостиные</w:t>
      </w:r>
      <w:r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«Мамина сказка», Песочная терапия- «Солнечная сказка на песке</w:t>
      </w:r>
      <w:r w:rsidR="00F11EC5" w:rsidRPr="009221D0">
        <w:rPr>
          <w:rFonts w:ascii="Times New Roman" w:hAnsi="Times New Roman" w:cs="Times New Roman"/>
          <w:sz w:val="24"/>
          <w:szCs w:val="24"/>
        </w:rPr>
        <w:t>»)</w:t>
      </w:r>
      <w:r w:rsidR="00431DE8" w:rsidRPr="009221D0">
        <w:rPr>
          <w:rFonts w:ascii="Times New Roman" w:hAnsi="Times New Roman" w:cs="Times New Roman"/>
          <w:sz w:val="24"/>
          <w:szCs w:val="24"/>
        </w:rPr>
        <w:t>;</w:t>
      </w:r>
    </w:p>
    <w:p w:rsidR="007760D0" w:rsidRPr="009221D0" w:rsidRDefault="007760D0" w:rsidP="008D47DC">
      <w:pPr>
        <w:spacing w:after="0"/>
        <w:rPr>
          <w:rFonts w:ascii="Times New Roman" w:hAnsi="Times New Roman" w:cs="Times New Roman"/>
          <w:sz w:val="24"/>
          <w:szCs w:val="24"/>
        </w:rPr>
      </w:pPr>
      <w:r w:rsidRPr="009221D0">
        <w:rPr>
          <w:rFonts w:ascii="Times New Roman" w:hAnsi="Times New Roman" w:cs="Times New Roman"/>
          <w:sz w:val="24"/>
          <w:szCs w:val="24"/>
        </w:rPr>
        <w:t>-</w:t>
      </w:r>
      <w:r w:rsidR="0050242D" w:rsidRPr="009221D0">
        <w:rPr>
          <w:rFonts w:ascii="Times New Roman" w:hAnsi="Times New Roman" w:cs="Times New Roman"/>
          <w:sz w:val="24"/>
          <w:szCs w:val="24"/>
        </w:rPr>
        <w:t xml:space="preserve"> анкетировани</w:t>
      </w:r>
      <w:r w:rsidR="00DA7194" w:rsidRPr="009221D0">
        <w:rPr>
          <w:rFonts w:ascii="Times New Roman" w:hAnsi="Times New Roman" w:cs="Times New Roman"/>
          <w:sz w:val="24"/>
          <w:szCs w:val="24"/>
        </w:rPr>
        <w:t>е</w:t>
      </w:r>
      <w:r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«Взаимодействие педагогов и родителей».</w:t>
      </w:r>
      <w:r w:rsidR="00975181" w:rsidRPr="009221D0">
        <w:rPr>
          <w:rFonts w:ascii="Times New Roman" w:hAnsi="Times New Roman" w:cs="Times New Roman"/>
          <w:sz w:val="24"/>
          <w:szCs w:val="24"/>
        </w:rPr>
        <w:t xml:space="preserve"> </w:t>
      </w:r>
      <w:r w:rsidR="008D47DC" w:rsidRPr="009221D0">
        <w:rPr>
          <w:rFonts w:ascii="Times New Roman" w:hAnsi="Times New Roman" w:cs="Times New Roman"/>
          <w:sz w:val="24"/>
          <w:szCs w:val="24"/>
        </w:rPr>
        <w:t>«Оценка уровня коммуникабельности педагога»)</w:t>
      </w:r>
      <w:r w:rsidR="00431DE8" w:rsidRPr="009221D0">
        <w:rPr>
          <w:rFonts w:ascii="Times New Roman" w:hAnsi="Times New Roman" w:cs="Times New Roman"/>
          <w:sz w:val="24"/>
          <w:szCs w:val="24"/>
        </w:rPr>
        <w:t>;</w:t>
      </w:r>
    </w:p>
    <w:p w:rsidR="007760D0" w:rsidRPr="009221D0" w:rsidRDefault="00F11EC5" w:rsidP="0050242D">
      <w:pPr>
        <w:spacing w:after="0"/>
        <w:rPr>
          <w:rFonts w:ascii="Times New Roman" w:hAnsi="Times New Roman" w:cs="Times New Roman"/>
          <w:sz w:val="24"/>
          <w:szCs w:val="24"/>
        </w:rPr>
      </w:pPr>
      <w:r w:rsidRPr="009221D0">
        <w:rPr>
          <w:rFonts w:ascii="Times New Roman" w:hAnsi="Times New Roman" w:cs="Times New Roman"/>
          <w:sz w:val="24"/>
          <w:szCs w:val="24"/>
        </w:rPr>
        <w:t>- «</w:t>
      </w:r>
      <w:r w:rsidR="008D47DC" w:rsidRPr="009221D0">
        <w:rPr>
          <w:rFonts w:ascii="Times New Roman" w:hAnsi="Times New Roman" w:cs="Times New Roman"/>
          <w:sz w:val="24"/>
          <w:szCs w:val="24"/>
        </w:rPr>
        <w:t>П</w:t>
      </w:r>
      <w:r w:rsidR="00DA7194" w:rsidRPr="009221D0">
        <w:rPr>
          <w:rFonts w:ascii="Times New Roman" w:hAnsi="Times New Roman" w:cs="Times New Roman"/>
          <w:sz w:val="24"/>
          <w:szCs w:val="24"/>
        </w:rPr>
        <w:t>очтовый ящик»,</w:t>
      </w:r>
      <w:r w:rsidR="008D47DC" w:rsidRPr="009221D0">
        <w:rPr>
          <w:rFonts w:ascii="Times New Roman" w:hAnsi="Times New Roman" w:cs="Times New Roman"/>
          <w:sz w:val="24"/>
          <w:szCs w:val="24"/>
        </w:rPr>
        <w:t xml:space="preserve"> «Электронная почта доверия»;</w:t>
      </w:r>
    </w:p>
    <w:p w:rsidR="007760D0"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431DE8" w:rsidRPr="009221D0">
        <w:rPr>
          <w:rFonts w:ascii="Times New Roman" w:hAnsi="Times New Roman" w:cs="Times New Roman"/>
          <w:sz w:val="24"/>
          <w:szCs w:val="24"/>
        </w:rPr>
        <w:t xml:space="preserve"> выпуск буклетов;</w:t>
      </w:r>
    </w:p>
    <w:p w:rsidR="0050242D" w:rsidRPr="009221D0" w:rsidRDefault="007760D0" w:rsidP="0050242D">
      <w:pPr>
        <w:spacing w:after="0"/>
        <w:rPr>
          <w:rFonts w:ascii="Times New Roman" w:hAnsi="Times New Roman" w:cs="Times New Roman"/>
          <w:sz w:val="24"/>
          <w:szCs w:val="24"/>
        </w:rPr>
      </w:pPr>
      <w:r w:rsidRPr="009221D0">
        <w:rPr>
          <w:rFonts w:ascii="Times New Roman" w:hAnsi="Times New Roman" w:cs="Times New Roman"/>
          <w:sz w:val="24"/>
          <w:szCs w:val="24"/>
        </w:rPr>
        <w:t>-</w:t>
      </w:r>
      <w:r w:rsidR="00DA7194" w:rsidRPr="009221D0">
        <w:rPr>
          <w:rFonts w:ascii="Times New Roman" w:hAnsi="Times New Roman" w:cs="Times New Roman"/>
          <w:sz w:val="24"/>
          <w:szCs w:val="24"/>
        </w:rPr>
        <w:t>совместные</w:t>
      </w:r>
      <w:r w:rsidR="0050242D" w:rsidRPr="009221D0">
        <w:rPr>
          <w:rFonts w:ascii="Times New Roman" w:hAnsi="Times New Roman" w:cs="Times New Roman"/>
          <w:sz w:val="24"/>
          <w:szCs w:val="24"/>
        </w:rPr>
        <w:t xml:space="preserve"> выставки</w:t>
      </w:r>
      <w:r w:rsidRPr="009221D0">
        <w:rPr>
          <w:rFonts w:ascii="Times New Roman" w:hAnsi="Times New Roman" w:cs="Times New Roman"/>
          <w:sz w:val="24"/>
          <w:szCs w:val="24"/>
        </w:rPr>
        <w:t xml:space="preserve"> («Мое настроение»</w:t>
      </w:r>
      <w:r w:rsidR="00975181" w:rsidRPr="009221D0">
        <w:rPr>
          <w:rFonts w:ascii="Times New Roman" w:hAnsi="Times New Roman" w:cs="Times New Roman"/>
          <w:sz w:val="24"/>
          <w:szCs w:val="24"/>
        </w:rPr>
        <w:t>)</w:t>
      </w:r>
      <w:r w:rsidR="00431DE8" w:rsidRPr="009221D0">
        <w:rPr>
          <w:rFonts w:ascii="Times New Roman" w:hAnsi="Times New Roman" w:cs="Times New Roman"/>
          <w:sz w:val="24"/>
          <w:szCs w:val="24"/>
        </w:rPr>
        <w:t>.</w:t>
      </w:r>
    </w:p>
    <w:p w:rsidR="004C22C9" w:rsidRPr="009221D0" w:rsidRDefault="0050242D" w:rsidP="0050242D">
      <w:pPr>
        <w:spacing w:after="0"/>
        <w:rPr>
          <w:rFonts w:ascii="Times New Roman" w:hAnsi="Times New Roman" w:cs="Times New Roman"/>
          <w:sz w:val="24"/>
          <w:szCs w:val="24"/>
        </w:rPr>
      </w:pPr>
      <w:r w:rsidRPr="009221D0">
        <w:rPr>
          <w:rFonts w:ascii="Times New Roman" w:hAnsi="Times New Roman" w:cs="Times New Roman"/>
          <w:sz w:val="24"/>
          <w:szCs w:val="24"/>
        </w:rPr>
        <w:t>Проводится мониторинг не только профессионально-личностных качеств педагогов, но</w:t>
      </w:r>
      <w:r w:rsidR="00DA7194" w:rsidRPr="009221D0">
        <w:rPr>
          <w:rFonts w:ascii="Times New Roman" w:hAnsi="Times New Roman" w:cs="Times New Roman"/>
          <w:sz w:val="24"/>
          <w:szCs w:val="24"/>
        </w:rPr>
        <w:t xml:space="preserve"> </w:t>
      </w:r>
      <w:r w:rsidR="008B0D1B" w:rsidRPr="009221D0">
        <w:rPr>
          <w:rFonts w:ascii="Times New Roman" w:hAnsi="Times New Roman" w:cs="Times New Roman"/>
          <w:sz w:val="24"/>
          <w:szCs w:val="24"/>
        </w:rPr>
        <w:t xml:space="preserve">и </w:t>
      </w:r>
      <w:r w:rsidR="00DA7194" w:rsidRPr="009221D0">
        <w:rPr>
          <w:rFonts w:ascii="Times New Roman" w:hAnsi="Times New Roman" w:cs="Times New Roman"/>
          <w:sz w:val="24"/>
          <w:szCs w:val="24"/>
        </w:rPr>
        <w:t>профессиональной деформации.</w:t>
      </w:r>
    </w:p>
    <w:p w:rsidR="008B0D1B" w:rsidRPr="009221D0" w:rsidRDefault="008B0D1B" w:rsidP="0050242D">
      <w:pPr>
        <w:spacing w:after="0"/>
        <w:rPr>
          <w:rFonts w:ascii="Times New Roman" w:hAnsi="Times New Roman" w:cs="Times New Roman"/>
          <w:sz w:val="24"/>
          <w:szCs w:val="24"/>
        </w:rPr>
      </w:pPr>
      <w:r w:rsidRPr="009221D0">
        <w:rPr>
          <w:rFonts w:ascii="Times New Roman" w:hAnsi="Times New Roman" w:cs="Times New Roman"/>
          <w:sz w:val="24"/>
          <w:szCs w:val="24"/>
        </w:rPr>
        <w:t>Такие формы повышает самооценку педагогов, вызывает желание работать творчески, искать новые формы сотрудничества с детьми.</w:t>
      </w:r>
    </w:p>
    <w:p w:rsidR="008B0D1B" w:rsidRPr="009221D0" w:rsidRDefault="008B0D1B" w:rsidP="0050242D">
      <w:pPr>
        <w:spacing w:after="0"/>
        <w:rPr>
          <w:rFonts w:ascii="Times New Roman" w:hAnsi="Times New Roman" w:cs="Times New Roman"/>
          <w:sz w:val="24"/>
          <w:szCs w:val="24"/>
        </w:rPr>
      </w:pPr>
    </w:p>
    <w:p w:rsidR="008B0D1B" w:rsidRPr="009221D0" w:rsidRDefault="008B0D1B" w:rsidP="00975181">
      <w:pPr>
        <w:spacing w:after="0"/>
        <w:ind w:firstLine="708"/>
        <w:rPr>
          <w:rFonts w:ascii="Times New Roman" w:hAnsi="Times New Roman" w:cs="Times New Roman"/>
          <w:sz w:val="24"/>
          <w:szCs w:val="24"/>
        </w:rPr>
      </w:pPr>
      <w:r w:rsidRPr="009221D0">
        <w:rPr>
          <w:rFonts w:ascii="Times New Roman" w:hAnsi="Times New Roman" w:cs="Times New Roman"/>
          <w:bCs/>
          <w:sz w:val="24"/>
          <w:szCs w:val="24"/>
        </w:rPr>
        <w:t>Таким образом,</w:t>
      </w:r>
      <w:r w:rsidRPr="009221D0">
        <w:rPr>
          <w:rFonts w:ascii="Times New Roman" w:hAnsi="Times New Roman" w:cs="Times New Roman"/>
          <w:sz w:val="24"/>
          <w:szCs w:val="24"/>
        </w:rPr>
        <w:t> использование активных форм работы с педагогами помогает повысить уровен</w:t>
      </w:r>
      <w:r w:rsidR="007760D0" w:rsidRPr="009221D0">
        <w:rPr>
          <w:rFonts w:ascii="Times New Roman" w:hAnsi="Times New Roman" w:cs="Times New Roman"/>
          <w:sz w:val="24"/>
          <w:szCs w:val="24"/>
        </w:rPr>
        <w:t>ь профессиональной подготовки</w:t>
      </w:r>
      <w:r w:rsidRPr="009221D0">
        <w:rPr>
          <w:rFonts w:ascii="Times New Roman" w:hAnsi="Times New Roman" w:cs="Times New Roman"/>
          <w:sz w:val="24"/>
          <w:szCs w:val="24"/>
        </w:rPr>
        <w:t xml:space="preserve">. Инновационные </w:t>
      </w:r>
      <w:r w:rsidR="00F11EC5" w:rsidRPr="009221D0">
        <w:rPr>
          <w:rFonts w:ascii="Times New Roman" w:hAnsi="Times New Roman" w:cs="Times New Roman"/>
          <w:sz w:val="24"/>
          <w:szCs w:val="24"/>
        </w:rPr>
        <w:t>подходы способствуют</w:t>
      </w:r>
      <w:r w:rsidRPr="009221D0">
        <w:rPr>
          <w:rFonts w:ascii="Times New Roman" w:hAnsi="Times New Roman" w:cs="Times New Roman"/>
          <w:sz w:val="24"/>
          <w:szCs w:val="24"/>
        </w:rPr>
        <w:t xml:space="preserve"> формированию у воспитателей интереса к современным коммун</w:t>
      </w:r>
      <w:r w:rsidR="007760D0" w:rsidRPr="009221D0">
        <w:rPr>
          <w:rFonts w:ascii="Times New Roman" w:hAnsi="Times New Roman" w:cs="Times New Roman"/>
          <w:sz w:val="24"/>
          <w:szCs w:val="24"/>
        </w:rPr>
        <w:t xml:space="preserve">икативным технологиям и их </w:t>
      </w:r>
      <w:r w:rsidR="00F11EC5" w:rsidRPr="009221D0">
        <w:rPr>
          <w:rFonts w:ascii="Times New Roman" w:hAnsi="Times New Roman" w:cs="Times New Roman"/>
          <w:sz w:val="24"/>
          <w:szCs w:val="24"/>
        </w:rPr>
        <w:t>применению в</w:t>
      </w:r>
      <w:r w:rsidR="007760D0" w:rsidRPr="009221D0">
        <w:rPr>
          <w:rFonts w:ascii="Times New Roman" w:hAnsi="Times New Roman" w:cs="Times New Roman"/>
          <w:sz w:val="24"/>
          <w:szCs w:val="24"/>
        </w:rPr>
        <w:t xml:space="preserve"> работе с детьми.</w:t>
      </w:r>
    </w:p>
    <w:p w:rsidR="004C6989" w:rsidRPr="009221D0" w:rsidRDefault="004C6989" w:rsidP="00C372EC">
      <w:pPr>
        <w:rPr>
          <w:rFonts w:ascii="Times New Roman" w:hAnsi="Times New Roman" w:cs="Times New Roman"/>
          <w:b/>
          <w:bCs/>
          <w:sz w:val="24"/>
          <w:szCs w:val="24"/>
        </w:rPr>
      </w:pP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«Психологическое сопровождение родителей»</w:t>
      </w:r>
    </w:p>
    <w:p w:rsidR="00C372EC" w:rsidRPr="009221D0" w:rsidRDefault="00C372EC" w:rsidP="00C372EC">
      <w:pPr>
        <w:ind w:firstLine="708"/>
        <w:rPr>
          <w:rFonts w:ascii="Times New Roman" w:hAnsi="Times New Roman" w:cs="Times New Roman"/>
          <w:sz w:val="24"/>
          <w:szCs w:val="24"/>
        </w:rPr>
      </w:pPr>
      <w:r w:rsidRPr="009221D0">
        <w:rPr>
          <w:rFonts w:ascii="Times New Roman" w:hAnsi="Times New Roman" w:cs="Times New Roman"/>
          <w:sz w:val="24"/>
          <w:szCs w:val="24"/>
        </w:rPr>
        <w:t>«Дошкольное детство» – это период, когда осуществляется развитие личности ребенка, когда ребенок находится в полной зависимости от окружающих взрослых – родителей, педагогов.</w:t>
      </w:r>
      <w:r w:rsidRPr="009221D0">
        <w:rPr>
          <w:rFonts w:ascii="Times New Roman" w:hAnsi="Times New Roman" w:cs="Times New Roman"/>
          <w:sz w:val="24"/>
          <w:szCs w:val="24"/>
        </w:rPr>
        <w:br/>
        <w:t xml:space="preserve">Формирование активной жизненной позиции родителей является актуальной проблемой для педагогов детского сада. </w:t>
      </w:r>
    </w:p>
    <w:p w:rsidR="00C372EC" w:rsidRPr="009221D0" w:rsidRDefault="00C372EC" w:rsidP="00E25409">
      <w:pPr>
        <w:jc w:val="center"/>
        <w:rPr>
          <w:rFonts w:ascii="Times New Roman" w:hAnsi="Times New Roman" w:cs="Times New Roman"/>
          <w:sz w:val="24"/>
          <w:szCs w:val="24"/>
        </w:rPr>
      </w:pPr>
    </w:p>
    <w:p w:rsidR="00C372EC" w:rsidRPr="009221D0" w:rsidRDefault="00760B1B" w:rsidP="00760B1B">
      <w:pPr>
        <w:jc w:val="center"/>
        <w:rPr>
          <w:rFonts w:ascii="Times New Roman" w:hAnsi="Times New Roman" w:cs="Times New Roman"/>
          <w:i/>
          <w:iCs/>
          <w:sz w:val="24"/>
          <w:szCs w:val="24"/>
        </w:rPr>
      </w:pPr>
      <w:r w:rsidRPr="009221D0">
        <w:rPr>
          <w:noProof/>
          <w:lang w:eastAsia="ru-RU"/>
        </w:rPr>
        <w:lastRenderedPageBreak/>
        <w:drawing>
          <wp:inline distT="0" distB="0" distL="0" distR="0" wp14:anchorId="3B7B4F53" wp14:editId="049EFA39">
            <wp:extent cx="3788204" cy="22352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532" t="24590" r="22323" b="12294"/>
                    <a:stretch/>
                  </pic:blipFill>
                  <pic:spPr bwMode="auto">
                    <a:xfrm>
                      <a:off x="0" y="0"/>
                      <a:ext cx="3791893" cy="2237377"/>
                    </a:xfrm>
                    <a:prstGeom prst="rect">
                      <a:avLst/>
                    </a:prstGeom>
                    <a:ln>
                      <a:noFill/>
                    </a:ln>
                    <a:extLst>
                      <a:ext uri="{53640926-AAD7-44D8-BBD7-CCE9431645EC}">
                        <a14:shadowObscured xmlns:a14="http://schemas.microsoft.com/office/drawing/2010/main"/>
                      </a:ext>
                    </a:extLst>
                  </pic:spPr>
                </pic:pic>
              </a:graphicData>
            </a:graphic>
          </wp:inline>
        </w:drawing>
      </w:r>
    </w:p>
    <w:p w:rsidR="00C372EC" w:rsidRPr="009221D0" w:rsidRDefault="00C372EC" w:rsidP="00DA2DBC">
      <w:pPr>
        <w:spacing w:after="0"/>
        <w:rPr>
          <w:rFonts w:ascii="Times New Roman" w:hAnsi="Times New Roman" w:cs="Times New Roman"/>
          <w:sz w:val="24"/>
          <w:szCs w:val="24"/>
        </w:rPr>
      </w:pPr>
      <w:r w:rsidRPr="009221D0">
        <w:rPr>
          <w:rFonts w:ascii="Times New Roman" w:hAnsi="Times New Roman" w:cs="Times New Roman"/>
          <w:b/>
          <w:bCs/>
          <w:sz w:val="24"/>
          <w:szCs w:val="24"/>
        </w:rPr>
        <w:t>Задачи:</w:t>
      </w:r>
    </w:p>
    <w:p w:rsidR="00C372EC" w:rsidRPr="009221D0" w:rsidRDefault="00C372EC" w:rsidP="00DA2DBC">
      <w:pPr>
        <w:numPr>
          <w:ilvl w:val="0"/>
          <w:numId w:val="5"/>
        </w:numPr>
        <w:spacing w:after="0"/>
        <w:rPr>
          <w:rFonts w:ascii="Times New Roman" w:hAnsi="Times New Roman" w:cs="Times New Roman"/>
          <w:sz w:val="24"/>
          <w:szCs w:val="24"/>
        </w:rPr>
      </w:pPr>
      <w:r w:rsidRPr="009221D0">
        <w:rPr>
          <w:rFonts w:ascii="Times New Roman" w:hAnsi="Times New Roman" w:cs="Times New Roman"/>
          <w:sz w:val="24"/>
          <w:szCs w:val="24"/>
        </w:rPr>
        <w:t>Формирование родительских установок и позиций, способствующих образованию и развитию ребенка.</w:t>
      </w:r>
    </w:p>
    <w:p w:rsidR="00C372EC" w:rsidRPr="009221D0" w:rsidRDefault="00C372EC" w:rsidP="00DA2DBC">
      <w:pPr>
        <w:numPr>
          <w:ilvl w:val="0"/>
          <w:numId w:val="5"/>
        </w:numPr>
        <w:spacing w:after="0"/>
        <w:rPr>
          <w:rFonts w:ascii="Times New Roman" w:hAnsi="Times New Roman" w:cs="Times New Roman"/>
          <w:sz w:val="24"/>
          <w:szCs w:val="24"/>
        </w:rPr>
      </w:pPr>
      <w:r w:rsidRPr="009221D0">
        <w:rPr>
          <w:rFonts w:ascii="Times New Roman" w:hAnsi="Times New Roman" w:cs="Times New Roman"/>
          <w:sz w:val="24"/>
          <w:szCs w:val="24"/>
        </w:rPr>
        <w:t>Формирование родительской компетентности в вопросах организации воспитательной деятельности, создание развивающей среды для ребенка вне детского сада.</w:t>
      </w:r>
    </w:p>
    <w:p w:rsidR="00C372EC" w:rsidRPr="009221D0" w:rsidRDefault="00C372EC" w:rsidP="00DA2DBC">
      <w:pPr>
        <w:numPr>
          <w:ilvl w:val="0"/>
          <w:numId w:val="6"/>
        </w:numPr>
        <w:spacing w:after="0"/>
        <w:rPr>
          <w:rFonts w:ascii="Times New Roman" w:hAnsi="Times New Roman" w:cs="Times New Roman"/>
          <w:sz w:val="24"/>
          <w:szCs w:val="24"/>
        </w:rPr>
      </w:pPr>
      <w:r w:rsidRPr="009221D0">
        <w:rPr>
          <w:rFonts w:ascii="Times New Roman" w:hAnsi="Times New Roman" w:cs="Times New Roman"/>
          <w:sz w:val="24"/>
          <w:szCs w:val="24"/>
        </w:rPr>
        <w:t>Построение систематической работы с родителями, опирающейся на эффективные родительские позиции, способствующие образованию и развитию ребенка.</w:t>
      </w:r>
    </w:p>
    <w:p w:rsidR="00C372EC" w:rsidRPr="009221D0" w:rsidRDefault="004C6989" w:rsidP="00DA2DBC">
      <w:pPr>
        <w:numPr>
          <w:ilvl w:val="0"/>
          <w:numId w:val="6"/>
        </w:numPr>
        <w:spacing w:after="0"/>
        <w:rPr>
          <w:rFonts w:ascii="Times New Roman" w:hAnsi="Times New Roman" w:cs="Times New Roman"/>
          <w:sz w:val="24"/>
          <w:szCs w:val="24"/>
        </w:rPr>
      </w:pPr>
      <w:r w:rsidRPr="009221D0">
        <w:rPr>
          <w:rFonts w:ascii="Times New Roman" w:hAnsi="Times New Roman" w:cs="Times New Roman"/>
          <w:sz w:val="24"/>
          <w:szCs w:val="24"/>
        </w:rPr>
        <w:t>Создание психологических</w:t>
      </w:r>
      <w:r w:rsidR="00C372EC" w:rsidRPr="009221D0">
        <w:rPr>
          <w:rFonts w:ascii="Times New Roman" w:hAnsi="Times New Roman" w:cs="Times New Roman"/>
          <w:sz w:val="24"/>
          <w:szCs w:val="24"/>
        </w:rPr>
        <w:t xml:space="preserve"> условий для успешного развития ребенка.</w:t>
      </w:r>
    </w:p>
    <w:p w:rsidR="005123DD" w:rsidRPr="009221D0" w:rsidRDefault="005123DD" w:rsidP="005123DD">
      <w:pPr>
        <w:spacing w:after="0"/>
        <w:rPr>
          <w:rFonts w:ascii="Times New Roman" w:hAnsi="Times New Roman" w:cs="Times New Roman"/>
          <w:sz w:val="24"/>
          <w:szCs w:val="24"/>
        </w:rPr>
      </w:pPr>
    </w:p>
    <w:p w:rsidR="005123DD" w:rsidRPr="009221D0" w:rsidRDefault="005123DD" w:rsidP="005A478D">
      <w:pPr>
        <w:ind w:firstLine="360"/>
        <w:rPr>
          <w:rFonts w:ascii="Times New Roman" w:hAnsi="Times New Roman" w:cs="Times New Roman"/>
          <w:sz w:val="24"/>
          <w:szCs w:val="24"/>
        </w:rPr>
      </w:pPr>
      <w:r w:rsidRPr="009221D0">
        <w:rPr>
          <w:rFonts w:ascii="Times New Roman" w:hAnsi="Times New Roman" w:cs="Times New Roman"/>
          <w:sz w:val="24"/>
          <w:szCs w:val="24"/>
        </w:rPr>
        <w:t>Практика показывает, что эффективной является любая совместная деятельность родителей и педагогов. Например, коллективное обсуждение проблемы позволяет родителям почувствовать, что другие мамы и папы тоже столкнулись с похожими проблемами и сумели найти из них выход. А это рождает ощущение: любые трудности разрешимы. Поэтому в детском саду педагогом-психологом организованы проблемно-ориентированные встречи «Основы общения</w:t>
      </w:r>
      <w:r w:rsidR="00F11EC5" w:rsidRPr="009221D0">
        <w:rPr>
          <w:rFonts w:ascii="Times New Roman" w:hAnsi="Times New Roman" w:cs="Times New Roman"/>
          <w:sz w:val="24"/>
          <w:szCs w:val="24"/>
        </w:rPr>
        <w:t xml:space="preserve">», </w:t>
      </w:r>
      <w:proofErr w:type="spellStart"/>
      <w:r w:rsidR="00F11EC5" w:rsidRPr="009221D0">
        <w:rPr>
          <w:rFonts w:ascii="Times New Roman" w:hAnsi="Times New Roman" w:cs="Times New Roman"/>
          <w:sz w:val="24"/>
          <w:szCs w:val="24"/>
        </w:rPr>
        <w:t>тренинговые</w:t>
      </w:r>
      <w:proofErr w:type="spellEnd"/>
      <w:r w:rsidRPr="009221D0">
        <w:rPr>
          <w:rFonts w:ascii="Times New Roman" w:hAnsi="Times New Roman" w:cs="Times New Roman"/>
          <w:sz w:val="24"/>
          <w:szCs w:val="24"/>
        </w:rPr>
        <w:t xml:space="preserve"> группы «Мы вместе</w:t>
      </w:r>
      <w:r w:rsidR="00F11EC5" w:rsidRPr="009221D0">
        <w:rPr>
          <w:rFonts w:ascii="Times New Roman" w:hAnsi="Times New Roman" w:cs="Times New Roman"/>
          <w:sz w:val="24"/>
          <w:szCs w:val="24"/>
        </w:rPr>
        <w:t>», детско</w:t>
      </w:r>
      <w:r w:rsidRPr="009221D0">
        <w:rPr>
          <w:rFonts w:ascii="Times New Roman" w:hAnsi="Times New Roman" w:cs="Times New Roman"/>
          <w:sz w:val="24"/>
          <w:szCs w:val="24"/>
        </w:rPr>
        <w:t>-родительские клубы «Скоро в школу», «Мамина сказка».</w:t>
      </w:r>
    </w:p>
    <w:p w:rsidR="005123DD" w:rsidRPr="009221D0" w:rsidRDefault="005123DD" w:rsidP="005A478D">
      <w:pPr>
        <w:ind w:firstLine="360"/>
        <w:rPr>
          <w:rFonts w:ascii="Times New Roman" w:hAnsi="Times New Roman" w:cs="Times New Roman"/>
          <w:sz w:val="24"/>
          <w:szCs w:val="24"/>
        </w:rPr>
      </w:pPr>
      <w:r w:rsidRPr="009221D0">
        <w:rPr>
          <w:rFonts w:ascii="Times New Roman" w:hAnsi="Times New Roman" w:cs="Times New Roman"/>
          <w:sz w:val="24"/>
          <w:szCs w:val="24"/>
        </w:rPr>
        <w:t xml:space="preserve">Нетрадиционные формы взаимодействия с семьей важны и для улучшения отношения между родителями и детьми. Родители учатся любить ребенка таким, какой он есть, безоговорочно. Они могут увидеть ребенка в обстановке, отличной от семейной, наблюдать за его общением со сверстниками, педагогами. </w:t>
      </w:r>
      <w:r w:rsidR="00673FFD" w:rsidRPr="009221D0">
        <w:rPr>
          <w:rFonts w:ascii="Times New Roman" w:hAnsi="Times New Roman" w:cs="Times New Roman"/>
          <w:sz w:val="24"/>
          <w:szCs w:val="24"/>
        </w:rPr>
        <w:t>Эффективной и интересной стала такая форма как видеопредставление. В течение короткого времени педагог и ребенок фиксируют свои достижения, интересные моменты в детском саду, высказывания о происходящем, далее монтируется небольшой фильм или презентация. Родители с удовольствием знакомятся с жизнью ребенка в детском саду.</w:t>
      </w:r>
    </w:p>
    <w:p w:rsidR="005123DD" w:rsidRPr="009221D0" w:rsidRDefault="005123DD" w:rsidP="005A478D">
      <w:pPr>
        <w:ind w:firstLine="360"/>
        <w:rPr>
          <w:rFonts w:ascii="Times New Roman" w:hAnsi="Times New Roman" w:cs="Times New Roman"/>
          <w:sz w:val="24"/>
          <w:szCs w:val="24"/>
        </w:rPr>
      </w:pPr>
      <w:r w:rsidRPr="009221D0">
        <w:rPr>
          <w:rFonts w:ascii="Times New Roman" w:hAnsi="Times New Roman" w:cs="Times New Roman"/>
          <w:sz w:val="24"/>
          <w:szCs w:val="24"/>
        </w:rPr>
        <w:t>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rsidR="005123DD" w:rsidRPr="009221D0" w:rsidRDefault="005123DD" w:rsidP="005A478D">
      <w:pPr>
        <w:ind w:firstLine="360"/>
        <w:rPr>
          <w:rFonts w:ascii="Times New Roman" w:hAnsi="Times New Roman" w:cs="Times New Roman"/>
          <w:sz w:val="24"/>
          <w:szCs w:val="24"/>
        </w:rPr>
      </w:pPr>
      <w:r w:rsidRPr="009221D0">
        <w:rPr>
          <w:rFonts w:ascii="Times New Roman" w:hAnsi="Times New Roman" w:cs="Times New Roman"/>
          <w:sz w:val="24"/>
          <w:szCs w:val="24"/>
        </w:rPr>
        <w:t>Новизной проекта является совершенствование традиционных приемов и методов и поиск инновационных, более эффективных методов и приемов образовательной работы по формированию коммуникативных навыков у педагогов</w:t>
      </w:r>
    </w:p>
    <w:p w:rsidR="005123DD" w:rsidRPr="009221D0" w:rsidRDefault="005123DD" w:rsidP="005123DD">
      <w:pPr>
        <w:rPr>
          <w:rFonts w:ascii="Times New Roman" w:hAnsi="Times New Roman" w:cs="Times New Roman"/>
          <w:sz w:val="24"/>
          <w:szCs w:val="24"/>
        </w:rPr>
      </w:pPr>
      <w:r w:rsidRPr="009221D0">
        <w:rPr>
          <w:rFonts w:ascii="Times New Roman" w:hAnsi="Times New Roman" w:cs="Times New Roman"/>
          <w:sz w:val="24"/>
          <w:szCs w:val="24"/>
        </w:rPr>
        <w:t>1 этап – информационно-аналитиче</w:t>
      </w:r>
      <w:r w:rsidR="00673FFD" w:rsidRPr="009221D0">
        <w:rPr>
          <w:rFonts w:ascii="Times New Roman" w:hAnsi="Times New Roman" w:cs="Times New Roman"/>
          <w:sz w:val="24"/>
          <w:szCs w:val="24"/>
        </w:rPr>
        <w:t xml:space="preserve">ский. Сбор и анализ информации. Проведены анкетирования «Взаимодействие педагогов и родителей», «Определение стиля в общении с родителями» (опросник </w:t>
      </w:r>
      <w:proofErr w:type="spellStart"/>
      <w:r w:rsidR="00673FFD" w:rsidRPr="009221D0">
        <w:rPr>
          <w:rFonts w:ascii="Times New Roman" w:hAnsi="Times New Roman" w:cs="Times New Roman"/>
          <w:sz w:val="24"/>
          <w:szCs w:val="24"/>
        </w:rPr>
        <w:t>В.Г.Маралова</w:t>
      </w:r>
      <w:proofErr w:type="spellEnd"/>
      <w:r w:rsidR="00673FFD" w:rsidRPr="009221D0">
        <w:rPr>
          <w:rFonts w:ascii="Times New Roman" w:hAnsi="Times New Roman" w:cs="Times New Roman"/>
          <w:sz w:val="24"/>
          <w:szCs w:val="24"/>
        </w:rPr>
        <w:t xml:space="preserve">, </w:t>
      </w:r>
      <w:proofErr w:type="spellStart"/>
      <w:r w:rsidR="00673FFD" w:rsidRPr="009221D0">
        <w:rPr>
          <w:rFonts w:ascii="Times New Roman" w:hAnsi="Times New Roman" w:cs="Times New Roman"/>
          <w:sz w:val="24"/>
          <w:szCs w:val="24"/>
        </w:rPr>
        <w:t>В.А.Ситарова</w:t>
      </w:r>
      <w:proofErr w:type="spellEnd"/>
      <w:r w:rsidR="00673FFD" w:rsidRPr="009221D0">
        <w:rPr>
          <w:rFonts w:ascii="Times New Roman" w:hAnsi="Times New Roman" w:cs="Times New Roman"/>
          <w:sz w:val="24"/>
          <w:szCs w:val="24"/>
        </w:rPr>
        <w:t>).</w:t>
      </w:r>
    </w:p>
    <w:p w:rsidR="005123DD" w:rsidRPr="009221D0" w:rsidRDefault="00673FFD" w:rsidP="005123DD">
      <w:pPr>
        <w:spacing w:after="0"/>
        <w:rPr>
          <w:rFonts w:ascii="Times New Roman" w:hAnsi="Times New Roman" w:cs="Times New Roman"/>
          <w:sz w:val="24"/>
          <w:szCs w:val="24"/>
        </w:rPr>
      </w:pPr>
      <w:r w:rsidRPr="009221D0">
        <w:rPr>
          <w:rFonts w:ascii="Times New Roman" w:hAnsi="Times New Roman" w:cs="Times New Roman"/>
          <w:sz w:val="24"/>
          <w:szCs w:val="24"/>
        </w:rPr>
        <w:lastRenderedPageBreak/>
        <w:t xml:space="preserve">2 этап – психолого-педагогическое </w:t>
      </w:r>
      <w:r w:rsidR="00F11EC5" w:rsidRPr="009221D0">
        <w:rPr>
          <w:rFonts w:ascii="Times New Roman" w:hAnsi="Times New Roman" w:cs="Times New Roman"/>
          <w:sz w:val="24"/>
          <w:szCs w:val="24"/>
        </w:rPr>
        <w:t>обеспечение проекта</w:t>
      </w:r>
      <w:r w:rsidR="00BC2975" w:rsidRPr="009221D0">
        <w:rPr>
          <w:rFonts w:ascii="Times New Roman" w:hAnsi="Times New Roman" w:cs="Times New Roman"/>
          <w:sz w:val="24"/>
          <w:szCs w:val="24"/>
        </w:rPr>
        <w:t>. Подобран необходимый инструментарий обеспечивающий организацию консультативной и практической деятельности. (Тесты, методики, тренинги, демонстрационные материалы)</w:t>
      </w:r>
    </w:p>
    <w:p w:rsidR="00BC2975" w:rsidRPr="009221D0" w:rsidRDefault="00BC2975" w:rsidP="005123DD">
      <w:pPr>
        <w:spacing w:after="0"/>
        <w:rPr>
          <w:rFonts w:ascii="Times New Roman" w:hAnsi="Times New Roman" w:cs="Times New Roman"/>
          <w:sz w:val="24"/>
          <w:szCs w:val="24"/>
        </w:rPr>
      </w:pPr>
    </w:p>
    <w:p w:rsidR="00BC2975" w:rsidRPr="009221D0" w:rsidRDefault="00BC2975" w:rsidP="00BC2975">
      <w:pPr>
        <w:spacing w:after="0"/>
        <w:rPr>
          <w:rFonts w:ascii="Times New Roman" w:hAnsi="Times New Roman" w:cs="Times New Roman"/>
          <w:sz w:val="24"/>
          <w:szCs w:val="24"/>
        </w:rPr>
      </w:pPr>
      <w:r w:rsidRPr="009221D0">
        <w:rPr>
          <w:rFonts w:ascii="Times New Roman" w:hAnsi="Times New Roman" w:cs="Times New Roman"/>
          <w:sz w:val="24"/>
          <w:szCs w:val="24"/>
        </w:rPr>
        <w:t xml:space="preserve">3 этап – </w:t>
      </w:r>
      <w:r w:rsidR="009221D0" w:rsidRPr="009221D0">
        <w:rPr>
          <w:rFonts w:ascii="Times New Roman" w:hAnsi="Times New Roman" w:cs="Times New Roman"/>
          <w:sz w:val="24"/>
          <w:szCs w:val="24"/>
        </w:rPr>
        <w:t>практический. Успешно организова</w:t>
      </w:r>
      <w:r w:rsidRPr="009221D0">
        <w:rPr>
          <w:rFonts w:ascii="Times New Roman" w:hAnsi="Times New Roman" w:cs="Times New Roman"/>
          <w:sz w:val="24"/>
          <w:szCs w:val="24"/>
        </w:rPr>
        <w:t>ны и проведены: семинар-практикум «Современные формы взаимодействия детского сада и семьи»,</w:t>
      </w:r>
    </w:p>
    <w:p w:rsidR="00BC2975" w:rsidRPr="009221D0" w:rsidRDefault="00BC2975" w:rsidP="005A478D">
      <w:pPr>
        <w:spacing w:after="0"/>
        <w:rPr>
          <w:rFonts w:ascii="Times New Roman" w:hAnsi="Times New Roman" w:cs="Times New Roman"/>
          <w:sz w:val="24"/>
          <w:szCs w:val="24"/>
        </w:rPr>
      </w:pPr>
      <w:r w:rsidRPr="009221D0">
        <w:rPr>
          <w:rFonts w:ascii="Times New Roman" w:hAnsi="Times New Roman" w:cs="Times New Roman"/>
          <w:sz w:val="24"/>
          <w:szCs w:val="24"/>
        </w:rPr>
        <w:t>консультация для родителей «Семейные конфликты:</w:t>
      </w:r>
      <w:r w:rsidR="005A478D" w:rsidRPr="009221D0">
        <w:rPr>
          <w:rFonts w:ascii="Times New Roman" w:hAnsi="Times New Roman" w:cs="Times New Roman"/>
          <w:sz w:val="24"/>
          <w:szCs w:val="24"/>
        </w:rPr>
        <w:t xml:space="preserve"> причины и пути предупреждения», информационно-практическое занятие «Особенности общения», клуб для родителей «Скоро в школу!», креативное задание: «Общение детей со сверстниками» с участием родителей.</w:t>
      </w:r>
    </w:p>
    <w:p w:rsidR="00DA2DBC" w:rsidRPr="009221D0" w:rsidRDefault="00DA2DBC" w:rsidP="00DA2DBC">
      <w:pPr>
        <w:rPr>
          <w:rFonts w:ascii="Times New Roman" w:hAnsi="Times New Roman" w:cs="Times New Roman"/>
          <w:sz w:val="24"/>
          <w:szCs w:val="24"/>
        </w:rPr>
      </w:pPr>
    </w:p>
    <w:p w:rsidR="00E60A82" w:rsidRPr="009221D0" w:rsidRDefault="00911E67" w:rsidP="00DA2DBC">
      <w:pPr>
        <w:ind w:firstLine="360"/>
        <w:rPr>
          <w:rFonts w:ascii="Times New Roman" w:hAnsi="Times New Roman" w:cs="Times New Roman"/>
          <w:b/>
          <w:sz w:val="24"/>
          <w:szCs w:val="24"/>
        </w:rPr>
      </w:pPr>
      <w:r w:rsidRPr="009221D0">
        <w:rPr>
          <w:rFonts w:ascii="Times New Roman" w:hAnsi="Times New Roman" w:cs="Times New Roman"/>
          <w:b/>
          <w:sz w:val="24"/>
          <w:szCs w:val="24"/>
        </w:rPr>
        <w:t xml:space="preserve"> </w:t>
      </w:r>
      <w:r w:rsidR="00E60A82" w:rsidRPr="009221D0">
        <w:rPr>
          <w:rFonts w:ascii="Times New Roman" w:hAnsi="Times New Roman" w:cs="Times New Roman"/>
          <w:b/>
          <w:sz w:val="24"/>
          <w:szCs w:val="24"/>
        </w:rPr>
        <w:t>«Социально-коммуникативное развитие детей».</w:t>
      </w:r>
    </w:p>
    <w:p w:rsidR="00E60A82" w:rsidRPr="009221D0" w:rsidRDefault="00E60A82" w:rsidP="00DA2DBC">
      <w:pPr>
        <w:ind w:firstLine="360"/>
        <w:rPr>
          <w:rFonts w:ascii="Times New Roman" w:hAnsi="Times New Roman" w:cs="Times New Roman"/>
          <w:sz w:val="24"/>
          <w:szCs w:val="24"/>
        </w:rPr>
      </w:pPr>
      <w:r w:rsidRPr="009221D0">
        <w:rPr>
          <w:rFonts w:ascii="Times New Roman" w:hAnsi="Times New Roman" w:cs="Times New Roman"/>
          <w:sz w:val="24"/>
          <w:szCs w:val="24"/>
        </w:rPr>
        <w:t xml:space="preserve">В ФГОС предусматривается  развитие дошкольников по  усвоению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9221D0">
        <w:rPr>
          <w:rFonts w:ascii="Times New Roman" w:hAnsi="Times New Roman" w:cs="Times New Roman"/>
          <w:sz w:val="24"/>
          <w:szCs w:val="24"/>
        </w:rPr>
        <w:t>саморегуляции</w:t>
      </w:r>
      <w:proofErr w:type="spellEnd"/>
      <w:r w:rsidRPr="009221D0">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сообществу детей и взрослых.</w:t>
      </w:r>
    </w:p>
    <w:p w:rsidR="00E60A82" w:rsidRPr="009221D0" w:rsidRDefault="00911E67" w:rsidP="00DA2DBC">
      <w:pPr>
        <w:ind w:firstLine="360"/>
        <w:rPr>
          <w:rFonts w:ascii="Times New Roman" w:hAnsi="Times New Roman" w:cs="Times New Roman"/>
          <w:b/>
          <w:sz w:val="24"/>
          <w:szCs w:val="24"/>
        </w:rPr>
      </w:pPr>
      <w:r w:rsidRPr="009221D0">
        <w:rPr>
          <w:rFonts w:ascii="Times New Roman" w:hAnsi="Times New Roman" w:cs="Times New Roman"/>
          <w:b/>
          <w:sz w:val="24"/>
          <w:szCs w:val="24"/>
        </w:rPr>
        <w:t>Задачи:</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присвоение норм и ценностей, принятых в обществе, включая моральные и нравственные ценности;</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развитие общения и взаимодействия ребёнка с взрослыми и сверстниками;</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 xml:space="preserve">становление самостоятельности, целенаправленности и </w:t>
      </w:r>
      <w:proofErr w:type="spellStart"/>
      <w:r w:rsidRPr="009221D0">
        <w:rPr>
          <w:rFonts w:ascii="Times New Roman" w:hAnsi="Times New Roman" w:cs="Times New Roman"/>
          <w:sz w:val="24"/>
          <w:szCs w:val="24"/>
        </w:rPr>
        <w:t>саморегуляции</w:t>
      </w:r>
      <w:proofErr w:type="spellEnd"/>
      <w:r w:rsidRPr="009221D0">
        <w:rPr>
          <w:rFonts w:ascii="Times New Roman" w:hAnsi="Times New Roman" w:cs="Times New Roman"/>
          <w:sz w:val="24"/>
          <w:szCs w:val="24"/>
        </w:rPr>
        <w:t xml:space="preserve"> собственных действий;</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развитие социального и эмоционального интеллекта, эмоциональной отзывчивости, сопереживания,</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формирование готовности к совместной деятельности со сверстниками,</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формирование основ безопасности в быту, социуме, природе.</w:t>
      </w:r>
    </w:p>
    <w:p w:rsidR="00911E67" w:rsidRPr="009221D0" w:rsidRDefault="00911E67" w:rsidP="00911E67">
      <w:pPr>
        <w:pStyle w:val="a3"/>
        <w:numPr>
          <w:ilvl w:val="0"/>
          <w:numId w:val="9"/>
        </w:numPr>
        <w:rPr>
          <w:rFonts w:ascii="Times New Roman" w:hAnsi="Times New Roman" w:cs="Times New Roman"/>
          <w:sz w:val="24"/>
          <w:szCs w:val="24"/>
        </w:rPr>
      </w:pPr>
      <w:r w:rsidRPr="009221D0">
        <w:rPr>
          <w:rFonts w:ascii="Times New Roman" w:hAnsi="Times New Roman" w:cs="Times New Roman"/>
          <w:sz w:val="24"/>
          <w:szCs w:val="24"/>
        </w:rPr>
        <w:t>Формирование социально-коммуникативных речевых умений (развитие способности вступать в общение и поддерживать его).</w:t>
      </w:r>
    </w:p>
    <w:p w:rsidR="00385DC1" w:rsidRPr="009221D0" w:rsidRDefault="00E66643" w:rsidP="008E42DA">
      <w:pPr>
        <w:spacing w:after="0"/>
        <w:rPr>
          <w:rFonts w:ascii="Times New Roman" w:hAnsi="Times New Roman" w:cs="Times New Roman"/>
          <w:sz w:val="24"/>
          <w:szCs w:val="24"/>
        </w:rPr>
      </w:pPr>
      <w:r w:rsidRPr="009221D0">
        <w:rPr>
          <w:rFonts w:ascii="Times New Roman" w:hAnsi="Times New Roman" w:cs="Times New Roman"/>
          <w:sz w:val="24"/>
          <w:szCs w:val="24"/>
        </w:rPr>
        <w:tab/>
        <w:t>В детстве усвоение социальных норм происходит сравнительно легко. Дошкольный возраст – период активного познания мира и человеческих отношений, формирования основ личности будущего гражданина.</w:t>
      </w:r>
      <w:r w:rsidR="00F11EC5">
        <w:rPr>
          <w:rFonts w:ascii="Times New Roman" w:hAnsi="Times New Roman" w:cs="Times New Roman"/>
          <w:sz w:val="24"/>
          <w:szCs w:val="24"/>
        </w:rPr>
        <w:t xml:space="preserve"> С</w:t>
      </w:r>
      <w:r w:rsidR="00385DC1" w:rsidRPr="009221D0">
        <w:rPr>
          <w:rFonts w:ascii="Times New Roman" w:hAnsi="Times New Roman" w:cs="Times New Roman"/>
          <w:sz w:val="24"/>
          <w:szCs w:val="24"/>
        </w:rPr>
        <w:t xml:space="preserve">редством </w:t>
      </w:r>
      <w:r w:rsidR="00F11EC5" w:rsidRPr="009221D0">
        <w:rPr>
          <w:rFonts w:ascii="Times New Roman" w:hAnsi="Times New Roman" w:cs="Times New Roman"/>
          <w:sz w:val="24"/>
          <w:szCs w:val="24"/>
        </w:rPr>
        <w:t>формирования социально</w:t>
      </w:r>
      <w:r w:rsidR="00385DC1" w:rsidRPr="009221D0">
        <w:rPr>
          <w:rFonts w:ascii="Times New Roman" w:hAnsi="Times New Roman" w:cs="Times New Roman"/>
          <w:sz w:val="24"/>
          <w:szCs w:val="24"/>
        </w:rPr>
        <w:t xml:space="preserve">-коммуникативного </w:t>
      </w:r>
      <w:r w:rsidR="00F11EC5" w:rsidRPr="009221D0">
        <w:rPr>
          <w:rFonts w:ascii="Times New Roman" w:hAnsi="Times New Roman" w:cs="Times New Roman"/>
          <w:sz w:val="24"/>
          <w:szCs w:val="24"/>
        </w:rPr>
        <w:t>развития у</w:t>
      </w:r>
      <w:r w:rsidR="00385DC1" w:rsidRPr="009221D0">
        <w:rPr>
          <w:rFonts w:ascii="Times New Roman" w:hAnsi="Times New Roman" w:cs="Times New Roman"/>
          <w:sz w:val="24"/>
          <w:szCs w:val="24"/>
        </w:rPr>
        <w:t xml:space="preserve"> </w:t>
      </w:r>
      <w:r w:rsidR="00F11EC5" w:rsidRPr="009221D0">
        <w:rPr>
          <w:rFonts w:ascii="Times New Roman" w:hAnsi="Times New Roman" w:cs="Times New Roman"/>
          <w:sz w:val="24"/>
          <w:szCs w:val="24"/>
        </w:rPr>
        <w:t>детей могут</w:t>
      </w:r>
      <w:r w:rsidR="00385DC1" w:rsidRPr="009221D0">
        <w:rPr>
          <w:rFonts w:ascii="Times New Roman" w:hAnsi="Times New Roman" w:cs="Times New Roman"/>
          <w:sz w:val="24"/>
          <w:szCs w:val="24"/>
        </w:rPr>
        <w:t xml:space="preserve"> быть </w:t>
      </w:r>
      <w:proofErr w:type="spellStart"/>
      <w:r w:rsidR="00385DC1" w:rsidRPr="009221D0">
        <w:rPr>
          <w:rFonts w:ascii="Times New Roman" w:hAnsi="Times New Roman" w:cs="Times New Roman"/>
          <w:sz w:val="24"/>
          <w:szCs w:val="24"/>
        </w:rPr>
        <w:t>тренинговые</w:t>
      </w:r>
      <w:proofErr w:type="spellEnd"/>
      <w:r w:rsidR="00385DC1" w:rsidRPr="009221D0">
        <w:rPr>
          <w:rFonts w:ascii="Times New Roman" w:hAnsi="Times New Roman" w:cs="Times New Roman"/>
          <w:sz w:val="24"/>
          <w:szCs w:val="24"/>
        </w:rPr>
        <w:t xml:space="preserve"> занятия, в ходе которых ребенок осваивает опыт взаимодействия с социальной средой под руководством взрослого.</w:t>
      </w:r>
    </w:p>
    <w:p w:rsidR="00385DC1" w:rsidRPr="009221D0" w:rsidRDefault="00385DC1" w:rsidP="008E42DA">
      <w:pPr>
        <w:spacing w:after="0"/>
        <w:rPr>
          <w:rFonts w:ascii="Times New Roman" w:hAnsi="Times New Roman" w:cs="Times New Roman"/>
          <w:sz w:val="24"/>
          <w:szCs w:val="24"/>
        </w:rPr>
      </w:pPr>
      <w:r w:rsidRPr="009221D0">
        <w:rPr>
          <w:rFonts w:ascii="Times New Roman" w:hAnsi="Times New Roman" w:cs="Times New Roman"/>
          <w:sz w:val="24"/>
          <w:szCs w:val="24"/>
        </w:rPr>
        <w:t>У меня, как у педагога-психолога, возникло желание изучить развитие социально-коммуникативного опыта у детей дошкольного возраста.</w:t>
      </w:r>
    </w:p>
    <w:p w:rsidR="00911E67" w:rsidRPr="009221D0" w:rsidRDefault="008E42DA" w:rsidP="00F11EC5">
      <w:pPr>
        <w:spacing w:after="0"/>
        <w:ind w:firstLine="708"/>
        <w:rPr>
          <w:rFonts w:ascii="Times New Roman" w:hAnsi="Times New Roman" w:cs="Times New Roman"/>
          <w:sz w:val="24"/>
          <w:szCs w:val="24"/>
        </w:rPr>
      </w:pPr>
      <w:r w:rsidRPr="009221D0">
        <w:rPr>
          <w:rFonts w:ascii="Times New Roman" w:hAnsi="Times New Roman" w:cs="Times New Roman"/>
          <w:sz w:val="24"/>
          <w:szCs w:val="24"/>
        </w:rPr>
        <w:t>При подборке диагностического</w:t>
      </w:r>
      <w:r w:rsidR="00385DC1" w:rsidRPr="009221D0">
        <w:rPr>
          <w:rFonts w:ascii="Times New Roman" w:hAnsi="Times New Roman" w:cs="Times New Roman"/>
          <w:sz w:val="24"/>
          <w:szCs w:val="24"/>
        </w:rPr>
        <w:t xml:space="preserve"> материал</w:t>
      </w:r>
      <w:r w:rsidRPr="009221D0">
        <w:rPr>
          <w:rFonts w:ascii="Times New Roman" w:hAnsi="Times New Roman" w:cs="Times New Roman"/>
          <w:sz w:val="24"/>
          <w:szCs w:val="24"/>
        </w:rPr>
        <w:t>а стояла цель -</w:t>
      </w:r>
      <w:r w:rsidR="00385DC1" w:rsidRPr="009221D0">
        <w:rPr>
          <w:rFonts w:ascii="Times New Roman" w:hAnsi="Times New Roman" w:cs="Times New Roman"/>
          <w:sz w:val="24"/>
          <w:szCs w:val="24"/>
        </w:rPr>
        <w:t xml:space="preserve"> получить достоверную информацию. </w:t>
      </w:r>
      <w:r w:rsidR="0078388A" w:rsidRPr="009221D0">
        <w:rPr>
          <w:rFonts w:ascii="Times New Roman" w:hAnsi="Times New Roman" w:cs="Times New Roman"/>
          <w:sz w:val="24"/>
          <w:szCs w:val="24"/>
        </w:rPr>
        <w:t xml:space="preserve">Данные методики позволяют увидеть, как ребенок будет решать </w:t>
      </w:r>
      <w:r w:rsidR="0078388A" w:rsidRPr="009221D0">
        <w:rPr>
          <w:rFonts w:ascii="Times New Roman" w:hAnsi="Times New Roman" w:cs="Times New Roman"/>
          <w:sz w:val="24"/>
          <w:szCs w:val="24"/>
        </w:rPr>
        <w:lastRenderedPageBreak/>
        <w:t xml:space="preserve">социальную проблемную ситуацию, сталкиваясь не с реальным конфликтом, а с проблемной ситуацией, представленной в проективной форме. Во всех случаях ребенок должен предложить свой вариант решения социальной проблемы. </w:t>
      </w:r>
      <w:r w:rsidR="00385DC1" w:rsidRPr="009221D0">
        <w:rPr>
          <w:rFonts w:ascii="Times New Roman" w:hAnsi="Times New Roman" w:cs="Times New Roman"/>
          <w:sz w:val="24"/>
          <w:szCs w:val="24"/>
        </w:rPr>
        <w:t>В совокупности с тестированием наблюдение позволяет получить наиболее достоверную информацию о детях и их проблемах.</w:t>
      </w:r>
      <w:r w:rsidR="00F11EC5">
        <w:rPr>
          <w:rFonts w:ascii="Times New Roman" w:hAnsi="Times New Roman" w:cs="Times New Roman"/>
          <w:sz w:val="24"/>
          <w:szCs w:val="24"/>
        </w:rPr>
        <w:t xml:space="preserve"> </w:t>
      </w:r>
      <w:r w:rsidR="00385DC1" w:rsidRPr="009221D0">
        <w:rPr>
          <w:rFonts w:ascii="Times New Roman" w:hAnsi="Times New Roman" w:cs="Times New Roman"/>
          <w:sz w:val="24"/>
          <w:szCs w:val="24"/>
        </w:rPr>
        <w:t>Это позволит прийти к более эффективном</w:t>
      </w:r>
      <w:r w:rsidR="0078388A" w:rsidRPr="009221D0">
        <w:rPr>
          <w:rFonts w:ascii="Times New Roman" w:hAnsi="Times New Roman" w:cs="Times New Roman"/>
          <w:sz w:val="24"/>
          <w:szCs w:val="24"/>
        </w:rPr>
        <w:t xml:space="preserve">у взаимодействию между </w:t>
      </w:r>
      <w:r w:rsidR="00F11EC5" w:rsidRPr="009221D0">
        <w:rPr>
          <w:rFonts w:ascii="Times New Roman" w:hAnsi="Times New Roman" w:cs="Times New Roman"/>
          <w:sz w:val="24"/>
          <w:szCs w:val="24"/>
        </w:rPr>
        <w:t>ребенком и</w:t>
      </w:r>
      <w:r w:rsidR="0078388A" w:rsidRPr="009221D0">
        <w:rPr>
          <w:rFonts w:ascii="Times New Roman" w:hAnsi="Times New Roman" w:cs="Times New Roman"/>
          <w:sz w:val="24"/>
          <w:szCs w:val="24"/>
        </w:rPr>
        <w:t xml:space="preserve"> педагогом</w:t>
      </w:r>
      <w:r w:rsidR="00385DC1" w:rsidRPr="009221D0">
        <w:rPr>
          <w:rFonts w:ascii="Times New Roman" w:hAnsi="Times New Roman" w:cs="Times New Roman"/>
          <w:sz w:val="24"/>
          <w:szCs w:val="24"/>
        </w:rPr>
        <w:t>.</w:t>
      </w:r>
    </w:p>
    <w:p w:rsidR="00385DC1" w:rsidRDefault="00385DC1" w:rsidP="00F11EC5">
      <w:pPr>
        <w:spacing w:after="0"/>
        <w:ind w:firstLine="708"/>
        <w:rPr>
          <w:rFonts w:ascii="Times New Roman" w:hAnsi="Times New Roman" w:cs="Times New Roman"/>
          <w:sz w:val="24"/>
          <w:szCs w:val="24"/>
        </w:rPr>
      </w:pPr>
      <w:r w:rsidRPr="009221D0">
        <w:rPr>
          <w:rFonts w:ascii="Times New Roman" w:hAnsi="Times New Roman" w:cs="Times New Roman"/>
          <w:sz w:val="24"/>
          <w:szCs w:val="24"/>
        </w:rPr>
        <w:t>П</w:t>
      </w:r>
      <w:r w:rsidR="0078388A" w:rsidRPr="009221D0">
        <w:rPr>
          <w:rFonts w:ascii="Times New Roman" w:hAnsi="Times New Roman" w:cs="Times New Roman"/>
          <w:sz w:val="24"/>
          <w:szCs w:val="24"/>
        </w:rPr>
        <w:t>сихолого-п</w:t>
      </w:r>
      <w:r w:rsidRPr="009221D0">
        <w:rPr>
          <w:rFonts w:ascii="Times New Roman" w:hAnsi="Times New Roman" w:cs="Times New Roman"/>
          <w:sz w:val="24"/>
          <w:szCs w:val="24"/>
        </w:rPr>
        <w:t xml:space="preserve">едагогическая </w:t>
      </w:r>
      <w:r w:rsidR="00F11EC5" w:rsidRPr="009221D0">
        <w:rPr>
          <w:rFonts w:ascii="Times New Roman" w:hAnsi="Times New Roman" w:cs="Times New Roman"/>
          <w:sz w:val="24"/>
          <w:szCs w:val="24"/>
        </w:rPr>
        <w:t>деятельность идет</w:t>
      </w:r>
      <w:r w:rsidR="0078388A" w:rsidRPr="009221D0">
        <w:rPr>
          <w:rFonts w:ascii="Times New Roman" w:hAnsi="Times New Roman" w:cs="Times New Roman"/>
          <w:sz w:val="24"/>
          <w:szCs w:val="24"/>
        </w:rPr>
        <w:t xml:space="preserve"> по трем</w:t>
      </w:r>
      <w:r w:rsidRPr="009221D0">
        <w:rPr>
          <w:rFonts w:ascii="Times New Roman" w:hAnsi="Times New Roman" w:cs="Times New Roman"/>
          <w:sz w:val="24"/>
          <w:szCs w:val="24"/>
        </w:rPr>
        <w:t xml:space="preserve"> направлениям: «Я и другие», «Что я могу», «Я среди других». В рамках реализуемых</w:t>
      </w:r>
      <w:r w:rsidR="008E42DA" w:rsidRPr="009221D0">
        <w:rPr>
          <w:rFonts w:ascii="Times New Roman" w:hAnsi="Times New Roman" w:cs="Times New Roman"/>
          <w:sz w:val="24"/>
          <w:szCs w:val="24"/>
        </w:rPr>
        <w:t xml:space="preserve"> задач используются</w:t>
      </w:r>
      <w:r w:rsidR="0078388A" w:rsidRPr="009221D0">
        <w:rPr>
          <w:rFonts w:ascii="Times New Roman" w:hAnsi="Times New Roman" w:cs="Times New Roman"/>
          <w:sz w:val="24"/>
          <w:szCs w:val="24"/>
        </w:rPr>
        <w:t xml:space="preserve"> </w:t>
      </w:r>
      <w:r w:rsidR="00F11EC5" w:rsidRPr="009221D0">
        <w:rPr>
          <w:rFonts w:ascii="Times New Roman" w:hAnsi="Times New Roman" w:cs="Times New Roman"/>
          <w:sz w:val="24"/>
          <w:szCs w:val="24"/>
        </w:rPr>
        <w:t>игры,</w:t>
      </w:r>
      <w:r w:rsidR="0078388A" w:rsidRPr="009221D0">
        <w:rPr>
          <w:rFonts w:ascii="Times New Roman" w:hAnsi="Times New Roman" w:cs="Times New Roman"/>
          <w:sz w:val="24"/>
          <w:szCs w:val="24"/>
        </w:rPr>
        <w:t xml:space="preserve"> н</w:t>
      </w:r>
      <w:r w:rsidRPr="009221D0">
        <w:rPr>
          <w:rFonts w:ascii="Times New Roman" w:hAnsi="Times New Roman" w:cs="Times New Roman"/>
          <w:sz w:val="24"/>
          <w:szCs w:val="24"/>
        </w:rPr>
        <w:t>аправленные на развитие эмоциональной сферы, развитие коммуникативных способностей, на сплоченность, сотрудничество, на снятие конфликтности, формирование доброжелательного отношения к другим.</w:t>
      </w:r>
    </w:p>
    <w:p w:rsidR="00F11EC5" w:rsidRPr="009221D0" w:rsidRDefault="00F11EC5" w:rsidP="00F11EC5">
      <w:pPr>
        <w:spacing w:after="0"/>
        <w:ind w:firstLine="708"/>
        <w:rPr>
          <w:rFonts w:ascii="Times New Roman" w:hAnsi="Times New Roman" w:cs="Times New Roman"/>
          <w:sz w:val="24"/>
          <w:szCs w:val="24"/>
        </w:rPr>
      </w:pP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xml:space="preserve"> Инновационные формы сотрудничества </w:t>
      </w:r>
      <w:r w:rsidR="00385DC1" w:rsidRPr="009221D0">
        <w:rPr>
          <w:rFonts w:ascii="Times New Roman" w:hAnsi="Times New Roman" w:cs="Times New Roman"/>
          <w:sz w:val="24"/>
          <w:szCs w:val="24"/>
        </w:rPr>
        <w:t>с детьми по</w:t>
      </w:r>
      <w:r w:rsidRPr="009221D0">
        <w:rPr>
          <w:rFonts w:ascii="Times New Roman" w:hAnsi="Times New Roman" w:cs="Times New Roman"/>
          <w:sz w:val="24"/>
          <w:szCs w:val="24"/>
        </w:rPr>
        <w:t xml:space="preserve"> реализации проекта:</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о</w:t>
      </w:r>
      <w:r w:rsidR="00385DC1" w:rsidRPr="009221D0">
        <w:rPr>
          <w:rFonts w:ascii="Times New Roman" w:hAnsi="Times New Roman" w:cs="Times New Roman"/>
          <w:sz w:val="24"/>
          <w:szCs w:val="24"/>
        </w:rPr>
        <w:t>рганизация моментов радости, связанных с культурно-гигиен</w:t>
      </w:r>
      <w:r w:rsidRPr="009221D0">
        <w:rPr>
          <w:rFonts w:ascii="Times New Roman" w:hAnsi="Times New Roman" w:cs="Times New Roman"/>
          <w:sz w:val="24"/>
          <w:szCs w:val="24"/>
        </w:rPr>
        <w:t xml:space="preserve">ическими навыками и навыками </w:t>
      </w:r>
      <w:proofErr w:type="spellStart"/>
      <w:r w:rsidRPr="009221D0">
        <w:rPr>
          <w:rFonts w:ascii="Times New Roman" w:hAnsi="Times New Roman" w:cs="Times New Roman"/>
          <w:sz w:val="24"/>
          <w:szCs w:val="24"/>
        </w:rPr>
        <w:t>здоровь</w:t>
      </w:r>
      <w:r w:rsidR="00F11EC5">
        <w:rPr>
          <w:rFonts w:ascii="Times New Roman" w:hAnsi="Times New Roman" w:cs="Times New Roman"/>
          <w:sz w:val="24"/>
          <w:szCs w:val="24"/>
        </w:rPr>
        <w:t>е</w:t>
      </w:r>
      <w:r w:rsidRPr="009221D0">
        <w:rPr>
          <w:rFonts w:ascii="Times New Roman" w:hAnsi="Times New Roman" w:cs="Times New Roman"/>
          <w:sz w:val="24"/>
          <w:szCs w:val="24"/>
        </w:rPr>
        <w:t>сбережения</w:t>
      </w:r>
      <w:proofErr w:type="spellEnd"/>
      <w:r w:rsidR="00385DC1" w:rsidRPr="009221D0">
        <w:rPr>
          <w:rFonts w:ascii="Times New Roman" w:hAnsi="Times New Roman" w:cs="Times New Roman"/>
          <w:sz w:val="24"/>
          <w:szCs w:val="24"/>
        </w:rPr>
        <w:t>;</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xml:space="preserve">- </w:t>
      </w:r>
      <w:r w:rsidR="00385DC1" w:rsidRPr="009221D0">
        <w:rPr>
          <w:rFonts w:ascii="Times New Roman" w:hAnsi="Times New Roman" w:cs="Times New Roman"/>
          <w:sz w:val="24"/>
          <w:szCs w:val="24"/>
        </w:rPr>
        <w:t xml:space="preserve"> поисковые и проблемные ситуации;</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и</w:t>
      </w:r>
      <w:r w:rsidR="00385DC1" w:rsidRPr="009221D0">
        <w:rPr>
          <w:rFonts w:ascii="Times New Roman" w:hAnsi="Times New Roman" w:cs="Times New Roman"/>
          <w:sz w:val="24"/>
          <w:szCs w:val="24"/>
        </w:rPr>
        <w:t>гры с моделированием;</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в</w:t>
      </w:r>
      <w:r w:rsidR="00385DC1" w:rsidRPr="009221D0">
        <w:rPr>
          <w:rFonts w:ascii="Times New Roman" w:hAnsi="Times New Roman" w:cs="Times New Roman"/>
          <w:sz w:val="24"/>
          <w:szCs w:val="24"/>
        </w:rPr>
        <w:t>ариативная организация игровых проблемных ситуаций, игровых поисковых ситуаций, игр-экспериментировани</w:t>
      </w:r>
      <w:r w:rsidRPr="009221D0">
        <w:rPr>
          <w:rFonts w:ascii="Times New Roman" w:hAnsi="Times New Roman" w:cs="Times New Roman"/>
          <w:sz w:val="24"/>
          <w:szCs w:val="24"/>
        </w:rPr>
        <w:t>й и игр-путешествий, игр-этюдов;</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с</w:t>
      </w:r>
      <w:r w:rsidR="00385DC1" w:rsidRPr="009221D0">
        <w:rPr>
          <w:rFonts w:ascii="Times New Roman" w:hAnsi="Times New Roman" w:cs="Times New Roman"/>
          <w:sz w:val="24"/>
          <w:szCs w:val="24"/>
        </w:rPr>
        <w:t>итуационные з</w:t>
      </w:r>
      <w:r w:rsidRPr="009221D0">
        <w:rPr>
          <w:rFonts w:ascii="Times New Roman" w:hAnsi="Times New Roman" w:cs="Times New Roman"/>
          <w:sz w:val="24"/>
          <w:szCs w:val="24"/>
        </w:rPr>
        <w:t>адачи, их широкая вариативность;</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использование метода проектов;</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и</w:t>
      </w:r>
      <w:r w:rsidR="00385DC1" w:rsidRPr="009221D0">
        <w:rPr>
          <w:rFonts w:ascii="Times New Roman" w:hAnsi="Times New Roman" w:cs="Times New Roman"/>
          <w:sz w:val="24"/>
          <w:szCs w:val="24"/>
        </w:rPr>
        <w:t>спользо</w:t>
      </w:r>
      <w:r w:rsidRPr="009221D0">
        <w:rPr>
          <w:rFonts w:ascii="Times New Roman" w:hAnsi="Times New Roman" w:cs="Times New Roman"/>
          <w:sz w:val="24"/>
          <w:szCs w:val="24"/>
        </w:rPr>
        <w:t>вание метода коллекционирования;</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и</w:t>
      </w:r>
      <w:r w:rsidR="00385DC1" w:rsidRPr="009221D0">
        <w:rPr>
          <w:rFonts w:ascii="Times New Roman" w:hAnsi="Times New Roman" w:cs="Times New Roman"/>
          <w:sz w:val="24"/>
          <w:szCs w:val="24"/>
        </w:rPr>
        <w:t>спользование литературно-игровых форм (сочинение с детьми загадок, стихотв</w:t>
      </w:r>
      <w:r w:rsidRPr="009221D0">
        <w:rPr>
          <w:rFonts w:ascii="Times New Roman" w:hAnsi="Times New Roman" w:cs="Times New Roman"/>
          <w:sz w:val="24"/>
          <w:szCs w:val="24"/>
        </w:rPr>
        <w:t xml:space="preserve">орные игры, сочинение с детьми, </w:t>
      </w:r>
      <w:proofErr w:type="spellStart"/>
      <w:r w:rsidRPr="009221D0">
        <w:rPr>
          <w:rFonts w:ascii="Times New Roman" w:hAnsi="Times New Roman" w:cs="Times New Roman"/>
          <w:sz w:val="24"/>
          <w:szCs w:val="24"/>
        </w:rPr>
        <w:t>сказкотерапия</w:t>
      </w:r>
      <w:proofErr w:type="spellEnd"/>
      <w:r w:rsidRPr="009221D0">
        <w:rPr>
          <w:rFonts w:ascii="Times New Roman" w:hAnsi="Times New Roman" w:cs="Times New Roman"/>
          <w:sz w:val="24"/>
          <w:szCs w:val="24"/>
        </w:rPr>
        <w:t>;</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xml:space="preserve">- </w:t>
      </w:r>
      <w:proofErr w:type="spellStart"/>
      <w:r w:rsidRPr="009221D0">
        <w:rPr>
          <w:rFonts w:ascii="Times New Roman" w:hAnsi="Times New Roman" w:cs="Times New Roman"/>
          <w:sz w:val="24"/>
          <w:szCs w:val="24"/>
        </w:rPr>
        <w:t>в</w:t>
      </w:r>
      <w:r w:rsidR="00385DC1" w:rsidRPr="009221D0">
        <w:rPr>
          <w:rFonts w:ascii="Times New Roman" w:hAnsi="Times New Roman" w:cs="Times New Roman"/>
          <w:sz w:val="24"/>
          <w:szCs w:val="24"/>
        </w:rPr>
        <w:t>идеоинтервью</w:t>
      </w:r>
      <w:proofErr w:type="spellEnd"/>
      <w:r w:rsidR="00385DC1" w:rsidRPr="009221D0">
        <w:rPr>
          <w:rFonts w:ascii="Times New Roman" w:hAnsi="Times New Roman" w:cs="Times New Roman"/>
          <w:sz w:val="24"/>
          <w:szCs w:val="24"/>
        </w:rPr>
        <w:t xml:space="preserve"> и мультимедийные презентации;</w:t>
      </w:r>
    </w:p>
    <w:p w:rsidR="00385DC1" w:rsidRPr="009221D0" w:rsidRDefault="008E42DA" w:rsidP="008E42DA">
      <w:pPr>
        <w:spacing w:after="0"/>
        <w:rPr>
          <w:rFonts w:ascii="Times New Roman" w:hAnsi="Times New Roman" w:cs="Times New Roman"/>
          <w:sz w:val="24"/>
          <w:szCs w:val="24"/>
        </w:rPr>
      </w:pPr>
      <w:r w:rsidRPr="009221D0">
        <w:rPr>
          <w:rFonts w:ascii="Times New Roman" w:hAnsi="Times New Roman" w:cs="Times New Roman"/>
          <w:sz w:val="24"/>
          <w:szCs w:val="24"/>
        </w:rPr>
        <w:t>- выпуск коллективных газет и книжек-малышек.</w:t>
      </w:r>
    </w:p>
    <w:p w:rsidR="005A478D" w:rsidRPr="009221D0" w:rsidRDefault="005A478D" w:rsidP="00911E67">
      <w:pPr>
        <w:rPr>
          <w:rFonts w:ascii="Times New Roman" w:hAnsi="Times New Roman" w:cs="Times New Roman"/>
          <w:sz w:val="24"/>
          <w:szCs w:val="24"/>
        </w:rPr>
      </w:pPr>
    </w:p>
    <w:p w:rsidR="00911E67" w:rsidRPr="009221D0" w:rsidRDefault="00911E67" w:rsidP="00E66643">
      <w:pPr>
        <w:ind w:firstLine="708"/>
        <w:rPr>
          <w:rFonts w:ascii="Times New Roman" w:hAnsi="Times New Roman" w:cs="Times New Roman"/>
          <w:sz w:val="24"/>
          <w:szCs w:val="24"/>
        </w:rPr>
      </w:pPr>
      <w:r w:rsidRPr="009221D0">
        <w:rPr>
          <w:rFonts w:ascii="Times New Roman" w:hAnsi="Times New Roman" w:cs="Times New Roman"/>
          <w:sz w:val="24"/>
          <w:szCs w:val="24"/>
        </w:rPr>
        <w:t>Анализируя опыт психолого-педагогического сопровождения социально-коммуникативного развития дошкольников в детском саду можно сделать следующие выводы:</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w:t>
      </w:r>
      <w:r w:rsidRPr="009221D0">
        <w:rPr>
          <w:rFonts w:ascii="Times New Roman" w:hAnsi="Times New Roman" w:cs="Times New Roman"/>
          <w:sz w:val="24"/>
          <w:szCs w:val="24"/>
        </w:rPr>
        <w:tab/>
        <w:t>дошкольный возраст - сенситивный период в социальном развитии человека.</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w:t>
      </w:r>
      <w:r w:rsidRPr="009221D0">
        <w:rPr>
          <w:rFonts w:ascii="Times New Roman" w:hAnsi="Times New Roman" w:cs="Times New Roman"/>
          <w:sz w:val="24"/>
          <w:szCs w:val="24"/>
        </w:rPr>
        <w:tab/>
        <w:t>Технологии сопровождения социально-коммуникативного развития включает подготовительный (диагностический), основной (коррекционно-развивающий) и заключительный (</w:t>
      </w:r>
      <w:proofErr w:type="spellStart"/>
      <w:r w:rsidRPr="009221D0">
        <w:rPr>
          <w:rFonts w:ascii="Times New Roman" w:hAnsi="Times New Roman" w:cs="Times New Roman"/>
          <w:sz w:val="24"/>
          <w:szCs w:val="24"/>
        </w:rPr>
        <w:t>диагностико</w:t>
      </w:r>
      <w:proofErr w:type="spellEnd"/>
      <w:r w:rsidRPr="009221D0">
        <w:rPr>
          <w:rFonts w:ascii="Times New Roman" w:hAnsi="Times New Roman" w:cs="Times New Roman"/>
          <w:sz w:val="24"/>
          <w:szCs w:val="24"/>
        </w:rPr>
        <w:t>-аналитический) этапы;</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w:t>
      </w:r>
      <w:r w:rsidRPr="009221D0">
        <w:rPr>
          <w:rFonts w:ascii="Times New Roman" w:hAnsi="Times New Roman" w:cs="Times New Roman"/>
          <w:sz w:val="24"/>
          <w:szCs w:val="24"/>
        </w:rPr>
        <w:tab/>
        <w:t>Игровая деятельность в процессе социально-коммуникативного развития является приоритетной, так как игра дает ребенку доступные для него способы моделирования окружающей жизни, усвоения образцов поведения.</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w:t>
      </w:r>
      <w:r w:rsidRPr="009221D0">
        <w:rPr>
          <w:rFonts w:ascii="Times New Roman" w:hAnsi="Times New Roman" w:cs="Times New Roman"/>
          <w:sz w:val="24"/>
          <w:szCs w:val="24"/>
        </w:rPr>
        <w:tab/>
        <w:t>Комплексное взаимодействие педагогов, специалистов и родителей способствует повышению уровня психологической компетентности участников педагогического процесса и благоприятно воздействует на детей.</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w:t>
      </w:r>
      <w:r w:rsidRPr="009221D0">
        <w:rPr>
          <w:rFonts w:ascii="Times New Roman" w:hAnsi="Times New Roman" w:cs="Times New Roman"/>
          <w:sz w:val="24"/>
          <w:szCs w:val="24"/>
        </w:rPr>
        <w:tab/>
      </w:r>
      <w:proofErr w:type="gramStart"/>
      <w:r w:rsidR="00F11EC5">
        <w:rPr>
          <w:rFonts w:ascii="Times New Roman" w:hAnsi="Times New Roman" w:cs="Times New Roman"/>
          <w:sz w:val="24"/>
          <w:szCs w:val="24"/>
        </w:rPr>
        <w:t>В</w:t>
      </w:r>
      <w:proofErr w:type="gramEnd"/>
      <w:r w:rsidRPr="009221D0">
        <w:rPr>
          <w:rFonts w:ascii="Times New Roman" w:hAnsi="Times New Roman" w:cs="Times New Roman"/>
          <w:sz w:val="24"/>
          <w:szCs w:val="24"/>
        </w:rPr>
        <w:t xml:space="preserve"> результате психологического сопровождения социально-коммуникативного развития детей наблюдается тенденция увеличения количества воспитанников с высоким уровнем развития самосознания и самооценки, а также коммуникативных навыков. Отмечается высокий уровень психологического комфорта в детском коллективе.</w:t>
      </w:r>
    </w:p>
    <w:p w:rsidR="00911E67" w:rsidRPr="009221D0" w:rsidRDefault="00911E67" w:rsidP="00911E67">
      <w:pPr>
        <w:rPr>
          <w:rFonts w:ascii="Times New Roman" w:hAnsi="Times New Roman" w:cs="Times New Roman"/>
          <w:sz w:val="24"/>
          <w:szCs w:val="24"/>
        </w:rPr>
      </w:pPr>
      <w:r w:rsidRPr="009221D0">
        <w:rPr>
          <w:rFonts w:ascii="Times New Roman" w:hAnsi="Times New Roman" w:cs="Times New Roman"/>
          <w:sz w:val="24"/>
          <w:szCs w:val="24"/>
        </w:rPr>
        <w:t xml:space="preserve"> </w:t>
      </w:r>
    </w:p>
    <w:p w:rsidR="00911E67" w:rsidRPr="009221D0" w:rsidRDefault="00911E67" w:rsidP="00F11EC5">
      <w:pPr>
        <w:ind w:firstLine="708"/>
        <w:rPr>
          <w:rFonts w:ascii="Times New Roman" w:hAnsi="Times New Roman" w:cs="Times New Roman"/>
          <w:sz w:val="24"/>
          <w:szCs w:val="24"/>
        </w:rPr>
      </w:pPr>
      <w:r w:rsidRPr="009221D0">
        <w:rPr>
          <w:rFonts w:ascii="Times New Roman" w:hAnsi="Times New Roman" w:cs="Times New Roman"/>
          <w:sz w:val="24"/>
          <w:szCs w:val="24"/>
        </w:rPr>
        <w:lastRenderedPageBreak/>
        <w:t>Таким образом, созданная модель стимулирования социально-коммуникативного развития дошкольников через игровую деятельность в условиях реализации ФГОС ДОО является эффективной и способствует динамике развития эмоционально-личностной сферы у дошкольников.</w:t>
      </w:r>
    </w:p>
    <w:p w:rsidR="00C372EC" w:rsidRPr="009221D0" w:rsidRDefault="00C372EC" w:rsidP="00C372EC">
      <w:pPr>
        <w:rPr>
          <w:rFonts w:ascii="Times New Roman" w:hAnsi="Times New Roman" w:cs="Times New Roman"/>
          <w:sz w:val="24"/>
          <w:szCs w:val="24"/>
        </w:rPr>
      </w:pPr>
      <w:r w:rsidRPr="009221D0">
        <w:rPr>
          <w:rFonts w:ascii="Times New Roman" w:hAnsi="Times New Roman" w:cs="Times New Roman"/>
          <w:b/>
          <w:bCs/>
          <w:sz w:val="24"/>
          <w:szCs w:val="24"/>
        </w:rPr>
        <w:t>Полученные результаты проекта:</w:t>
      </w:r>
    </w:p>
    <w:p w:rsidR="00C372EC" w:rsidRPr="009221D0" w:rsidRDefault="00C372EC" w:rsidP="00C372EC">
      <w:pPr>
        <w:numPr>
          <w:ilvl w:val="0"/>
          <w:numId w:val="7"/>
        </w:numPr>
        <w:rPr>
          <w:rFonts w:ascii="Times New Roman" w:hAnsi="Times New Roman" w:cs="Times New Roman"/>
          <w:sz w:val="24"/>
          <w:szCs w:val="24"/>
        </w:rPr>
      </w:pPr>
      <w:r w:rsidRPr="009221D0">
        <w:rPr>
          <w:rFonts w:ascii="Times New Roman" w:hAnsi="Times New Roman" w:cs="Times New Roman"/>
          <w:sz w:val="24"/>
          <w:szCs w:val="24"/>
        </w:rPr>
        <w:t>Приобретение коммуникативного опыта: умения ориентироваться в информации и применять приобретенные знания и навыки, преодолевать психологические барьеры во взаимодействии с другими людьми, моделировать процесс эффективного общения;</w:t>
      </w:r>
    </w:p>
    <w:p w:rsidR="00C372EC" w:rsidRPr="009221D0" w:rsidRDefault="00C372EC" w:rsidP="00C372EC">
      <w:pPr>
        <w:numPr>
          <w:ilvl w:val="0"/>
          <w:numId w:val="7"/>
        </w:numPr>
        <w:rPr>
          <w:rFonts w:ascii="Times New Roman" w:hAnsi="Times New Roman" w:cs="Times New Roman"/>
          <w:sz w:val="24"/>
          <w:szCs w:val="24"/>
        </w:rPr>
      </w:pPr>
      <w:r w:rsidRPr="009221D0">
        <w:rPr>
          <w:rFonts w:ascii="Times New Roman" w:hAnsi="Times New Roman" w:cs="Times New Roman"/>
          <w:sz w:val="24"/>
          <w:szCs w:val="24"/>
        </w:rPr>
        <w:t>Улучшение психологического климата в коллективе; создание педагогической деятельности в команде.</w:t>
      </w:r>
    </w:p>
    <w:p w:rsidR="00C372EC" w:rsidRPr="009221D0" w:rsidRDefault="00C372EC" w:rsidP="00C372EC">
      <w:pPr>
        <w:numPr>
          <w:ilvl w:val="0"/>
          <w:numId w:val="7"/>
        </w:numPr>
        <w:rPr>
          <w:rFonts w:ascii="Times New Roman" w:hAnsi="Times New Roman" w:cs="Times New Roman"/>
          <w:sz w:val="24"/>
          <w:szCs w:val="24"/>
        </w:rPr>
      </w:pPr>
      <w:r w:rsidRPr="009221D0">
        <w:rPr>
          <w:rFonts w:ascii="Times New Roman" w:hAnsi="Times New Roman" w:cs="Times New Roman"/>
          <w:sz w:val="24"/>
          <w:szCs w:val="24"/>
        </w:rPr>
        <w:t>Коррекция личностных недостатков, мешающих развитию коммуникабельности и построению позитивного общения с участниками образовательного процесса;</w:t>
      </w:r>
    </w:p>
    <w:p w:rsidR="00C372EC" w:rsidRPr="009221D0" w:rsidRDefault="00C372EC" w:rsidP="00C372EC">
      <w:pPr>
        <w:numPr>
          <w:ilvl w:val="0"/>
          <w:numId w:val="7"/>
        </w:numPr>
        <w:rPr>
          <w:rFonts w:ascii="Times New Roman" w:hAnsi="Times New Roman" w:cs="Times New Roman"/>
          <w:sz w:val="24"/>
          <w:szCs w:val="24"/>
        </w:rPr>
      </w:pPr>
      <w:r w:rsidRPr="009221D0">
        <w:rPr>
          <w:rFonts w:ascii="Times New Roman" w:hAnsi="Times New Roman" w:cs="Times New Roman"/>
          <w:sz w:val="24"/>
          <w:szCs w:val="24"/>
        </w:rPr>
        <w:t xml:space="preserve">Овладение техниками </w:t>
      </w:r>
      <w:proofErr w:type="spellStart"/>
      <w:r w:rsidRPr="009221D0">
        <w:rPr>
          <w:rFonts w:ascii="Times New Roman" w:hAnsi="Times New Roman" w:cs="Times New Roman"/>
          <w:sz w:val="24"/>
          <w:szCs w:val="24"/>
        </w:rPr>
        <w:t>саморегуляции</w:t>
      </w:r>
      <w:proofErr w:type="spellEnd"/>
      <w:r w:rsidRPr="009221D0">
        <w:rPr>
          <w:rFonts w:ascii="Times New Roman" w:hAnsi="Times New Roman" w:cs="Times New Roman"/>
          <w:sz w:val="24"/>
          <w:szCs w:val="24"/>
        </w:rPr>
        <w:t xml:space="preserve"> эмоционального состояния;</w:t>
      </w:r>
    </w:p>
    <w:p w:rsidR="00C372EC" w:rsidRPr="009221D0" w:rsidRDefault="00C372EC" w:rsidP="00C372EC">
      <w:pPr>
        <w:numPr>
          <w:ilvl w:val="0"/>
          <w:numId w:val="7"/>
        </w:numPr>
        <w:rPr>
          <w:rFonts w:ascii="Times New Roman" w:hAnsi="Times New Roman" w:cs="Times New Roman"/>
          <w:sz w:val="24"/>
          <w:szCs w:val="24"/>
        </w:rPr>
      </w:pPr>
      <w:r w:rsidRPr="009221D0">
        <w:rPr>
          <w:rFonts w:ascii="Times New Roman" w:hAnsi="Times New Roman" w:cs="Times New Roman"/>
          <w:sz w:val="24"/>
          <w:szCs w:val="24"/>
        </w:rPr>
        <w:t>Создание психологических условий для успешного социально-коммуникативного развития ребенка.</w:t>
      </w:r>
    </w:p>
    <w:p w:rsidR="00760B1B" w:rsidRPr="009221D0" w:rsidRDefault="00760B1B" w:rsidP="00C372EC">
      <w:pPr>
        <w:jc w:val="right"/>
        <w:rPr>
          <w:rFonts w:ascii="Times New Roman" w:hAnsi="Times New Roman" w:cs="Times New Roman"/>
          <w:b/>
          <w:bCs/>
          <w:sz w:val="24"/>
          <w:szCs w:val="24"/>
        </w:rPr>
      </w:pPr>
    </w:p>
    <w:p w:rsidR="00760B1B" w:rsidRPr="009221D0" w:rsidRDefault="00760B1B" w:rsidP="00C372EC">
      <w:pPr>
        <w:jc w:val="right"/>
        <w:rPr>
          <w:rFonts w:ascii="Times New Roman" w:hAnsi="Times New Roman" w:cs="Times New Roman"/>
          <w:b/>
          <w:bCs/>
          <w:sz w:val="24"/>
          <w:szCs w:val="24"/>
        </w:rPr>
      </w:pPr>
    </w:p>
    <w:p w:rsidR="00760B1B" w:rsidRPr="009221D0" w:rsidRDefault="00760B1B" w:rsidP="00C372EC">
      <w:pPr>
        <w:jc w:val="right"/>
        <w:rPr>
          <w:rFonts w:ascii="Times New Roman" w:hAnsi="Times New Roman" w:cs="Times New Roman"/>
          <w:b/>
          <w:bCs/>
          <w:sz w:val="24"/>
          <w:szCs w:val="24"/>
        </w:rPr>
      </w:pPr>
    </w:p>
    <w:sectPr w:rsidR="00760B1B" w:rsidRPr="00922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645"/>
    <w:multiLevelType w:val="multilevel"/>
    <w:tmpl w:val="7CCC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6317E"/>
    <w:multiLevelType w:val="multilevel"/>
    <w:tmpl w:val="CC7C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37D0C"/>
    <w:multiLevelType w:val="multilevel"/>
    <w:tmpl w:val="06A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11D84"/>
    <w:multiLevelType w:val="multilevel"/>
    <w:tmpl w:val="1E7E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94B62"/>
    <w:multiLevelType w:val="multilevel"/>
    <w:tmpl w:val="516C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85BC9"/>
    <w:multiLevelType w:val="multilevel"/>
    <w:tmpl w:val="0B56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01B05"/>
    <w:multiLevelType w:val="multilevel"/>
    <w:tmpl w:val="7A4E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D3629"/>
    <w:multiLevelType w:val="multilevel"/>
    <w:tmpl w:val="ECE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5E273A"/>
    <w:multiLevelType w:val="multilevel"/>
    <w:tmpl w:val="182A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767484"/>
    <w:multiLevelType w:val="hybridMultilevel"/>
    <w:tmpl w:val="B33460F2"/>
    <w:lvl w:ilvl="0" w:tplc="04190001">
      <w:start w:val="1"/>
      <w:numFmt w:val="bullet"/>
      <w:lvlText w:val=""/>
      <w:lvlJc w:val="left"/>
      <w:pPr>
        <w:ind w:left="1559" w:hanging="360"/>
      </w:pPr>
      <w:rPr>
        <w:rFonts w:ascii="Symbol" w:hAnsi="Symbol"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num w:numId="1">
    <w:abstractNumId w:val="2"/>
  </w:num>
  <w:num w:numId="2">
    <w:abstractNumId w:val="7"/>
  </w:num>
  <w:num w:numId="3">
    <w:abstractNumId w:val="1"/>
  </w:num>
  <w:num w:numId="4">
    <w:abstractNumId w:val="6"/>
  </w:num>
  <w:num w:numId="5">
    <w:abstractNumId w:val="5"/>
  </w:num>
  <w:num w:numId="6">
    <w:abstractNumId w:val="3"/>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4D"/>
    <w:rsid w:val="000B2A1D"/>
    <w:rsid w:val="001610C9"/>
    <w:rsid w:val="00177314"/>
    <w:rsid w:val="00363C4D"/>
    <w:rsid w:val="00385DC1"/>
    <w:rsid w:val="003C7DBF"/>
    <w:rsid w:val="0040576B"/>
    <w:rsid w:val="00431DE8"/>
    <w:rsid w:val="00453F56"/>
    <w:rsid w:val="0049401D"/>
    <w:rsid w:val="004C22C9"/>
    <w:rsid w:val="004C6989"/>
    <w:rsid w:val="0050242D"/>
    <w:rsid w:val="005123DD"/>
    <w:rsid w:val="005A478D"/>
    <w:rsid w:val="005D5D97"/>
    <w:rsid w:val="00673FFD"/>
    <w:rsid w:val="00760B1B"/>
    <w:rsid w:val="007760D0"/>
    <w:rsid w:val="0078388A"/>
    <w:rsid w:val="00896C63"/>
    <w:rsid w:val="008B0D1B"/>
    <w:rsid w:val="008C595B"/>
    <w:rsid w:val="008D47DC"/>
    <w:rsid w:val="008E42DA"/>
    <w:rsid w:val="00911E67"/>
    <w:rsid w:val="00913290"/>
    <w:rsid w:val="00917355"/>
    <w:rsid w:val="009221D0"/>
    <w:rsid w:val="009433DC"/>
    <w:rsid w:val="00975181"/>
    <w:rsid w:val="00BC0DAA"/>
    <w:rsid w:val="00BC2975"/>
    <w:rsid w:val="00C372EC"/>
    <w:rsid w:val="00D44554"/>
    <w:rsid w:val="00DA2DBC"/>
    <w:rsid w:val="00DA7194"/>
    <w:rsid w:val="00DB25A2"/>
    <w:rsid w:val="00E17520"/>
    <w:rsid w:val="00E25409"/>
    <w:rsid w:val="00E60A82"/>
    <w:rsid w:val="00E66643"/>
    <w:rsid w:val="00E84C33"/>
    <w:rsid w:val="00E92DD0"/>
    <w:rsid w:val="00EF18F6"/>
    <w:rsid w:val="00F11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BDDB4-7CEF-4625-912F-93DBA74C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583130">
      <w:bodyDiv w:val="1"/>
      <w:marLeft w:val="0"/>
      <w:marRight w:val="0"/>
      <w:marTop w:val="0"/>
      <w:marBottom w:val="0"/>
      <w:divBdr>
        <w:top w:val="none" w:sz="0" w:space="0" w:color="auto"/>
        <w:left w:val="none" w:sz="0" w:space="0" w:color="auto"/>
        <w:bottom w:val="none" w:sz="0" w:space="0" w:color="auto"/>
        <w:right w:val="none" w:sz="0" w:space="0" w:color="auto"/>
      </w:divBdr>
    </w:div>
    <w:div w:id="513110225">
      <w:bodyDiv w:val="1"/>
      <w:marLeft w:val="0"/>
      <w:marRight w:val="0"/>
      <w:marTop w:val="0"/>
      <w:marBottom w:val="0"/>
      <w:divBdr>
        <w:top w:val="none" w:sz="0" w:space="0" w:color="auto"/>
        <w:left w:val="none" w:sz="0" w:space="0" w:color="auto"/>
        <w:bottom w:val="none" w:sz="0" w:space="0" w:color="auto"/>
        <w:right w:val="none" w:sz="0" w:space="0" w:color="auto"/>
      </w:divBdr>
    </w:div>
    <w:div w:id="813332167">
      <w:bodyDiv w:val="1"/>
      <w:marLeft w:val="0"/>
      <w:marRight w:val="0"/>
      <w:marTop w:val="0"/>
      <w:marBottom w:val="0"/>
      <w:divBdr>
        <w:top w:val="none" w:sz="0" w:space="0" w:color="auto"/>
        <w:left w:val="none" w:sz="0" w:space="0" w:color="auto"/>
        <w:bottom w:val="none" w:sz="0" w:space="0" w:color="auto"/>
        <w:right w:val="none" w:sz="0" w:space="0" w:color="auto"/>
      </w:divBdr>
    </w:div>
    <w:div w:id="1193691471">
      <w:bodyDiv w:val="1"/>
      <w:marLeft w:val="0"/>
      <w:marRight w:val="0"/>
      <w:marTop w:val="0"/>
      <w:marBottom w:val="0"/>
      <w:divBdr>
        <w:top w:val="none" w:sz="0" w:space="0" w:color="auto"/>
        <w:left w:val="none" w:sz="0" w:space="0" w:color="auto"/>
        <w:bottom w:val="none" w:sz="0" w:space="0" w:color="auto"/>
        <w:right w:val="none" w:sz="0" w:space="0" w:color="auto"/>
      </w:divBdr>
    </w:div>
    <w:div w:id="20561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uaer</dc:creator>
  <cp:keywords/>
  <dc:description/>
  <cp:lastModifiedBy>uaer</cp:lastModifiedBy>
  <cp:revision>25</cp:revision>
  <dcterms:created xsi:type="dcterms:W3CDTF">2017-01-19T02:30:00Z</dcterms:created>
  <dcterms:modified xsi:type="dcterms:W3CDTF">2017-01-27T06:34:00Z</dcterms:modified>
</cp:coreProperties>
</file>