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ED" w:rsidRPr="007F56ED" w:rsidRDefault="003E7CFE" w:rsidP="007F56ED">
      <w:pPr>
        <w:spacing w:after="0" w:line="360" w:lineRule="auto"/>
        <w:ind w:firstLine="540"/>
        <w:contextualSpacing/>
        <w:jc w:val="right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Муллаханова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Рафиля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Шамиловна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F56ED" w:rsidRPr="007F56ED" w:rsidRDefault="003E7CFE" w:rsidP="007F56ED">
      <w:pPr>
        <w:spacing w:after="0" w:line="360" w:lineRule="auto"/>
        <w:ind w:firstLine="540"/>
        <w:contextualSpacing/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Бажуковская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О</w:t>
      </w:r>
      <w:r w:rsidR="007F56ED" w:rsidRPr="007F56ED">
        <w:rPr>
          <w:rFonts w:ascii="Times New Roman" w:hAnsi="Times New Roman"/>
          <w:i/>
          <w:color w:val="000000"/>
          <w:sz w:val="28"/>
          <w:szCs w:val="28"/>
        </w:rPr>
        <w:t>ОШ»</w:t>
      </w:r>
    </w:p>
    <w:p w:rsidR="007F56ED" w:rsidRPr="007F56ED" w:rsidRDefault="007F56ED" w:rsidP="007F56ED">
      <w:pPr>
        <w:spacing w:after="0" w:line="360" w:lineRule="auto"/>
        <w:ind w:firstLine="540"/>
        <w:contextualSpacing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7F56ED">
        <w:rPr>
          <w:rFonts w:ascii="Times New Roman" w:hAnsi="Times New Roman"/>
          <w:i/>
          <w:color w:val="000000"/>
          <w:sz w:val="28"/>
          <w:szCs w:val="28"/>
        </w:rPr>
        <w:t>учитель математики</w:t>
      </w:r>
    </w:p>
    <w:p w:rsidR="007F56ED" w:rsidRDefault="007F56ED" w:rsidP="007F56ED">
      <w:pPr>
        <w:spacing w:after="0" w:line="360" w:lineRule="auto"/>
        <w:ind w:firstLine="54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Элементы интеграции на уроках математ</w:t>
      </w:r>
      <w:r w:rsidR="0067317F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ки</w:t>
      </w:r>
    </w:p>
    <w:p w:rsidR="00BE25AA" w:rsidRDefault="007F56ED" w:rsidP="007F56ED">
      <w:pPr>
        <w:spacing w:after="0" w:line="36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10B3">
        <w:rPr>
          <w:rFonts w:ascii="Times New Roman" w:hAnsi="Times New Roman"/>
          <w:color w:val="000000"/>
          <w:sz w:val="28"/>
          <w:szCs w:val="28"/>
        </w:rPr>
        <w:t xml:space="preserve">Давно и много пишут и говорят </w:t>
      </w:r>
      <w:proofErr w:type="gramStart"/>
      <w:r w:rsidRPr="00BC10B3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BC10B3">
        <w:rPr>
          <w:rFonts w:ascii="Times New Roman" w:hAnsi="Times New Roman"/>
          <w:color w:val="000000"/>
          <w:sz w:val="28"/>
          <w:szCs w:val="28"/>
        </w:rPr>
        <w:t xml:space="preserve"> интеграции, </w:t>
      </w:r>
      <w:proofErr w:type="spellStart"/>
      <w:r w:rsidRPr="00BC10B3">
        <w:rPr>
          <w:rFonts w:ascii="Times New Roman" w:hAnsi="Times New Roman"/>
          <w:color w:val="000000"/>
          <w:sz w:val="28"/>
          <w:szCs w:val="28"/>
        </w:rPr>
        <w:t>межпредметных</w:t>
      </w:r>
      <w:proofErr w:type="spellEnd"/>
      <w:r w:rsidRPr="00BC10B3">
        <w:rPr>
          <w:rFonts w:ascii="Times New Roman" w:hAnsi="Times New Roman"/>
          <w:color w:val="000000"/>
          <w:sz w:val="28"/>
          <w:szCs w:val="28"/>
        </w:rPr>
        <w:t xml:space="preserve"> связях в школьном образовании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C10B3">
        <w:rPr>
          <w:rFonts w:ascii="Times New Roman" w:hAnsi="Times New Roman"/>
          <w:color w:val="000000"/>
          <w:sz w:val="28"/>
          <w:szCs w:val="28"/>
        </w:rPr>
        <w:t xml:space="preserve"> В современных условиях давняя педагогическая проблема приобретает новое звучание. Ее актуальность продиктована новыми требованиями, предъявляемыми к школе, социальным заказом общества. </w:t>
      </w:r>
    </w:p>
    <w:p w:rsidR="007F56ED" w:rsidRPr="00BE25AA" w:rsidRDefault="007F56ED" w:rsidP="007F56ED">
      <w:pPr>
        <w:spacing w:after="0" w:line="36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10B3">
        <w:rPr>
          <w:rFonts w:ascii="Times New Roman" w:hAnsi="Times New Roman"/>
          <w:color w:val="000000"/>
          <w:sz w:val="28"/>
          <w:szCs w:val="28"/>
        </w:rPr>
        <w:t>Интеграция необходима в современной системе образования. Во-первых, традиционная “монологическая” система в образовании почти полностью утратила свою практическую эффективность. Во-вторых, в современной школе учебные дисциплины носят “конкурирующий” характер. Каждая противостоит всем остальным, как бы претендуя на большую значимость по сравнению с другими. В-третьих, каждая из школьных дисциплин сама по себе представляет набор сведений из определенной области знаний, поэтому не может претендовать на системное описание действительности</w:t>
      </w:r>
      <w:proofErr w:type="gramStart"/>
      <w:r w:rsidRPr="00BC10B3">
        <w:rPr>
          <w:rFonts w:ascii="Times New Roman" w:hAnsi="Times New Roman"/>
          <w:color w:val="000000"/>
          <w:sz w:val="28"/>
          <w:szCs w:val="28"/>
        </w:rPr>
        <w:t>.</w:t>
      </w:r>
      <w:r w:rsidR="00BE25AA" w:rsidRPr="00BE25AA">
        <w:rPr>
          <w:rFonts w:ascii="Times New Roman" w:hAnsi="Times New Roman"/>
          <w:color w:val="000000"/>
          <w:sz w:val="28"/>
          <w:szCs w:val="28"/>
        </w:rPr>
        <w:t>[</w:t>
      </w:r>
      <w:proofErr w:type="gramEnd"/>
      <w:r w:rsidR="00BE25AA">
        <w:rPr>
          <w:rFonts w:ascii="Times New Roman" w:hAnsi="Times New Roman"/>
          <w:color w:val="000000"/>
          <w:sz w:val="28"/>
          <w:szCs w:val="28"/>
        </w:rPr>
        <w:t>Щербакова</w:t>
      </w:r>
      <w:r w:rsidR="00BE25AA" w:rsidRPr="00BE25AA">
        <w:rPr>
          <w:rFonts w:ascii="Times New Roman" w:hAnsi="Times New Roman"/>
          <w:color w:val="000000"/>
          <w:sz w:val="28"/>
          <w:szCs w:val="28"/>
        </w:rPr>
        <w:t>]</w:t>
      </w:r>
    </w:p>
    <w:p w:rsidR="007F56ED" w:rsidRPr="00BC10B3" w:rsidRDefault="007F56ED" w:rsidP="007F56ED">
      <w:pPr>
        <w:spacing w:after="0" w:line="36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10B3">
        <w:rPr>
          <w:rFonts w:ascii="Times New Roman" w:hAnsi="Times New Roman"/>
          <w:color w:val="000000"/>
          <w:sz w:val="28"/>
          <w:szCs w:val="28"/>
        </w:rPr>
        <w:t>В таких условиях о целостном восприятии мира у школьников не может быть и речи.</w:t>
      </w:r>
    </w:p>
    <w:p w:rsidR="007F56ED" w:rsidRPr="00BC10B3" w:rsidRDefault="007F56ED" w:rsidP="007F56ED">
      <w:pPr>
        <w:spacing w:after="0" w:line="36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10B3">
        <w:rPr>
          <w:rFonts w:ascii="Times New Roman" w:hAnsi="Times New Roman"/>
          <w:color w:val="000000"/>
          <w:sz w:val="28"/>
          <w:szCs w:val="28"/>
        </w:rPr>
        <w:t>Возникает ряд </w:t>
      </w:r>
      <w:r w:rsidRPr="00BC10B3">
        <w:rPr>
          <w:rFonts w:ascii="Times New Roman" w:hAnsi="Times New Roman"/>
          <w:b/>
          <w:bCs/>
          <w:color w:val="000000"/>
          <w:sz w:val="28"/>
          <w:szCs w:val="28"/>
        </w:rPr>
        <w:t>проблем</w:t>
      </w:r>
      <w:r w:rsidRPr="00BC10B3">
        <w:rPr>
          <w:rFonts w:ascii="Times New Roman" w:hAnsi="Times New Roman"/>
          <w:color w:val="000000"/>
          <w:sz w:val="28"/>
          <w:szCs w:val="28"/>
        </w:rPr>
        <w:t>:</w:t>
      </w:r>
    </w:p>
    <w:p w:rsidR="007F56ED" w:rsidRPr="00BC10B3" w:rsidRDefault="007F56ED" w:rsidP="007F56ED">
      <w:pPr>
        <w:numPr>
          <w:ilvl w:val="0"/>
          <w:numId w:val="1"/>
        </w:numPr>
        <w:spacing w:after="0" w:line="360" w:lineRule="auto"/>
        <w:ind w:left="0"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10B3">
        <w:rPr>
          <w:rFonts w:ascii="Times New Roman" w:hAnsi="Times New Roman"/>
          <w:color w:val="000000"/>
          <w:sz w:val="28"/>
          <w:szCs w:val="28"/>
        </w:rPr>
        <w:t xml:space="preserve">школьники овладевают обрывочными сведениями. У учащихся возникает </w:t>
      </w:r>
      <w:proofErr w:type="spellStart"/>
      <w:r w:rsidRPr="00BC10B3">
        <w:rPr>
          <w:rFonts w:ascii="Times New Roman" w:hAnsi="Times New Roman"/>
          <w:color w:val="000000"/>
          <w:sz w:val="28"/>
          <w:szCs w:val="28"/>
        </w:rPr>
        <w:t>клочкообразное</w:t>
      </w:r>
      <w:proofErr w:type="spellEnd"/>
      <w:r w:rsidRPr="00BC10B3">
        <w:rPr>
          <w:rFonts w:ascii="Times New Roman" w:hAnsi="Times New Roman"/>
          <w:color w:val="000000"/>
          <w:sz w:val="28"/>
          <w:szCs w:val="28"/>
        </w:rPr>
        <w:t xml:space="preserve"> представление о мире и его законах, в которых не все связано и зависимо и многое существует само по себе. Такое внесистемное знание портит мышление и искажает отношение к миру и самому себе;</w:t>
      </w:r>
    </w:p>
    <w:p w:rsidR="007F56ED" w:rsidRPr="00BC10B3" w:rsidRDefault="007F56ED" w:rsidP="007F56ED">
      <w:pPr>
        <w:numPr>
          <w:ilvl w:val="0"/>
          <w:numId w:val="1"/>
        </w:numPr>
        <w:spacing w:after="0" w:line="360" w:lineRule="auto"/>
        <w:ind w:left="0"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C10B3">
        <w:rPr>
          <w:rFonts w:ascii="Times New Roman" w:hAnsi="Times New Roman"/>
          <w:color w:val="000000"/>
          <w:sz w:val="28"/>
          <w:szCs w:val="28"/>
        </w:rPr>
        <w:t>обучающиеся не умеют связывать вновь изучаемый материал с пройденным ранее, использовать на уроках знания по другим предметам;</w:t>
      </w:r>
      <w:proofErr w:type="gramEnd"/>
    </w:p>
    <w:p w:rsidR="007F56ED" w:rsidRPr="00BC10B3" w:rsidRDefault="007F56ED" w:rsidP="007F56ED">
      <w:pPr>
        <w:numPr>
          <w:ilvl w:val="0"/>
          <w:numId w:val="1"/>
        </w:numPr>
        <w:spacing w:after="0" w:line="360" w:lineRule="auto"/>
        <w:ind w:left="0"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10B3">
        <w:rPr>
          <w:rFonts w:ascii="Times New Roman" w:hAnsi="Times New Roman"/>
          <w:color w:val="000000"/>
          <w:sz w:val="28"/>
          <w:szCs w:val="28"/>
        </w:rPr>
        <w:t xml:space="preserve">узкая специализация и </w:t>
      </w:r>
      <w:proofErr w:type="spellStart"/>
      <w:r w:rsidRPr="00BC10B3">
        <w:rPr>
          <w:rFonts w:ascii="Times New Roman" w:hAnsi="Times New Roman"/>
          <w:color w:val="000000"/>
          <w:sz w:val="28"/>
          <w:szCs w:val="28"/>
        </w:rPr>
        <w:t>внутришкольная</w:t>
      </w:r>
      <w:proofErr w:type="spellEnd"/>
      <w:r w:rsidRPr="00BC10B3">
        <w:rPr>
          <w:rFonts w:ascii="Times New Roman" w:hAnsi="Times New Roman"/>
          <w:color w:val="000000"/>
          <w:sz w:val="28"/>
          <w:szCs w:val="28"/>
        </w:rPr>
        <w:t xml:space="preserve"> дифференциация приводит к разорванному знанию, отчужденному от человека. Вместе с усвоением </w:t>
      </w:r>
      <w:r w:rsidRPr="00BC10B3">
        <w:rPr>
          <w:rFonts w:ascii="Times New Roman" w:hAnsi="Times New Roman"/>
          <w:color w:val="000000"/>
          <w:sz w:val="28"/>
          <w:szCs w:val="28"/>
        </w:rPr>
        <w:lastRenderedPageBreak/>
        <w:t>готового дифференцированного знания обучающиеся усваивают и репродуктивный характер мышления. Возникает такого рода опасность и при переходе на профильное обучение с его дифференциацией;</w:t>
      </w:r>
    </w:p>
    <w:p w:rsidR="007F56ED" w:rsidRPr="00BC10B3" w:rsidRDefault="007F56ED" w:rsidP="007F56ED">
      <w:pPr>
        <w:numPr>
          <w:ilvl w:val="0"/>
          <w:numId w:val="1"/>
        </w:numPr>
        <w:spacing w:after="0" w:line="360" w:lineRule="auto"/>
        <w:ind w:left="0"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10B3">
        <w:rPr>
          <w:rFonts w:ascii="Times New Roman" w:hAnsi="Times New Roman"/>
          <w:color w:val="000000"/>
          <w:sz w:val="28"/>
          <w:szCs w:val="28"/>
        </w:rPr>
        <w:t>в свою очередь, учителя также затрудняются в правильном, грамотном применении знаний из других предметов по ряду причин: знания из смежных дисциплин забыты или неизвестны в силу своей новизны; нет новой информации о достижениях в пограничных науках; нет методических умений, опыта в реализации связей между предметами.</w:t>
      </w:r>
    </w:p>
    <w:p w:rsidR="007F56ED" w:rsidRPr="00BC10B3" w:rsidRDefault="007F56ED" w:rsidP="007F56ED">
      <w:pPr>
        <w:spacing w:after="0" w:line="36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10B3">
        <w:rPr>
          <w:rFonts w:ascii="Times New Roman" w:hAnsi="Times New Roman"/>
          <w:color w:val="000000"/>
          <w:sz w:val="28"/>
          <w:szCs w:val="28"/>
        </w:rPr>
        <w:t>Выделяют несколько возможных </w:t>
      </w:r>
      <w:r w:rsidRPr="00BC10B3">
        <w:rPr>
          <w:rFonts w:ascii="Times New Roman" w:hAnsi="Times New Roman"/>
          <w:b/>
          <w:bCs/>
          <w:color w:val="000000"/>
          <w:sz w:val="28"/>
          <w:szCs w:val="28"/>
        </w:rPr>
        <w:t>моделей</w:t>
      </w:r>
      <w:r w:rsidRPr="00BC10B3">
        <w:rPr>
          <w:rFonts w:ascii="Times New Roman" w:hAnsi="Times New Roman"/>
          <w:color w:val="000000"/>
          <w:sz w:val="28"/>
          <w:szCs w:val="28"/>
        </w:rPr>
        <w:t> интеграции:</w:t>
      </w:r>
    </w:p>
    <w:p w:rsidR="007F56ED" w:rsidRPr="00BC10B3" w:rsidRDefault="007F56ED" w:rsidP="007F56ED">
      <w:pPr>
        <w:spacing w:after="0" w:line="36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10B3">
        <w:rPr>
          <w:rFonts w:ascii="Times New Roman" w:hAnsi="Times New Roman"/>
          <w:color w:val="000000"/>
          <w:sz w:val="28"/>
          <w:szCs w:val="28"/>
        </w:rPr>
        <w:t>1. Создание курса, объединяющего несколько предметов из одной образовательной области. При этом удельный вес содержания различных предметов одинаков, а их взаимопроникновение выводит содержание на качественно новый уровень.</w:t>
      </w:r>
    </w:p>
    <w:p w:rsidR="007F56ED" w:rsidRPr="00BC10B3" w:rsidRDefault="007F56ED" w:rsidP="007F56ED">
      <w:pPr>
        <w:spacing w:after="0" w:line="36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10B3">
        <w:rPr>
          <w:rFonts w:ascii="Times New Roman" w:hAnsi="Times New Roman"/>
          <w:color w:val="000000"/>
          <w:sz w:val="28"/>
          <w:szCs w:val="28"/>
        </w:rPr>
        <w:t>2. Объединение учебных предметов из одной образовательной области или блока на базе преимущественно одной дисциплины.</w:t>
      </w:r>
    </w:p>
    <w:p w:rsidR="007F56ED" w:rsidRPr="00BC10B3" w:rsidRDefault="007F56ED" w:rsidP="007F56ED">
      <w:pPr>
        <w:spacing w:after="0" w:line="36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10B3">
        <w:rPr>
          <w:rFonts w:ascii="Times New Roman" w:hAnsi="Times New Roman"/>
          <w:color w:val="000000"/>
          <w:sz w:val="28"/>
          <w:szCs w:val="28"/>
        </w:rPr>
        <w:t>3. Возможно сочетание различных, но близких образовательных областей, которые выступают на равных, а также предметов близких образовательных областей, где один из них сохраняет специфику, а другие выступают в качестве вспомогательной основы.</w:t>
      </w:r>
    </w:p>
    <w:p w:rsidR="007F56ED" w:rsidRPr="00BC10B3" w:rsidRDefault="007F56ED" w:rsidP="007F56ED">
      <w:pPr>
        <w:spacing w:after="0" w:line="36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10B3">
        <w:rPr>
          <w:rFonts w:ascii="Times New Roman" w:hAnsi="Times New Roman"/>
          <w:color w:val="000000"/>
          <w:sz w:val="28"/>
          <w:szCs w:val="28"/>
        </w:rPr>
        <w:t>4. Вариативная часть учебного процесса предполагает создание интегрированных курсов, в которых объединяются предметы из удаленных образовательных областей.</w:t>
      </w:r>
    </w:p>
    <w:p w:rsidR="007F56ED" w:rsidRPr="00BC10B3" w:rsidRDefault="007F56ED" w:rsidP="007F56ED">
      <w:pPr>
        <w:spacing w:after="0" w:line="36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10B3">
        <w:rPr>
          <w:rFonts w:ascii="Times New Roman" w:hAnsi="Times New Roman"/>
          <w:color w:val="000000"/>
          <w:sz w:val="28"/>
          <w:szCs w:val="28"/>
        </w:rPr>
        <w:t>5. Общеобразовательное содержание преломляется через профильную специфику, которая представлена, например, в курсах типа “Химия и медицина”, “Физика и экономика”.</w:t>
      </w:r>
    </w:p>
    <w:p w:rsidR="007F56ED" w:rsidRPr="00BC10B3" w:rsidRDefault="007F56ED" w:rsidP="007F56ED">
      <w:pPr>
        <w:spacing w:after="0" w:line="36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10B3">
        <w:rPr>
          <w:rFonts w:ascii="Times New Roman" w:hAnsi="Times New Roman"/>
          <w:color w:val="000000"/>
          <w:sz w:val="28"/>
          <w:szCs w:val="28"/>
        </w:rPr>
        <w:t xml:space="preserve">6. Возможна интеграция, при которой последующая тема вытекает </w:t>
      </w:r>
      <w:proofErr w:type="gramStart"/>
      <w:r w:rsidRPr="00BC10B3">
        <w:rPr>
          <w:rFonts w:ascii="Times New Roman" w:hAnsi="Times New Roman"/>
          <w:color w:val="000000"/>
          <w:sz w:val="28"/>
          <w:szCs w:val="28"/>
        </w:rPr>
        <w:t>из</w:t>
      </w:r>
      <w:proofErr w:type="gramEnd"/>
      <w:r w:rsidRPr="00BC10B3">
        <w:rPr>
          <w:rFonts w:ascii="Times New Roman" w:hAnsi="Times New Roman"/>
          <w:color w:val="000000"/>
          <w:sz w:val="28"/>
          <w:szCs w:val="28"/>
        </w:rPr>
        <w:t xml:space="preserve"> предыдущей.</w:t>
      </w:r>
    </w:p>
    <w:p w:rsidR="007F56ED" w:rsidRPr="00BC10B3" w:rsidRDefault="007F56ED" w:rsidP="007F56ED">
      <w:pPr>
        <w:spacing w:after="0" w:line="36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10B3">
        <w:rPr>
          <w:rFonts w:ascii="Times New Roman" w:hAnsi="Times New Roman"/>
          <w:color w:val="000000"/>
          <w:sz w:val="28"/>
          <w:szCs w:val="28"/>
        </w:rPr>
        <w:t>В современной школе выделяют несколько </w:t>
      </w:r>
      <w:r w:rsidRPr="00BC10B3">
        <w:rPr>
          <w:rFonts w:ascii="Times New Roman" w:hAnsi="Times New Roman"/>
          <w:b/>
          <w:bCs/>
          <w:color w:val="000000"/>
          <w:sz w:val="28"/>
          <w:szCs w:val="28"/>
        </w:rPr>
        <w:t>уровней </w:t>
      </w:r>
      <w:r w:rsidRPr="00BC10B3">
        <w:rPr>
          <w:rFonts w:ascii="Times New Roman" w:hAnsi="Times New Roman"/>
          <w:color w:val="000000"/>
          <w:sz w:val="28"/>
          <w:szCs w:val="28"/>
        </w:rPr>
        <w:t>интеграции.</w:t>
      </w:r>
    </w:p>
    <w:p w:rsidR="007F56ED" w:rsidRPr="00BC10B3" w:rsidRDefault="007F56ED" w:rsidP="007F56ED">
      <w:pPr>
        <w:spacing w:after="0" w:line="36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10B3">
        <w:rPr>
          <w:rFonts w:ascii="Times New Roman" w:hAnsi="Times New Roman"/>
          <w:b/>
          <w:bCs/>
          <w:color w:val="000000"/>
          <w:sz w:val="28"/>
          <w:szCs w:val="28"/>
        </w:rPr>
        <w:t>Первый уровень</w:t>
      </w:r>
      <w:r w:rsidRPr="00BC10B3">
        <w:rPr>
          <w:rFonts w:ascii="Times New Roman" w:hAnsi="Times New Roman"/>
          <w:color w:val="000000"/>
          <w:sz w:val="28"/>
          <w:szCs w:val="28"/>
        </w:rPr>
        <w:t xml:space="preserve"> – интеграция естественнонаучной и гуманитарной культур. Важна интеграция учебных дисциплин, поиск в их взаимодействии </w:t>
      </w:r>
      <w:r w:rsidRPr="00BC10B3">
        <w:rPr>
          <w:rFonts w:ascii="Times New Roman" w:hAnsi="Times New Roman"/>
          <w:color w:val="000000"/>
          <w:sz w:val="28"/>
          <w:szCs w:val="28"/>
        </w:rPr>
        <w:lastRenderedPageBreak/>
        <w:t>подходов к целостному видению мира, к раскрытию духовного потенциала предметов.</w:t>
      </w:r>
    </w:p>
    <w:p w:rsidR="007F56ED" w:rsidRPr="00BC10B3" w:rsidRDefault="007F56ED" w:rsidP="007F56ED">
      <w:pPr>
        <w:spacing w:after="0" w:line="36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10B3">
        <w:rPr>
          <w:rFonts w:ascii="Times New Roman" w:hAnsi="Times New Roman"/>
          <w:b/>
          <w:bCs/>
          <w:color w:val="000000"/>
          <w:sz w:val="28"/>
          <w:szCs w:val="28"/>
        </w:rPr>
        <w:t>Второй уровень</w:t>
      </w:r>
      <w:r w:rsidRPr="00BC10B3">
        <w:rPr>
          <w:rFonts w:ascii="Times New Roman" w:hAnsi="Times New Roman"/>
          <w:color w:val="000000"/>
          <w:sz w:val="28"/>
          <w:szCs w:val="28"/>
        </w:rPr>
        <w:t xml:space="preserve"> – интеграция изучаемых дисциплин на основе разработки учителями единых программ формирования ведущих понятий </w:t>
      </w:r>
      <w:proofErr w:type="spellStart"/>
      <w:r w:rsidRPr="00BC10B3">
        <w:rPr>
          <w:rFonts w:ascii="Times New Roman" w:hAnsi="Times New Roman"/>
          <w:color w:val="000000"/>
          <w:sz w:val="28"/>
          <w:szCs w:val="28"/>
        </w:rPr>
        <w:t>межпредметного</w:t>
      </w:r>
      <w:proofErr w:type="spellEnd"/>
      <w:r w:rsidRPr="00BC10B3">
        <w:rPr>
          <w:rFonts w:ascii="Times New Roman" w:hAnsi="Times New Roman"/>
          <w:color w:val="000000"/>
          <w:sz w:val="28"/>
          <w:szCs w:val="28"/>
        </w:rPr>
        <w:t xml:space="preserve"> характера в процессе обучения. Такая работа может быть осуществлена на основе выделения стержневых линий учебных курсов.</w:t>
      </w:r>
    </w:p>
    <w:p w:rsidR="007F56ED" w:rsidRPr="00BC10B3" w:rsidRDefault="007F56ED" w:rsidP="007F56ED">
      <w:pPr>
        <w:spacing w:after="0" w:line="36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10B3">
        <w:rPr>
          <w:rFonts w:ascii="Times New Roman" w:hAnsi="Times New Roman"/>
          <w:b/>
          <w:bCs/>
          <w:color w:val="000000"/>
          <w:sz w:val="28"/>
          <w:szCs w:val="28"/>
        </w:rPr>
        <w:t>Третий уровень</w:t>
      </w:r>
      <w:r w:rsidRPr="00BC10B3">
        <w:rPr>
          <w:rFonts w:ascii="Times New Roman" w:hAnsi="Times New Roman"/>
          <w:color w:val="000000"/>
          <w:sz w:val="28"/>
          <w:szCs w:val="28"/>
        </w:rPr>
        <w:t> – интеграция за счет осуществления и усиления практической направленности не только конкретного предмета, но и цикла предметов на основе реализации “горизонтальных” структур взаимосвязей учебных дисциплин. Создание условий для освоения учащимися реалий человеческой практики, материальной и социальной, должно стать одной из главных задач школы. Это предполагает широкое обращение учителя непосредственно к субъектному опыту учащихся и его осмыслению.</w:t>
      </w:r>
    </w:p>
    <w:p w:rsidR="007F56ED" w:rsidRPr="00BC10B3" w:rsidRDefault="007F56ED" w:rsidP="007F56ED">
      <w:pPr>
        <w:spacing w:after="0" w:line="36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10B3">
        <w:rPr>
          <w:rFonts w:ascii="Times New Roman" w:hAnsi="Times New Roman"/>
          <w:b/>
          <w:bCs/>
          <w:color w:val="000000"/>
          <w:sz w:val="28"/>
          <w:szCs w:val="28"/>
        </w:rPr>
        <w:t>Четвертый уровень</w:t>
      </w:r>
      <w:r w:rsidRPr="00BC10B3">
        <w:rPr>
          <w:rFonts w:ascii="Times New Roman" w:hAnsi="Times New Roman"/>
          <w:color w:val="000000"/>
          <w:sz w:val="28"/>
          <w:szCs w:val="28"/>
        </w:rPr>
        <w:t> – использование общенаучных методов познания, обучение этим методам учащихся. Известно, что к научным методам познания, прежде всего, относятся: наблюдение, гипотеза, эксперимент. Ориентация педагогического коллектива школы на структурирование содержания образования в соответствии с методологией научного познания позволит не только осуществить интеграцию содержания учебного материала, но и:</w:t>
      </w:r>
    </w:p>
    <w:p w:rsidR="007F56ED" w:rsidRPr="00BC10B3" w:rsidRDefault="007F56ED" w:rsidP="007F56ED">
      <w:pPr>
        <w:spacing w:after="0" w:line="36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Pr="00BC10B3">
        <w:rPr>
          <w:rFonts w:ascii="Times New Roman" w:hAnsi="Times New Roman"/>
          <w:color w:val="000000"/>
          <w:sz w:val="28"/>
          <w:szCs w:val="28"/>
        </w:rPr>
        <w:t>рационально сократить объем информации, предлагаемой школьникам;</w:t>
      </w:r>
    </w:p>
    <w:p w:rsidR="007F56ED" w:rsidRPr="00BC10B3" w:rsidRDefault="007F56ED" w:rsidP="007F56ED">
      <w:pPr>
        <w:spacing w:after="0" w:line="36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10B3">
        <w:rPr>
          <w:rFonts w:ascii="Times New Roman" w:hAnsi="Times New Roman"/>
          <w:color w:val="000000"/>
          <w:sz w:val="28"/>
          <w:szCs w:val="28"/>
        </w:rPr>
        <w:t>– более четко систематизировать учебный материал;</w:t>
      </w:r>
    </w:p>
    <w:p w:rsidR="007F56ED" w:rsidRPr="00BC10B3" w:rsidRDefault="007F56ED" w:rsidP="007F56ED">
      <w:pPr>
        <w:spacing w:after="0" w:line="36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10B3">
        <w:rPr>
          <w:rFonts w:ascii="Times New Roman" w:hAnsi="Times New Roman"/>
          <w:color w:val="000000"/>
          <w:sz w:val="28"/>
          <w:szCs w:val="28"/>
        </w:rPr>
        <w:t>– создать у детей представления о целостной научной картине мира.</w:t>
      </w:r>
    </w:p>
    <w:p w:rsidR="007F56ED" w:rsidRPr="00BC10B3" w:rsidRDefault="007F56ED" w:rsidP="007F56ED">
      <w:pPr>
        <w:spacing w:after="0" w:line="36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10B3">
        <w:rPr>
          <w:rFonts w:ascii="Times New Roman" w:hAnsi="Times New Roman"/>
          <w:color w:val="000000"/>
          <w:sz w:val="28"/>
          <w:szCs w:val="28"/>
        </w:rPr>
        <w:t>В этой связи важным становится включение учителем в целевой блок учебных занятий содействие развитию у школьников умений и навыков использования научных методов познания.</w:t>
      </w:r>
    </w:p>
    <w:p w:rsidR="007F56ED" w:rsidRPr="00BC10B3" w:rsidRDefault="007F56ED" w:rsidP="007F56ED">
      <w:pPr>
        <w:spacing w:after="0" w:line="360" w:lineRule="auto"/>
        <w:ind w:firstLine="5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C10B3">
        <w:rPr>
          <w:rFonts w:ascii="Times New Roman" w:hAnsi="Times New Roman"/>
          <w:b/>
          <w:sz w:val="28"/>
          <w:szCs w:val="28"/>
        </w:rPr>
        <w:t>Планирование и осуществление интеграции в современной школе</w:t>
      </w:r>
    </w:p>
    <w:p w:rsidR="007F56ED" w:rsidRPr="00BC10B3" w:rsidRDefault="007F56ED" w:rsidP="007F56ED">
      <w:pPr>
        <w:spacing w:after="0" w:line="36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10B3">
        <w:rPr>
          <w:rFonts w:ascii="Times New Roman" w:hAnsi="Times New Roman"/>
          <w:color w:val="000000"/>
          <w:sz w:val="28"/>
          <w:szCs w:val="28"/>
        </w:rPr>
        <w:t xml:space="preserve">Существующая предметная система обучения отражает традиционно сложившееся в науке разделение предметных областей знаний </w:t>
      </w:r>
      <w:proofErr w:type="gramStart"/>
      <w:r w:rsidRPr="00BC10B3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BC10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10B3">
        <w:rPr>
          <w:rFonts w:ascii="Times New Roman" w:hAnsi="Times New Roman"/>
          <w:color w:val="000000"/>
          <w:sz w:val="28"/>
          <w:szCs w:val="28"/>
        </w:rPr>
        <w:lastRenderedPageBreak/>
        <w:t>естественные, технические, гуманитарные. Самостоятельность предметов, их слабая связь друг с другом порождают серьезные трудности в формировании целостной картины мира, препятствуют органичному восприятию.</w:t>
      </w:r>
    </w:p>
    <w:p w:rsidR="007F56ED" w:rsidRPr="00BC10B3" w:rsidRDefault="007F56ED" w:rsidP="007F56ED">
      <w:pPr>
        <w:spacing w:after="0" w:line="36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10B3">
        <w:rPr>
          <w:rFonts w:ascii="Times New Roman" w:hAnsi="Times New Roman"/>
          <w:color w:val="000000"/>
          <w:sz w:val="28"/>
          <w:szCs w:val="28"/>
        </w:rPr>
        <w:t>В мировой педагогике до сих пор идет дискуссия по вопросу о том, как строить учебные планы: из отдельных учебных предметов или из комплексов и проектов, в которых знания учащихся из различных наук группируются вокруг какой-нибудь области исследования.</w:t>
      </w:r>
    </w:p>
    <w:p w:rsidR="007F56ED" w:rsidRPr="00BC10B3" w:rsidRDefault="007F56ED" w:rsidP="007F56ED">
      <w:pPr>
        <w:spacing w:after="0" w:line="36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10B3">
        <w:rPr>
          <w:rFonts w:ascii="Times New Roman" w:hAnsi="Times New Roman"/>
          <w:color w:val="000000"/>
          <w:sz w:val="28"/>
          <w:szCs w:val="28"/>
        </w:rPr>
        <w:t>На сегодняшний день предлагается интегрированное построение учебного процесса. Курс на вариативность, предусмотренный учебным планом, не исключает движения к интеграции, а зачастую создает для этого благоприятные условия.</w:t>
      </w:r>
    </w:p>
    <w:p w:rsidR="007F56ED" w:rsidRPr="00BC10B3" w:rsidRDefault="007F56ED" w:rsidP="007F56ED">
      <w:pPr>
        <w:spacing w:after="0" w:line="36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10B3">
        <w:rPr>
          <w:rFonts w:ascii="Times New Roman" w:hAnsi="Times New Roman"/>
          <w:color w:val="000000"/>
          <w:sz w:val="28"/>
          <w:szCs w:val="28"/>
        </w:rPr>
        <w:t>Интеграция может осуществляться на любом </w:t>
      </w:r>
      <w:r w:rsidRPr="00BC10B3">
        <w:rPr>
          <w:rFonts w:ascii="Times New Roman" w:hAnsi="Times New Roman"/>
          <w:b/>
          <w:bCs/>
          <w:color w:val="000000"/>
          <w:sz w:val="28"/>
          <w:szCs w:val="28"/>
        </w:rPr>
        <w:t>этапе</w:t>
      </w:r>
      <w:r w:rsidRPr="00BC10B3">
        <w:rPr>
          <w:rFonts w:ascii="Times New Roman" w:hAnsi="Times New Roman"/>
          <w:color w:val="000000"/>
          <w:sz w:val="28"/>
          <w:szCs w:val="28"/>
        </w:rPr>
        <w:t> педагогического процесса:</w:t>
      </w:r>
    </w:p>
    <w:p w:rsidR="007F56ED" w:rsidRPr="00BC10B3" w:rsidRDefault="007F56ED" w:rsidP="007F56E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10B3">
        <w:rPr>
          <w:rFonts w:ascii="Times New Roman" w:hAnsi="Times New Roman"/>
          <w:color w:val="000000"/>
          <w:sz w:val="28"/>
          <w:szCs w:val="28"/>
        </w:rPr>
        <w:t>интеграция </w:t>
      </w:r>
      <w:r w:rsidRPr="00BC10B3">
        <w:rPr>
          <w:rFonts w:ascii="Times New Roman" w:hAnsi="Times New Roman"/>
          <w:b/>
          <w:bCs/>
          <w:color w:val="000000"/>
          <w:sz w:val="28"/>
          <w:szCs w:val="28"/>
        </w:rPr>
        <w:t>на уровне педагогических целей</w:t>
      </w:r>
      <w:r w:rsidRPr="00BC10B3">
        <w:rPr>
          <w:rFonts w:ascii="Times New Roman" w:hAnsi="Times New Roman"/>
          <w:color w:val="000000"/>
          <w:sz w:val="28"/>
          <w:szCs w:val="28"/>
        </w:rPr>
        <w:t xml:space="preserve"> (ориентация на такие интегральные свойства и характеристики личности, как активность, самостоятельность, </w:t>
      </w:r>
      <w:proofErr w:type="spellStart"/>
      <w:r w:rsidRPr="00BC10B3">
        <w:rPr>
          <w:rFonts w:ascii="Times New Roman" w:hAnsi="Times New Roman"/>
          <w:color w:val="000000"/>
          <w:sz w:val="28"/>
          <w:szCs w:val="28"/>
        </w:rPr>
        <w:t>креативность</w:t>
      </w:r>
      <w:proofErr w:type="spellEnd"/>
      <w:r w:rsidRPr="00BC10B3">
        <w:rPr>
          <w:rFonts w:ascii="Times New Roman" w:hAnsi="Times New Roman"/>
          <w:color w:val="000000"/>
          <w:sz w:val="28"/>
          <w:szCs w:val="28"/>
        </w:rPr>
        <w:t>);</w:t>
      </w:r>
    </w:p>
    <w:p w:rsidR="007F56ED" w:rsidRDefault="007F56ED" w:rsidP="007F56E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10B3">
        <w:rPr>
          <w:rFonts w:ascii="Times New Roman" w:hAnsi="Times New Roman"/>
          <w:color w:val="000000"/>
          <w:sz w:val="28"/>
          <w:szCs w:val="28"/>
        </w:rPr>
        <w:t>интеграция </w:t>
      </w:r>
      <w:r w:rsidRPr="00BC10B3">
        <w:rPr>
          <w:rFonts w:ascii="Times New Roman" w:hAnsi="Times New Roman"/>
          <w:b/>
          <w:bCs/>
          <w:color w:val="000000"/>
          <w:sz w:val="28"/>
          <w:szCs w:val="28"/>
        </w:rPr>
        <w:t>на уровне содержания </w:t>
      </w:r>
      <w:r w:rsidRPr="00BC10B3">
        <w:rPr>
          <w:rFonts w:ascii="Times New Roman" w:hAnsi="Times New Roman"/>
          <w:color w:val="000000"/>
          <w:sz w:val="28"/>
          <w:szCs w:val="28"/>
        </w:rPr>
        <w:t>(интегрированные программы, интегрированные учебные курсы);</w:t>
      </w:r>
    </w:p>
    <w:p w:rsidR="007F56ED" w:rsidRDefault="007F56ED" w:rsidP="007F56E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10B3">
        <w:rPr>
          <w:rFonts w:ascii="Times New Roman" w:hAnsi="Times New Roman"/>
          <w:color w:val="000000"/>
          <w:sz w:val="28"/>
          <w:szCs w:val="28"/>
        </w:rPr>
        <w:t>интеграция </w:t>
      </w:r>
      <w:r w:rsidRPr="00BC10B3">
        <w:rPr>
          <w:rFonts w:ascii="Times New Roman" w:hAnsi="Times New Roman"/>
          <w:b/>
          <w:bCs/>
          <w:color w:val="000000"/>
          <w:sz w:val="28"/>
          <w:szCs w:val="28"/>
        </w:rPr>
        <w:t>на уровне сфер активности школьников </w:t>
      </w:r>
      <w:r w:rsidRPr="00BC10B3">
        <w:rPr>
          <w:rFonts w:ascii="Times New Roman" w:hAnsi="Times New Roman"/>
          <w:color w:val="000000"/>
          <w:sz w:val="28"/>
          <w:szCs w:val="28"/>
        </w:rPr>
        <w:t>(интегрированные уроки, экскурсии, конференции, проекты)</w:t>
      </w:r>
    </w:p>
    <w:p w:rsidR="007F56ED" w:rsidRDefault="007F56ED" w:rsidP="007F56E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10B3">
        <w:rPr>
          <w:rFonts w:ascii="Times New Roman" w:hAnsi="Times New Roman"/>
          <w:color w:val="000000"/>
          <w:sz w:val="28"/>
          <w:szCs w:val="28"/>
        </w:rPr>
        <w:t>интеграция </w:t>
      </w:r>
      <w:r w:rsidRPr="00BC10B3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уровне </w:t>
      </w:r>
      <w:proofErr w:type="spellStart"/>
      <w:r w:rsidRPr="00BC10B3">
        <w:rPr>
          <w:rFonts w:ascii="Times New Roman" w:hAnsi="Times New Roman"/>
          <w:b/>
          <w:bCs/>
          <w:color w:val="000000"/>
          <w:sz w:val="28"/>
          <w:szCs w:val="28"/>
        </w:rPr>
        <w:t>педтехнологий</w:t>
      </w:r>
      <w:proofErr w:type="spellEnd"/>
      <w:r w:rsidRPr="00BC10B3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BC10B3">
        <w:rPr>
          <w:rFonts w:ascii="Times New Roman" w:hAnsi="Times New Roman"/>
          <w:color w:val="000000"/>
          <w:sz w:val="28"/>
          <w:szCs w:val="28"/>
        </w:rPr>
        <w:t>(вариативность интеграционных форм и методо</w:t>
      </w:r>
      <w:r>
        <w:rPr>
          <w:rFonts w:ascii="Times New Roman" w:hAnsi="Times New Roman"/>
          <w:color w:val="000000"/>
          <w:sz w:val="28"/>
          <w:szCs w:val="28"/>
        </w:rPr>
        <w:t>в педагогического воздействия).</w:t>
      </w:r>
    </w:p>
    <w:p w:rsidR="007F56ED" w:rsidRPr="00BC10B3" w:rsidRDefault="007F56ED" w:rsidP="007F56ED">
      <w:pPr>
        <w:spacing w:after="0" w:line="36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Рассмотрим основные</w:t>
      </w:r>
      <w:r w:rsidRPr="00BC10B3">
        <w:rPr>
          <w:rFonts w:ascii="Times New Roman" w:hAnsi="Times New Roman"/>
          <w:color w:val="000000"/>
          <w:sz w:val="28"/>
          <w:szCs w:val="28"/>
        </w:rPr>
        <w:t> </w:t>
      </w:r>
      <w:r w:rsidRPr="00BC10B3">
        <w:rPr>
          <w:rFonts w:ascii="Times New Roman" w:hAnsi="Times New Roman"/>
          <w:b/>
          <w:bCs/>
          <w:color w:val="000000"/>
          <w:sz w:val="28"/>
          <w:szCs w:val="28"/>
        </w:rPr>
        <w:t>средства </w:t>
      </w:r>
      <w:r w:rsidRPr="00BC10B3">
        <w:rPr>
          <w:rFonts w:ascii="Times New Roman" w:hAnsi="Times New Roman"/>
          <w:color w:val="000000"/>
          <w:sz w:val="28"/>
          <w:szCs w:val="28"/>
        </w:rPr>
        <w:t>и </w:t>
      </w:r>
      <w:r w:rsidRPr="00BC10B3">
        <w:rPr>
          <w:rFonts w:ascii="Times New Roman" w:hAnsi="Times New Roman"/>
          <w:b/>
          <w:bCs/>
          <w:color w:val="000000"/>
          <w:sz w:val="28"/>
          <w:szCs w:val="28"/>
        </w:rPr>
        <w:t>формы</w:t>
      </w:r>
      <w:r w:rsidRPr="00BC10B3">
        <w:rPr>
          <w:rFonts w:ascii="Times New Roman" w:hAnsi="Times New Roman"/>
          <w:color w:val="000000"/>
          <w:sz w:val="28"/>
          <w:szCs w:val="28"/>
        </w:rPr>
        <w:t> обучения</w:t>
      </w:r>
      <w:r>
        <w:rPr>
          <w:rFonts w:ascii="Times New Roman" w:hAnsi="Times New Roman"/>
          <w:color w:val="000000"/>
          <w:sz w:val="28"/>
          <w:szCs w:val="28"/>
        </w:rPr>
        <w:t>, позволяющие использовать</w:t>
      </w:r>
      <w:r w:rsidRPr="00BC10B3">
        <w:rPr>
          <w:rFonts w:ascii="Times New Roman" w:hAnsi="Times New Roman"/>
          <w:color w:val="000000"/>
          <w:sz w:val="28"/>
          <w:szCs w:val="28"/>
        </w:rPr>
        <w:t xml:space="preserve"> интеграци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BC10B3">
        <w:rPr>
          <w:rFonts w:ascii="Times New Roman" w:hAnsi="Times New Roman"/>
          <w:color w:val="000000"/>
          <w:sz w:val="28"/>
          <w:szCs w:val="28"/>
        </w:rPr>
        <w:t xml:space="preserve"> знан</w:t>
      </w:r>
      <w:r>
        <w:rPr>
          <w:rFonts w:ascii="Times New Roman" w:hAnsi="Times New Roman"/>
          <w:color w:val="000000"/>
          <w:sz w:val="28"/>
          <w:szCs w:val="28"/>
        </w:rPr>
        <w:t>ий.</w:t>
      </w:r>
    </w:p>
    <w:p w:rsidR="007F56ED" w:rsidRPr="00BC10B3" w:rsidRDefault="007F56ED" w:rsidP="007F56ED">
      <w:pPr>
        <w:spacing w:after="0" w:line="36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10B3">
        <w:rPr>
          <w:rFonts w:ascii="Times New Roman" w:hAnsi="Times New Roman"/>
          <w:b/>
          <w:bCs/>
          <w:color w:val="000000"/>
          <w:sz w:val="28"/>
          <w:szCs w:val="28"/>
        </w:rPr>
        <w:t>Интегрированный курс</w:t>
      </w:r>
      <w:r w:rsidRPr="00BC10B3">
        <w:rPr>
          <w:rFonts w:ascii="Times New Roman" w:hAnsi="Times New Roman"/>
          <w:color w:val="000000"/>
          <w:sz w:val="28"/>
          <w:szCs w:val="28"/>
        </w:rPr>
        <w:t> (элективные, курсы по выбору, дополнительные учебные предметы и так далее) – автономная научная дисциплина со своим специфическим предметом изучения, которая включает в себя элементы разных дисциплин, но в комплексе, и на качественно ином уровне.</w:t>
      </w:r>
    </w:p>
    <w:p w:rsidR="007F56ED" w:rsidRPr="00BC10B3" w:rsidRDefault="007F56ED" w:rsidP="007F56ED">
      <w:pPr>
        <w:spacing w:after="0" w:line="36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10B3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Интегрированный урок</w:t>
      </w:r>
      <w:r w:rsidRPr="00BC10B3">
        <w:rPr>
          <w:rFonts w:ascii="Times New Roman" w:hAnsi="Times New Roman"/>
          <w:color w:val="000000"/>
          <w:sz w:val="28"/>
          <w:szCs w:val="28"/>
        </w:rPr>
        <w:t> – особый тип урока, объединяющего в себе обучение одновременно по нескольким дисциплинам при изучении одного понятия, темы или явления. К использованию интегрированного урока учителя прибегают нечасто и главным образом в следующих случаях:</w:t>
      </w:r>
    </w:p>
    <w:p w:rsidR="007F56ED" w:rsidRPr="00BC10B3" w:rsidRDefault="007F56ED" w:rsidP="007F56ED">
      <w:pPr>
        <w:spacing w:after="0" w:line="36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10B3">
        <w:rPr>
          <w:rFonts w:ascii="Times New Roman" w:hAnsi="Times New Roman"/>
          <w:color w:val="000000"/>
          <w:sz w:val="28"/>
          <w:szCs w:val="28"/>
        </w:rPr>
        <w:t>– при обнаружении дублирования одного и того же материала в учебных программах и учебниках;</w:t>
      </w:r>
    </w:p>
    <w:p w:rsidR="007F56ED" w:rsidRPr="00BC10B3" w:rsidRDefault="007F56ED" w:rsidP="007F56ED">
      <w:pPr>
        <w:spacing w:after="0" w:line="36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10B3">
        <w:rPr>
          <w:rFonts w:ascii="Times New Roman" w:hAnsi="Times New Roman"/>
          <w:color w:val="000000"/>
          <w:sz w:val="28"/>
          <w:szCs w:val="28"/>
        </w:rPr>
        <w:t>– при лимите времени на изучение темы и желании воспользоваться готовым содержанием из параллельной дисциплины;</w:t>
      </w:r>
    </w:p>
    <w:p w:rsidR="007F56ED" w:rsidRPr="00BC10B3" w:rsidRDefault="007F56ED" w:rsidP="007F56ED">
      <w:pPr>
        <w:spacing w:after="0" w:line="36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10B3">
        <w:rPr>
          <w:rFonts w:ascii="Times New Roman" w:hAnsi="Times New Roman"/>
          <w:color w:val="000000"/>
          <w:sz w:val="28"/>
          <w:szCs w:val="28"/>
        </w:rPr>
        <w:t xml:space="preserve">– при изучении </w:t>
      </w:r>
      <w:proofErr w:type="spellStart"/>
      <w:r w:rsidRPr="00BC10B3">
        <w:rPr>
          <w:rFonts w:ascii="Times New Roman" w:hAnsi="Times New Roman"/>
          <w:color w:val="000000"/>
          <w:sz w:val="28"/>
          <w:szCs w:val="28"/>
        </w:rPr>
        <w:t>межнаучных</w:t>
      </w:r>
      <w:proofErr w:type="spellEnd"/>
      <w:r w:rsidRPr="00BC10B3">
        <w:rPr>
          <w:rFonts w:ascii="Times New Roman" w:hAnsi="Times New Roman"/>
          <w:color w:val="000000"/>
          <w:sz w:val="28"/>
          <w:szCs w:val="28"/>
        </w:rPr>
        <w:t xml:space="preserve"> и обобщенных категорий (движение, время, развитие, величина и др.), законов, принципов, охватывающих разные аспекты человеческой жизни и деятельности;</w:t>
      </w:r>
    </w:p>
    <w:p w:rsidR="007F56ED" w:rsidRPr="00BC10B3" w:rsidRDefault="007F56ED" w:rsidP="007F56ED">
      <w:pPr>
        <w:spacing w:after="0" w:line="36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BC10B3">
        <w:rPr>
          <w:rFonts w:ascii="Times New Roman" w:hAnsi="Times New Roman"/>
          <w:color w:val="000000"/>
          <w:sz w:val="28"/>
          <w:szCs w:val="28"/>
        </w:rPr>
        <w:t>при выявлении противоречий в описании и трактовке одних и тех же явлений, событий, фактов в разных науках;</w:t>
      </w:r>
    </w:p>
    <w:p w:rsidR="007F56ED" w:rsidRPr="00BC10B3" w:rsidRDefault="007F56ED" w:rsidP="007F56ED">
      <w:pPr>
        <w:spacing w:after="0" w:line="36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Pr="00BC10B3">
        <w:rPr>
          <w:rFonts w:ascii="Times New Roman" w:hAnsi="Times New Roman"/>
          <w:color w:val="000000"/>
          <w:sz w:val="28"/>
          <w:szCs w:val="28"/>
        </w:rPr>
        <w:t>при демонстрации более широкого поля проявления изучаемого явления, выходящего за рамки изучаемого предмета;</w:t>
      </w:r>
    </w:p>
    <w:p w:rsidR="007F56ED" w:rsidRPr="00BC10B3" w:rsidRDefault="007F56ED" w:rsidP="007F56ED">
      <w:pPr>
        <w:spacing w:after="0" w:line="36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Pr="00BC10B3">
        <w:rPr>
          <w:rFonts w:ascii="Times New Roman" w:hAnsi="Times New Roman"/>
          <w:color w:val="000000"/>
          <w:sz w:val="28"/>
          <w:szCs w:val="28"/>
        </w:rPr>
        <w:t>при создании проблемной, развивающей методики обучения предмету.</w:t>
      </w:r>
    </w:p>
    <w:p w:rsidR="007F56ED" w:rsidRPr="007F56ED" w:rsidRDefault="007F56ED" w:rsidP="007F56ED">
      <w:pPr>
        <w:spacing w:after="0" w:line="360" w:lineRule="auto"/>
        <w:ind w:left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56ED">
        <w:rPr>
          <w:rFonts w:ascii="Times New Roman" w:hAnsi="Times New Roman"/>
          <w:b/>
          <w:sz w:val="28"/>
          <w:szCs w:val="28"/>
        </w:rPr>
        <w:t>Интегрированный урок как форма интеграции знаний в педагогическом процессе</w:t>
      </w:r>
    </w:p>
    <w:p w:rsidR="007F56ED" w:rsidRPr="00BC10B3" w:rsidRDefault="007F56ED" w:rsidP="007F56ED">
      <w:pPr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C10B3">
        <w:rPr>
          <w:rFonts w:ascii="Times New Roman" w:hAnsi="Times New Roman"/>
          <w:b/>
          <w:sz w:val="28"/>
          <w:szCs w:val="28"/>
        </w:rPr>
        <w:t xml:space="preserve">Интегрированный урок </w:t>
      </w:r>
      <w:r>
        <w:rPr>
          <w:rFonts w:ascii="Times New Roman" w:hAnsi="Times New Roman"/>
          <w:sz w:val="28"/>
          <w:szCs w:val="28"/>
        </w:rPr>
        <w:t>–</w:t>
      </w:r>
      <w:r w:rsidRPr="00BC10B3">
        <w:rPr>
          <w:rFonts w:ascii="Times New Roman" w:hAnsi="Times New Roman"/>
          <w:sz w:val="28"/>
          <w:szCs w:val="28"/>
        </w:rPr>
        <w:t xml:space="preserve"> это особый тип урока, объединяющего в себе обучение одновременно по нескольким дисциплинам при изучении одного понятия, темы  или явления. В таком уроке всегда выделяются: ведущая дисциплина, выступающая интегратором, и дисциплины вспомогательные, способствующие углублению, расширению, уточнению материала ведущей дисциплины.</w:t>
      </w:r>
    </w:p>
    <w:p w:rsidR="007F56ED" w:rsidRPr="00BC10B3" w:rsidRDefault="007F56ED" w:rsidP="007F56ED">
      <w:pPr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C10B3">
        <w:rPr>
          <w:rFonts w:ascii="Times New Roman" w:hAnsi="Times New Roman"/>
          <w:sz w:val="28"/>
          <w:szCs w:val="28"/>
        </w:rPr>
        <w:t xml:space="preserve">Интегрированные уроки могут объединять самые разные дисциплины как в полном их объеме, порождая интегративные предметы типа Основы безопасности жизнедеятельности или Мировая художественная культура, а могут включать лишь отдельные составляющие содержание, методы. Например, можно интегрировать содержание                                             дисциплин с сохранением методов обучения ведущей дисциплины.                                  </w:t>
      </w:r>
      <w:r w:rsidRPr="00BC10B3">
        <w:rPr>
          <w:rFonts w:ascii="Times New Roman" w:hAnsi="Times New Roman"/>
          <w:sz w:val="28"/>
          <w:szCs w:val="28"/>
        </w:rPr>
        <w:lastRenderedPageBreak/>
        <w:t>Также можно интегрировать методику обучения разным дисциплинам при сохранении содержания только одного предмета. К использованию интегрированного урока учителя прибегают нечасто и главным образом в следующих случаях:</w:t>
      </w:r>
    </w:p>
    <w:p w:rsidR="007F56ED" w:rsidRPr="00BC10B3" w:rsidRDefault="007F56ED" w:rsidP="007F56E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C10B3">
        <w:rPr>
          <w:rFonts w:ascii="Times New Roman" w:hAnsi="Times New Roman"/>
          <w:sz w:val="28"/>
          <w:szCs w:val="28"/>
        </w:rPr>
        <w:t>при обнаружении дублирования одного и того же материала в учебных программах и учебниках;</w:t>
      </w:r>
    </w:p>
    <w:p w:rsidR="007F56ED" w:rsidRPr="00BC10B3" w:rsidRDefault="007F56ED" w:rsidP="007F56E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C10B3">
        <w:rPr>
          <w:rFonts w:ascii="Times New Roman" w:hAnsi="Times New Roman"/>
          <w:sz w:val="28"/>
          <w:szCs w:val="28"/>
        </w:rPr>
        <w:t>при лимите времени на изучение темы и желании воспользоваться готовым содержанием из параллельной дисциплины;</w:t>
      </w:r>
    </w:p>
    <w:p w:rsidR="007F56ED" w:rsidRPr="00BC10B3" w:rsidRDefault="007F56ED" w:rsidP="007F56E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C10B3">
        <w:rPr>
          <w:rFonts w:ascii="Times New Roman" w:hAnsi="Times New Roman"/>
          <w:sz w:val="28"/>
          <w:szCs w:val="28"/>
        </w:rPr>
        <w:t xml:space="preserve">при изучении </w:t>
      </w:r>
      <w:proofErr w:type="spellStart"/>
      <w:r w:rsidRPr="00BC10B3">
        <w:rPr>
          <w:rFonts w:ascii="Times New Roman" w:hAnsi="Times New Roman"/>
          <w:sz w:val="28"/>
          <w:szCs w:val="28"/>
        </w:rPr>
        <w:t>межнаучных</w:t>
      </w:r>
      <w:proofErr w:type="spellEnd"/>
      <w:r w:rsidRPr="00BC10B3">
        <w:rPr>
          <w:rFonts w:ascii="Times New Roman" w:hAnsi="Times New Roman"/>
          <w:sz w:val="28"/>
          <w:szCs w:val="28"/>
        </w:rPr>
        <w:t xml:space="preserve"> и обобщённых категорий (движение, время, развитие, величина и др.), законов, принципов, охватывающих разные аспекты человеческой жизни и деятельности; </w:t>
      </w:r>
    </w:p>
    <w:p w:rsidR="007F56ED" w:rsidRPr="00BC10B3" w:rsidRDefault="007F56ED" w:rsidP="007F56E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C10B3">
        <w:rPr>
          <w:rFonts w:ascii="Times New Roman" w:hAnsi="Times New Roman"/>
          <w:sz w:val="28"/>
          <w:szCs w:val="28"/>
        </w:rPr>
        <w:t>при выявлении противоречий в описании и трактовки одних и тех же явлений, событий, фактов в разных науках;</w:t>
      </w:r>
    </w:p>
    <w:p w:rsidR="007F56ED" w:rsidRPr="00BC10B3" w:rsidRDefault="007F56ED" w:rsidP="007F56E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C10B3">
        <w:rPr>
          <w:rFonts w:ascii="Times New Roman" w:hAnsi="Times New Roman"/>
          <w:sz w:val="28"/>
          <w:szCs w:val="28"/>
        </w:rPr>
        <w:t xml:space="preserve">при демонстрации более широкого поля проявления изучаемого явления, выходящего за рамки изучаемого предмета; </w:t>
      </w:r>
    </w:p>
    <w:p w:rsidR="007F56ED" w:rsidRPr="00BC10B3" w:rsidRDefault="007F56ED" w:rsidP="007F56E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C10B3">
        <w:rPr>
          <w:rFonts w:ascii="Times New Roman" w:hAnsi="Times New Roman"/>
          <w:sz w:val="28"/>
          <w:szCs w:val="28"/>
        </w:rPr>
        <w:t>при создании  проблемной, развивающей методики обучения предмету.</w:t>
      </w:r>
    </w:p>
    <w:p w:rsidR="007F56ED" w:rsidRPr="00BC10B3" w:rsidRDefault="007F56ED" w:rsidP="007F56ED">
      <w:pPr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C10B3">
        <w:rPr>
          <w:rFonts w:ascii="Times New Roman" w:hAnsi="Times New Roman"/>
          <w:sz w:val="28"/>
          <w:szCs w:val="28"/>
        </w:rPr>
        <w:t>Конечно, есть и другие случаи мотивации использования интегрированных уроков. Прежде чем решиться на интегрированный урок, надо обратить в союзника учителя другого предмета, с которым затевается интеграция. Обоим учителям предстоит определить совместный интерес в интегрировании своих дисциплин. Оба педагога должны давать себе отчет, что их ждет большой труд и немалые затраты времени и сил, гораздо большие, чем при подготовке и проведении раздельных уроков.</w:t>
      </w:r>
    </w:p>
    <w:p w:rsidR="007F56ED" w:rsidRPr="00BC10B3" w:rsidRDefault="007F56ED" w:rsidP="007F56ED">
      <w:pPr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C10B3">
        <w:rPr>
          <w:rFonts w:ascii="Times New Roman" w:hAnsi="Times New Roman"/>
          <w:sz w:val="28"/>
          <w:szCs w:val="28"/>
        </w:rPr>
        <w:t xml:space="preserve">Самое узкое место интегрированного урока - это технология взаимодействия двух учителей, последовательность и порядок их действий, содержание и методы преподнесения материала, продолжительность каждого действия. Взаимодействие их при этом может строиться по-разному. Оно может быть паритетным, с равным долевым участием каждого из них; один из них может выступать ведущим, а другой - ассистентом или </w:t>
      </w:r>
      <w:r w:rsidRPr="00BC10B3">
        <w:rPr>
          <w:rFonts w:ascii="Times New Roman" w:hAnsi="Times New Roman"/>
          <w:sz w:val="28"/>
          <w:szCs w:val="28"/>
        </w:rPr>
        <w:lastRenderedPageBreak/>
        <w:t>консультантом; весь урок может вести один учитель в присутствии другого как активного наблюдателя и гостя.</w:t>
      </w:r>
    </w:p>
    <w:p w:rsidR="007F56ED" w:rsidRPr="00BC10B3" w:rsidRDefault="007F56ED" w:rsidP="007F56ED">
      <w:pPr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C10B3">
        <w:rPr>
          <w:rFonts w:ascii="Times New Roman" w:hAnsi="Times New Roman"/>
          <w:sz w:val="28"/>
          <w:szCs w:val="28"/>
        </w:rPr>
        <w:t>Продолжительность интегрированного урока тоже может быть разной. Но чаще всего для него используют два или три урочных часа, объединенных в один урок. Любой интегрированный урок связан с выходом за узкие рамки одного предмета, соответствующей понятийно-терминологической системы и метода познания. На нем можно преодолеть поверхностное и формальное изучение вопроса, расширить информацию, изменить аспект изучения, углубить понимание, уточнить понятия и законы, обобщить материал, соединить опыт учащихся и теорию его понимания, систематизировать изученный материал.</w:t>
      </w:r>
    </w:p>
    <w:p w:rsidR="007F56ED" w:rsidRPr="00BC10B3" w:rsidRDefault="007F56ED" w:rsidP="007F56ED">
      <w:pPr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C10B3">
        <w:rPr>
          <w:rFonts w:ascii="Times New Roman" w:hAnsi="Times New Roman"/>
          <w:sz w:val="28"/>
          <w:szCs w:val="28"/>
        </w:rPr>
        <w:t xml:space="preserve">Интегрировать на уроке можно любые компоненты педагогического процесса: цели, принципы, содержание, методы и средства обучения. </w:t>
      </w:r>
      <w:proofErr w:type="gramStart"/>
      <w:r w:rsidRPr="00BC10B3">
        <w:rPr>
          <w:rFonts w:ascii="Times New Roman" w:hAnsi="Times New Roman"/>
          <w:sz w:val="28"/>
          <w:szCs w:val="28"/>
        </w:rPr>
        <w:t>Когда берется, например, содержание, то для интегрирования в нем может выделяться любой его компонент: понятия, законы, принципы, определения, признаки, явления, гипотезы, события, факты, идеи, проблемы и т. д. Можно также интегрировать такие составляющие содержания, как интеллектуальные и практические навыки и умения.</w:t>
      </w:r>
      <w:proofErr w:type="gramEnd"/>
      <w:r w:rsidRPr="00BC10B3">
        <w:rPr>
          <w:rFonts w:ascii="Times New Roman" w:hAnsi="Times New Roman"/>
          <w:sz w:val="28"/>
          <w:szCs w:val="28"/>
        </w:rPr>
        <w:t xml:space="preserve"> Эти компоненты из разных дисциплин, объединяемые в одном уроке, становятся </w:t>
      </w:r>
      <w:proofErr w:type="spellStart"/>
      <w:r w:rsidRPr="00BC10B3">
        <w:rPr>
          <w:rFonts w:ascii="Times New Roman" w:hAnsi="Times New Roman"/>
          <w:sz w:val="28"/>
          <w:szCs w:val="28"/>
        </w:rPr>
        <w:t>системообразующими</w:t>
      </w:r>
      <w:proofErr w:type="spellEnd"/>
      <w:r w:rsidRPr="00BC10B3">
        <w:rPr>
          <w:rFonts w:ascii="Times New Roman" w:hAnsi="Times New Roman"/>
          <w:sz w:val="28"/>
          <w:szCs w:val="28"/>
        </w:rPr>
        <w:t xml:space="preserve">, вокруг них собирается и проводится в новую систему учебный материал. </w:t>
      </w:r>
      <w:proofErr w:type="spellStart"/>
      <w:r w:rsidRPr="00BC10B3">
        <w:rPr>
          <w:rFonts w:ascii="Times New Roman" w:hAnsi="Times New Roman"/>
          <w:sz w:val="28"/>
          <w:szCs w:val="28"/>
        </w:rPr>
        <w:t>Системообразующий</w:t>
      </w:r>
      <w:proofErr w:type="spellEnd"/>
      <w:r w:rsidRPr="00BC10B3">
        <w:rPr>
          <w:rFonts w:ascii="Times New Roman" w:hAnsi="Times New Roman"/>
          <w:sz w:val="28"/>
          <w:szCs w:val="28"/>
        </w:rPr>
        <w:t xml:space="preserve"> фактор является главным в организации урока, поскольку разрабатываемая далее методика и технология его построения будут им определяться. </w:t>
      </w:r>
    </w:p>
    <w:p w:rsidR="007F56ED" w:rsidRPr="00BC10B3" w:rsidRDefault="007F56ED" w:rsidP="007F56ED">
      <w:pPr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C10B3">
        <w:rPr>
          <w:rFonts w:ascii="Times New Roman" w:hAnsi="Times New Roman"/>
          <w:sz w:val="28"/>
          <w:szCs w:val="28"/>
        </w:rPr>
        <w:t xml:space="preserve"> Чтобы интегрировать, т. е. правильно соединить объединяемые компоненты учебного процесса, надо совершить определенные действия, которые  изначально носят творческий характер. В ходе этой подготовительной деятельности учитель определяет:</w:t>
      </w:r>
    </w:p>
    <w:p w:rsidR="007F56ED" w:rsidRPr="00BC10B3" w:rsidRDefault="007F56ED" w:rsidP="007F56ED">
      <w:pPr>
        <w:numPr>
          <w:ilvl w:val="0"/>
          <w:numId w:val="5"/>
        </w:numPr>
        <w:autoSpaceDN w:val="0"/>
        <w:spacing w:after="0"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C10B3">
        <w:rPr>
          <w:rFonts w:ascii="Times New Roman" w:hAnsi="Times New Roman"/>
          <w:sz w:val="28"/>
          <w:szCs w:val="28"/>
        </w:rPr>
        <w:t>свои мотивы проведения интегрированного урока и его цель;</w:t>
      </w:r>
    </w:p>
    <w:p w:rsidR="007F56ED" w:rsidRPr="00BC10B3" w:rsidRDefault="007F56ED" w:rsidP="007F56ED">
      <w:pPr>
        <w:numPr>
          <w:ilvl w:val="0"/>
          <w:numId w:val="5"/>
        </w:numPr>
        <w:autoSpaceDN w:val="0"/>
        <w:spacing w:after="0"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C10B3">
        <w:rPr>
          <w:rFonts w:ascii="Times New Roman" w:hAnsi="Times New Roman"/>
          <w:sz w:val="28"/>
          <w:szCs w:val="28"/>
        </w:rPr>
        <w:t>состав интегрирования, т</w:t>
      </w:r>
      <w:proofErr w:type="gramStart"/>
      <w:r w:rsidRPr="00BC10B3">
        <w:rPr>
          <w:rFonts w:ascii="Times New Roman" w:hAnsi="Times New Roman"/>
          <w:sz w:val="28"/>
          <w:szCs w:val="28"/>
        </w:rPr>
        <w:t>.е</w:t>
      </w:r>
      <w:proofErr w:type="gramEnd"/>
      <w:r w:rsidRPr="00BC10B3">
        <w:rPr>
          <w:rFonts w:ascii="Times New Roman" w:hAnsi="Times New Roman"/>
          <w:sz w:val="28"/>
          <w:szCs w:val="28"/>
        </w:rPr>
        <w:t xml:space="preserve"> совокупность объединяемых компонентов;</w:t>
      </w:r>
    </w:p>
    <w:p w:rsidR="007F56ED" w:rsidRPr="00BC10B3" w:rsidRDefault="007F56ED" w:rsidP="007F56ED">
      <w:pPr>
        <w:numPr>
          <w:ilvl w:val="0"/>
          <w:numId w:val="5"/>
        </w:numPr>
        <w:autoSpaceDN w:val="0"/>
        <w:spacing w:after="0"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C10B3">
        <w:rPr>
          <w:rFonts w:ascii="Times New Roman" w:hAnsi="Times New Roman"/>
          <w:sz w:val="28"/>
          <w:szCs w:val="28"/>
        </w:rPr>
        <w:lastRenderedPageBreak/>
        <w:t xml:space="preserve">ведущий </w:t>
      </w:r>
      <w:proofErr w:type="spellStart"/>
      <w:r w:rsidRPr="00BC10B3">
        <w:rPr>
          <w:rFonts w:ascii="Times New Roman" w:hAnsi="Times New Roman"/>
          <w:sz w:val="28"/>
          <w:szCs w:val="28"/>
        </w:rPr>
        <w:t>системооообразующих</w:t>
      </w:r>
      <w:proofErr w:type="spellEnd"/>
      <w:r w:rsidRPr="00BC10B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C10B3">
        <w:rPr>
          <w:rFonts w:ascii="Times New Roman" w:hAnsi="Times New Roman"/>
          <w:sz w:val="28"/>
          <w:szCs w:val="28"/>
        </w:rPr>
        <w:t>встомогательных</w:t>
      </w:r>
      <w:proofErr w:type="spellEnd"/>
      <w:r w:rsidRPr="00BC10B3">
        <w:rPr>
          <w:rFonts w:ascii="Times New Roman" w:hAnsi="Times New Roman"/>
          <w:sz w:val="28"/>
          <w:szCs w:val="28"/>
        </w:rPr>
        <w:t xml:space="preserve"> компоненты;</w:t>
      </w:r>
    </w:p>
    <w:p w:rsidR="007F56ED" w:rsidRPr="00BC10B3" w:rsidRDefault="007F56ED" w:rsidP="007F56ED">
      <w:pPr>
        <w:numPr>
          <w:ilvl w:val="0"/>
          <w:numId w:val="6"/>
        </w:numPr>
        <w:autoSpaceDN w:val="0"/>
        <w:spacing w:after="0"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C10B3">
        <w:rPr>
          <w:rFonts w:ascii="Times New Roman" w:hAnsi="Times New Roman"/>
          <w:sz w:val="28"/>
          <w:szCs w:val="28"/>
        </w:rPr>
        <w:t>форму интегрирования;</w:t>
      </w:r>
    </w:p>
    <w:p w:rsidR="007F56ED" w:rsidRPr="00BC10B3" w:rsidRDefault="007F56ED" w:rsidP="007F56ED">
      <w:pPr>
        <w:numPr>
          <w:ilvl w:val="0"/>
          <w:numId w:val="6"/>
        </w:numPr>
        <w:autoSpaceDN w:val="0"/>
        <w:spacing w:after="0"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C10B3">
        <w:rPr>
          <w:rFonts w:ascii="Times New Roman" w:hAnsi="Times New Roman"/>
          <w:sz w:val="28"/>
          <w:szCs w:val="28"/>
        </w:rPr>
        <w:t xml:space="preserve">характер связей между соединяемым материалом; </w:t>
      </w:r>
    </w:p>
    <w:p w:rsidR="007F56ED" w:rsidRPr="00BC10B3" w:rsidRDefault="007F56ED" w:rsidP="007F56ED">
      <w:pPr>
        <w:numPr>
          <w:ilvl w:val="0"/>
          <w:numId w:val="6"/>
        </w:numPr>
        <w:autoSpaceDN w:val="0"/>
        <w:spacing w:after="0"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C10B3">
        <w:rPr>
          <w:rFonts w:ascii="Times New Roman" w:hAnsi="Times New Roman"/>
          <w:sz w:val="28"/>
          <w:szCs w:val="28"/>
        </w:rPr>
        <w:t>структуру (последовательность)  расположения материала;</w:t>
      </w:r>
    </w:p>
    <w:p w:rsidR="007F56ED" w:rsidRPr="00BC10B3" w:rsidRDefault="007F56ED" w:rsidP="007F56ED">
      <w:pPr>
        <w:numPr>
          <w:ilvl w:val="0"/>
          <w:numId w:val="6"/>
        </w:numPr>
        <w:autoSpaceDN w:val="0"/>
        <w:spacing w:after="0"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C10B3">
        <w:rPr>
          <w:rFonts w:ascii="Times New Roman" w:hAnsi="Times New Roman"/>
          <w:sz w:val="28"/>
          <w:szCs w:val="28"/>
        </w:rPr>
        <w:t>методы и приёмы его предъявления;</w:t>
      </w:r>
    </w:p>
    <w:p w:rsidR="007F56ED" w:rsidRPr="00BC10B3" w:rsidRDefault="007F56ED" w:rsidP="007F56ED">
      <w:pPr>
        <w:numPr>
          <w:ilvl w:val="0"/>
          <w:numId w:val="6"/>
        </w:numPr>
        <w:autoSpaceDN w:val="0"/>
        <w:spacing w:after="0"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C10B3">
        <w:rPr>
          <w:rFonts w:ascii="Times New Roman" w:hAnsi="Times New Roman"/>
          <w:sz w:val="28"/>
          <w:szCs w:val="28"/>
        </w:rPr>
        <w:t>методы и приёмы переработки учащимися нового материала;</w:t>
      </w:r>
    </w:p>
    <w:p w:rsidR="007F56ED" w:rsidRPr="00BC10B3" w:rsidRDefault="007F56ED" w:rsidP="007F56ED">
      <w:pPr>
        <w:numPr>
          <w:ilvl w:val="0"/>
          <w:numId w:val="6"/>
        </w:numPr>
        <w:autoSpaceDN w:val="0"/>
        <w:spacing w:after="0"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C10B3">
        <w:rPr>
          <w:rFonts w:ascii="Times New Roman" w:hAnsi="Times New Roman"/>
          <w:sz w:val="28"/>
          <w:szCs w:val="28"/>
        </w:rPr>
        <w:t>способы увеличения наглядности учебного материала;</w:t>
      </w:r>
    </w:p>
    <w:p w:rsidR="007F56ED" w:rsidRPr="00BC10B3" w:rsidRDefault="007F56ED" w:rsidP="007F56ED">
      <w:pPr>
        <w:numPr>
          <w:ilvl w:val="0"/>
          <w:numId w:val="6"/>
        </w:numPr>
        <w:autoSpaceDN w:val="0"/>
        <w:spacing w:after="0"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C10B3">
        <w:rPr>
          <w:rFonts w:ascii="Times New Roman" w:hAnsi="Times New Roman"/>
          <w:sz w:val="28"/>
          <w:szCs w:val="28"/>
        </w:rPr>
        <w:t xml:space="preserve">распределения ролей с учителями интегрируемого предмета; </w:t>
      </w:r>
    </w:p>
    <w:p w:rsidR="007F56ED" w:rsidRPr="00BC10B3" w:rsidRDefault="007F56ED" w:rsidP="007F56ED">
      <w:pPr>
        <w:numPr>
          <w:ilvl w:val="0"/>
          <w:numId w:val="6"/>
        </w:numPr>
        <w:autoSpaceDN w:val="0"/>
        <w:spacing w:after="0"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C10B3">
        <w:rPr>
          <w:rFonts w:ascii="Times New Roman" w:hAnsi="Times New Roman"/>
          <w:sz w:val="28"/>
          <w:szCs w:val="28"/>
        </w:rPr>
        <w:t>критерии оценивания эффективности урока;</w:t>
      </w:r>
    </w:p>
    <w:p w:rsidR="007F56ED" w:rsidRPr="00BC10B3" w:rsidRDefault="007F56ED" w:rsidP="007F56ED">
      <w:pPr>
        <w:numPr>
          <w:ilvl w:val="0"/>
          <w:numId w:val="6"/>
        </w:numPr>
        <w:autoSpaceDN w:val="0"/>
        <w:spacing w:after="0"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C10B3">
        <w:rPr>
          <w:rFonts w:ascii="Times New Roman" w:hAnsi="Times New Roman"/>
          <w:sz w:val="28"/>
          <w:szCs w:val="28"/>
        </w:rPr>
        <w:t>форму записи подготовленного урока;</w:t>
      </w:r>
    </w:p>
    <w:p w:rsidR="007F56ED" w:rsidRPr="00BC10B3" w:rsidRDefault="007F56ED" w:rsidP="007F56ED">
      <w:pPr>
        <w:numPr>
          <w:ilvl w:val="0"/>
          <w:numId w:val="6"/>
        </w:numPr>
        <w:autoSpaceDN w:val="0"/>
        <w:spacing w:after="0"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C10B3">
        <w:rPr>
          <w:rFonts w:ascii="Times New Roman" w:hAnsi="Times New Roman"/>
          <w:sz w:val="28"/>
          <w:szCs w:val="28"/>
        </w:rPr>
        <w:t xml:space="preserve">формы и виды контроля </w:t>
      </w:r>
      <w:proofErr w:type="spellStart"/>
      <w:r w:rsidRPr="00BC10B3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BC10B3">
        <w:rPr>
          <w:rFonts w:ascii="Times New Roman" w:hAnsi="Times New Roman"/>
          <w:sz w:val="28"/>
          <w:szCs w:val="28"/>
        </w:rPr>
        <w:t xml:space="preserve"> учащихся на данном  уроке.</w:t>
      </w:r>
    </w:p>
    <w:p w:rsidR="006A3244" w:rsidRDefault="006A3244"/>
    <w:sectPr w:rsidR="006A3244" w:rsidSect="00034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68CB"/>
    <w:multiLevelType w:val="hybridMultilevel"/>
    <w:tmpl w:val="1DB4DB82"/>
    <w:lvl w:ilvl="0" w:tplc="405465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C0784"/>
    <w:multiLevelType w:val="hybridMultilevel"/>
    <w:tmpl w:val="B380B73C"/>
    <w:lvl w:ilvl="0" w:tplc="405465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12A5B"/>
    <w:multiLevelType w:val="multilevel"/>
    <w:tmpl w:val="90AE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36DBC"/>
    <w:multiLevelType w:val="hybridMultilevel"/>
    <w:tmpl w:val="D6C85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361E54"/>
    <w:multiLevelType w:val="hybridMultilevel"/>
    <w:tmpl w:val="CF06A9AA"/>
    <w:lvl w:ilvl="0" w:tplc="0DCE09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FB5666"/>
    <w:multiLevelType w:val="multilevel"/>
    <w:tmpl w:val="A41E853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F56ED"/>
    <w:rsid w:val="00034AD4"/>
    <w:rsid w:val="000B3E61"/>
    <w:rsid w:val="003E7CFE"/>
    <w:rsid w:val="006607DA"/>
    <w:rsid w:val="0067317F"/>
    <w:rsid w:val="006A3244"/>
    <w:rsid w:val="007F56ED"/>
    <w:rsid w:val="00BE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1864</Words>
  <Characters>10629</Characters>
  <Application>Microsoft Office Word</Application>
  <DocSecurity>0</DocSecurity>
  <Lines>88</Lines>
  <Paragraphs>24</Paragraphs>
  <ScaleCrop>false</ScaleCrop>
  <Company>Reanimator Extreme Edition</Company>
  <LinksUpToDate>false</LinksUpToDate>
  <CharactersWithSpaces>12469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biologia</cp:lastModifiedBy>
  <cp:revision>7</cp:revision>
  <dcterms:created xsi:type="dcterms:W3CDTF">2015-09-16T15:36:00Z</dcterms:created>
  <dcterms:modified xsi:type="dcterms:W3CDTF">2017-01-11T19:56:00Z</dcterms:modified>
</cp:coreProperties>
</file>