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A9" w:rsidRDefault="004764A9" w:rsidP="004764A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AD3AE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Земляновская Елена Александровна</w:t>
      </w:r>
    </w:p>
    <w:p w:rsidR="00C332B6" w:rsidRDefault="00C332B6" w:rsidP="004764A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AD3AE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Учитель русского языка и литерат</w:t>
      </w:r>
      <w:r w:rsidR="00AD3AE8"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z w:val="24"/>
          <w:szCs w:val="24"/>
        </w:rPr>
        <w:t>ы</w:t>
      </w:r>
    </w:p>
    <w:p w:rsidR="004764A9" w:rsidRDefault="00AD3AE8" w:rsidP="004764A9">
      <w:pPr>
        <w:tabs>
          <w:tab w:val="left" w:pos="56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4764A9">
        <w:rPr>
          <w:rFonts w:ascii="Times New Roman" w:hAnsi="Times New Roman"/>
          <w:sz w:val="24"/>
          <w:szCs w:val="24"/>
        </w:rPr>
        <w:t>МАОУ</w:t>
      </w:r>
      <w:proofErr w:type="spellEnd"/>
      <w:r w:rsidR="0047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4A9">
        <w:rPr>
          <w:rFonts w:ascii="Times New Roman" w:hAnsi="Times New Roman"/>
          <w:sz w:val="24"/>
          <w:szCs w:val="24"/>
        </w:rPr>
        <w:t>СОШ</w:t>
      </w:r>
      <w:proofErr w:type="spellEnd"/>
      <w:r w:rsidR="004764A9">
        <w:rPr>
          <w:rFonts w:ascii="Times New Roman" w:hAnsi="Times New Roman"/>
          <w:sz w:val="24"/>
          <w:szCs w:val="24"/>
        </w:rPr>
        <w:t xml:space="preserve"> п. Витим</w:t>
      </w:r>
    </w:p>
    <w:p w:rsidR="004764A9" w:rsidRPr="00C332B6" w:rsidRDefault="004764A9" w:rsidP="004764A9">
      <w:pPr>
        <w:tabs>
          <w:tab w:val="left" w:pos="56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D3AE8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63FE0">
          <w:rPr>
            <w:rStyle w:val="a6"/>
            <w:rFonts w:ascii="Times New Roman" w:hAnsi="Times New Roman"/>
            <w:sz w:val="24"/>
            <w:szCs w:val="24"/>
            <w:lang w:val="en-US"/>
          </w:rPr>
          <w:t>lena</w:t>
        </w:r>
        <w:r w:rsidRPr="00E63FE0">
          <w:rPr>
            <w:rStyle w:val="a6"/>
            <w:rFonts w:ascii="Times New Roman" w:hAnsi="Times New Roman"/>
            <w:sz w:val="24"/>
            <w:szCs w:val="24"/>
          </w:rPr>
          <w:t>.</w:t>
        </w:r>
        <w:r w:rsidRPr="00E63FE0">
          <w:rPr>
            <w:rStyle w:val="a6"/>
            <w:rFonts w:ascii="Times New Roman" w:hAnsi="Times New Roman"/>
            <w:sz w:val="24"/>
            <w:szCs w:val="24"/>
            <w:lang w:val="en-US"/>
          </w:rPr>
          <w:t>zemlyanovskaya</w:t>
        </w:r>
        <w:r w:rsidRPr="00E63FE0">
          <w:rPr>
            <w:rStyle w:val="a6"/>
            <w:rFonts w:ascii="Times New Roman" w:hAnsi="Times New Roman"/>
            <w:sz w:val="24"/>
            <w:szCs w:val="24"/>
          </w:rPr>
          <w:t>.74@</w:t>
        </w:r>
        <w:r w:rsidRPr="00E63FE0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E63FE0">
          <w:rPr>
            <w:rStyle w:val="a6"/>
            <w:rFonts w:ascii="Times New Roman" w:hAnsi="Times New Roman"/>
            <w:sz w:val="24"/>
            <w:szCs w:val="24"/>
          </w:rPr>
          <w:t>.</w:t>
        </w:r>
        <w:r w:rsidRPr="00E63FE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C4FFE" w:rsidRPr="004764A9" w:rsidRDefault="00BC4FFE" w:rsidP="004764A9">
      <w:pPr>
        <w:tabs>
          <w:tab w:val="left" w:pos="562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4764A9">
        <w:rPr>
          <w:rFonts w:ascii="Times New Roman" w:hAnsi="Times New Roman"/>
          <w:b/>
          <w:sz w:val="24"/>
          <w:szCs w:val="24"/>
        </w:rPr>
        <w:t xml:space="preserve"> </w:t>
      </w:r>
      <w:r w:rsidRPr="004764A9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Pr="004764A9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4764A9">
        <w:rPr>
          <w:rFonts w:ascii="Times New Roman" w:hAnsi="Times New Roman"/>
          <w:b/>
          <w:sz w:val="28"/>
          <w:szCs w:val="28"/>
        </w:rPr>
        <w:t xml:space="preserve"> подход  как основной способ получения знаний в </w:t>
      </w:r>
      <w:r w:rsidR="004764A9" w:rsidRPr="004764A9">
        <w:rPr>
          <w:rFonts w:ascii="Times New Roman" w:hAnsi="Times New Roman"/>
          <w:b/>
          <w:sz w:val="28"/>
          <w:szCs w:val="28"/>
        </w:rPr>
        <w:t xml:space="preserve">  </w:t>
      </w:r>
      <w:r w:rsidRPr="004764A9">
        <w:rPr>
          <w:rFonts w:ascii="Times New Roman" w:hAnsi="Times New Roman"/>
          <w:b/>
          <w:sz w:val="28"/>
          <w:szCs w:val="28"/>
        </w:rPr>
        <w:t xml:space="preserve">условиях перехода на ФГОС второго поколения”.       </w:t>
      </w:r>
      <w:r w:rsidR="00143905" w:rsidRPr="004764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4FFE" w:rsidRPr="004764A9" w:rsidRDefault="00BC4FFE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4A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43905" w:rsidRPr="00476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1DB" w:rsidRPr="004764A9">
        <w:rPr>
          <w:rFonts w:ascii="Times New Roman" w:hAnsi="Times New Roman" w:cs="Times New Roman"/>
          <w:i/>
          <w:sz w:val="28"/>
          <w:szCs w:val="28"/>
        </w:rPr>
        <w:t>"Ученик проходит в несколько лет дорогу, на котору</w:t>
      </w:r>
      <w:r w:rsidR="00840268" w:rsidRPr="004764A9">
        <w:rPr>
          <w:rFonts w:ascii="Times New Roman" w:hAnsi="Times New Roman" w:cs="Times New Roman"/>
          <w:i/>
          <w:sz w:val="28"/>
          <w:szCs w:val="28"/>
        </w:rPr>
        <w:t>ю человечество употребило тысячелетия</w:t>
      </w:r>
      <w:r w:rsidR="00AD11DB" w:rsidRPr="004764A9">
        <w:rPr>
          <w:rFonts w:ascii="Times New Roman" w:hAnsi="Times New Roman" w:cs="Times New Roman"/>
          <w:i/>
          <w:sz w:val="28"/>
          <w:szCs w:val="28"/>
        </w:rPr>
        <w:t xml:space="preserve">. Однако его следует вести к цели не с завязанными глазами, а зрячим: он должен воспринимать истину не как готовый результат, а открывать её для себя. Учитель должен руководить этой экспедицией открытий... Но ученик должен напрягать свои силы, ему ничто не должно доставаться даром. Дается только тому, кто стремится". </w:t>
      </w:r>
      <w:r w:rsidR="00AD11DB" w:rsidRPr="004764A9">
        <w:rPr>
          <w:rFonts w:ascii="Times New Roman" w:hAnsi="Times New Roman" w:cs="Times New Roman"/>
          <w:sz w:val="28"/>
          <w:szCs w:val="28"/>
        </w:rPr>
        <w:t xml:space="preserve">Эти слова немецкого педагога Адольфа </w:t>
      </w:r>
      <w:proofErr w:type="spellStart"/>
      <w:r w:rsidR="00AD11DB" w:rsidRPr="004764A9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="00AD11DB" w:rsidRPr="004764A9">
        <w:rPr>
          <w:rFonts w:ascii="Times New Roman" w:hAnsi="Times New Roman" w:cs="Times New Roman"/>
          <w:sz w:val="28"/>
          <w:szCs w:val="28"/>
        </w:rPr>
        <w:t xml:space="preserve"> о взаимодействии ученика и учителя остаются актуальными и в наши дни. Современный урок должен быть наполнен совместной деятельностью ученика и учителя.</w:t>
      </w:r>
      <w:r w:rsidR="00AD11DB" w:rsidRPr="004764A9">
        <w:rPr>
          <w:rFonts w:ascii="Times New Roman" w:hAnsi="Times New Roman" w:cs="Times New Roman"/>
          <w:sz w:val="28"/>
          <w:szCs w:val="28"/>
        </w:rPr>
        <w:br/>
      </w:r>
      <w:r w:rsidR="00143905" w:rsidRPr="004764A9">
        <w:rPr>
          <w:rFonts w:ascii="Times New Roman" w:hAnsi="Times New Roman" w:cs="Times New Roman"/>
          <w:sz w:val="28"/>
          <w:szCs w:val="28"/>
        </w:rPr>
        <w:t xml:space="preserve">   </w:t>
      </w:r>
      <w:r w:rsidRPr="004764A9">
        <w:rPr>
          <w:rFonts w:ascii="Times New Roman" w:hAnsi="Times New Roman" w:cs="Times New Roman"/>
          <w:sz w:val="28"/>
          <w:szCs w:val="28"/>
        </w:rPr>
        <w:t xml:space="preserve">  </w:t>
      </w:r>
      <w:r w:rsidR="00AD11DB" w:rsidRPr="004764A9">
        <w:rPr>
          <w:rFonts w:ascii="Times New Roman" w:hAnsi="Times New Roman" w:cs="Times New Roman"/>
          <w:sz w:val="28"/>
          <w:szCs w:val="28"/>
        </w:rPr>
        <w:t xml:space="preserve"> Стремительные перемены в современном мире и во всех областях жизни коснулись и такой важной сферы, как образование. </w:t>
      </w:r>
      <w:r w:rsidR="00CF6308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="00AD11DB" w:rsidRPr="004764A9">
        <w:rPr>
          <w:rFonts w:ascii="Times New Roman" w:hAnsi="Times New Roman" w:cs="Times New Roman"/>
          <w:sz w:val="28"/>
          <w:szCs w:val="28"/>
        </w:rPr>
        <w:t xml:space="preserve">Задачи, которые ставит перед человеком жизнь, подчас требуют нестандартных решений. Меняется и предназначение учителя, на первый план выходит не только передача суммы определенных знаний, но и способность формирования и развития у ребенка системы отношений к окружающему миру, воспитание творческой личности. У каждого ребенка существует потребность в актуализации своих интеллектуальных, коммуникативных, художественных и физических способностей. Важно пробудить и поддержать стремление учащихся к проявлению своих природных и приобретенных возможностей. </w:t>
      </w:r>
      <w:r w:rsidR="00F72E38" w:rsidRPr="004764A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Поэтому </w:t>
      </w:r>
      <w:r w:rsidR="00F72E38" w:rsidRPr="004764A9">
        <w:rPr>
          <w:rFonts w:ascii="Times New Roman" w:hAnsi="Times New Roman" w:cs="Times New Roman"/>
          <w:sz w:val="28"/>
          <w:szCs w:val="28"/>
        </w:rPr>
        <w:t>г</w:t>
      </w:r>
      <w:r w:rsidR="00AD11DB" w:rsidRPr="004764A9">
        <w:rPr>
          <w:rFonts w:ascii="Times New Roman" w:hAnsi="Times New Roman" w:cs="Times New Roman"/>
          <w:sz w:val="28"/>
          <w:szCs w:val="28"/>
        </w:rPr>
        <w:t>лавной целью о</w:t>
      </w:r>
      <w:r w:rsidR="00F72E38" w:rsidRPr="004764A9">
        <w:rPr>
          <w:rFonts w:ascii="Times New Roman" w:hAnsi="Times New Roman" w:cs="Times New Roman"/>
          <w:sz w:val="28"/>
          <w:szCs w:val="28"/>
        </w:rPr>
        <w:t>бр</w:t>
      </w:r>
      <w:r w:rsidR="00914A12" w:rsidRPr="004764A9">
        <w:rPr>
          <w:rFonts w:ascii="Times New Roman" w:hAnsi="Times New Roman" w:cs="Times New Roman"/>
          <w:sz w:val="28"/>
          <w:szCs w:val="28"/>
        </w:rPr>
        <w:t xml:space="preserve">азования является </w:t>
      </w:r>
      <w:r w:rsidR="00F72E38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="00AD11DB" w:rsidRPr="004764A9">
        <w:rPr>
          <w:rFonts w:ascii="Times New Roman" w:hAnsi="Times New Roman" w:cs="Times New Roman"/>
          <w:sz w:val="28"/>
          <w:szCs w:val="28"/>
        </w:rPr>
        <w:t>развитие личности ученика, его способности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</w:t>
      </w:r>
      <w:r w:rsidR="00CF6308" w:rsidRPr="00476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этим актуальным становится </w:t>
      </w:r>
      <w:r w:rsidR="00CF6308" w:rsidRPr="004764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внедрение в процесс обучения таких технологий, которые способствовали бы формированию и развитию у учащихся умения учиться, учиться творчески и самостоятельно.</w:t>
      </w:r>
      <w:r w:rsidR="002B41D1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="00AD11DB" w:rsidRPr="004764A9">
        <w:rPr>
          <w:rFonts w:ascii="Times New Roman" w:hAnsi="Times New Roman" w:cs="Times New Roman"/>
          <w:sz w:val="28"/>
          <w:szCs w:val="28"/>
        </w:rPr>
        <w:t xml:space="preserve">В основу разработки новых стандартов положен </w:t>
      </w:r>
      <w:proofErr w:type="spellStart"/>
      <w:r w:rsidR="00AD11DB" w:rsidRPr="004764A9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AD11DB" w:rsidRPr="004764A9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B41D1" w:rsidRPr="004764A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обеспечивает не только обучение деятельности, но и глубокое и прочное усвоение знаний.</w:t>
      </w:r>
    </w:p>
    <w:p w:rsidR="00AD11DB" w:rsidRPr="004764A9" w:rsidRDefault="00BC4FFE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4A9">
        <w:rPr>
          <w:rFonts w:ascii="Times New Roman" w:hAnsi="Times New Roman" w:cs="Times New Roman"/>
          <w:sz w:val="28"/>
          <w:szCs w:val="28"/>
        </w:rPr>
        <w:t xml:space="preserve">        </w:t>
      </w:r>
      <w:r w:rsidR="00AD11DB" w:rsidRPr="004764A9">
        <w:rPr>
          <w:rFonts w:ascii="Times New Roman" w:hAnsi="Times New Roman" w:cs="Times New Roman"/>
          <w:sz w:val="28"/>
          <w:szCs w:val="28"/>
        </w:rPr>
        <w:t xml:space="preserve">Переход к модели обучения на основе </w:t>
      </w:r>
      <w:proofErr w:type="spellStart"/>
      <w:r w:rsidR="00AD11DB" w:rsidRPr="004764A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D11DB" w:rsidRPr="004764A9">
        <w:rPr>
          <w:rFonts w:ascii="Times New Roman" w:hAnsi="Times New Roman" w:cs="Times New Roman"/>
          <w:sz w:val="28"/>
          <w:szCs w:val="28"/>
        </w:rPr>
        <w:t xml:space="preserve"> подхода предполагает изменение самой методики обучения. </w:t>
      </w:r>
      <w:proofErr w:type="gramStart"/>
      <w:r w:rsidR="00AD11DB" w:rsidRPr="004764A9">
        <w:rPr>
          <w:rFonts w:ascii="Times New Roman" w:hAnsi="Times New Roman" w:cs="Times New Roman"/>
          <w:sz w:val="28"/>
          <w:szCs w:val="28"/>
        </w:rPr>
        <w:t>Современный процесс обучения ориентирован на управление учителем познава</w:t>
      </w:r>
      <w:r w:rsidR="007234E8" w:rsidRPr="004764A9">
        <w:rPr>
          <w:rFonts w:ascii="Times New Roman" w:hAnsi="Times New Roman" w:cs="Times New Roman"/>
          <w:sz w:val="28"/>
          <w:szCs w:val="28"/>
        </w:rPr>
        <w:t>тельной деятельностью обучающихся</w:t>
      </w:r>
      <w:r w:rsidR="00AD11DB" w:rsidRPr="004764A9">
        <w:rPr>
          <w:rFonts w:ascii="Times New Roman" w:hAnsi="Times New Roman" w:cs="Times New Roman"/>
          <w:sz w:val="28"/>
          <w:szCs w:val="28"/>
        </w:rPr>
        <w:t>, и к концу обучения в школе он должен осуществляться по такой схеме: планирование учениками своей деятельности на уроке – выбор ими источников информации – освоение и присвоение новых знаний в процессе самостоятельной деятельности с этими источниками – самоанализ школьниками результатов работы.</w:t>
      </w:r>
      <w:proofErr w:type="gramEnd"/>
      <w:r w:rsidR="00AD11DB" w:rsidRPr="004764A9">
        <w:rPr>
          <w:rFonts w:ascii="Times New Roman" w:hAnsi="Times New Roman" w:cs="Times New Roman"/>
          <w:sz w:val="28"/>
          <w:szCs w:val="28"/>
        </w:rPr>
        <w:t xml:space="preserve"> Таким образом, меняется роль учителя: учитель – организатор деятельности детей. </w:t>
      </w:r>
    </w:p>
    <w:p w:rsidR="00AD11DB" w:rsidRPr="004764A9" w:rsidRDefault="00AD11DB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4A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764A9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4764A9">
        <w:rPr>
          <w:rFonts w:ascii="Times New Roman" w:hAnsi="Times New Roman" w:cs="Times New Roman"/>
          <w:sz w:val="28"/>
          <w:szCs w:val="28"/>
        </w:rPr>
        <w:t xml:space="preserve"> подходе категория “деятельности” занимает одно из ключевых мест, а деятельность сама рассматривается как своего рода система.</w:t>
      </w:r>
    </w:p>
    <w:p w:rsidR="00AD11DB" w:rsidRPr="004764A9" w:rsidRDefault="00BC4FFE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64A9">
        <w:rPr>
          <w:rFonts w:ascii="Times New Roman" w:hAnsi="Times New Roman" w:cs="Times New Roman"/>
          <w:sz w:val="28"/>
          <w:szCs w:val="28"/>
        </w:rPr>
        <w:t xml:space="preserve">        </w:t>
      </w:r>
      <w:r w:rsidR="00AD11DB" w:rsidRPr="004764A9">
        <w:rPr>
          <w:rFonts w:ascii="Times New Roman" w:hAnsi="Times New Roman" w:cs="Times New Roman"/>
          <w:sz w:val="28"/>
          <w:szCs w:val="28"/>
        </w:rPr>
        <w:t>Для того 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11DB" w:rsidRPr="004764A9" w:rsidRDefault="004764A9" w:rsidP="00476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 изучения и применения в педагогической практике элементов </w:t>
      </w:r>
      <w:proofErr w:type="spellStart"/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объясняется постепенным введением ФГОС, отличительной особенностью которых является ориентация на результаты образования,  как раз рассматривающиеся на основе </w:t>
      </w:r>
      <w:proofErr w:type="spellStart"/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подхода.</w:t>
      </w:r>
      <w:r w:rsidR="00AD11DB" w:rsidRPr="004764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>Применительно к</w:t>
      </w:r>
      <w:r w:rsidR="007234E8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учебному процессу это означает:</w:t>
      </w:r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каждом этапе – от планирования курса, отдельного его раздела или темы – до этапа итогового контроля – учебный процесс должен ориентироваться на развитие личности </w:t>
      </w:r>
      <w:proofErr w:type="gramStart"/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происходит  на основе овладения учащимися обобщенными </w:t>
      </w:r>
      <w:r w:rsidR="007234E8" w:rsidRPr="004764A9">
        <w:rPr>
          <w:rFonts w:ascii="Times New Roman" w:hAnsi="Times New Roman" w:cs="Times New Roman"/>
          <w:sz w:val="28"/>
          <w:szCs w:val="28"/>
          <w:lang w:eastAsia="ru-RU"/>
        </w:rPr>
        <w:t>способами деятельности (УУД). То есть</w:t>
      </w:r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, чтобы ребенок развивался, необходимо </w:t>
      </w:r>
      <w:r w:rsidR="00AD11DB" w:rsidRPr="004764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организовать его деятельность. </w:t>
      </w:r>
    </w:p>
    <w:p w:rsidR="00914A12" w:rsidRPr="004764A9" w:rsidRDefault="00BC4FFE" w:rsidP="004764A9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764A9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14A12" w:rsidRPr="004764A9">
        <w:rPr>
          <w:rStyle w:val="c0"/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14A12" w:rsidRPr="004764A9">
        <w:rPr>
          <w:rStyle w:val="c0"/>
          <w:rFonts w:ascii="Times New Roman" w:hAnsi="Times New Roman" w:cs="Times New Roman"/>
          <w:sz w:val="28"/>
          <w:szCs w:val="28"/>
        </w:rPr>
        <w:t xml:space="preserve"> подход органично сочетается с различными современными образовательными технологиями, такими как: ИКТ, игровые технологии (деловые и ретроспективные игры, интеллектуальные  турниры), технология критического мышления, технология «Дебаты», технология исследовательской и проектной деятельности, </w:t>
      </w:r>
      <w:r w:rsidR="00393CB5" w:rsidRPr="004764A9">
        <w:rPr>
          <w:rStyle w:val="c0"/>
          <w:rFonts w:ascii="Times New Roman" w:hAnsi="Times New Roman" w:cs="Times New Roman"/>
          <w:sz w:val="28"/>
          <w:szCs w:val="28"/>
        </w:rPr>
        <w:t>проблемного обучения, способствующие</w:t>
      </w:r>
      <w:r w:rsidR="00914A12" w:rsidRPr="004764A9">
        <w:rPr>
          <w:rStyle w:val="c0"/>
          <w:rFonts w:ascii="Times New Roman" w:hAnsi="Times New Roman" w:cs="Times New Roman"/>
          <w:sz w:val="28"/>
          <w:szCs w:val="28"/>
        </w:rPr>
        <w:t xml:space="preserve"> формированию у обучающихся универсальных учебных действий. </w:t>
      </w:r>
    </w:p>
    <w:p w:rsidR="00393CB5" w:rsidRPr="004764A9" w:rsidRDefault="007234E8" w:rsidP="004764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4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93CB5" w:rsidRPr="004764A9">
        <w:rPr>
          <w:rFonts w:ascii="Times New Roman" w:eastAsia="Times New Roman" w:hAnsi="Times New Roman" w:cs="Times New Roman"/>
          <w:sz w:val="28"/>
          <w:szCs w:val="28"/>
        </w:rPr>
        <w:t>Уроки русского языка и литературы занимают особое место в современной школе. Они играют важную роль в формировании духовно богатой, гармонически развитой личности с высокими нравственными идеалами и эстетическими потребностями.</w:t>
      </w:r>
    </w:p>
    <w:p w:rsidR="00393CB5" w:rsidRPr="004764A9" w:rsidRDefault="00393CB5" w:rsidP="004764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4A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234E8" w:rsidRPr="004764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764A9">
        <w:rPr>
          <w:rFonts w:ascii="Times New Roman" w:eastAsia="Times New Roman" w:hAnsi="Times New Roman" w:cs="Times New Roman"/>
          <w:sz w:val="28"/>
          <w:szCs w:val="28"/>
        </w:rPr>
        <w:t>Задача учителя-словесника - воспитать в учениках любовь к родному языку, приобщить их к искусству слова, сформировать представление о морали и нравственности, развить стремление к идеалу.</w:t>
      </w:r>
      <w:r w:rsidR="006E028A" w:rsidRPr="004764A9">
        <w:rPr>
          <w:rFonts w:ascii="Times New Roman" w:eastAsia="Times New Roman" w:hAnsi="Times New Roman" w:cs="Times New Roman"/>
          <w:sz w:val="28"/>
          <w:szCs w:val="28"/>
        </w:rPr>
        <w:t xml:space="preserve"> Поэтому</w:t>
      </w:r>
      <w:r w:rsidRPr="00476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28A" w:rsidRPr="004764A9">
        <w:rPr>
          <w:rFonts w:ascii="Times New Roman" w:eastAsia="Times New Roman" w:hAnsi="Times New Roman" w:cs="Times New Roman"/>
          <w:sz w:val="28"/>
          <w:szCs w:val="28"/>
        </w:rPr>
        <w:t>мне как учителю необходимо не только доступно всё рассказать</w:t>
      </w:r>
      <w:r w:rsidR="00CF6308" w:rsidRPr="004764A9">
        <w:rPr>
          <w:rFonts w:ascii="Times New Roman" w:eastAsia="Times New Roman" w:hAnsi="Times New Roman" w:cs="Times New Roman"/>
          <w:sz w:val="28"/>
          <w:szCs w:val="28"/>
        </w:rPr>
        <w:t>, но и научить ребёнка мыслить, привить ему навыки практических действий</w:t>
      </w:r>
      <w:r w:rsidR="007234E8" w:rsidRPr="004764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764A9">
        <w:rPr>
          <w:rFonts w:ascii="Times New Roman" w:hAnsi="Times New Roman" w:cs="Times New Roman"/>
          <w:sz w:val="28"/>
          <w:szCs w:val="28"/>
        </w:rPr>
        <w:t>Я убеждена, что только системное использование современных технологий и</w:t>
      </w:r>
      <w:r w:rsidR="007234E8" w:rsidRPr="00476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4A9">
        <w:rPr>
          <w:rFonts w:ascii="Times New Roman" w:hAnsi="Times New Roman" w:cs="Times New Roman"/>
          <w:sz w:val="28"/>
          <w:szCs w:val="28"/>
        </w:rPr>
        <w:t>методов обучения сможет дать стабильный высокий результат, будет способствовать</w:t>
      </w:r>
      <w:r w:rsidR="007234E8" w:rsidRPr="00476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4A9">
        <w:rPr>
          <w:rFonts w:ascii="Times New Roman" w:hAnsi="Times New Roman" w:cs="Times New Roman"/>
          <w:sz w:val="28"/>
          <w:szCs w:val="28"/>
        </w:rPr>
        <w:t>всестороннему развитию эрудированной, духовно богатой личности. Поэтому, начиная с 5</w:t>
      </w:r>
      <w:r w:rsidR="007234E8" w:rsidRPr="00476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4A9">
        <w:rPr>
          <w:rFonts w:ascii="Times New Roman" w:hAnsi="Times New Roman" w:cs="Times New Roman"/>
          <w:sz w:val="28"/>
          <w:szCs w:val="28"/>
        </w:rPr>
        <w:t>класса, я применяю следующие образовательные технологии и формы работы:</w:t>
      </w:r>
    </w:p>
    <w:p w:rsidR="00393CB5" w:rsidRPr="004764A9" w:rsidRDefault="00393CB5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4A9">
        <w:rPr>
          <w:rFonts w:ascii="Times New Roman" w:hAnsi="Times New Roman" w:cs="Times New Roman"/>
          <w:sz w:val="28"/>
          <w:szCs w:val="28"/>
        </w:rPr>
        <w:t xml:space="preserve">- в 5-6 </w:t>
      </w:r>
      <w:r w:rsidR="007234E8" w:rsidRPr="004764A9">
        <w:rPr>
          <w:rFonts w:ascii="Times New Roman" w:hAnsi="Times New Roman" w:cs="Times New Roman"/>
          <w:sz w:val="28"/>
          <w:szCs w:val="28"/>
        </w:rPr>
        <w:t>классах игровые технологии</w:t>
      </w:r>
      <w:r w:rsidR="009C12A6" w:rsidRPr="004764A9">
        <w:rPr>
          <w:rFonts w:ascii="Times New Roman" w:hAnsi="Times New Roman" w:cs="Times New Roman"/>
          <w:sz w:val="28"/>
          <w:szCs w:val="28"/>
        </w:rPr>
        <w:t>,</w:t>
      </w:r>
      <w:r w:rsidR="007234E8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="009C12A6" w:rsidRPr="004764A9">
        <w:rPr>
          <w:rFonts w:ascii="Times New Roman" w:hAnsi="Times New Roman" w:cs="Times New Roman"/>
          <w:sz w:val="28"/>
          <w:szCs w:val="28"/>
        </w:rPr>
        <w:t xml:space="preserve">технологию критического мышления («Ажурная пила», «чтение с остановками», «логические цепочки», </w:t>
      </w:r>
      <w:r w:rsidR="007234E8" w:rsidRPr="004764A9">
        <w:rPr>
          <w:rFonts w:ascii="Times New Roman" w:hAnsi="Times New Roman" w:cs="Times New Roman"/>
          <w:sz w:val="28"/>
          <w:szCs w:val="28"/>
        </w:rPr>
        <w:t>«толстые и тонкие вопросы»,</w:t>
      </w:r>
      <w:r w:rsidR="004764A9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="009C12A6" w:rsidRPr="004764A9">
        <w:rPr>
          <w:rFonts w:ascii="Times New Roman" w:hAnsi="Times New Roman" w:cs="Times New Roman"/>
          <w:sz w:val="28"/>
          <w:szCs w:val="28"/>
        </w:rPr>
        <w:t xml:space="preserve">составление кластера, </w:t>
      </w:r>
      <w:proofErr w:type="spellStart"/>
      <w:r w:rsidR="009C12A6" w:rsidRPr="004764A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9C12A6" w:rsidRPr="004764A9">
        <w:rPr>
          <w:rFonts w:ascii="Times New Roman" w:hAnsi="Times New Roman" w:cs="Times New Roman"/>
          <w:sz w:val="28"/>
          <w:szCs w:val="28"/>
        </w:rPr>
        <w:t>)</w:t>
      </w:r>
      <w:r w:rsidR="007234E8" w:rsidRPr="004764A9">
        <w:rPr>
          <w:rFonts w:ascii="Times New Roman" w:hAnsi="Times New Roman" w:cs="Times New Roman"/>
          <w:sz w:val="28"/>
          <w:szCs w:val="28"/>
        </w:rPr>
        <w:t>, ИКТ,</w:t>
      </w:r>
      <w:r w:rsidRPr="004764A9">
        <w:rPr>
          <w:rFonts w:ascii="Times New Roman" w:hAnsi="Times New Roman" w:cs="Times New Roman"/>
          <w:sz w:val="28"/>
          <w:szCs w:val="28"/>
        </w:rPr>
        <w:t xml:space="preserve"> работу в группах,</w:t>
      </w:r>
      <w:r w:rsidR="009C12A6" w:rsidRPr="004764A9">
        <w:rPr>
          <w:rFonts w:ascii="Times New Roman" w:hAnsi="Times New Roman" w:cs="Times New Roman"/>
          <w:sz w:val="28"/>
          <w:szCs w:val="28"/>
        </w:rPr>
        <w:t xml:space="preserve"> в парах,</w:t>
      </w:r>
      <w:r w:rsidRPr="004764A9">
        <w:rPr>
          <w:rFonts w:ascii="Times New Roman" w:hAnsi="Times New Roman" w:cs="Times New Roman"/>
          <w:sz w:val="28"/>
          <w:szCs w:val="28"/>
        </w:rPr>
        <w:t xml:space="preserve"> создаю на уроках ситуацию</w:t>
      </w:r>
      <w:r w:rsidR="000C7F1F" w:rsidRPr="0047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A9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4764A9">
        <w:rPr>
          <w:rFonts w:ascii="Times New Roman" w:hAnsi="Times New Roman" w:cs="Times New Roman"/>
          <w:sz w:val="28"/>
          <w:szCs w:val="28"/>
        </w:rPr>
        <w:t>, успешности каждого ученика;</w:t>
      </w:r>
    </w:p>
    <w:p w:rsidR="00393CB5" w:rsidRPr="004764A9" w:rsidRDefault="00393CB5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4A9">
        <w:rPr>
          <w:rFonts w:ascii="Times New Roman" w:hAnsi="Times New Roman" w:cs="Times New Roman"/>
          <w:sz w:val="28"/>
          <w:szCs w:val="28"/>
        </w:rPr>
        <w:t>- в 7-8 классах технологии проблемного и игрового обучения, индивидуальную,</w:t>
      </w:r>
      <w:r w:rsidR="004764A9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Pr="004764A9">
        <w:rPr>
          <w:rFonts w:ascii="Times New Roman" w:hAnsi="Times New Roman" w:cs="Times New Roman"/>
          <w:sz w:val="28"/>
          <w:szCs w:val="28"/>
        </w:rPr>
        <w:t>парную, групповую работу, применяю методы самоконтроля, ввожу элементы</w:t>
      </w:r>
      <w:r w:rsidR="004764A9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Pr="004764A9">
        <w:rPr>
          <w:rFonts w:ascii="Times New Roman" w:hAnsi="Times New Roman" w:cs="Times New Roman"/>
          <w:sz w:val="28"/>
          <w:szCs w:val="28"/>
        </w:rPr>
        <w:t xml:space="preserve">проектной деятельности (составление схем, </w:t>
      </w:r>
      <w:r w:rsidRPr="004764A9">
        <w:rPr>
          <w:rFonts w:ascii="Times New Roman" w:hAnsi="Times New Roman" w:cs="Times New Roman"/>
          <w:sz w:val="28"/>
          <w:szCs w:val="28"/>
        </w:rPr>
        <w:lastRenderedPageBreak/>
        <w:t>рисунков, графиков,</w:t>
      </w:r>
      <w:r w:rsidR="007234E8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Pr="004764A9">
        <w:rPr>
          <w:rFonts w:ascii="Times New Roman" w:hAnsi="Times New Roman" w:cs="Times New Roman"/>
          <w:sz w:val="28"/>
          <w:szCs w:val="28"/>
        </w:rPr>
        <w:t>лингвистических сказок, ассоциативных портретов литературных героев);</w:t>
      </w:r>
    </w:p>
    <w:p w:rsidR="00393CB5" w:rsidRDefault="00393CB5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4A9">
        <w:rPr>
          <w:rFonts w:ascii="Times New Roman" w:hAnsi="Times New Roman" w:cs="Times New Roman"/>
          <w:sz w:val="28"/>
          <w:szCs w:val="28"/>
        </w:rPr>
        <w:t>- в 9-11 классах уроки строю на основе проблемного обучения, широко применяю</w:t>
      </w:r>
      <w:r w:rsidR="004764A9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="009C12A6" w:rsidRPr="004764A9">
        <w:rPr>
          <w:rFonts w:ascii="Times New Roman" w:hAnsi="Times New Roman" w:cs="Times New Roman"/>
          <w:sz w:val="28"/>
          <w:szCs w:val="28"/>
        </w:rPr>
        <w:t>п</w:t>
      </w:r>
      <w:r w:rsidRPr="004764A9">
        <w:rPr>
          <w:rFonts w:ascii="Times New Roman" w:hAnsi="Times New Roman" w:cs="Times New Roman"/>
          <w:sz w:val="28"/>
          <w:szCs w:val="28"/>
        </w:rPr>
        <w:t>роектную</w:t>
      </w:r>
      <w:r w:rsidR="009C12A6" w:rsidRPr="004764A9">
        <w:rPr>
          <w:rFonts w:ascii="Times New Roman" w:hAnsi="Times New Roman" w:cs="Times New Roman"/>
          <w:sz w:val="28"/>
          <w:szCs w:val="28"/>
        </w:rPr>
        <w:t>, оценочно-дискуссионную, рефлексивную</w:t>
      </w:r>
      <w:r w:rsidRPr="004764A9">
        <w:rPr>
          <w:rFonts w:ascii="Times New Roman" w:hAnsi="Times New Roman" w:cs="Times New Roman"/>
          <w:sz w:val="28"/>
          <w:szCs w:val="28"/>
        </w:rPr>
        <w:t xml:space="preserve"> деятельность, индивидуальную, групповую и парную работу,</w:t>
      </w:r>
      <w:r w:rsidR="00143905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Pr="004764A9">
        <w:rPr>
          <w:rFonts w:ascii="Times New Roman" w:hAnsi="Times New Roman" w:cs="Times New Roman"/>
          <w:sz w:val="28"/>
          <w:szCs w:val="28"/>
        </w:rPr>
        <w:t>использую исследовательский метод, метод решения эвристических задач</w:t>
      </w:r>
      <w:r w:rsidR="000C7F1F" w:rsidRPr="004764A9">
        <w:rPr>
          <w:rFonts w:ascii="Times New Roman" w:hAnsi="Times New Roman" w:cs="Times New Roman"/>
          <w:sz w:val="28"/>
          <w:szCs w:val="28"/>
        </w:rPr>
        <w:t>, технологию «Дебаты»</w:t>
      </w:r>
      <w:r w:rsidRPr="004764A9">
        <w:rPr>
          <w:rFonts w:ascii="Times New Roman" w:hAnsi="Times New Roman" w:cs="Times New Roman"/>
          <w:sz w:val="28"/>
          <w:szCs w:val="28"/>
        </w:rPr>
        <w:t>.</w:t>
      </w:r>
    </w:p>
    <w:p w:rsidR="00FE480D" w:rsidRDefault="00FE480D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подробнее рассказать о технологии проблемного обучения, которую  в последнее время я стала часто использовать на своих уроках</w:t>
      </w:r>
    </w:p>
    <w:p w:rsidR="00FE480D" w:rsidRPr="00FE480D" w:rsidRDefault="00FE480D" w:rsidP="00FE480D">
      <w:pPr>
        <w:keepNext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Технологии проблемного обучения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 обучение основано на получении учащимися новых знаний при решении теоретических и практических задач в создающихся для этого проблемных ситуациях. В каждой из них учащиеся вынуждены самостоятельно искать решение, а учитель лишь помогает ученику, разъясняет проблему, формулирует ее и решает. К таким проблемам мо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жно, например, отнести </w:t>
      </w: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прав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описания, характеристика  образа главного героя и т.д. </w:t>
      </w: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Проблемное обучение включает такие этапы:</w:t>
      </w:r>
    </w:p>
    <w:p w:rsidR="00FE480D" w:rsidRPr="00FE480D" w:rsidRDefault="00FE480D" w:rsidP="00FE480D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общей проблемной ситуации;</w:t>
      </w:r>
    </w:p>
    <w:p w:rsidR="00FE480D" w:rsidRPr="00FE480D" w:rsidRDefault="00FE480D" w:rsidP="00FE480D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 анализ, формулировку конкретной проблемы;</w:t>
      </w:r>
    </w:p>
    <w:p w:rsidR="00FE480D" w:rsidRPr="00FE480D" w:rsidRDefault="00FE480D" w:rsidP="00FE480D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(выдвижение, обоснование гипотез, последовательную проверку их);</w:t>
      </w:r>
    </w:p>
    <w:p w:rsidR="00FE480D" w:rsidRPr="00FE480D" w:rsidRDefault="00FE480D" w:rsidP="00FE480D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проверку правильности решения.</w:t>
      </w:r>
      <w:r w:rsidRPr="00FE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«Единицей» учебного процесса является проблема —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скрытое или явное противоречие, присущее вещам, явлениям материального и идеального мира. Выделяют такие правила создания проблемных ситуаций.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Перед учащимися ставят практическое или теоретическое задание, выполнение которого потребует открытия знаний и овладения новыми умениями.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Задание должно соответствовать интеллектуальным возможностям учащегося.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 Проблемное задание дается до объяснения нового материала.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Такими заданиями могут быть: усвоение, формулировка вопроса, практические действия.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 та же проблемная ситуация может быть вызвана различными типами заданий.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Существуют четыре уровня </w:t>
      </w:r>
      <w:proofErr w:type="spellStart"/>
      <w:r w:rsidRPr="00FE48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проблемности</w:t>
      </w:r>
      <w:proofErr w:type="spellEnd"/>
      <w:r w:rsidRPr="00FE48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в обучении.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Учитель сам ставит проблему (задачу) и сам решает ее при активном внимании и обсуждении учениками (традиционная система).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Учитель ставит проблему, ученики самостоятельно или под его руководством находят решение; он же направляет самостоятельные поиски путей решения (частично-поисковый метод).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Ученик ставит проблему, преподаватель помогает ее решить. У ученика воспитывается способность самостоятельно формулировать проблему (исследовательский метод).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Ученик сам ставит проблему и сам ее решает (исследовательский метод).</w:t>
      </w:r>
    </w:p>
    <w:p w:rsidR="00FE480D" w:rsidRPr="00FE480D" w:rsidRDefault="00FE480D" w:rsidP="00FE480D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проблемном обучении главным является исследовательский метод — такая организация учебной работы, при которой учащиеся знакомятся с научными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методиками добывания знаний</w:t>
      </w: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овладевают умением самостоятельно добывать новые знания, планировать поиск и открывать новую для себя зависимость или закономерность.</w:t>
      </w:r>
    </w:p>
    <w:p w:rsidR="00FE480D" w:rsidRPr="00FE480D" w:rsidRDefault="00FE480D" w:rsidP="00FE480D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такого обучения школьники учатся мыслить логично, научно, диалектически, творчески; добытые ими знания превращаются в убеждения; они испытывают чувство глубокого удовлетворения, уверенности в своих возможностях и силах; самостоятельно добытые знания более прочные.</w:t>
      </w:r>
    </w:p>
    <w:p w:rsidR="00FE480D" w:rsidRPr="00FE480D" w:rsidRDefault="00FE480D" w:rsidP="00FE480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E4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проблемное обучение всегда связано с трудностями для ученика, на осмысление и поиски путей решения уходит значительно больше времени, чем при традиционном обучении. От педагога требуется высокое педагогическое мастерство. Видимо, именно эти обстоятельства не позволяют широко применять такое обучение.</w:t>
      </w:r>
    </w:p>
    <w:p w:rsidR="00FE480D" w:rsidRPr="004764A9" w:rsidRDefault="00FE480D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2E38" w:rsidRPr="004764A9" w:rsidRDefault="007234E8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4A9">
        <w:rPr>
          <w:rFonts w:ascii="Times New Roman" w:hAnsi="Times New Roman" w:cs="Times New Roman"/>
          <w:sz w:val="28"/>
          <w:szCs w:val="28"/>
        </w:rPr>
        <w:t xml:space="preserve">  </w:t>
      </w:r>
      <w:r w:rsidR="00FE480D">
        <w:rPr>
          <w:rFonts w:ascii="Times New Roman" w:hAnsi="Times New Roman" w:cs="Times New Roman"/>
          <w:sz w:val="28"/>
          <w:szCs w:val="28"/>
        </w:rPr>
        <w:t xml:space="preserve">   </w:t>
      </w:r>
      <w:r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="00393CB5" w:rsidRPr="004764A9">
        <w:rPr>
          <w:rFonts w:ascii="Times New Roman" w:hAnsi="Times New Roman" w:cs="Times New Roman"/>
          <w:sz w:val="28"/>
          <w:szCs w:val="28"/>
        </w:rPr>
        <w:t>Мне всегда был интересен процесс творчества учащихся, ведь уроки литературы и</w:t>
      </w:r>
      <w:r w:rsidR="004764A9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="00393CB5" w:rsidRPr="004764A9">
        <w:rPr>
          <w:rFonts w:ascii="Times New Roman" w:hAnsi="Times New Roman" w:cs="Times New Roman"/>
          <w:sz w:val="28"/>
          <w:szCs w:val="28"/>
        </w:rPr>
        <w:t>русского языка не могут обойтись без работы со словом, театрализации, реализации</w:t>
      </w:r>
      <w:r w:rsidR="004764A9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="00393CB5" w:rsidRPr="004764A9">
        <w:rPr>
          <w:rFonts w:ascii="Times New Roman" w:hAnsi="Times New Roman" w:cs="Times New Roman"/>
          <w:sz w:val="28"/>
          <w:szCs w:val="28"/>
        </w:rPr>
        <w:t>учащимися собственных оригинальных идей. Научить мыслить и чувствовать, воспитать</w:t>
      </w:r>
      <w:r w:rsidR="004764A9" w:rsidRPr="004764A9">
        <w:rPr>
          <w:rFonts w:ascii="Times New Roman" w:hAnsi="Times New Roman" w:cs="Times New Roman"/>
          <w:sz w:val="28"/>
          <w:szCs w:val="28"/>
        </w:rPr>
        <w:t xml:space="preserve"> </w:t>
      </w:r>
      <w:r w:rsidR="00393CB5" w:rsidRPr="004764A9">
        <w:rPr>
          <w:rFonts w:ascii="Times New Roman" w:hAnsi="Times New Roman" w:cs="Times New Roman"/>
          <w:sz w:val="28"/>
          <w:szCs w:val="28"/>
        </w:rPr>
        <w:t xml:space="preserve">душу – вот задача для учителя-словесника. </w:t>
      </w:r>
      <w:r w:rsidR="00393CB5" w:rsidRPr="004764A9">
        <w:rPr>
          <w:rFonts w:ascii="Times New Roman" w:hAnsi="Times New Roman" w:cs="Times New Roman"/>
          <w:color w:val="000000"/>
          <w:sz w:val="28"/>
          <w:szCs w:val="28"/>
        </w:rPr>
        <w:t>Данные педагогические задачи успешно решаются в урочной и внеурочной</w:t>
      </w:r>
      <w:r w:rsidR="00393CB5" w:rsidRPr="004764A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93CB5" w:rsidRPr="004764A9">
        <w:rPr>
          <w:rFonts w:ascii="Times New Roman" w:hAnsi="Times New Roman" w:cs="Times New Roman"/>
          <w:color w:val="000000"/>
          <w:sz w:val="28"/>
          <w:szCs w:val="28"/>
        </w:rPr>
        <w:t>деятельности при использовании современных образовательных технологий</w:t>
      </w:r>
      <w:r w:rsidR="009C12A6" w:rsidRPr="00476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3905" w:rsidRPr="00476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43905" w:rsidRPr="004764A9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143905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E38" w:rsidRPr="0047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работают с источниками  информации, </w:t>
      </w:r>
      <w:r w:rsidR="00F72E38" w:rsidRPr="004764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современными средствами коммуникации;</w:t>
      </w:r>
      <w:r w:rsidR="00F72E38" w:rsidRPr="0047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критически осмысляют актуальную социальную информацию, </w:t>
      </w:r>
      <w:r w:rsidR="00F72E38" w:rsidRPr="00476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поступающую из разных источников, формул</w:t>
      </w:r>
      <w:r w:rsidR="000C7F1F" w:rsidRPr="004764A9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ируют на этой основе собственные заключения и оценочные суждения</w:t>
      </w:r>
      <w:r w:rsidR="00F72E38" w:rsidRPr="004764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72E38" w:rsidRPr="0047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решают познавательные и практические задачи, </w:t>
      </w:r>
      <w:r w:rsidR="00F72E38" w:rsidRPr="00476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 типичные ситуации;</w:t>
      </w:r>
      <w:r w:rsidR="00143905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E38" w:rsidRPr="0047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анализируют современные общественные явления и события;</w:t>
      </w:r>
      <w:r w:rsidR="00C467EA" w:rsidRPr="0047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2E38" w:rsidRPr="0047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осваивают типичные социальные роли через участие в обучающих играх и тренингах, </w:t>
      </w:r>
      <w:r w:rsidR="00F72E38" w:rsidRPr="00476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моделирующих ситуации из реальной жизни</w:t>
      </w:r>
      <w:r w:rsidR="00143905" w:rsidRPr="004764A9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="00C467EA" w:rsidRPr="004764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E38" w:rsidRPr="0047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аргументируют защиту своей позиции, оппонируют иному мнению </w:t>
      </w:r>
      <w:r w:rsidR="00F72E38" w:rsidRPr="0047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участие в </w:t>
      </w:r>
      <w:r w:rsidR="000C7F1F" w:rsidRPr="00476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дискуссиях, диспутах, дебатах</w:t>
      </w:r>
      <w:r w:rsidR="00F72E38" w:rsidRPr="004764A9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выполняют творческие работы и исследовательские проекты.</w:t>
      </w:r>
    </w:p>
    <w:p w:rsidR="00914A12" w:rsidRDefault="00BC4FFE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443A3" w:rsidRPr="0047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0C7F1F" w:rsidRPr="0047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можно сделать вывод: чтобы учащиеся проявляли познавательную активность на уроках, нужно учителю проявлять множество усилий, творчество, не стоять на месте, постоянно находиться в движении. Недаром  Бернард Шоу</w:t>
      </w:r>
      <w:r w:rsidR="00C467EA" w:rsidRPr="0047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говорил</w:t>
      </w:r>
      <w:proofErr w:type="gramStart"/>
      <w:r w:rsidRPr="0047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47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</w:t>
      </w:r>
      <w:r w:rsidR="000C7F1F" w:rsidRPr="0047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Единственный путь, ведущий к знанию – деятельность</w:t>
      </w:r>
      <w:r w:rsidR="00840268" w:rsidRPr="0047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7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6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4A9">
        <w:rPr>
          <w:rFonts w:ascii="Times New Roman" w:hAnsi="Times New Roman" w:cs="Times New Roman"/>
          <w:sz w:val="28"/>
          <w:szCs w:val="28"/>
        </w:rPr>
        <w:t>В результате</w:t>
      </w:r>
      <w:r w:rsidR="00F72E38" w:rsidRPr="00476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2E38" w:rsidRPr="004764A9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F72E38" w:rsidRPr="004764A9">
        <w:rPr>
          <w:rFonts w:ascii="Times New Roman" w:hAnsi="Times New Roman" w:cs="Times New Roman"/>
          <w:sz w:val="28"/>
          <w:szCs w:val="28"/>
        </w:rPr>
        <w:t xml:space="preserve"> подход в образовании – это не только совокупность образовательных технологий, методов и приемов, это еще и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учебные действия – таким образом, готовить их к продолжению образования и к жизни в постоянно</w:t>
      </w:r>
      <w:proofErr w:type="gramEnd"/>
      <w:r w:rsidR="00F72E38" w:rsidRPr="004764A9">
        <w:rPr>
          <w:rFonts w:ascii="Times New Roman" w:hAnsi="Times New Roman" w:cs="Times New Roman"/>
          <w:sz w:val="28"/>
          <w:szCs w:val="28"/>
        </w:rPr>
        <w:t xml:space="preserve"> изменяющихся </w:t>
      </w:r>
      <w:proofErr w:type="gramStart"/>
      <w:r w:rsidR="00F72E38" w:rsidRPr="004764A9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F72E38" w:rsidRPr="004764A9">
        <w:rPr>
          <w:rFonts w:ascii="Times New Roman" w:hAnsi="Times New Roman" w:cs="Times New Roman"/>
          <w:sz w:val="28"/>
          <w:szCs w:val="28"/>
        </w:rPr>
        <w:t>.</w:t>
      </w:r>
    </w:p>
    <w:p w:rsidR="00C332B6" w:rsidRDefault="00C332B6" w:rsidP="00476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2B6" w:rsidRPr="00C332B6" w:rsidRDefault="00C332B6" w:rsidP="00C332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32B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332B6" w:rsidRDefault="00C332B6" w:rsidP="00C332B6">
      <w:pPr>
        <w:pStyle w:val="a7"/>
        <w:spacing w:before="0" w:beforeAutospacing="0" w:after="0" w:afterAutospacing="0" w:line="360" w:lineRule="auto"/>
        <w:jc w:val="both"/>
        <w:rPr>
          <w:b/>
        </w:rPr>
      </w:pPr>
      <w:proofErr w:type="spellStart"/>
      <w:r>
        <w:t>1.</w:t>
      </w:r>
      <w:r w:rsidRPr="006F0A9F">
        <w:t>Акиф</w:t>
      </w:r>
      <w:proofErr w:type="spellEnd"/>
      <w:r w:rsidRPr="006F0A9F">
        <w:t xml:space="preserve"> Л. М. Проблема формирования познавательной активности учащихся // Вестник </w:t>
      </w:r>
      <w:proofErr w:type="spellStart"/>
      <w:r w:rsidRPr="006F0A9F">
        <w:t>ТГПУ</w:t>
      </w:r>
      <w:proofErr w:type="spellEnd"/>
      <w:r w:rsidRPr="006F0A9F">
        <w:t xml:space="preserve">, 2012. – №5. – </w:t>
      </w:r>
      <w:proofErr w:type="spellStart"/>
      <w:r w:rsidRPr="006F0A9F">
        <w:t>С.197-202</w:t>
      </w:r>
      <w:proofErr w:type="spellEnd"/>
      <w:r w:rsidRPr="006F0A9F">
        <w:t>.</w:t>
      </w:r>
      <w:r w:rsidRPr="002101D4">
        <w:rPr>
          <w:b/>
        </w:rPr>
        <w:t xml:space="preserve">. </w:t>
      </w:r>
    </w:p>
    <w:p w:rsidR="00C332B6" w:rsidRDefault="00C332B6" w:rsidP="00C332B6">
      <w:pPr>
        <w:tabs>
          <w:tab w:val="num" w:pos="1084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C332B6">
        <w:rPr>
          <w:rFonts w:ascii="Times New Roman" w:eastAsia="Times New Roman" w:hAnsi="Times New Roman"/>
          <w:color w:val="000000"/>
          <w:sz w:val="28"/>
          <w:szCs w:val="28"/>
        </w:rPr>
        <w:t xml:space="preserve">. Андреев А. Л. </w:t>
      </w:r>
      <w:proofErr w:type="spellStart"/>
      <w:r w:rsidRPr="00C332B6">
        <w:rPr>
          <w:rFonts w:ascii="Times New Roman" w:eastAsia="Times New Roman" w:hAnsi="Times New Roman"/>
          <w:color w:val="000000"/>
          <w:sz w:val="28"/>
          <w:szCs w:val="28"/>
        </w:rPr>
        <w:t>Компетентностная</w:t>
      </w:r>
      <w:proofErr w:type="spellEnd"/>
      <w:r w:rsidRPr="00C332B6">
        <w:rPr>
          <w:rFonts w:ascii="Times New Roman" w:eastAsia="Times New Roman" w:hAnsi="Times New Roman"/>
          <w:color w:val="000000"/>
          <w:sz w:val="28"/>
          <w:szCs w:val="28"/>
        </w:rPr>
        <w:t xml:space="preserve"> парадигма в образовании: опыт философско-методологического анализа // Педагогика. - № 4. – 2005. – С. 19-27.</w:t>
      </w:r>
    </w:p>
    <w:p w:rsidR="00C332B6" w:rsidRPr="00C332B6" w:rsidRDefault="00C332B6" w:rsidP="00C332B6">
      <w:pPr>
        <w:tabs>
          <w:tab w:val="num" w:pos="1084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332B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332B6">
        <w:rPr>
          <w:rFonts w:ascii="Times New Roman" w:hAnsi="Times New Roman"/>
          <w:sz w:val="28"/>
          <w:szCs w:val="28"/>
        </w:rPr>
        <w:t>Анянова</w:t>
      </w:r>
      <w:proofErr w:type="spellEnd"/>
      <w:r w:rsidRPr="00C332B6">
        <w:rPr>
          <w:rFonts w:ascii="Times New Roman" w:hAnsi="Times New Roman"/>
          <w:sz w:val="28"/>
          <w:szCs w:val="28"/>
        </w:rPr>
        <w:t xml:space="preserve"> И.В. Современная технология учебного занятия. – Н.Тагил: </w:t>
      </w:r>
      <w:proofErr w:type="spellStart"/>
      <w:r w:rsidRPr="00C332B6">
        <w:rPr>
          <w:rFonts w:ascii="Times New Roman" w:hAnsi="Times New Roman"/>
          <w:sz w:val="28"/>
          <w:szCs w:val="28"/>
        </w:rPr>
        <w:t>НТФ</w:t>
      </w:r>
      <w:proofErr w:type="spellEnd"/>
      <w:r w:rsidRPr="00C332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32B6">
        <w:rPr>
          <w:rFonts w:ascii="Times New Roman" w:hAnsi="Times New Roman"/>
          <w:sz w:val="28"/>
          <w:szCs w:val="28"/>
        </w:rPr>
        <w:t>ИРРО</w:t>
      </w:r>
      <w:proofErr w:type="spellEnd"/>
      <w:r w:rsidRPr="00C332B6">
        <w:rPr>
          <w:rFonts w:ascii="Times New Roman" w:hAnsi="Times New Roman"/>
          <w:sz w:val="28"/>
          <w:szCs w:val="28"/>
        </w:rPr>
        <w:t>, 2008. – 253 с.</w:t>
      </w:r>
    </w:p>
    <w:p w:rsidR="00C332B6" w:rsidRPr="00C332B6" w:rsidRDefault="00C332B6" w:rsidP="00C332B6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2B6">
        <w:rPr>
          <w:sz w:val="28"/>
          <w:szCs w:val="28"/>
        </w:rPr>
        <w:t>4. Архипова Н.П. Уроки литературы с применением информационных технологий. Методическое пособие с элек</w:t>
      </w:r>
      <w:r w:rsidRPr="00C332B6">
        <w:rPr>
          <w:sz w:val="28"/>
          <w:szCs w:val="28"/>
        </w:rPr>
        <w:softHyphen/>
        <w:t xml:space="preserve">тронным приложением. - М: Глобус, 2010. – 341 </w:t>
      </w:r>
      <w:proofErr w:type="gramStart"/>
      <w:r w:rsidRPr="00C332B6">
        <w:rPr>
          <w:sz w:val="28"/>
          <w:szCs w:val="28"/>
        </w:rPr>
        <w:t>с</w:t>
      </w:r>
      <w:proofErr w:type="gramEnd"/>
      <w:r w:rsidRPr="00C332B6">
        <w:rPr>
          <w:sz w:val="28"/>
          <w:szCs w:val="28"/>
        </w:rPr>
        <w:t>.</w:t>
      </w:r>
    </w:p>
    <w:p w:rsidR="00C332B6" w:rsidRPr="00C332B6" w:rsidRDefault="00C332B6" w:rsidP="00C332B6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2B6">
        <w:rPr>
          <w:sz w:val="28"/>
          <w:szCs w:val="28"/>
        </w:rPr>
        <w:t xml:space="preserve">5. </w:t>
      </w:r>
      <w:proofErr w:type="spellStart"/>
      <w:r w:rsidRPr="00C332B6">
        <w:rPr>
          <w:sz w:val="28"/>
          <w:szCs w:val="28"/>
        </w:rPr>
        <w:t>Бахтиярова</w:t>
      </w:r>
      <w:proofErr w:type="spellEnd"/>
      <w:r w:rsidRPr="00C332B6">
        <w:rPr>
          <w:sz w:val="28"/>
          <w:szCs w:val="28"/>
        </w:rPr>
        <w:t xml:space="preserve"> Е.М. Метод проектов и индивидуальные программы в продуктивном обучении //Школьные технологии. – 2001. – №2. – </w:t>
      </w:r>
      <w:proofErr w:type="spellStart"/>
      <w:r w:rsidRPr="00C332B6">
        <w:rPr>
          <w:sz w:val="28"/>
          <w:szCs w:val="28"/>
        </w:rPr>
        <w:t>С.7-12</w:t>
      </w:r>
      <w:proofErr w:type="spellEnd"/>
      <w:r w:rsidRPr="00C332B6">
        <w:rPr>
          <w:sz w:val="28"/>
          <w:szCs w:val="28"/>
        </w:rPr>
        <w:t>.</w:t>
      </w:r>
    </w:p>
    <w:p w:rsidR="00C332B6" w:rsidRPr="00C332B6" w:rsidRDefault="00C332B6" w:rsidP="00C332B6">
      <w:pPr>
        <w:tabs>
          <w:tab w:val="num" w:pos="10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332B6">
        <w:rPr>
          <w:rFonts w:ascii="Times New Roman" w:eastAsia="Times New Roman" w:hAnsi="Times New Roman" w:cs="Times New Roman"/>
          <w:color w:val="000000"/>
          <w:sz w:val="28"/>
          <w:szCs w:val="28"/>
        </w:rPr>
        <w:t>6.Ялалов</w:t>
      </w:r>
      <w:proofErr w:type="spellEnd"/>
      <w:r w:rsidRPr="00C3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Г. </w:t>
      </w:r>
      <w:proofErr w:type="spellStart"/>
      <w:r w:rsidRPr="00C332B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Деятельностно-компетентностный</w:t>
      </w:r>
      <w:proofErr w:type="spellEnd"/>
      <w:r w:rsidRPr="00C3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к практико-ориентированному образованию // Интернет-журнал «</w:t>
      </w:r>
      <w:proofErr w:type="spellStart"/>
      <w:r w:rsidRPr="00C332B6">
        <w:rPr>
          <w:rFonts w:ascii="Times New Roman" w:eastAsia="Times New Roman" w:hAnsi="Times New Roman" w:cs="Times New Roman"/>
          <w:color w:val="000000"/>
          <w:sz w:val="28"/>
          <w:szCs w:val="28"/>
        </w:rPr>
        <w:t>Эйдос</w:t>
      </w:r>
      <w:proofErr w:type="spellEnd"/>
      <w:r w:rsidRPr="00C332B6">
        <w:rPr>
          <w:rFonts w:ascii="Times New Roman" w:eastAsia="Times New Roman" w:hAnsi="Times New Roman" w:cs="Times New Roman"/>
          <w:color w:val="000000"/>
          <w:sz w:val="28"/>
          <w:szCs w:val="28"/>
        </w:rPr>
        <w:t>». – 2007 г. – 2005 г.</w:t>
      </w:r>
    </w:p>
    <w:p w:rsidR="00C332B6" w:rsidRPr="00C332B6" w:rsidRDefault="00C332B6" w:rsidP="00C332B6">
      <w:pPr>
        <w:spacing w:line="360" w:lineRule="auto"/>
        <w:rPr>
          <w:sz w:val="28"/>
          <w:szCs w:val="28"/>
        </w:rPr>
      </w:pPr>
    </w:p>
    <w:p w:rsidR="00C332B6" w:rsidRPr="00C332B6" w:rsidRDefault="00C332B6" w:rsidP="00C332B6">
      <w:pPr>
        <w:spacing w:line="360" w:lineRule="auto"/>
        <w:rPr>
          <w:sz w:val="28"/>
          <w:szCs w:val="28"/>
        </w:rPr>
      </w:pPr>
    </w:p>
    <w:p w:rsidR="00C332B6" w:rsidRPr="00FB2F06" w:rsidRDefault="00C332B6" w:rsidP="00C332B6">
      <w:pPr>
        <w:spacing w:line="360" w:lineRule="auto"/>
        <w:rPr>
          <w:sz w:val="24"/>
          <w:szCs w:val="24"/>
        </w:rPr>
      </w:pPr>
    </w:p>
    <w:p w:rsidR="00C332B6" w:rsidRPr="00FB2F06" w:rsidRDefault="00C332B6" w:rsidP="00C332B6">
      <w:pPr>
        <w:spacing w:line="360" w:lineRule="auto"/>
        <w:rPr>
          <w:sz w:val="24"/>
          <w:szCs w:val="24"/>
        </w:rPr>
      </w:pPr>
    </w:p>
    <w:p w:rsidR="00AD11DB" w:rsidRPr="004764A9" w:rsidRDefault="00AD11DB" w:rsidP="004764A9">
      <w:pPr>
        <w:spacing w:line="360" w:lineRule="auto"/>
        <w:rPr>
          <w:rFonts w:cstheme="minorHAnsi"/>
          <w:sz w:val="28"/>
          <w:szCs w:val="28"/>
        </w:rPr>
      </w:pPr>
    </w:p>
    <w:sectPr w:rsidR="00AD11DB" w:rsidRPr="004764A9" w:rsidSect="0037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D53"/>
    <w:multiLevelType w:val="hybridMultilevel"/>
    <w:tmpl w:val="725836D8"/>
    <w:lvl w:ilvl="0" w:tplc="739A4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4129"/>
    <w:multiLevelType w:val="multilevel"/>
    <w:tmpl w:val="F47E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68BE"/>
    <w:multiLevelType w:val="multilevel"/>
    <w:tmpl w:val="0D6A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E2A1D"/>
    <w:multiLevelType w:val="hybridMultilevel"/>
    <w:tmpl w:val="069E504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C455C"/>
    <w:multiLevelType w:val="hybridMultilevel"/>
    <w:tmpl w:val="0236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11DB"/>
    <w:rsid w:val="000C7F1F"/>
    <w:rsid w:val="00143905"/>
    <w:rsid w:val="001443A3"/>
    <w:rsid w:val="00280FE2"/>
    <w:rsid w:val="002842F1"/>
    <w:rsid w:val="002B41D1"/>
    <w:rsid w:val="0037699A"/>
    <w:rsid w:val="00377C23"/>
    <w:rsid w:val="00393CB5"/>
    <w:rsid w:val="003F2B3C"/>
    <w:rsid w:val="004764A9"/>
    <w:rsid w:val="004B2DF5"/>
    <w:rsid w:val="00590CE5"/>
    <w:rsid w:val="006E028A"/>
    <w:rsid w:val="007234E8"/>
    <w:rsid w:val="00750A00"/>
    <w:rsid w:val="00840268"/>
    <w:rsid w:val="00914A12"/>
    <w:rsid w:val="009971F5"/>
    <w:rsid w:val="009C12A6"/>
    <w:rsid w:val="00AD11DB"/>
    <w:rsid w:val="00AD3AE8"/>
    <w:rsid w:val="00BC4FFE"/>
    <w:rsid w:val="00C332B6"/>
    <w:rsid w:val="00C33F48"/>
    <w:rsid w:val="00C467EA"/>
    <w:rsid w:val="00CF6308"/>
    <w:rsid w:val="00EC5FEC"/>
    <w:rsid w:val="00F72E38"/>
    <w:rsid w:val="00FC1606"/>
    <w:rsid w:val="00FE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D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F7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E38"/>
  </w:style>
  <w:style w:type="character" w:styleId="a6">
    <w:name w:val="Hyperlink"/>
    <w:basedOn w:val="a0"/>
    <w:uiPriority w:val="99"/>
    <w:unhideWhenUsed/>
    <w:rsid w:val="004764A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E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480D"/>
  </w:style>
  <w:style w:type="paragraph" w:customStyle="1" w:styleId="c19">
    <w:name w:val="c19"/>
    <w:basedOn w:val="a"/>
    <w:rsid w:val="00FE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zemlyanovskay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7A14-5833-4BB5-8FBA-46745476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1389</Words>
  <Characters>9998</Characters>
  <Application>Microsoft Office Word</Application>
  <DocSecurity>0</DocSecurity>
  <Lines>200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8</cp:revision>
  <dcterms:created xsi:type="dcterms:W3CDTF">2016-03-06T04:08:00Z</dcterms:created>
  <dcterms:modified xsi:type="dcterms:W3CDTF">2016-03-13T08:45:00Z</dcterms:modified>
</cp:coreProperties>
</file>