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68" w:rsidRPr="00BC0368" w:rsidRDefault="00BC0368" w:rsidP="00BC0368">
      <w:pPr>
        <w:pStyle w:val="Style1"/>
        <w:widowControl/>
        <w:tabs>
          <w:tab w:val="left" w:pos="9781"/>
        </w:tabs>
        <w:spacing w:line="360" w:lineRule="auto"/>
        <w:jc w:val="center"/>
        <w:rPr>
          <w:sz w:val="28"/>
          <w:szCs w:val="28"/>
        </w:rPr>
      </w:pPr>
      <w:r w:rsidRPr="00BC0368">
        <w:rPr>
          <w:rStyle w:val="FontStyle12"/>
          <w:sz w:val="28"/>
          <w:szCs w:val="28"/>
        </w:rPr>
        <w:t>Инновационная деятельность как фактор становл</w:t>
      </w:r>
      <w:r w:rsidR="00CE3F86">
        <w:rPr>
          <w:rStyle w:val="FontStyle12"/>
          <w:sz w:val="28"/>
          <w:szCs w:val="28"/>
        </w:rPr>
        <w:t xml:space="preserve">ения культуры профессионально - </w:t>
      </w:r>
      <w:r w:rsidRPr="00BC0368">
        <w:rPr>
          <w:rStyle w:val="FontStyle12"/>
          <w:sz w:val="28"/>
          <w:szCs w:val="28"/>
        </w:rPr>
        <w:t>личностного самоопределения п</w:t>
      </w:r>
      <w:r w:rsidR="00FF6BE5">
        <w:rPr>
          <w:rStyle w:val="FontStyle12"/>
          <w:sz w:val="28"/>
          <w:szCs w:val="28"/>
        </w:rPr>
        <w:t>едагога</w:t>
      </w:r>
    </w:p>
    <w:p w:rsidR="00BC0368" w:rsidRPr="00BC0368" w:rsidRDefault="00BC0368" w:rsidP="00BC0368">
      <w:pPr>
        <w:pStyle w:val="Style2"/>
        <w:widowControl/>
        <w:tabs>
          <w:tab w:val="left" w:pos="9781"/>
        </w:tabs>
        <w:spacing w:line="360" w:lineRule="auto"/>
        <w:ind w:firstLine="610"/>
        <w:jc w:val="both"/>
        <w:rPr>
          <w:bCs/>
          <w:sz w:val="28"/>
          <w:szCs w:val="28"/>
        </w:rPr>
      </w:pPr>
      <w:r w:rsidRPr="00BC0368">
        <w:rPr>
          <w:rStyle w:val="FontStyle12"/>
          <w:b w:val="0"/>
          <w:sz w:val="28"/>
          <w:szCs w:val="28"/>
        </w:rPr>
        <w:t xml:space="preserve">Важнейший фактор психического развития личности профессионала - включение его в постоянное решение </w:t>
      </w:r>
      <w:proofErr w:type="spellStart"/>
      <w:r w:rsidRPr="00BC0368">
        <w:rPr>
          <w:rStyle w:val="FontStyle12"/>
          <w:b w:val="0"/>
          <w:sz w:val="28"/>
          <w:szCs w:val="28"/>
        </w:rPr>
        <w:t>социокультурных</w:t>
      </w:r>
      <w:proofErr w:type="spellEnd"/>
      <w:r w:rsidRPr="00BC0368">
        <w:rPr>
          <w:rStyle w:val="FontStyle12"/>
          <w:b w:val="0"/>
          <w:sz w:val="28"/>
          <w:szCs w:val="28"/>
        </w:rPr>
        <w:t xml:space="preserve"> проблем, которые сегодня затрагивают как общество в целом, так и каждую профессиональную сферу, каждого человека.</w:t>
      </w:r>
    </w:p>
    <w:p w:rsidR="00BC0368" w:rsidRPr="00BC0368" w:rsidRDefault="00BC0368" w:rsidP="00BC0368">
      <w:pPr>
        <w:pStyle w:val="Style2"/>
        <w:widowControl/>
        <w:tabs>
          <w:tab w:val="left" w:pos="9781"/>
        </w:tabs>
        <w:spacing w:line="360" w:lineRule="auto"/>
        <w:ind w:firstLine="610"/>
        <w:jc w:val="both"/>
        <w:rPr>
          <w:rStyle w:val="FontStyle12"/>
          <w:b w:val="0"/>
          <w:sz w:val="28"/>
          <w:szCs w:val="28"/>
        </w:rPr>
      </w:pPr>
      <w:r w:rsidRPr="00BC0368">
        <w:rPr>
          <w:rStyle w:val="FontStyle12"/>
          <w:b w:val="0"/>
          <w:sz w:val="28"/>
          <w:szCs w:val="28"/>
        </w:rPr>
        <w:t xml:space="preserve">Одной   из   важнейших   проблем,   существующих   сегодня   в   профессиональной деятельности,   является   рассогласование   между   характером   отношения   "человек деятельность", который необходим для реализации процесса развития, а именно </w:t>
      </w:r>
      <w:proofErr w:type="spellStart"/>
      <w:r w:rsidRPr="00BC0368">
        <w:rPr>
          <w:rStyle w:val="FontStyle12"/>
          <w:b w:val="0"/>
          <w:sz w:val="28"/>
          <w:szCs w:val="28"/>
        </w:rPr>
        <w:t>субьектно-личностного</w:t>
      </w:r>
      <w:proofErr w:type="spellEnd"/>
      <w:r w:rsidRPr="00BC0368">
        <w:rPr>
          <w:rStyle w:val="FontStyle12"/>
          <w:b w:val="0"/>
          <w:sz w:val="28"/>
          <w:szCs w:val="28"/>
        </w:rPr>
        <w:t xml:space="preserve"> отношения, и характером отношения бессубъектного, который существует и воспроизводится сегодня в социальной практике.</w:t>
      </w:r>
    </w:p>
    <w:p w:rsidR="00BC0368" w:rsidRPr="00BC0368" w:rsidRDefault="00BC0368" w:rsidP="00BC0368">
      <w:pPr>
        <w:pStyle w:val="Style2"/>
        <w:widowControl/>
        <w:tabs>
          <w:tab w:val="left" w:pos="9781"/>
        </w:tabs>
        <w:spacing w:line="360" w:lineRule="auto"/>
        <w:ind w:firstLine="610"/>
        <w:jc w:val="both"/>
        <w:rPr>
          <w:rStyle w:val="FontStyle12"/>
          <w:b w:val="0"/>
          <w:sz w:val="28"/>
          <w:szCs w:val="28"/>
        </w:rPr>
      </w:pPr>
      <w:r w:rsidRPr="00BC0368">
        <w:rPr>
          <w:rStyle w:val="FontStyle12"/>
          <w:b w:val="0"/>
          <w:sz w:val="28"/>
          <w:szCs w:val="28"/>
        </w:rPr>
        <w:t>Наблюдения показали, что любое экспериментальное образовательное учреждение сталкивается в процессе организации поисковой работы с противоречием, возникающим между потребностью педагогической практики в интенсивной инновационной деятельности педагога и его недостаточной личностной готовностью к ней.</w:t>
      </w:r>
    </w:p>
    <w:p w:rsidR="00BC0368" w:rsidRPr="00BC0368" w:rsidRDefault="00BC0368" w:rsidP="00BC0368">
      <w:pPr>
        <w:pStyle w:val="Style2"/>
        <w:widowControl/>
        <w:tabs>
          <w:tab w:val="left" w:pos="9781"/>
        </w:tabs>
        <w:spacing w:line="360" w:lineRule="auto"/>
        <w:ind w:firstLine="610"/>
        <w:jc w:val="both"/>
        <w:rPr>
          <w:rStyle w:val="FontStyle12"/>
          <w:b w:val="0"/>
          <w:sz w:val="28"/>
          <w:szCs w:val="28"/>
        </w:rPr>
      </w:pPr>
      <w:proofErr w:type="gramStart"/>
      <w:r w:rsidRPr="00BC0368">
        <w:rPr>
          <w:rStyle w:val="FontStyle12"/>
          <w:b w:val="0"/>
          <w:sz w:val="28"/>
          <w:szCs w:val="28"/>
        </w:rPr>
        <w:t>Причины данного явления исследователи видят, прежде всего,  в слабом внимании педагогического образования к развитию инновационного потенциала педагога, от которого во многом зависит уровень его профессиональной компетентности, его способность быть субъектом творческой деятельности, то есть вносить нечто новое в педагогический процесс, находить новые подходы и разрабатывать новые технологии, методы и приемы организации собственной деятельности.</w:t>
      </w:r>
      <w:proofErr w:type="gramEnd"/>
      <w:r w:rsidRPr="00BC0368">
        <w:rPr>
          <w:rStyle w:val="FontStyle12"/>
          <w:b w:val="0"/>
          <w:sz w:val="28"/>
          <w:szCs w:val="28"/>
        </w:rPr>
        <w:t xml:space="preserve"> (В.И.Андреев, </w:t>
      </w:r>
      <w:proofErr w:type="spellStart"/>
      <w:r w:rsidRPr="00BC0368">
        <w:rPr>
          <w:rStyle w:val="FontStyle12"/>
          <w:b w:val="0"/>
          <w:sz w:val="28"/>
          <w:szCs w:val="28"/>
        </w:rPr>
        <w:t>В.И.Загвязинский</w:t>
      </w:r>
      <w:proofErr w:type="spellEnd"/>
      <w:r w:rsidRPr="00BC0368">
        <w:rPr>
          <w:rStyle w:val="FontStyle12"/>
          <w:b w:val="0"/>
          <w:sz w:val="28"/>
          <w:szCs w:val="28"/>
        </w:rPr>
        <w:t xml:space="preserve">, </w:t>
      </w:r>
      <w:proofErr w:type="spellStart"/>
      <w:r w:rsidRPr="00BC0368">
        <w:rPr>
          <w:rStyle w:val="FontStyle12"/>
          <w:b w:val="0"/>
          <w:sz w:val="28"/>
          <w:szCs w:val="28"/>
        </w:rPr>
        <w:t>В.А.Сластенин</w:t>
      </w:r>
      <w:proofErr w:type="spellEnd"/>
      <w:r w:rsidRPr="00BC0368">
        <w:rPr>
          <w:rStyle w:val="FontStyle12"/>
          <w:b w:val="0"/>
          <w:sz w:val="28"/>
          <w:szCs w:val="28"/>
        </w:rPr>
        <w:t xml:space="preserve">, </w:t>
      </w:r>
      <w:proofErr w:type="spellStart"/>
      <w:r w:rsidRPr="00BC0368">
        <w:rPr>
          <w:rStyle w:val="FontStyle12"/>
          <w:b w:val="0"/>
          <w:sz w:val="28"/>
          <w:szCs w:val="28"/>
        </w:rPr>
        <w:t>Л.С.Подымова</w:t>
      </w:r>
      <w:proofErr w:type="spellEnd"/>
      <w:r w:rsidRPr="00BC0368">
        <w:rPr>
          <w:rStyle w:val="FontStyle12"/>
          <w:b w:val="0"/>
          <w:sz w:val="28"/>
          <w:szCs w:val="28"/>
        </w:rPr>
        <w:t>, С.Д.Поляков, М.М.Поташник и др.).</w:t>
      </w:r>
    </w:p>
    <w:p w:rsidR="00BC0368" w:rsidRPr="00BC0368" w:rsidRDefault="00BC0368" w:rsidP="00BC0368">
      <w:pPr>
        <w:pStyle w:val="Style4"/>
        <w:widowControl/>
        <w:tabs>
          <w:tab w:val="left" w:pos="6946"/>
          <w:tab w:val="left" w:pos="9781"/>
        </w:tabs>
        <w:spacing w:line="360" w:lineRule="auto"/>
        <w:ind w:firstLine="715"/>
        <w:jc w:val="both"/>
        <w:rPr>
          <w:rStyle w:val="FontStyle12"/>
          <w:b w:val="0"/>
          <w:sz w:val="28"/>
          <w:szCs w:val="28"/>
        </w:rPr>
      </w:pPr>
      <w:r w:rsidRPr="00BC0368">
        <w:rPr>
          <w:rStyle w:val="FontStyle12"/>
          <w:b w:val="0"/>
          <w:sz w:val="28"/>
          <w:szCs w:val="28"/>
        </w:rPr>
        <w:t>Под инновационной деятельностью понимается освоение педагогом новых, инновационных способов организации собственной деятельности, использование в работе с детьми и педагогическим коллективом современных программ.</w:t>
      </w:r>
    </w:p>
    <w:p w:rsidR="00BC0368" w:rsidRPr="00BC0368" w:rsidRDefault="00BC0368" w:rsidP="00BC0368">
      <w:pPr>
        <w:pStyle w:val="Style4"/>
        <w:widowControl/>
        <w:tabs>
          <w:tab w:val="left" w:pos="7230"/>
          <w:tab w:val="left" w:pos="9781"/>
        </w:tabs>
        <w:spacing w:line="360" w:lineRule="auto"/>
        <w:jc w:val="both"/>
        <w:rPr>
          <w:rStyle w:val="FontStyle12"/>
          <w:b w:val="0"/>
          <w:sz w:val="28"/>
          <w:szCs w:val="28"/>
        </w:rPr>
      </w:pPr>
      <w:r w:rsidRPr="00BC0368">
        <w:rPr>
          <w:rStyle w:val="FontStyle12"/>
          <w:b w:val="0"/>
          <w:sz w:val="28"/>
          <w:szCs w:val="28"/>
        </w:rPr>
        <w:lastRenderedPageBreak/>
        <w:t xml:space="preserve">Под </w:t>
      </w:r>
      <w:r w:rsidR="00FF6BE5">
        <w:rPr>
          <w:rStyle w:val="FontStyle12"/>
          <w:b w:val="0"/>
          <w:sz w:val="28"/>
          <w:szCs w:val="28"/>
        </w:rPr>
        <w:t xml:space="preserve">педагогической </w:t>
      </w:r>
      <w:r w:rsidRPr="00BC0368">
        <w:rPr>
          <w:rStyle w:val="FontStyle12"/>
          <w:b w:val="0"/>
          <w:sz w:val="28"/>
          <w:szCs w:val="28"/>
        </w:rPr>
        <w:t>культурой личности понимается определенный уровень п</w:t>
      </w:r>
      <w:r w:rsidR="00FF6BE5">
        <w:rPr>
          <w:rStyle w:val="FontStyle12"/>
          <w:b w:val="0"/>
          <w:sz w:val="28"/>
          <w:szCs w:val="28"/>
        </w:rPr>
        <w:t>едагогической</w:t>
      </w:r>
      <w:r w:rsidRPr="00BC0368">
        <w:rPr>
          <w:rStyle w:val="FontStyle12"/>
          <w:b w:val="0"/>
          <w:sz w:val="28"/>
          <w:szCs w:val="28"/>
        </w:rPr>
        <w:t xml:space="preserve"> грамотности, важным содержательным аспектом которой, по справедливому замечанию Е. А. Климова, является собственно научная - пусть элементарная, но истинная - осведомленность о фактах и закономерностях, характеризующих субъективный мир человека.</w:t>
      </w:r>
    </w:p>
    <w:p w:rsidR="00BC0368" w:rsidRPr="00BC0368" w:rsidRDefault="00BC0368" w:rsidP="00BC0368">
      <w:pPr>
        <w:pStyle w:val="Style4"/>
        <w:widowControl/>
        <w:tabs>
          <w:tab w:val="left" w:pos="9781"/>
        </w:tabs>
        <w:spacing w:line="360" w:lineRule="auto"/>
        <w:jc w:val="both"/>
        <w:rPr>
          <w:rStyle w:val="FontStyle12"/>
          <w:b w:val="0"/>
          <w:sz w:val="28"/>
          <w:szCs w:val="28"/>
        </w:rPr>
      </w:pPr>
      <w:r w:rsidRPr="00BC0368">
        <w:rPr>
          <w:rStyle w:val="FontStyle12"/>
          <w:b w:val="0"/>
          <w:sz w:val="28"/>
          <w:szCs w:val="28"/>
        </w:rPr>
        <w:t xml:space="preserve">Инновационный потенциал педагога, безусловно, зависит от его творческого потенциала, степени его </w:t>
      </w:r>
      <w:proofErr w:type="spellStart"/>
      <w:r w:rsidRPr="00BC0368">
        <w:rPr>
          <w:rStyle w:val="FontStyle12"/>
          <w:b w:val="0"/>
          <w:sz w:val="28"/>
          <w:szCs w:val="28"/>
        </w:rPr>
        <w:t>креативности</w:t>
      </w:r>
      <w:proofErr w:type="spellEnd"/>
      <w:r w:rsidRPr="00BC0368">
        <w:rPr>
          <w:rStyle w:val="FontStyle12"/>
          <w:b w:val="0"/>
          <w:sz w:val="28"/>
          <w:szCs w:val="28"/>
        </w:rPr>
        <w:t xml:space="preserve">. Способность к творческой деятельности в различной степени ее продуктивности присуща каждому педагогу. Рассматривая существующие уровни педагогического творчества, </w:t>
      </w:r>
      <w:proofErr w:type="spellStart"/>
      <w:r w:rsidRPr="00BC0368">
        <w:rPr>
          <w:rStyle w:val="FontStyle12"/>
          <w:b w:val="0"/>
          <w:sz w:val="28"/>
          <w:szCs w:val="28"/>
        </w:rPr>
        <w:t>В.И.Загвязинский</w:t>
      </w:r>
      <w:proofErr w:type="spellEnd"/>
      <w:r w:rsidRPr="00BC0368">
        <w:rPr>
          <w:rStyle w:val="FontStyle12"/>
          <w:b w:val="0"/>
          <w:sz w:val="28"/>
          <w:szCs w:val="28"/>
        </w:rPr>
        <w:t xml:space="preserve"> выделяет следующие из них:</w:t>
      </w:r>
    </w:p>
    <w:p w:rsidR="00BC0368" w:rsidRPr="00BC0368" w:rsidRDefault="00BC0368" w:rsidP="00BC0368">
      <w:pPr>
        <w:pStyle w:val="Style3"/>
        <w:widowControl/>
        <w:tabs>
          <w:tab w:val="left" w:pos="499"/>
          <w:tab w:val="left" w:pos="9781"/>
        </w:tabs>
        <w:spacing w:line="360" w:lineRule="auto"/>
        <w:jc w:val="both"/>
        <w:rPr>
          <w:rStyle w:val="FontStyle12"/>
          <w:b w:val="0"/>
          <w:sz w:val="28"/>
          <w:szCs w:val="28"/>
        </w:rPr>
      </w:pPr>
      <w:r w:rsidRPr="00BC0368">
        <w:rPr>
          <w:rStyle w:val="FontStyle12"/>
          <w:b w:val="0"/>
          <w:sz w:val="28"/>
          <w:szCs w:val="28"/>
        </w:rPr>
        <w:t>1)</w:t>
      </w:r>
      <w:r w:rsidRPr="00BC0368">
        <w:rPr>
          <w:rStyle w:val="FontStyle12"/>
          <w:b w:val="0"/>
          <w:sz w:val="28"/>
          <w:szCs w:val="28"/>
        </w:rPr>
        <w:tab/>
        <w:t>репродуктивный - уровень адаптации и применения на практике инноваций,</w:t>
      </w:r>
    </w:p>
    <w:p w:rsidR="00BC0368" w:rsidRPr="00BC0368" w:rsidRDefault="00BC0368" w:rsidP="00BC0368">
      <w:pPr>
        <w:pStyle w:val="Style5"/>
        <w:widowControl/>
        <w:tabs>
          <w:tab w:val="left" w:pos="9781"/>
        </w:tabs>
        <w:spacing w:line="360" w:lineRule="auto"/>
        <w:ind w:left="567"/>
        <w:jc w:val="both"/>
        <w:rPr>
          <w:rStyle w:val="FontStyle12"/>
          <w:b w:val="0"/>
          <w:sz w:val="28"/>
          <w:szCs w:val="28"/>
        </w:rPr>
      </w:pPr>
      <w:proofErr w:type="gramStart"/>
      <w:r w:rsidRPr="00BC0368">
        <w:rPr>
          <w:rStyle w:val="FontStyle12"/>
          <w:b w:val="0"/>
          <w:sz w:val="28"/>
          <w:szCs w:val="28"/>
        </w:rPr>
        <w:t>разработанных</w:t>
      </w:r>
      <w:proofErr w:type="gramEnd"/>
      <w:r w:rsidRPr="00BC0368">
        <w:rPr>
          <w:rStyle w:val="FontStyle12"/>
          <w:b w:val="0"/>
          <w:sz w:val="28"/>
          <w:szCs w:val="28"/>
        </w:rPr>
        <w:t xml:space="preserve"> другими педагогами;</w:t>
      </w:r>
    </w:p>
    <w:p w:rsidR="00BC0368" w:rsidRPr="00BC0368" w:rsidRDefault="00BC0368" w:rsidP="00BC0368">
      <w:pPr>
        <w:pStyle w:val="Style3"/>
        <w:widowControl/>
        <w:tabs>
          <w:tab w:val="left" w:pos="499"/>
          <w:tab w:val="left" w:pos="9781"/>
        </w:tabs>
        <w:spacing w:line="360" w:lineRule="auto"/>
        <w:jc w:val="both"/>
        <w:rPr>
          <w:rStyle w:val="FontStyle12"/>
          <w:b w:val="0"/>
          <w:sz w:val="28"/>
          <w:szCs w:val="28"/>
        </w:rPr>
      </w:pPr>
      <w:r w:rsidRPr="00BC0368">
        <w:rPr>
          <w:rStyle w:val="FontStyle12"/>
          <w:b w:val="0"/>
          <w:sz w:val="28"/>
          <w:szCs w:val="28"/>
        </w:rPr>
        <w:t>2)</w:t>
      </w:r>
      <w:r w:rsidRPr="00BC0368">
        <w:rPr>
          <w:rStyle w:val="FontStyle12"/>
          <w:b w:val="0"/>
          <w:sz w:val="28"/>
          <w:szCs w:val="28"/>
        </w:rPr>
        <w:tab/>
        <w:t>уровень оптимизации - это умелый выбор и целесообразное сочетание, комбинация</w:t>
      </w:r>
    </w:p>
    <w:p w:rsidR="00BC0368" w:rsidRPr="00BC0368" w:rsidRDefault="00BC0368" w:rsidP="00BC0368">
      <w:pPr>
        <w:pStyle w:val="Style5"/>
        <w:widowControl/>
        <w:tabs>
          <w:tab w:val="left" w:pos="9781"/>
        </w:tabs>
        <w:spacing w:line="360" w:lineRule="auto"/>
        <w:ind w:left="567"/>
        <w:jc w:val="both"/>
        <w:rPr>
          <w:rStyle w:val="FontStyle12"/>
          <w:b w:val="0"/>
          <w:sz w:val="28"/>
          <w:szCs w:val="28"/>
        </w:rPr>
      </w:pPr>
      <w:r w:rsidRPr="00BC0368">
        <w:rPr>
          <w:rStyle w:val="FontStyle12"/>
          <w:b w:val="0"/>
          <w:sz w:val="28"/>
          <w:szCs w:val="28"/>
        </w:rPr>
        <w:t>разработанных другими методов, приемов, форм;</w:t>
      </w:r>
    </w:p>
    <w:p w:rsidR="00BC0368" w:rsidRPr="00BC0368" w:rsidRDefault="00BC0368" w:rsidP="00BC0368">
      <w:pPr>
        <w:pStyle w:val="Style3"/>
        <w:widowControl/>
        <w:tabs>
          <w:tab w:val="left" w:pos="499"/>
          <w:tab w:val="left" w:pos="9781"/>
        </w:tabs>
        <w:spacing w:line="360" w:lineRule="auto"/>
        <w:jc w:val="both"/>
        <w:rPr>
          <w:rStyle w:val="FontStyle12"/>
          <w:b w:val="0"/>
          <w:sz w:val="28"/>
          <w:szCs w:val="28"/>
        </w:rPr>
      </w:pPr>
      <w:r w:rsidRPr="00BC0368">
        <w:rPr>
          <w:rStyle w:val="FontStyle12"/>
          <w:b w:val="0"/>
          <w:sz w:val="28"/>
          <w:szCs w:val="28"/>
        </w:rPr>
        <w:t>3)</w:t>
      </w:r>
      <w:r w:rsidRPr="00BC0368">
        <w:rPr>
          <w:rStyle w:val="FontStyle12"/>
          <w:b w:val="0"/>
          <w:sz w:val="28"/>
          <w:szCs w:val="28"/>
        </w:rPr>
        <w:tab/>
        <w:t xml:space="preserve">эвристический - поиск нового, обогащение известного </w:t>
      </w:r>
      <w:proofErr w:type="gramStart"/>
      <w:r w:rsidRPr="00BC0368">
        <w:rPr>
          <w:rStyle w:val="FontStyle12"/>
          <w:b w:val="0"/>
          <w:sz w:val="28"/>
          <w:szCs w:val="28"/>
        </w:rPr>
        <w:t>своими</w:t>
      </w:r>
      <w:proofErr w:type="gramEnd"/>
      <w:r w:rsidRPr="00BC0368">
        <w:rPr>
          <w:rStyle w:val="FontStyle12"/>
          <w:b w:val="0"/>
          <w:sz w:val="28"/>
          <w:szCs w:val="28"/>
        </w:rPr>
        <w:t xml:space="preserve"> собственными</w:t>
      </w:r>
    </w:p>
    <w:p w:rsidR="00BC0368" w:rsidRPr="00BC0368" w:rsidRDefault="00BC0368" w:rsidP="00BC0368">
      <w:pPr>
        <w:pStyle w:val="Style5"/>
        <w:widowControl/>
        <w:tabs>
          <w:tab w:val="left" w:pos="9781"/>
        </w:tabs>
        <w:spacing w:line="360" w:lineRule="auto"/>
        <w:ind w:left="567"/>
        <w:jc w:val="both"/>
        <w:rPr>
          <w:rStyle w:val="FontStyle12"/>
          <w:b w:val="0"/>
          <w:sz w:val="28"/>
          <w:szCs w:val="28"/>
        </w:rPr>
      </w:pPr>
      <w:r w:rsidRPr="00BC0368">
        <w:rPr>
          <w:rStyle w:val="FontStyle12"/>
          <w:b w:val="0"/>
          <w:sz w:val="28"/>
          <w:szCs w:val="28"/>
        </w:rPr>
        <w:t>находками, открытиями;</w:t>
      </w:r>
    </w:p>
    <w:p w:rsidR="00FF6BE5" w:rsidRPr="00BC0368" w:rsidRDefault="00BC0368" w:rsidP="00BC0368">
      <w:pPr>
        <w:pStyle w:val="Style3"/>
        <w:widowControl/>
        <w:tabs>
          <w:tab w:val="left" w:pos="499"/>
          <w:tab w:val="left" w:pos="9781"/>
        </w:tabs>
        <w:spacing w:line="360" w:lineRule="auto"/>
        <w:jc w:val="both"/>
        <w:rPr>
          <w:rStyle w:val="FontStyle12"/>
          <w:b w:val="0"/>
          <w:sz w:val="28"/>
          <w:szCs w:val="28"/>
        </w:rPr>
      </w:pPr>
      <w:r w:rsidRPr="00BC0368">
        <w:rPr>
          <w:rStyle w:val="FontStyle12"/>
          <w:b w:val="0"/>
          <w:sz w:val="28"/>
          <w:szCs w:val="28"/>
        </w:rPr>
        <w:t>4)</w:t>
      </w:r>
      <w:r w:rsidRPr="00BC0368">
        <w:rPr>
          <w:rStyle w:val="FontStyle12"/>
          <w:b w:val="0"/>
          <w:sz w:val="28"/>
          <w:szCs w:val="28"/>
        </w:rPr>
        <w:tab/>
      </w:r>
      <w:proofErr w:type="gramStart"/>
      <w:r w:rsidRPr="00BC0368">
        <w:rPr>
          <w:rStyle w:val="FontStyle12"/>
          <w:b w:val="0"/>
          <w:sz w:val="28"/>
          <w:szCs w:val="28"/>
        </w:rPr>
        <w:t>исследовательский</w:t>
      </w:r>
      <w:proofErr w:type="gramEnd"/>
      <w:r w:rsidRPr="00BC0368">
        <w:rPr>
          <w:rStyle w:val="FontStyle12"/>
          <w:b w:val="0"/>
          <w:sz w:val="28"/>
          <w:szCs w:val="28"/>
        </w:rPr>
        <w:t>, личностно самостоятельный - когда происходит опора на соответствующие своей творческой индивидуальности идеи, концепции, построение через них</w:t>
      </w:r>
      <w:r w:rsidR="00FF6BE5">
        <w:rPr>
          <w:rStyle w:val="FontStyle12"/>
          <w:b w:val="0"/>
          <w:sz w:val="28"/>
          <w:szCs w:val="28"/>
        </w:rPr>
        <w:t xml:space="preserve"> </w:t>
      </w:r>
      <w:r w:rsidRPr="00BC0368">
        <w:rPr>
          <w:rStyle w:val="FontStyle12"/>
          <w:b w:val="0"/>
          <w:sz w:val="28"/>
          <w:szCs w:val="28"/>
        </w:rPr>
        <w:t>своей деятельности, развитие данных идей, разработка новых способов их реализации.</w:t>
      </w:r>
    </w:p>
    <w:p w:rsidR="00BC0368" w:rsidRPr="00BC0368" w:rsidRDefault="00BC0368" w:rsidP="00BC0368">
      <w:pPr>
        <w:pStyle w:val="Style3"/>
        <w:widowControl/>
        <w:tabs>
          <w:tab w:val="left" w:pos="499"/>
          <w:tab w:val="left" w:pos="9781"/>
        </w:tabs>
        <w:spacing w:line="360" w:lineRule="auto"/>
        <w:jc w:val="both"/>
        <w:rPr>
          <w:rStyle w:val="FontStyle12"/>
          <w:b w:val="0"/>
          <w:sz w:val="28"/>
          <w:szCs w:val="28"/>
        </w:rPr>
      </w:pPr>
      <w:r w:rsidRPr="00BC0368">
        <w:rPr>
          <w:rStyle w:val="FontStyle12"/>
          <w:b w:val="0"/>
          <w:sz w:val="28"/>
          <w:szCs w:val="28"/>
        </w:rPr>
        <w:tab/>
        <w:t xml:space="preserve">Инновационный потенциал педагога определяется в данных условиях степенью его готовности к исследовательской деятельности, которая зависит не только от его </w:t>
      </w:r>
      <w:proofErr w:type="spellStart"/>
      <w:r w:rsidRPr="00BC0368">
        <w:rPr>
          <w:rStyle w:val="FontStyle12"/>
          <w:b w:val="0"/>
          <w:sz w:val="28"/>
          <w:szCs w:val="28"/>
        </w:rPr>
        <w:t>креативности</w:t>
      </w:r>
      <w:proofErr w:type="spellEnd"/>
      <w:r w:rsidRPr="00BC0368">
        <w:rPr>
          <w:rStyle w:val="FontStyle12"/>
          <w:b w:val="0"/>
          <w:sz w:val="28"/>
          <w:szCs w:val="28"/>
        </w:rPr>
        <w:t xml:space="preserve">, но и от уровня </w:t>
      </w:r>
      <w:proofErr w:type="spellStart"/>
      <w:r w:rsidRPr="00BC0368">
        <w:rPr>
          <w:rStyle w:val="FontStyle12"/>
          <w:b w:val="0"/>
          <w:sz w:val="28"/>
          <w:szCs w:val="28"/>
        </w:rPr>
        <w:t>сформированности</w:t>
      </w:r>
      <w:proofErr w:type="spellEnd"/>
      <w:r w:rsidRPr="00BC0368">
        <w:rPr>
          <w:rStyle w:val="FontStyle12"/>
          <w:b w:val="0"/>
          <w:sz w:val="28"/>
          <w:szCs w:val="28"/>
        </w:rPr>
        <w:t xml:space="preserve"> других компонентов:</w:t>
      </w:r>
    </w:p>
    <w:p w:rsidR="00BC0368" w:rsidRPr="00BC0368" w:rsidRDefault="00BC0368" w:rsidP="00BC0368">
      <w:pPr>
        <w:pStyle w:val="Style5"/>
        <w:widowControl/>
        <w:numPr>
          <w:ilvl w:val="0"/>
          <w:numId w:val="3"/>
        </w:numPr>
        <w:tabs>
          <w:tab w:val="left" w:pos="499"/>
          <w:tab w:val="left" w:pos="9781"/>
        </w:tabs>
        <w:spacing w:line="360" w:lineRule="auto"/>
        <w:jc w:val="both"/>
        <w:rPr>
          <w:rStyle w:val="FontStyle11"/>
          <w:sz w:val="28"/>
          <w:szCs w:val="28"/>
        </w:rPr>
      </w:pPr>
      <w:r w:rsidRPr="00BC0368">
        <w:rPr>
          <w:rStyle w:val="FontStyle11"/>
          <w:sz w:val="28"/>
          <w:szCs w:val="28"/>
        </w:rPr>
        <w:t>мотивационного - стремления и потребности осуществлять инновационную  деятельность;</w:t>
      </w:r>
    </w:p>
    <w:p w:rsidR="00BC0368" w:rsidRPr="00BC0368" w:rsidRDefault="00BC0368" w:rsidP="00BC0368">
      <w:pPr>
        <w:pStyle w:val="Style5"/>
        <w:widowControl/>
        <w:numPr>
          <w:ilvl w:val="0"/>
          <w:numId w:val="3"/>
        </w:numPr>
        <w:tabs>
          <w:tab w:val="left" w:pos="499"/>
          <w:tab w:val="left" w:pos="9781"/>
        </w:tabs>
        <w:spacing w:line="360" w:lineRule="auto"/>
        <w:jc w:val="both"/>
        <w:rPr>
          <w:rStyle w:val="FontStyle11"/>
          <w:sz w:val="28"/>
          <w:szCs w:val="28"/>
        </w:rPr>
      </w:pPr>
      <w:r w:rsidRPr="00BC0368">
        <w:rPr>
          <w:rStyle w:val="FontStyle11"/>
          <w:sz w:val="28"/>
          <w:szCs w:val="28"/>
        </w:rPr>
        <w:t xml:space="preserve">методологического - владения концептуальными и теоретическими основами исследовательской деятельности, ориентацией в современных </w:t>
      </w:r>
      <w:r w:rsidRPr="00BC0368">
        <w:rPr>
          <w:rStyle w:val="FontStyle11"/>
          <w:sz w:val="28"/>
          <w:szCs w:val="28"/>
        </w:rPr>
        <w:lastRenderedPageBreak/>
        <w:t xml:space="preserve">подходах к решению педагогических проблем, наличия   собственной </w:t>
      </w:r>
      <w:r w:rsidR="00FF6BE5">
        <w:rPr>
          <w:rStyle w:val="FontStyle11"/>
          <w:sz w:val="28"/>
          <w:szCs w:val="28"/>
        </w:rPr>
        <w:t>п</w:t>
      </w:r>
      <w:r w:rsidRPr="00BC0368">
        <w:rPr>
          <w:rStyle w:val="FontStyle11"/>
          <w:sz w:val="28"/>
          <w:szCs w:val="28"/>
        </w:rPr>
        <w:t>едагогической философии, позиции;</w:t>
      </w:r>
    </w:p>
    <w:p w:rsidR="00BC0368" w:rsidRPr="00BC0368" w:rsidRDefault="00BC0368" w:rsidP="00BC0368">
      <w:pPr>
        <w:pStyle w:val="Style5"/>
        <w:widowControl/>
        <w:numPr>
          <w:ilvl w:val="0"/>
          <w:numId w:val="2"/>
        </w:numPr>
        <w:tabs>
          <w:tab w:val="left" w:pos="499"/>
          <w:tab w:val="left" w:pos="9781"/>
        </w:tabs>
        <w:spacing w:before="43" w:line="360" w:lineRule="auto"/>
        <w:ind w:left="855" w:hanging="495"/>
        <w:jc w:val="both"/>
        <w:rPr>
          <w:rStyle w:val="FontStyle11"/>
          <w:sz w:val="28"/>
          <w:szCs w:val="28"/>
        </w:rPr>
      </w:pPr>
      <w:r w:rsidRPr="00BC0368">
        <w:rPr>
          <w:rStyle w:val="FontStyle11"/>
          <w:sz w:val="28"/>
          <w:szCs w:val="28"/>
        </w:rPr>
        <w:t>технологического - умения осуществлять выбор инновационной проблемы и темы исследования, составлять программу экспериментальной и поисковой работы, владения методикой разработки авторских программ, разнообразными способами введения новшеств в педагогический процесс, диагностикой и методикой отслеживания  результатов экспериментальной работы;</w:t>
      </w:r>
    </w:p>
    <w:p w:rsidR="00BC0368" w:rsidRPr="00BC0368" w:rsidRDefault="00BC0368" w:rsidP="00BC0368">
      <w:pPr>
        <w:pStyle w:val="Style5"/>
        <w:widowControl/>
        <w:numPr>
          <w:ilvl w:val="0"/>
          <w:numId w:val="2"/>
        </w:numPr>
        <w:tabs>
          <w:tab w:val="left" w:pos="499"/>
          <w:tab w:val="left" w:pos="9781"/>
        </w:tabs>
        <w:spacing w:before="43" w:line="360" w:lineRule="auto"/>
        <w:ind w:left="855" w:hanging="495"/>
        <w:jc w:val="both"/>
        <w:rPr>
          <w:rStyle w:val="FontStyle11"/>
          <w:sz w:val="28"/>
          <w:szCs w:val="28"/>
        </w:rPr>
      </w:pPr>
      <w:proofErr w:type="gramStart"/>
      <w:r w:rsidRPr="00BC0368">
        <w:rPr>
          <w:rStyle w:val="FontStyle11"/>
          <w:sz w:val="28"/>
          <w:szCs w:val="28"/>
        </w:rPr>
        <w:t>рефлексивного</w:t>
      </w:r>
      <w:proofErr w:type="gramEnd"/>
      <w:r w:rsidRPr="00BC0368">
        <w:rPr>
          <w:rStyle w:val="FontStyle11"/>
          <w:sz w:val="28"/>
          <w:szCs w:val="28"/>
        </w:rPr>
        <w:t xml:space="preserve"> - способностью к самоанализу своей деятельности и возникающих педагогических проблем, к определению на их основе целей и задач  экспериментальной работы.</w:t>
      </w:r>
    </w:p>
    <w:p w:rsidR="00BC0368" w:rsidRPr="00BC0368" w:rsidRDefault="00BC0368" w:rsidP="00BC0368">
      <w:pPr>
        <w:pStyle w:val="Style1"/>
        <w:widowControl/>
        <w:tabs>
          <w:tab w:val="left" w:pos="9781"/>
        </w:tabs>
        <w:spacing w:line="360" w:lineRule="auto"/>
        <w:ind w:firstLine="706"/>
        <w:jc w:val="both"/>
        <w:rPr>
          <w:rStyle w:val="FontStyle11"/>
          <w:sz w:val="28"/>
          <w:szCs w:val="28"/>
        </w:rPr>
      </w:pPr>
      <w:r w:rsidRPr="00BC0368">
        <w:rPr>
          <w:rStyle w:val="FontStyle11"/>
          <w:sz w:val="28"/>
          <w:szCs w:val="28"/>
        </w:rPr>
        <w:t xml:space="preserve">Преобладающий характер мотивации инновационной деятельности опосредован ведущими потребностями, ценностными установками и ориентациями педагога, его жизненной и профессиональной позицией, смыслами профессиональной деятельности, степенью развития рефлексивного сознания и самосознания, т.е. непосредственно зависит от уровня </w:t>
      </w:r>
      <w:proofErr w:type="spellStart"/>
      <w:r w:rsidRPr="00BC0368">
        <w:rPr>
          <w:rStyle w:val="FontStyle11"/>
          <w:sz w:val="28"/>
          <w:szCs w:val="28"/>
        </w:rPr>
        <w:t>сформированности</w:t>
      </w:r>
      <w:proofErr w:type="spellEnd"/>
      <w:r w:rsidRPr="00BC0368">
        <w:rPr>
          <w:rStyle w:val="FontStyle11"/>
          <w:sz w:val="28"/>
          <w:szCs w:val="28"/>
        </w:rPr>
        <w:t xml:space="preserve"> основных компонентов культуры профессионально-личностного самоопределения.</w:t>
      </w:r>
    </w:p>
    <w:p w:rsidR="00BC0368" w:rsidRPr="00BC0368" w:rsidRDefault="00BC0368" w:rsidP="00BC0368">
      <w:pPr>
        <w:pStyle w:val="Style1"/>
        <w:widowControl/>
        <w:tabs>
          <w:tab w:val="left" w:pos="9781"/>
        </w:tabs>
        <w:spacing w:line="360" w:lineRule="auto"/>
        <w:ind w:firstLine="706"/>
        <w:jc w:val="both"/>
        <w:rPr>
          <w:rStyle w:val="FontStyle11"/>
          <w:sz w:val="28"/>
          <w:szCs w:val="28"/>
        </w:rPr>
      </w:pPr>
      <w:r w:rsidRPr="00BC0368">
        <w:rPr>
          <w:rStyle w:val="FontStyle11"/>
          <w:sz w:val="28"/>
          <w:szCs w:val="28"/>
        </w:rPr>
        <w:t>Инновационная (исследовательская) деятельность педагога является фактором, выявляющим не только его готовность к постоянному профессионально-личностному самоопределению и саморазвитию, но и формирования данной готовности при определенных условиях ее организации. Такими условиями являются:</w:t>
      </w:r>
    </w:p>
    <w:p w:rsidR="00BC0368" w:rsidRPr="00BC0368" w:rsidRDefault="00BC0368" w:rsidP="00BC0368">
      <w:pPr>
        <w:pStyle w:val="Style5"/>
        <w:widowControl/>
        <w:numPr>
          <w:ilvl w:val="0"/>
          <w:numId w:val="1"/>
        </w:numPr>
        <w:tabs>
          <w:tab w:val="left" w:pos="187"/>
          <w:tab w:val="left" w:pos="9781"/>
        </w:tabs>
        <w:spacing w:before="38" w:line="360" w:lineRule="auto"/>
        <w:jc w:val="both"/>
        <w:rPr>
          <w:rStyle w:val="FontStyle11"/>
          <w:sz w:val="28"/>
          <w:szCs w:val="28"/>
        </w:rPr>
      </w:pPr>
      <w:r w:rsidRPr="00BC0368">
        <w:rPr>
          <w:rStyle w:val="FontStyle11"/>
          <w:sz w:val="28"/>
          <w:szCs w:val="28"/>
        </w:rPr>
        <w:t>гуманистическая направленность исследований, проявляющаяся в их сосредоточении на проблемах личностного развития и становления детей и педагогов, а также на профессионально-личностном самоопределении и росте в процессе ее педагогов-исследователей;</w:t>
      </w:r>
    </w:p>
    <w:p w:rsidR="00BC0368" w:rsidRPr="00BC0368" w:rsidRDefault="00BC0368" w:rsidP="00BC0368">
      <w:pPr>
        <w:pStyle w:val="Style5"/>
        <w:widowControl/>
        <w:numPr>
          <w:ilvl w:val="0"/>
          <w:numId w:val="1"/>
        </w:numPr>
        <w:tabs>
          <w:tab w:val="left" w:pos="187"/>
          <w:tab w:val="left" w:pos="9781"/>
        </w:tabs>
        <w:spacing w:before="43" w:line="360" w:lineRule="auto"/>
        <w:jc w:val="both"/>
        <w:rPr>
          <w:rStyle w:val="FontStyle11"/>
          <w:sz w:val="28"/>
          <w:szCs w:val="28"/>
        </w:rPr>
      </w:pPr>
      <w:r w:rsidRPr="00BC0368">
        <w:rPr>
          <w:rStyle w:val="FontStyle11"/>
          <w:sz w:val="28"/>
          <w:szCs w:val="28"/>
        </w:rPr>
        <w:t>фазный характер инновационной деятельности, предполагающий постепенный переход учреждения образования к ней на основе саморазвития и самоопределения педагогического коллектива, «</w:t>
      </w:r>
      <w:proofErr w:type="spellStart"/>
      <w:r w:rsidRPr="00BC0368">
        <w:rPr>
          <w:rStyle w:val="FontStyle11"/>
          <w:sz w:val="28"/>
          <w:szCs w:val="28"/>
        </w:rPr>
        <w:t>квазиестественного</w:t>
      </w:r>
      <w:proofErr w:type="spellEnd"/>
      <w:r w:rsidRPr="00BC0368">
        <w:rPr>
          <w:rStyle w:val="FontStyle11"/>
          <w:sz w:val="28"/>
          <w:szCs w:val="28"/>
        </w:rPr>
        <w:t xml:space="preserve"> </w:t>
      </w:r>
      <w:r w:rsidRPr="00BC0368">
        <w:rPr>
          <w:rStyle w:val="FontStyle11"/>
          <w:sz w:val="28"/>
          <w:szCs w:val="28"/>
        </w:rPr>
        <w:lastRenderedPageBreak/>
        <w:t>взращивания» (Э.Н.Гусинский) инновационных идей, вызревания потребности педагогов в преобразовании своей деятельности;</w:t>
      </w:r>
    </w:p>
    <w:p w:rsidR="00BC0368" w:rsidRPr="00BC0368" w:rsidRDefault="00BC0368" w:rsidP="00BC0368">
      <w:pPr>
        <w:pStyle w:val="Style5"/>
        <w:widowControl/>
        <w:tabs>
          <w:tab w:val="left" w:pos="187"/>
          <w:tab w:val="left" w:pos="9781"/>
        </w:tabs>
        <w:spacing w:before="43" w:line="360" w:lineRule="auto"/>
        <w:jc w:val="both"/>
        <w:rPr>
          <w:rStyle w:val="FontStyle11"/>
          <w:sz w:val="28"/>
          <w:szCs w:val="28"/>
        </w:rPr>
      </w:pPr>
      <w:r w:rsidRPr="00BC0368">
        <w:rPr>
          <w:rStyle w:val="FontStyle11"/>
          <w:sz w:val="28"/>
          <w:szCs w:val="28"/>
        </w:rPr>
        <w:t>-</w:t>
      </w:r>
      <w:r w:rsidRPr="00BC0368">
        <w:rPr>
          <w:rStyle w:val="FontStyle11"/>
          <w:sz w:val="28"/>
          <w:szCs w:val="28"/>
        </w:rPr>
        <w:tab/>
        <w:t>организация параллельно с исследовательской постоянной образовательной деятельности в разнообразных ее формах и методах, направленной на развитие личности педагога-психолога и становление культуры профессионально-личностного самоопределения.</w:t>
      </w:r>
    </w:p>
    <w:p w:rsidR="00BC0368" w:rsidRPr="00BC0368" w:rsidRDefault="00BC0368" w:rsidP="00BC0368">
      <w:pPr>
        <w:pStyle w:val="Style5"/>
        <w:widowControl/>
        <w:tabs>
          <w:tab w:val="left" w:pos="187"/>
          <w:tab w:val="left" w:pos="9781"/>
        </w:tabs>
        <w:spacing w:before="48" w:line="360" w:lineRule="auto"/>
        <w:jc w:val="both"/>
        <w:rPr>
          <w:rStyle w:val="FontStyle11"/>
          <w:sz w:val="28"/>
          <w:szCs w:val="28"/>
        </w:rPr>
      </w:pPr>
      <w:r w:rsidRPr="00BC0368">
        <w:rPr>
          <w:rStyle w:val="FontStyle11"/>
          <w:sz w:val="28"/>
          <w:szCs w:val="28"/>
        </w:rPr>
        <w:t>-</w:t>
      </w:r>
      <w:r w:rsidRPr="00BC0368">
        <w:rPr>
          <w:rStyle w:val="FontStyle11"/>
          <w:sz w:val="28"/>
          <w:szCs w:val="28"/>
        </w:rPr>
        <w:tab/>
        <w:t>рефлексивная самоорганизация педагогического сообщества на всех этапах (фазах) инновационной деятельности.</w:t>
      </w:r>
    </w:p>
    <w:p w:rsidR="00232CB1" w:rsidRPr="00BC0368" w:rsidRDefault="00BC0368" w:rsidP="00BC0368">
      <w:pPr>
        <w:pStyle w:val="Style1"/>
        <w:widowControl/>
        <w:tabs>
          <w:tab w:val="left" w:pos="9781"/>
        </w:tabs>
        <w:spacing w:before="43" w:line="360" w:lineRule="auto"/>
        <w:jc w:val="both"/>
        <w:rPr>
          <w:b/>
          <w:sz w:val="28"/>
          <w:szCs w:val="28"/>
        </w:rPr>
      </w:pPr>
      <w:r w:rsidRPr="00BC0368">
        <w:rPr>
          <w:rStyle w:val="FontStyle11"/>
          <w:b/>
          <w:sz w:val="28"/>
          <w:szCs w:val="28"/>
        </w:rPr>
        <w:t xml:space="preserve"> </w:t>
      </w:r>
      <w:r w:rsidRPr="00BC0368">
        <w:rPr>
          <w:rStyle w:val="FontStyle11"/>
          <w:sz w:val="28"/>
          <w:szCs w:val="28"/>
        </w:rPr>
        <w:t>Таким образом, инновационная деятельность является не только фактором становления культуры профессионально-личностного самоопределения педагога, но и зависит от его личностного саморазвития, творческого потенциала и одновременно является средством организации собственной деятельности в соответствии с современными образовательными стандартами.</w:t>
      </w:r>
    </w:p>
    <w:sectPr w:rsidR="00232CB1" w:rsidRPr="00BC0368" w:rsidSect="00BC0368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203B90"/>
    <w:lvl w:ilvl="0">
      <w:numFmt w:val="bullet"/>
      <w:lvlText w:val="*"/>
      <w:lvlJc w:val="left"/>
    </w:lvl>
  </w:abstractNum>
  <w:abstractNum w:abstractNumId="1">
    <w:nsid w:val="32C73173"/>
    <w:multiLevelType w:val="singleLevel"/>
    <w:tmpl w:val="3EA81A44"/>
    <w:lvl w:ilvl="0">
      <w:start w:val="2"/>
      <w:numFmt w:val="decimal"/>
      <w:lvlText w:val="%1)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58C96C97"/>
    <w:multiLevelType w:val="hybridMultilevel"/>
    <w:tmpl w:val="D7380EFC"/>
    <w:lvl w:ilvl="0" w:tplc="9A845B08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2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368"/>
    <w:rsid w:val="00232CB1"/>
    <w:rsid w:val="00937632"/>
    <w:rsid w:val="00AB1C49"/>
    <w:rsid w:val="00BC0368"/>
    <w:rsid w:val="00CE3F86"/>
    <w:rsid w:val="00FF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C0368"/>
    <w:pPr>
      <w:widowControl w:val="0"/>
      <w:autoSpaceDE w:val="0"/>
      <w:autoSpaceDN w:val="0"/>
      <w:adjustRightInd w:val="0"/>
      <w:spacing w:after="0" w:line="318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C0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C0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0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C0368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C036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BC036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900</Words>
  <Characters>5131</Characters>
  <Application>Microsoft Office Word</Application>
  <DocSecurity>0</DocSecurity>
  <Lines>42</Lines>
  <Paragraphs>12</Paragraphs>
  <ScaleCrop>false</ScaleCrop>
  <Company>Microsoft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Пользователь</cp:lastModifiedBy>
  <cp:revision>7</cp:revision>
  <dcterms:created xsi:type="dcterms:W3CDTF">2016-12-08T02:30:00Z</dcterms:created>
  <dcterms:modified xsi:type="dcterms:W3CDTF">2017-01-04T08:10:00Z</dcterms:modified>
</cp:coreProperties>
</file>