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5C" w:rsidRPr="009E6398" w:rsidRDefault="008F795C" w:rsidP="009E6398">
      <w:pPr>
        <w:jc w:val="center"/>
        <w:rPr>
          <w:sz w:val="36"/>
          <w:szCs w:val="36"/>
        </w:rPr>
      </w:pPr>
      <w:bookmarkStart w:id="0" w:name="_GoBack"/>
      <w:bookmarkEnd w:id="0"/>
      <w:r w:rsidRPr="008F795C">
        <w:rPr>
          <w:sz w:val="36"/>
          <w:szCs w:val="36"/>
        </w:rPr>
        <w:t>Использование арт-педагогических технологий и приемов на уроках музыки</w:t>
      </w:r>
      <w:r>
        <w:rPr>
          <w:sz w:val="36"/>
          <w:szCs w:val="36"/>
        </w:rPr>
        <w:t xml:space="preserve"> </w:t>
      </w:r>
      <w:r w:rsidRPr="008F795C">
        <w:rPr>
          <w:sz w:val="36"/>
          <w:szCs w:val="36"/>
        </w:rPr>
        <w:t>в свете ФГОС II поколения.</w:t>
      </w:r>
    </w:p>
    <w:p w:rsidR="00BC7328" w:rsidRPr="00A5798E" w:rsidRDefault="00BC7328" w:rsidP="00BC7328">
      <w:pPr>
        <w:jc w:val="center"/>
        <w:rPr>
          <w:sz w:val="36"/>
          <w:szCs w:val="36"/>
        </w:rPr>
      </w:pPr>
    </w:p>
    <w:p w:rsidR="000D7A44" w:rsidRDefault="001B18BA" w:rsidP="000D7A44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Всем нам, педагогам, хорошо известна </w:t>
      </w:r>
      <w:r w:rsidR="000D7A44" w:rsidRPr="000D7A44">
        <w:rPr>
          <w:rStyle w:val="c1"/>
          <w:color w:val="000000" w:themeColor="text1"/>
          <w:sz w:val="28"/>
          <w:szCs w:val="28"/>
        </w:rPr>
        <w:t>основная цель, стоящая перед системой образовани</w:t>
      </w:r>
      <w:r w:rsidR="00165789">
        <w:rPr>
          <w:rStyle w:val="c1"/>
          <w:color w:val="000000" w:themeColor="text1"/>
          <w:sz w:val="28"/>
          <w:szCs w:val="28"/>
        </w:rPr>
        <w:t xml:space="preserve">я любой страны </w:t>
      </w:r>
      <w:r>
        <w:rPr>
          <w:rStyle w:val="c1"/>
          <w:color w:val="000000" w:themeColor="text1"/>
          <w:sz w:val="28"/>
          <w:szCs w:val="28"/>
        </w:rPr>
        <w:t>во все времена.</w:t>
      </w:r>
      <w:r w:rsidR="009E6398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Она </w:t>
      </w:r>
      <w:r w:rsidR="000D7A44" w:rsidRPr="000D7A44">
        <w:rPr>
          <w:rStyle w:val="c1"/>
          <w:color w:val="000000" w:themeColor="text1"/>
          <w:sz w:val="28"/>
          <w:szCs w:val="28"/>
        </w:rPr>
        <w:t>отражает общественную потребность в подготовке подрастающего поколения к жизни, к эффективному участию в жизнедеятельности общества. На разных этапах эта потребность меняется, следовательно, может меняться и глобальная цель.</w:t>
      </w:r>
    </w:p>
    <w:p w:rsidR="000D7A44" w:rsidRDefault="000D7A44" w:rsidP="000D7A44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0D7A44">
        <w:rPr>
          <w:rStyle w:val="c1"/>
          <w:color w:val="000000" w:themeColor="text1"/>
          <w:sz w:val="28"/>
          <w:szCs w:val="28"/>
        </w:rPr>
        <w:t>Для того чтобы цель помогала, она должна, во-первых, давать полное преставление о том, конечном результате, который мы хотим получить, и, во-вторых, диагностировать результат и однозначно отвечать на вопрос «Достигнута ли цель?». Такая цель в педагогике получила название «диагностической цели», т.е. цели, на основании которой можно строить диагностику достигнутого результата.</w:t>
      </w:r>
    </w:p>
    <w:p w:rsidR="0081565F" w:rsidRDefault="0081565F" w:rsidP="0081565F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1565F">
        <w:rPr>
          <w:rStyle w:val="c1"/>
          <w:color w:val="000000" w:themeColor="text1"/>
          <w:sz w:val="28"/>
          <w:szCs w:val="28"/>
        </w:rPr>
        <w:t>Педагогическая технология - есть область исследования теории и практики (в рамках системы образования), имеющая связи со всеми сторонами организации педагогической системы для достижения специфических и потенциально воспроизводимых педагогических результатов (П. Митчелл).</w:t>
      </w:r>
    </w:p>
    <w:p w:rsidR="0081565F" w:rsidRPr="0081565F" w:rsidRDefault="0081565F" w:rsidP="0081565F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1565F">
        <w:rPr>
          <w:rStyle w:val="c1"/>
          <w:color w:val="000000" w:themeColor="text1"/>
          <w:sz w:val="28"/>
          <w:szCs w:val="28"/>
        </w:rPr>
        <w:t>Педагогическая технология - совокупность психолого-педагогических установок, определяющих специальный набор и компоновку форм,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81565F" w:rsidRPr="0081565F" w:rsidRDefault="0081565F" w:rsidP="0081565F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1565F">
        <w:rPr>
          <w:rStyle w:val="c1"/>
          <w:color w:val="000000" w:themeColor="text1"/>
          <w:sz w:val="28"/>
          <w:szCs w:val="28"/>
        </w:rPr>
        <w:t xml:space="preserve">Педагогическая технология - </w:t>
      </w:r>
      <w:r w:rsidR="00192F38">
        <w:rPr>
          <w:rStyle w:val="c1"/>
          <w:color w:val="000000" w:themeColor="text1"/>
          <w:sz w:val="28"/>
          <w:szCs w:val="28"/>
        </w:rPr>
        <w:t>э</w:t>
      </w:r>
      <w:r w:rsidRPr="0081565F">
        <w:rPr>
          <w:rStyle w:val="c1"/>
          <w:color w:val="000000" w:themeColor="text1"/>
          <w:sz w:val="28"/>
          <w:szCs w:val="28"/>
        </w:rPr>
        <w:t>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</w:t>
      </w:r>
      <w:r>
        <w:rPr>
          <w:rStyle w:val="c1"/>
          <w:color w:val="000000" w:themeColor="text1"/>
          <w:sz w:val="28"/>
          <w:szCs w:val="28"/>
        </w:rPr>
        <w:t>ацию форм образования (ЮНЕСКО).</w:t>
      </w:r>
    </w:p>
    <w:p w:rsidR="0081565F" w:rsidRDefault="0081565F" w:rsidP="0081565F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1565F">
        <w:rPr>
          <w:rStyle w:val="c1"/>
          <w:color w:val="000000" w:themeColor="text1"/>
          <w:sz w:val="28"/>
          <w:szCs w:val="28"/>
        </w:rPr>
        <w:t xml:space="preserve">Педагогическая технология - это продуманная во всех деталях модель совместной педагогической деятельности по проектированию, организации и </w:t>
      </w:r>
      <w:r w:rsidRPr="0081565F">
        <w:rPr>
          <w:rStyle w:val="c1"/>
          <w:color w:val="000000" w:themeColor="text1"/>
          <w:sz w:val="28"/>
          <w:szCs w:val="28"/>
        </w:rPr>
        <w:lastRenderedPageBreak/>
        <w:t>проведению учебного процесса с безусловным обеспечением комфортных условий для учащихся и учителя (В.М. Монахов).</w:t>
      </w:r>
    </w:p>
    <w:p w:rsidR="00505C26" w:rsidRDefault="00505C26" w:rsidP="0081565F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505C26">
        <w:rPr>
          <w:rStyle w:val="c1"/>
          <w:color w:val="000000" w:themeColor="text1"/>
          <w:sz w:val="28"/>
          <w:szCs w:val="28"/>
        </w:rPr>
        <w:t>В условиях образования искусство – единственная область, в которой может закономерно развиваться эмоционально-нравственное развитие растущего человека и его приобщение к высшим духовным ценностям. Современное поколение, на мой взгляд, не имеет четкого представления о том, какую несомненную практическую пользу приносят занятия музыкой, поэтому к предмету «Музыка» относятся как к малозначимому, ненужному предмету. А еще Пифагор, создавая свою «школу мудрости», положил в ее основу два искусства – музыку и математику. Он считал, что гармония чисел сродни гармонии звуков и что оба этих занятия упорядочивают хаотичность мышления и дополняют друг друга.</w:t>
      </w:r>
    </w:p>
    <w:p w:rsidR="00842A35" w:rsidRP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В каждом классе есть дети с различными индивидуальными особенностями нервной системы: одни уравновешенные, но с более быстрой или замедленной реакцией на окружающее, другие легковозбудимые, порывистые, третьи – особо чувствительные, застенчивые, с пониженной реакцией, требующие большого внимания и осторожного мягкого подхода. </w:t>
      </w:r>
    </w:p>
    <w:p w:rsidR="00842A35" w:rsidRP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     Главная задача учителя музыки - бережное воспитание голоса каждого учащегося, обогащение его естественного тембра, обучение эстетически красивому вокалу, и как следствие, комплексное развитие музыкальных способностей, заложенных в человеке (слушание музыки; написание рефератов; вокально-хоровая работа, которая предполагает различные методы работы на уроке: инсценировка песни, пение «караоке»; игровые моменты). </w:t>
      </w:r>
    </w:p>
    <w:p w:rsidR="00842A35" w:rsidRP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       Помимо этого, сегодня перед школой стоит важная задача - создание условий для сохранения здоровья учащихся, т.е. разработка мер по </w:t>
      </w:r>
      <w:proofErr w:type="spellStart"/>
      <w:r w:rsidRPr="00842A35">
        <w:rPr>
          <w:rStyle w:val="c1"/>
          <w:color w:val="000000" w:themeColor="text1"/>
          <w:sz w:val="28"/>
          <w:szCs w:val="28"/>
        </w:rPr>
        <w:t>здоровьесбережению</w:t>
      </w:r>
      <w:proofErr w:type="spellEnd"/>
      <w:r w:rsidRPr="00842A35">
        <w:rPr>
          <w:rStyle w:val="c1"/>
          <w:color w:val="000000" w:themeColor="text1"/>
          <w:sz w:val="28"/>
          <w:szCs w:val="28"/>
        </w:rPr>
        <w:t xml:space="preserve">, внедрения </w:t>
      </w:r>
      <w:proofErr w:type="spellStart"/>
      <w:r w:rsidRPr="00842A35">
        <w:rPr>
          <w:rStyle w:val="c1"/>
          <w:color w:val="000000" w:themeColor="text1"/>
          <w:sz w:val="28"/>
          <w:szCs w:val="28"/>
        </w:rPr>
        <w:t>здоровьесберегающих</w:t>
      </w:r>
      <w:proofErr w:type="spellEnd"/>
      <w:r w:rsidRPr="00842A35">
        <w:rPr>
          <w:rStyle w:val="c1"/>
          <w:color w:val="000000" w:themeColor="text1"/>
          <w:sz w:val="28"/>
          <w:szCs w:val="28"/>
        </w:rPr>
        <w:t xml:space="preserve"> технологий в образовательный процесс. </w:t>
      </w:r>
    </w:p>
    <w:p w:rsidR="00842A35" w:rsidRP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lastRenderedPageBreak/>
        <w:t>Одна из основных задач уроков музыки: снимать нервно-психические перегрузки, восстанавливать положительный эмоционально - энергетический тонус учащихся.</w:t>
      </w:r>
    </w:p>
    <w:p w:rsidR="00963270" w:rsidRDefault="00842A35" w:rsidP="00DE5557">
      <w:pPr>
        <w:pStyle w:val="c5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        На своих уроках я применяю следующие </w:t>
      </w:r>
      <w:proofErr w:type="spellStart"/>
      <w:r w:rsidRPr="00842A35">
        <w:rPr>
          <w:rStyle w:val="c1"/>
          <w:color w:val="000000" w:themeColor="text1"/>
          <w:sz w:val="28"/>
          <w:szCs w:val="28"/>
        </w:rPr>
        <w:t>здоровьесберегающие</w:t>
      </w:r>
      <w:proofErr w:type="spellEnd"/>
      <w:r w:rsidRPr="00842A35">
        <w:rPr>
          <w:rStyle w:val="c1"/>
          <w:color w:val="000000" w:themeColor="text1"/>
          <w:sz w:val="28"/>
          <w:szCs w:val="28"/>
        </w:rPr>
        <w:t xml:space="preserve"> технологии:</w:t>
      </w:r>
    </w:p>
    <w:p w:rsidR="00842A35" w:rsidRPr="00842A35" w:rsidRDefault="00842A35" w:rsidP="009537E8">
      <w:pPr>
        <w:pStyle w:val="c5"/>
        <w:numPr>
          <w:ilvl w:val="0"/>
          <w:numId w:val="2"/>
        </w:numPr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>музыкотерапия</w:t>
      </w:r>
    </w:p>
    <w:p w:rsidR="00842A35" w:rsidRPr="00842A35" w:rsidRDefault="00842A35" w:rsidP="009537E8">
      <w:pPr>
        <w:pStyle w:val="c5"/>
        <w:numPr>
          <w:ilvl w:val="0"/>
          <w:numId w:val="2"/>
        </w:numPr>
        <w:jc w:val="both"/>
        <w:rPr>
          <w:rStyle w:val="c1"/>
          <w:color w:val="000000" w:themeColor="text1"/>
          <w:sz w:val="28"/>
          <w:szCs w:val="28"/>
        </w:rPr>
      </w:pPr>
      <w:proofErr w:type="spellStart"/>
      <w:r w:rsidRPr="00842A35">
        <w:rPr>
          <w:rStyle w:val="c1"/>
          <w:color w:val="000000" w:themeColor="text1"/>
          <w:sz w:val="28"/>
          <w:szCs w:val="28"/>
        </w:rPr>
        <w:t>вокалотерапия</w:t>
      </w:r>
      <w:proofErr w:type="spellEnd"/>
    </w:p>
    <w:p w:rsidR="00842A35" w:rsidRPr="00842A35" w:rsidRDefault="00842A35" w:rsidP="009537E8">
      <w:pPr>
        <w:pStyle w:val="c5"/>
        <w:numPr>
          <w:ilvl w:val="0"/>
          <w:numId w:val="2"/>
        </w:numPr>
        <w:jc w:val="both"/>
        <w:rPr>
          <w:rStyle w:val="c1"/>
          <w:color w:val="000000" w:themeColor="text1"/>
          <w:sz w:val="28"/>
          <w:szCs w:val="28"/>
        </w:rPr>
      </w:pPr>
      <w:proofErr w:type="spellStart"/>
      <w:r w:rsidRPr="00842A35">
        <w:rPr>
          <w:rStyle w:val="c1"/>
          <w:color w:val="000000" w:themeColor="text1"/>
          <w:sz w:val="28"/>
          <w:szCs w:val="28"/>
        </w:rPr>
        <w:t>ритмотерапия</w:t>
      </w:r>
      <w:proofErr w:type="spellEnd"/>
    </w:p>
    <w:p w:rsidR="00842A35" w:rsidRPr="00842A35" w:rsidRDefault="00842A35" w:rsidP="009537E8">
      <w:pPr>
        <w:pStyle w:val="c5"/>
        <w:numPr>
          <w:ilvl w:val="0"/>
          <w:numId w:val="2"/>
        </w:numPr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>терапия творчеством</w:t>
      </w:r>
    </w:p>
    <w:p w:rsidR="00842A35" w:rsidRPr="00842A35" w:rsidRDefault="00842A35" w:rsidP="009537E8">
      <w:pPr>
        <w:pStyle w:val="c5"/>
        <w:numPr>
          <w:ilvl w:val="0"/>
          <w:numId w:val="2"/>
        </w:numPr>
        <w:jc w:val="both"/>
        <w:rPr>
          <w:rStyle w:val="c1"/>
          <w:color w:val="000000" w:themeColor="text1"/>
          <w:sz w:val="28"/>
          <w:szCs w:val="28"/>
        </w:rPr>
      </w:pPr>
      <w:proofErr w:type="spellStart"/>
      <w:r w:rsidRPr="00842A35">
        <w:rPr>
          <w:rStyle w:val="c1"/>
          <w:color w:val="000000" w:themeColor="text1"/>
          <w:sz w:val="28"/>
          <w:szCs w:val="28"/>
        </w:rPr>
        <w:t>улыбкотерапия</w:t>
      </w:r>
      <w:proofErr w:type="spellEnd"/>
    </w:p>
    <w:p w:rsidR="00842A35" w:rsidRP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      К </w:t>
      </w:r>
      <w:proofErr w:type="spellStart"/>
      <w:r w:rsidRPr="00842A35">
        <w:rPr>
          <w:rStyle w:val="c1"/>
          <w:color w:val="000000" w:themeColor="text1"/>
          <w:sz w:val="28"/>
          <w:szCs w:val="28"/>
        </w:rPr>
        <w:t>здоровьесберегающим</w:t>
      </w:r>
      <w:proofErr w:type="spellEnd"/>
      <w:r w:rsidRPr="00842A35">
        <w:rPr>
          <w:rStyle w:val="c1"/>
          <w:color w:val="000000" w:themeColor="text1"/>
          <w:sz w:val="28"/>
          <w:szCs w:val="28"/>
        </w:rPr>
        <w:t xml:space="preserve"> технологиям относятся педагогические приемы, методы, технологии, использование которых в образовательном процессе идет на пользу здоровью учащихся и которые не наносят прямого или косвенного вреда. </w:t>
      </w:r>
    </w:p>
    <w:p w:rsidR="00842A35" w:rsidRDefault="00842A35" w:rsidP="00842A35">
      <w:pPr>
        <w:pStyle w:val="c5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842A35">
        <w:rPr>
          <w:rStyle w:val="c1"/>
          <w:color w:val="000000" w:themeColor="text1"/>
          <w:sz w:val="28"/>
          <w:szCs w:val="28"/>
        </w:rPr>
        <w:t xml:space="preserve">       Восприятие музыки, ее исполнение и создание являются основными формами не только музыкального восприятия, но и музыкальной психотерапии. По существу, каждый учитель музыки, является стихийным психотерапевтом, изменяющим при помощи музыкального искусства настроение и мироощущение своих учеников.</w:t>
      </w:r>
    </w:p>
    <w:p w:rsidR="00865592" w:rsidRPr="005635DC" w:rsidRDefault="00B27F6B" w:rsidP="000D7A44">
      <w:pPr>
        <w:pStyle w:val="c5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</w:t>
      </w:r>
      <w:r w:rsidR="00865592" w:rsidRPr="005635DC">
        <w:rPr>
          <w:rStyle w:val="c1"/>
          <w:color w:val="000000" w:themeColor="text1"/>
          <w:sz w:val="28"/>
          <w:szCs w:val="28"/>
        </w:rPr>
        <w:t>роблема здоровья, развития и воспитания детей остаётся важнейшей государственной проблемой. 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“Закона об образовании”.</w:t>
      </w:r>
    </w:p>
    <w:p w:rsidR="00865592" w:rsidRPr="005635DC" w:rsidRDefault="00BD74C4" w:rsidP="00523B54">
      <w:pPr>
        <w:pStyle w:val="c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Приемы педагогических технологий в свете ФГОС </w:t>
      </w:r>
      <w:r>
        <w:rPr>
          <w:rStyle w:val="c1"/>
          <w:color w:val="000000" w:themeColor="text1"/>
          <w:sz w:val="28"/>
          <w:szCs w:val="28"/>
          <w:lang w:val="en-US"/>
        </w:rPr>
        <w:t>II</w:t>
      </w:r>
      <w:r>
        <w:rPr>
          <w:rStyle w:val="c1"/>
          <w:color w:val="000000" w:themeColor="text1"/>
          <w:sz w:val="28"/>
          <w:szCs w:val="28"/>
        </w:rPr>
        <w:t xml:space="preserve"> поколения</w:t>
      </w:r>
      <w:r w:rsidR="00865592" w:rsidRPr="005635DC"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 xml:space="preserve">и </w:t>
      </w:r>
      <w:r w:rsidR="00865592" w:rsidRPr="005635DC">
        <w:rPr>
          <w:rStyle w:val="c1"/>
          <w:color w:val="000000" w:themeColor="text1"/>
          <w:sz w:val="28"/>
          <w:szCs w:val="28"/>
        </w:rPr>
        <w:t xml:space="preserve">модернизация образовательной системы подразумевают обязательное внедрение </w:t>
      </w:r>
      <w:proofErr w:type="spellStart"/>
      <w:r w:rsidR="00865592" w:rsidRPr="005635DC">
        <w:rPr>
          <w:rStyle w:val="c1"/>
          <w:color w:val="000000" w:themeColor="text1"/>
          <w:sz w:val="28"/>
          <w:szCs w:val="28"/>
        </w:rPr>
        <w:t>здоровьесберегающих</w:t>
      </w:r>
      <w:proofErr w:type="spellEnd"/>
      <w:r w:rsidR="00865592" w:rsidRPr="005635DC">
        <w:rPr>
          <w:rStyle w:val="c1"/>
          <w:color w:val="000000" w:themeColor="text1"/>
          <w:sz w:val="28"/>
          <w:szCs w:val="28"/>
        </w:rPr>
        <w:t xml:space="preserve"> технологий в учебный процесс. Высокая общественная потребность в технологиях, укрепляющих и сохраняющих здоровье участников образовательного процесса, обусловлена, прежде всего, </w:t>
      </w:r>
      <w:r w:rsidR="00865592" w:rsidRPr="005635DC">
        <w:rPr>
          <w:rStyle w:val="c1"/>
          <w:color w:val="000000" w:themeColor="text1"/>
          <w:sz w:val="28"/>
          <w:szCs w:val="28"/>
        </w:rPr>
        <w:lastRenderedPageBreak/>
        <w:t xml:space="preserve">тем, что уровень </w:t>
      </w:r>
      <w:r w:rsidR="00443BD0">
        <w:rPr>
          <w:rStyle w:val="c1"/>
          <w:color w:val="000000" w:themeColor="text1"/>
          <w:sz w:val="28"/>
          <w:szCs w:val="28"/>
        </w:rPr>
        <w:t>зд</w:t>
      </w:r>
      <w:r w:rsidR="00122375">
        <w:rPr>
          <w:rStyle w:val="c1"/>
          <w:color w:val="000000" w:themeColor="text1"/>
          <w:sz w:val="28"/>
          <w:szCs w:val="28"/>
        </w:rPr>
        <w:t>оровья детских коллективов в 201</w:t>
      </w:r>
      <w:r w:rsidR="00443BD0">
        <w:rPr>
          <w:rStyle w:val="c1"/>
          <w:color w:val="000000" w:themeColor="text1"/>
          <w:sz w:val="28"/>
          <w:szCs w:val="28"/>
        </w:rPr>
        <w:t>0</w:t>
      </w:r>
      <w:r w:rsidR="00865592" w:rsidRPr="005635DC">
        <w:rPr>
          <w:rStyle w:val="c1"/>
          <w:color w:val="000000" w:themeColor="text1"/>
          <w:sz w:val="28"/>
          <w:szCs w:val="28"/>
        </w:rPr>
        <w:t>-х годах резко снизился по сравнени</w:t>
      </w:r>
      <w:r w:rsidR="00122375">
        <w:rPr>
          <w:rStyle w:val="c1"/>
          <w:color w:val="000000" w:themeColor="text1"/>
          <w:sz w:val="28"/>
          <w:szCs w:val="28"/>
        </w:rPr>
        <w:t>ю с 2000</w:t>
      </w:r>
      <w:r w:rsidR="00865592" w:rsidRPr="005635DC">
        <w:rPr>
          <w:rStyle w:val="c1"/>
          <w:color w:val="000000" w:themeColor="text1"/>
          <w:sz w:val="28"/>
          <w:szCs w:val="28"/>
        </w:rPr>
        <w:t>-ми годами.</w:t>
      </w:r>
    </w:p>
    <w:p w:rsidR="00865592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 xml:space="preserve">    В последние годы наряду с неблагоприятными</w:t>
      </w:r>
      <w:r w:rsidR="005635DC" w:rsidRP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социальными факторами много говорится об отрицательном влиян</w:t>
      </w:r>
      <w:r w:rsidR="00122375">
        <w:rPr>
          <w:sz w:val="28"/>
          <w:szCs w:val="28"/>
        </w:rPr>
        <w:t>ии школы на здор</w:t>
      </w:r>
      <w:r w:rsidR="0023364B">
        <w:rPr>
          <w:sz w:val="28"/>
          <w:szCs w:val="28"/>
        </w:rPr>
        <w:t xml:space="preserve">овье детей. </w:t>
      </w:r>
      <w:proofErr w:type="gramStart"/>
      <w:r w:rsidR="0023364B">
        <w:rPr>
          <w:sz w:val="28"/>
          <w:szCs w:val="28"/>
        </w:rPr>
        <w:t>Министерством</w:t>
      </w:r>
      <w:r w:rsidR="00122375">
        <w:rPr>
          <w:sz w:val="28"/>
          <w:szCs w:val="28"/>
        </w:rPr>
        <w:t xml:space="preserve"> здра</w:t>
      </w:r>
      <w:r w:rsidR="0023364B">
        <w:rPr>
          <w:sz w:val="28"/>
          <w:szCs w:val="28"/>
        </w:rPr>
        <w:t>во</w:t>
      </w:r>
      <w:r w:rsidR="00122375">
        <w:rPr>
          <w:sz w:val="28"/>
          <w:szCs w:val="28"/>
        </w:rPr>
        <w:t xml:space="preserve">охранения </w:t>
      </w:r>
      <w:r w:rsidRPr="005635DC">
        <w:rPr>
          <w:sz w:val="28"/>
          <w:szCs w:val="28"/>
        </w:rPr>
        <w:t>России называются следующие цифры: в</w:t>
      </w:r>
      <w:r w:rsidR="005635DC" w:rsidRP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начальной школе здоровы 11- 12% детей, в средней</w:t>
      </w:r>
      <w:r w:rsidR="005635DC" w:rsidRP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5%.По данным Института возрастной физиологии</w:t>
      </w:r>
      <w:r w:rsidR="0023364B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в школу приходит около 20% детей, имеющих нарушения псих</w:t>
      </w:r>
      <w:r w:rsidR="0023364B">
        <w:rPr>
          <w:sz w:val="28"/>
          <w:szCs w:val="28"/>
        </w:rPr>
        <w:t>ического здоровья, а к концу 1-</w:t>
      </w:r>
      <w:r w:rsidRPr="005635DC">
        <w:rPr>
          <w:sz w:val="28"/>
          <w:szCs w:val="28"/>
        </w:rPr>
        <w:t>го</w:t>
      </w:r>
      <w:r w:rsidR="005635DC" w:rsidRP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класса их число увеличивается до 60- 70%.Сильное</w:t>
      </w:r>
      <w:r w:rsidR="0023364B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влияние в этом случае оказывает школа, т.к. именно</w:t>
      </w:r>
      <w:r w:rsidR="00BC7328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в школе ребенок </w:t>
      </w:r>
      <w:r w:rsidR="005635DC">
        <w:rPr>
          <w:sz w:val="28"/>
          <w:szCs w:val="28"/>
        </w:rPr>
        <w:t>проводит 70% времени бодрствова</w:t>
      </w:r>
      <w:r w:rsidRPr="005635DC">
        <w:rPr>
          <w:sz w:val="28"/>
          <w:szCs w:val="28"/>
        </w:rPr>
        <w:t>ния.</w:t>
      </w:r>
      <w:proofErr w:type="gramEnd"/>
      <w:r w:rsidRPr="005635DC">
        <w:rPr>
          <w:sz w:val="28"/>
          <w:szCs w:val="28"/>
        </w:rPr>
        <w:t xml:space="preserve"> Ухудшение здоровья школьников связано с интенсификацией учебного процесса, перегрузками и переутомлением.</w:t>
      </w:r>
    </w:p>
    <w:p w:rsidR="00B319CD" w:rsidRPr="005635DC" w:rsidRDefault="00865592" w:rsidP="00287E95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  <w:shd w:val="clear" w:color="auto" w:fill="FFFFFF"/>
        </w:rPr>
        <w:t>В.А. Сухомлинский утверждал, что "…забота о здоровье ребенка</w:t>
      </w:r>
      <w:r w:rsidR="0023364B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35DC">
        <w:rPr>
          <w:sz w:val="28"/>
          <w:szCs w:val="28"/>
          <w:shd w:val="clear" w:color="auto" w:fill="FFFFFF"/>
        </w:rPr>
        <w:t>-э</w:t>
      </w:r>
      <w:proofErr w:type="gramEnd"/>
      <w:r w:rsidRPr="005635DC">
        <w:rPr>
          <w:sz w:val="28"/>
          <w:szCs w:val="28"/>
          <w:shd w:val="clear" w:color="auto" w:fill="FFFFFF"/>
        </w:rPr>
        <w:t>то не просто комплекс санитарно</w:t>
      </w:r>
      <w:r w:rsidR="005635DC" w:rsidRPr="005635DC">
        <w:rPr>
          <w:sz w:val="28"/>
          <w:szCs w:val="28"/>
          <w:shd w:val="clear" w:color="auto" w:fill="FFFFFF"/>
        </w:rPr>
        <w:t xml:space="preserve">-гигиенических норм и правил </w:t>
      </w:r>
      <w:r w:rsidRPr="005635DC">
        <w:rPr>
          <w:sz w:val="28"/>
          <w:szCs w:val="28"/>
          <w:shd w:val="clear" w:color="auto" w:fill="FFFFFF"/>
        </w:rPr>
        <w:t xml:space="preserve">и не свод </w:t>
      </w:r>
      <w:r w:rsidR="005635DC" w:rsidRPr="005635DC">
        <w:rPr>
          <w:sz w:val="28"/>
          <w:szCs w:val="28"/>
          <w:shd w:val="clear" w:color="auto" w:fill="FFFFFF"/>
        </w:rPr>
        <w:t>т</w:t>
      </w:r>
      <w:r w:rsidRPr="005635DC">
        <w:rPr>
          <w:sz w:val="28"/>
          <w:szCs w:val="28"/>
          <w:shd w:val="clear" w:color="auto" w:fill="FFFFFF"/>
        </w:rPr>
        <w:t>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творчества”.</w:t>
      </w:r>
      <w:r w:rsidR="00BE12DB">
        <w:rPr>
          <w:sz w:val="28"/>
          <w:szCs w:val="28"/>
          <w:shd w:val="clear" w:color="auto" w:fill="FFFFFF"/>
        </w:rPr>
        <w:t xml:space="preserve"> </w:t>
      </w:r>
      <w:r w:rsidR="00B319CD" w:rsidRPr="005635DC">
        <w:rPr>
          <w:sz w:val="28"/>
          <w:szCs w:val="28"/>
        </w:rPr>
        <w:t>В целях нормализации учебной нагрузки и недопущения перегрузок</w:t>
      </w:r>
      <w:r w:rsidR="00BE12DB">
        <w:rPr>
          <w:sz w:val="28"/>
          <w:szCs w:val="28"/>
        </w:rPr>
        <w:t>,</w:t>
      </w:r>
      <w:r w:rsidR="00B319CD" w:rsidRPr="005635DC">
        <w:rPr>
          <w:sz w:val="28"/>
          <w:szCs w:val="28"/>
        </w:rPr>
        <w:t xml:space="preserve"> </w:t>
      </w:r>
      <w:proofErr w:type="gramStart"/>
      <w:r w:rsidR="00080709" w:rsidRPr="005635DC">
        <w:rPr>
          <w:sz w:val="28"/>
          <w:szCs w:val="28"/>
        </w:rPr>
        <w:t>об</w:t>
      </w:r>
      <w:r w:rsidR="00B319CD" w:rsidRPr="005635DC">
        <w:rPr>
          <w:sz w:val="28"/>
          <w:szCs w:val="28"/>
        </w:rPr>
        <w:t>уча</w:t>
      </w:r>
      <w:r w:rsidR="00AB4AB7" w:rsidRPr="005635DC">
        <w:rPr>
          <w:sz w:val="28"/>
          <w:szCs w:val="28"/>
        </w:rPr>
        <w:t>ю</w:t>
      </w:r>
      <w:r w:rsidR="00B319CD" w:rsidRPr="005635DC">
        <w:rPr>
          <w:sz w:val="28"/>
          <w:szCs w:val="28"/>
        </w:rPr>
        <w:t>щимся</w:t>
      </w:r>
      <w:proofErr w:type="gramEnd"/>
      <w:r w:rsidR="00AB4AB7" w:rsidRPr="005635DC">
        <w:rPr>
          <w:sz w:val="28"/>
          <w:szCs w:val="28"/>
        </w:rPr>
        <w:t xml:space="preserve"> необходима </w:t>
      </w:r>
      <w:proofErr w:type="spellStart"/>
      <w:r w:rsidR="00AB4AB7" w:rsidRPr="005635DC">
        <w:rPr>
          <w:sz w:val="28"/>
          <w:szCs w:val="28"/>
        </w:rPr>
        <w:t>здоровье</w:t>
      </w:r>
      <w:r w:rsidR="00B319CD" w:rsidRPr="005635DC">
        <w:rPr>
          <w:sz w:val="28"/>
          <w:szCs w:val="28"/>
        </w:rPr>
        <w:t>сберегающая</w:t>
      </w:r>
      <w:proofErr w:type="spellEnd"/>
      <w:r w:rsidR="00B319CD" w:rsidRPr="005635DC">
        <w:rPr>
          <w:sz w:val="28"/>
          <w:szCs w:val="28"/>
        </w:rPr>
        <w:t xml:space="preserve"> организация учебной </w:t>
      </w:r>
      <w:r w:rsidR="00AB4AB7" w:rsidRPr="005635DC">
        <w:rPr>
          <w:sz w:val="28"/>
          <w:szCs w:val="28"/>
        </w:rPr>
        <w:t>д</w:t>
      </w:r>
      <w:r w:rsidR="00B319CD" w:rsidRPr="005635DC">
        <w:rPr>
          <w:sz w:val="28"/>
          <w:szCs w:val="28"/>
        </w:rPr>
        <w:t>еятельности.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Рассмотрим такие возможности на эстетическом</w:t>
      </w:r>
      <w:r w:rsidR="005635DC">
        <w:rPr>
          <w:sz w:val="28"/>
          <w:szCs w:val="28"/>
        </w:rPr>
        <w:t xml:space="preserve"> у</w:t>
      </w:r>
      <w:r w:rsidR="00443BD0">
        <w:rPr>
          <w:sz w:val="28"/>
          <w:szCs w:val="28"/>
        </w:rPr>
        <w:t>роке музыка</w:t>
      </w:r>
      <w:r w:rsidRPr="005635DC">
        <w:rPr>
          <w:sz w:val="28"/>
          <w:szCs w:val="28"/>
        </w:rPr>
        <w:t xml:space="preserve"> в начальных классах.</w:t>
      </w:r>
    </w:p>
    <w:p w:rsidR="00B319CD" w:rsidRPr="005635DC" w:rsidRDefault="00B319CD" w:rsidP="00523B54">
      <w:pPr>
        <w:spacing w:line="360" w:lineRule="auto"/>
        <w:ind w:firstLine="708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Свои первые шаги в приобщении к музыке дети</w:t>
      </w:r>
      <w:r w:rsid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делают еще до школы - в детском саду, смотря детские фильмы и мультфильмы, где музыка является</w:t>
      </w:r>
    </w:p>
    <w:p w:rsidR="00865592" w:rsidRPr="005635DC" w:rsidRDefault="00B319CD" w:rsidP="00523B54">
      <w:pPr>
        <w:spacing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635DC">
        <w:rPr>
          <w:sz w:val="28"/>
          <w:szCs w:val="28"/>
        </w:rPr>
        <w:t>одним из средств эмоционального воздействия. Любая программа устанавливает преемственную связь</w:t>
      </w:r>
      <w:r w:rsidR="005635DC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между дошкольными учреждениями и школой.</w:t>
      </w:r>
      <w:r w:rsidR="00865592" w:rsidRPr="005635DC">
        <w:rPr>
          <w:color w:val="000000"/>
          <w:sz w:val="28"/>
          <w:szCs w:val="28"/>
          <w:shd w:val="clear" w:color="auto" w:fill="FFFFFF"/>
        </w:rPr>
        <w:t xml:space="preserve">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Огромные возможности для поддержания душевного здоровья детей имеет</w:t>
      </w:r>
      <w:r w:rsidR="00865592" w:rsidRPr="005635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65592" w:rsidRPr="005635DC"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музыкотерапия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 или оздоровление музыкой.</w:t>
      </w:r>
      <w:r w:rsidR="00865592" w:rsidRPr="005635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65592" w:rsidRPr="005635DC"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Музыкотерапия</w:t>
      </w:r>
      <w:r w:rsidR="00865592" w:rsidRPr="005635DC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является интереснейшим и перспективным направлением, которое используется во многих странах в лечебных целях.</w:t>
      </w:r>
      <w:r w:rsidR="00865592">
        <w:rPr>
          <w:rStyle w:val="c0"/>
          <w:color w:val="000000"/>
          <w:shd w:val="clear" w:color="auto" w:fill="FFFFFF"/>
        </w:rPr>
        <w:t xml:space="preserve"> </w:t>
      </w:r>
      <w:r w:rsidR="00865592" w:rsidRPr="005635DC">
        <w:rPr>
          <w:rStyle w:val="c0"/>
          <w:color w:val="000000"/>
          <w:sz w:val="28"/>
          <w:shd w:val="clear" w:color="auto" w:fill="FFFFFF"/>
        </w:rPr>
        <w:t xml:space="preserve">Экспериментально доказано, что музыка может успокоить, но может привести в крайне возбужденное состояние. Многие взрослые были бы уравновешеннее, спокойнее и доброжелательнее, если бы в раннем детстве засыпали под колыбельную песню. Звучание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музыки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 уроке дает ребенку возможность успокоиться, снять ра</w:t>
      </w:r>
      <w:r w:rsidR="00BC7328">
        <w:rPr>
          <w:rStyle w:val="c0"/>
          <w:color w:val="000000"/>
          <w:sz w:val="28"/>
          <w:szCs w:val="28"/>
          <w:shd w:val="clear" w:color="auto" w:fill="FFFFFF"/>
        </w:rPr>
        <w:t>здра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жительность, нервное напряжение.</w:t>
      </w:r>
    </w:p>
    <w:p w:rsidR="00B319CD" w:rsidRPr="005635DC" w:rsidRDefault="00865592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Уро</w:t>
      </w:r>
      <w:r w:rsidR="00B319CD" w:rsidRPr="005635DC">
        <w:rPr>
          <w:sz w:val="28"/>
          <w:szCs w:val="28"/>
        </w:rPr>
        <w:t>ки в 1- м классе б</w:t>
      </w:r>
      <w:r w:rsidR="00BC7328">
        <w:rPr>
          <w:sz w:val="28"/>
          <w:szCs w:val="28"/>
        </w:rPr>
        <w:t>лизки к структуре занятий в дет</w:t>
      </w:r>
      <w:r w:rsidR="00B319CD" w:rsidRPr="005635DC">
        <w:rPr>
          <w:sz w:val="28"/>
          <w:szCs w:val="28"/>
        </w:rPr>
        <w:t>ском саду. Ра</w:t>
      </w:r>
      <w:r w:rsidR="00BC7328">
        <w:rPr>
          <w:sz w:val="28"/>
          <w:szCs w:val="28"/>
        </w:rPr>
        <w:t>знообразная музыкальная деятель</w:t>
      </w:r>
      <w:r w:rsidR="00B319CD" w:rsidRPr="005635DC">
        <w:rPr>
          <w:sz w:val="28"/>
          <w:szCs w:val="28"/>
        </w:rPr>
        <w:t>ность – одно из у</w:t>
      </w:r>
      <w:r w:rsidR="00BC7328">
        <w:rPr>
          <w:sz w:val="28"/>
          <w:szCs w:val="28"/>
        </w:rPr>
        <w:t>словий быстрого восприятия, под</w:t>
      </w:r>
      <w:r w:rsidR="00B319CD" w:rsidRPr="005635DC">
        <w:rPr>
          <w:sz w:val="28"/>
          <w:szCs w:val="28"/>
        </w:rPr>
        <w:t>держке интереса к уроку, искреннего сопереживания.</w:t>
      </w:r>
    </w:p>
    <w:p w:rsidR="00616DAA" w:rsidRDefault="00616DAA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319CD" w:rsidRPr="005635DC">
        <w:rPr>
          <w:sz w:val="28"/>
          <w:szCs w:val="28"/>
        </w:rPr>
        <w:t>И в целом музыкальный материал позволяет раскрыть</w:t>
      </w:r>
      <w:r w:rsidR="00BC7328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 xml:space="preserve">тему урока </w:t>
      </w:r>
      <w:proofErr w:type="gramStart"/>
      <w:r w:rsidR="00B319CD" w:rsidRPr="005635DC">
        <w:rPr>
          <w:sz w:val="28"/>
          <w:szCs w:val="28"/>
        </w:rPr>
        <w:t>в</w:t>
      </w:r>
      <w:proofErr w:type="gramEnd"/>
      <w:r w:rsidR="00B319CD" w:rsidRPr="005635DC">
        <w:rPr>
          <w:sz w:val="28"/>
          <w:szCs w:val="28"/>
        </w:rPr>
        <w:t xml:space="preserve"> </w:t>
      </w:r>
    </w:p>
    <w:p w:rsidR="00B319CD" w:rsidRPr="005635DC" w:rsidRDefault="00BC7328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B319CD" w:rsidRPr="005635DC">
        <w:rPr>
          <w:sz w:val="28"/>
          <w:szCs w:val="28"/>
        </w:rPr>
        <w:t>знообразной музыкальной деятельности</w:t>
      </w:r>
      <w:r>
        <w:rPr>
          <w:sz w:val="28"/>
          <w:szCs w:val="28"/>
        </w:rPr>
        <w:t xml:space="preserve"> </w:t>
      </w:r>
      <w:proofErr w:type="gramStart"/>
      <w:r w:rsidR="00080709" w:rsidRPr="005635DC">
        <w:rPr>
          <w:sz w:val="28"/>
          <w:szCs w:val="28"/>
        </w:rPr>
        <w:t>об</w:t>
      </w:r>
      <w:r w:rsidR="00B319CD" w:rsidRPr="005635D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B319CD" w:rsidRPr="005635DC">
        <w:rPr>
          <w:sz w:val="28"/>
          <w:szCs w:val="28"/>
        </w:rPr>
        <w:t>щихся</w:t>
      </w:r>
      <w:proofErr w:type="gramEnd"/>
      <w:r w:rsidR="00B319CD" w:rsidRPr="005635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Основной особенностью детей младшего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школьного возра</w:t>
      </w:r>
      <w:r>
        <w:rPr>
          <w:sz w:val="28"/>
          <w:szCs w:val="28"/>
        </w:rPr>
        <w:t>ста является слабость произволь</w:t>
      </w:r>
      <w:r w:rsidR="00B319CD" w:rsidRPr="005635DC">
        <w:rPr>
          <w:sz w:val="28"/>
          <w:szCs w:val="28"/>
        </w:rPr>
        <w:t>ного внимания. А</w:t>
      </w:r>
      <w:r>
        <w:rPr>
          <w:sz w:val="28"/>
          <w:szCs w:val="28"/>
        </w:rPr>
        <w:t xml:space="preserve"> для детей ослабленных это прос</w:t>
      </w:r>
      <w:r w:rsidR="00B319CD" w:rsidRPr="005635DC">
        <w:rPr>
          <w:sz w:val="28"/>
          <w:szCs w:val="28"/>
        </w:rPr>
        <w:t>то большая про</w:t>
      </w:r>
      <w:r>
        <w:rPr>
          <w:sz w:val="28"/>
          <w:szCs w:val="28"/>
        </w:rPr>
        <w:t>блема. Исходя из медицинских об</w:t>
      </w:r>
      <w:r w:rsidR="00B319CD" w:rsidRPr="005635DC">
        <w:rPr>
          <w:sz w:val="28"/>
          <w:szCs w:val="28"/>
        </w:rPr>
        <w:t xml:space="preserve">следований, наши дети год от года </w:t>
      </w:r>
      <w:proofErr w:type="gramStart"/>
      <w:r w:rsidR="00B319CD" w:rsidRPr="005635DC">
        <w:rPr>
          <w:sz w:val="28"/>
          <w:szCs w:val="28"/>
        </w:rPr>
        <w:t xml:space="preserve">становятся </w:t>
      </w:r>
      <w:r w:rsidR="00FF1B92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FF1B92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уязвимы</w:t>
      </w:r>
      <w:proofErr w:type="gramEnd"/>
      <w:r w:rsidR="00B319CD" w:rsidRPr="005635DC">
        <w:rPr>
          <w:sz w:val="28"/>
          <w:szCs w:val="28"/>
        </w:rPr>
        <w:t xml:space="preserve"> для ра</w:t>
      </w:r>
      <w:r>
        <w:rPr>
          <w:sz w:val="28"/>
          <w:szCs w:val="28"/>
        </w:rPr>
        <w:t xml:space="preserve">зличного рода болезней, а чаще </w:t>
      </w:r>
      <w:r w:rsidR="00B319CD" w:rsidRPr="005635DC">
        <w:rPr>
          <w:sz w:val="28"/>
          <w:szCs w:val="28"/>
        </w:rPr>
        <w:t>уже приходят в школу с различными справками.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Как же, не нарушая ат</w:t>
      </w:r>
      <w:r w:rsidR="00BC7328">
        <w:rPr>
          <w:sz w:val="28"/>
          <w:szCs w:val="28"/>
        </w:rPr>
        <w:t>мосферы урока, не травми</w:t>
      </w:r>
      <w:r w:rsidRPr="005635DC">
        <w:rPr>
          <w:sz w:val="28"/>
          <w:szCs w:val="28"/>
        </w:rPr>
        <w:t>ровать детей перегрузками?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Ни для кого не секрет, что игра для детей – это</w:t>
      </w:r>
      <w:r w:rsidR="00BC7328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комфортное пребывание в своей среде.</w:t>
      </w:r>
      <w:r w:rsidR="00865592" w:rsidRPr="005635DC">
        <w:rPr>
          <w:color w:val="000000"/>
          <w:sz w:val="28"/>
          <w:szCs w:val="28"/>
          <w:shd w:val="clear" w:color="auto" w:fill="FFFFFF"/>
        </w:rPr>
        <w:t xml:space="preserve">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Известно, что игры активизируют процесс обучения. Применение</w:t>
      </w:r>
      <w:r w:rsidR="00865592" w:rsidRPr="005635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65592" w:rsidRPr="005635DC">
        <w:rPr>
          <w:rStyle w:val="c0"/>
          <w:i/>
          <w:iCs/>
          <w:color w:val="000000"/>
          <w:sz w:val="28"/>
          <w:szCs w:val="28"/>
          <w:shd w:val="clear" w:color="auto" w:fill="FFFFFF"/>
        </w:rPr>
        <w:t>игровых технологий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 на уроках музыки в комплексе с другими методами и приемами организации 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>учебных занятий, дает учителю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 возможность укре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 xml:space="preserve">пить мотивацию на изучение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 предмета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 xml:space="preserve"> музыка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, поддерживать интерес, увлеченность процессом, выз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>ы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вать положительные эмоции, то есть созда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>ва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ть благоприятны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 xml:space="preserve">й эмоциональный настрой урока, 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видеть индивидуальность детей. Для </w:t>
      </w:r>
      <w:proofErr w:type="gramStart"/>
      <w:r w:rsidR="00443BD0">
        <w:rPr>
          <w:rStyle w:val="c0"/>
          <w:color w:val="000000"/>
          <w:sz w:val="28"/>
          <w:szCs w:val="28"/>
          <w:shd w:val="clear" w:color="auto" w:fill="FFFFFF"/>
        </w:rPr>
        <w:t>об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уча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>ю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 игры – это способ самореализации, самовыражения, самооценки. Игровые формы, применяемые </w:t>
      </w:r>
      <w:r w:rsidR="00443BD0">
        <w:rPr>
          <w:rStyle w:val="c0"/>
          <w:color w:val="000000"/>
          <w:sz w:val="28"/>
          <w:szCs w:val="28"/>
          <w:shd w:val="clear" w:color="auto" w:fill="FFFFFF"/>
        </w:rPr>
        <w:t>учителем</w:t>
      </w:r>
      <w:r w:rsidR="00865592" w:rsidRPr="005635DC">
        <w:rPr>
          <w:rStyle w:val="c0"/>
          <w:color w:val="000000"/>
          <w:sz w:val="28"/>
          <w:szCs w:val="28"/>
          <w:shd w:val="clear" w:color="auto" w:fill="FFFFFF"/>
        </w:rPr>
        <w:t xml:space="preserve"> на уроке разнообразны: подвижные игры, игры-соревнования, диалоги с героями сказок, ролевые игры.</w:t>
      </w:r>
      <w:r w:rsidRPr="005635DC">
        <w:rPr>
          <w:sz w:val="28"/>
          <w:szCs w:val="28"/>
        </w:rPr>
        <w:t xml:space="preserve"> И оч</w:t>
      </w:r>
      <w:r w:rsidR="00EA44D1">
        <w:rPr>
          <w:sz w:val="28"/>
          <w:szCs w:val="28"/>
        </w:rPr>
        <w:t>ень важно, что ребенок проявляет</w:t>
      </w:r>
      <w:r w:rsidRPr="005635DC">
        <w:rPr>
          <w:sz w:val="28"/>
          <w:szCs w:val="28"/>
        </w:rPr>
        <w:t xml:space="preserve"> свои мысли, чувства,</w:t>
      </w:r>
      <w:r w:rsidR="00BC7328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творческие способности, фантазии в игре. Вот тут</w:t>
      </w:r>
      <w:r w:rsidR="00CD52B7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на помощь приходит детский фольклор</w:t>
      </w:r>
      <w:r w:rsidR="00080709" w:rsidRPr="005635DC">
        <w:rPr>
          <w:sz w:val="28"/>
          <w:szCs w:val="28"/>
        </w:rPr>
        <w:t xml:space="preserve"> </w:t>
      </w:r>
      <w:proofErr w:type="gramStart"/>
      <w:r w:rsidRPr="005635DC">
        <w:rPr>
          <w:sz w:val="28"/>
          <w:szCs w:val="28"/>
        </w:rPr>
        <w:t xml:space="preserve">( </w:t>
      </w:r>
      <w:proofErr w:type="spellStart"/>
      <w:proofErr w:type="gramEnd"/>
      <w:r w:rsidRPr="005635DC">
        <w:rPr>
          <w:sz w:val="28"/>
          <w:szCs w:val="28"/>
        </w:rPr>
        <w:t>пестушки</w:t>
      </w:r>
      <w:proofErr w:type="spellEnd"/>
      <w:r w:rsidRPr="005635DC">
        <w:rPr>
          <w:sz w:val="28"/>
          <w:szCs w:val="28"/>
        </w:rPr>
        <w:t>,</w:t>
      </w:r>
      <w:r w:rsidR="00CD52B7">
        <w:rPr>
          <w:sz w:val="28"/>
          <w:szCs w:val="28"/>
        </w:rPr>
        <w:t xml:space="preserve"> </w:t>
      </w:r>
      <w:proofErr w:type="spellStart"/>
      <w:r w:rsidRPr="005635DC">
        <w:rPr>
          <w:sz w:val="28"/>
          <w:szCs w:val="28"/>
        </w:rPr>
        <w:t>потешки</w:t>
      </w:r>
      <w:proofErr w:type="spellEnd"/>
      <w:r w:rsidRPr="005635DC">
        <w:rPr>
          <w:sz w:val="28"/>
          <w:szCs w:val="28"/>
        </w:rPr>
        <w:t xml:space="preserve">, </w:t>
      </w:r>
      <w:proofErr w:type="spellStart"/>
      <w:r w:rsidRPr="005635DC">
        <w:rPr>
          <w:sz w:val="28"/>
          <w:szCs w:val="28"/>
        </w:rPr>
        <w:t>заклички</w:t>
      </w:r>
      <w:proofErr w:type="spellEnd"/>
      <w:r w:rsidRPr="005635DC">
        <w:rPr>
          <w:sz w:val="28"/>
          <w:szCs w:val="28"/>
        </w:rPr>
        <w:t>, считалки, дразнилки, шутки и</w:t>
      </w:r>
      <w:r w:rsidR="00EA44D1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т. д.) Каждое поэтическое </w:t>
      </w:r>
      <w:r w:rsidR="00BC7328">
        <w:rPr>
          <w:sz w:val="28"/>
          <w:szCs w:val="28"/>
        </w:rPr>
        <w:t>п</w:t>
      </w:r>
      <w:r w:rsidRPr="005635DC">
        <w:rPr>
          <w:sz w:val="28"/>
          <w:szCs w:val="28"/>
        </w:rPr>
        <w:t>роизведение фольклора связано с интересными, полезными и важными для</w:t>
      </w:r>
      <w:r w:rsidR="00BC7328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развития детей </w:t>
      </w:r>
      <w:r w:rsidR="00CD52B7">
        <w:rPr>
          <w:sz w:val="28"/>
          <w:szCs w:val="28"/>
        </w:rPr>
        <w:t>движениями, которые удовлетворя</w:t>
      </w:r>
      <w:r w:rsidRPr="005635DC">
        <w:rPr>
          <w:sz w:val="28"/>
          <w:szCs w:val="28"/>
        </w:rPr>
        <w:t>ют их естественны</w:t>
      </w:r>
      <w:r w:rsidR="00CD52B7">
        <w:rPr>
          <w:sz w:val="28"/>
          <w:szCs w:val="28"/>
        </w:rPr>
        <w:t>е потребности в двигательной ак</w:t>
      </w:r>
      <w:r w:rsidRPr="005635DC">
        <w:rPr>
          <w:sz w:val="28"/>
          <w:szCs w:val="28"/>
        </w:rPr>
        <w:t>тивности, к том</w:t>
      </w:r>
      <w:r w:rsidR="00CD52B7">
        <w:rPr>
          <w:sz w:val="28"/>
          <w:szCs w:val="28"/>
        </w:rPr>
        <w:t>у же стимулируют творческие про</w:t>
      </w:r>
      <w:r w:rsidRPr="005635DC">
        <w:rPr>
          <w:sz w:val="28"/>
          <w:szCs w:val="28"/>
        </w:rPr>
        <w:t>явления и будят фантазию детей.</w:t>
      </w:r>
    </w:p>
    <w:p w:rsidR="00B319CD" w:rsidRPr="005635DC" w:rsidRDefault="00D61BE8" w:rsidP="00523B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Приведу примеры из своей педагогической деятельности. </w:t>
      </w:r>
      <w:r w:rsidR="00B319CD" w:rsidRPr="005635DC">
        <w:rPr>
          <w:sz w:val="28"/>
          <w:szCs w:val="28"/>
        </w:rPr>
        <w:t>Первые 15 минут урока пролетают незаметно и</w:t>
      </w:r>
      <w:r w:rsidR="00CD52B7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плодотворно, а дальше я обязательно меняю темп</w:t>
      </w:r>
      <w:r w:rsidR="00CD52B7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работы,</w:t>
      </w:r>
      <w:r w:rsidR="00EA44D1">
        <w:rPr>
          <w:sz w:val="28"/>
          <w:szCs w:val="28"/>
        </w:rPr>
        <w:t xml:space="preserve"> форму.  Непременно возникает импровизация</w:t>
      </w:r>
    </w:p>
    <w:p w:rsidR="00B319CD" w:rsidRPr="005635DC" w:rsidRDefault="00EA44D1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319CD" w:rsidRPr="005635DC">
        <w:rPr>
          <w:sz w:val="28"/>
          <w:szCs w:val="28"/>
        </w:rPr>
        <w:t xml:space="preserve"> мелодич</w:t>
      </w:r>
      <w:r w:rsidR="00CD52B7">
        <w:rPr>
          <w:sz w:val="28"/>
          <w:szCs w:val="28"/>
        </w:rPr>
        <w:t>еская или ритмическая</w:t>
      </w:r>
      <w:r>
        <w:rPr>
          <w:sz w:val="28"/>
          <w:szCs w:val="28"/>
        </w:rPr>
        <w:t>)</w:t>
      </w:r>
      <w:r w:rsidR="00CD52B7">
        <w:rPr>
          <w:sz w:val="28"/>
          <w:szCs w:val="28"/>
        </w:rPr>
        <w:t xml:space="preserve"> или соль</w:t>
      </w:r>
      <w:r>
        <w:rPr>
          <w:sz w:val="28"/>
          <w:szCs w:val="28"/>
        </w:rPr>
        <w:t>мизация по ручным знакам,</w:t>
      </w:r>
      <w:r w:rsidR="00B319CD" w:rsidRPr="005635DC">
        <w:rPr>
          <w:sz w:val="28"/>
          <w:szCs w:val="28"/>
        </w:rPr>
        <w:t xml:space="preserve"> повтор пройденных песен, выкладыв</w:t>
      </w:r>
      <w:r>
        <w:rPr>
          <w:sz w:val="28"/>
          <w:szCs w:val="28"/>
        </w:rPr>
        <w:t>ание сольмизации на личных нотоносцах,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 xml:space="preserve"> импровизи</w:t>
      </w:r>
      <w:r w:rsidR="00CD52B7">
        <w:rPr>
          <w:sz w:val="28"/>
          <w:szCs w:val="28"/>
        </w:rPr>
        <w:t>рованный ответ на мой музыкаль</w:t>
      </w:r>
      <w:r w:rsidR="00EA44D1">
        <w:rPr>
          <w:sz w:val="28"/>
          <w:szCs w:val="28"/>
        </w:rPr>
        <w:t>ный вопрос</w:t>
      </w:r>
      <w:r w:rsidRPr="005635DC">
        <w:rPr>
          <w:sz w:val="28"/>
          <w:szCs w:val="28"/>
        </w:rPr>
        <w:t>. Именно в это время наше музыкальное</w:t>
      </w:r>
      <w:r w:rsidR="00CD52B7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путешествие</w:t>
      </w:r>
      <w:r w:rsidR="00EA44D1">
        <w:rPr>
          <w:sz w:val="28"/>
          <w:szCs w:val="28"/>
        </w:rPr>
        <w:t xml:space="preserve"> или приключение</w:t>
      </w:r>
      <w:r w:rsidRPr="005635DC">
        <w:rPr>
          <w:sz w:val="28"/>
          <w:szCs w:val="28"/>
        </w:rPr>
        <w:t xml:space="preserve"> при</w:t>
      </w:r>
      <w:r w:rsidR="00EA44D1">
        <w:rPr>
          <w:sz w:val="28"/>
          <w:szCs w:val="28"/>
        </w:rPr>
        <w:t>нимает иное направление</w:t>
      </w:r>
      <w:r w:rsidRPr="005635DC">
        <w:rPr>
          <w:sz w:val="28"/>
          <w:szCs w:val="28"/>
        </w:rPr>
        <w:t xml:space="preserve"> и детское внимание переключается.</w:t>
      </w:r>
    </w:p>
    <w:p w:rsidR="00B319CD" w:rsidRPr="005635DC" w:rsidRDefault="00EA44D1" w:rsidP="00EA44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таких</w:t>
      </w:r>
      <w:r w:rsidR="00B319CD" w:rsidRPr="005635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52B7">
        <w:rPr>
          <w:sz w:val="28"/>
          <w:szCs w:val="28"/>
        </w:rPr>
        <w:t>минуток»</w:t>
      </w:r>
      <w:r>
        <w:rPr>
          <w:sz w:val="28"/>
          <w:szCs w:val="28"/>
        </w:rPr>
        <w:t xml:space="preserve"> нужна</w:t>
      </w:r>
      <w:r w:rsidR="00CD52B7">
        <w:rPr>
          <w:sz w:val="28"/>
          <w:szCs w:val="28"/>
        </w:rPr>
        <w:t xml:space="preserve"> обязательная смена дея</w:t>
      </w:r>
      <w:r w:rsidR="00B319CD" w:rsidRPr="005635DC">
        <w:rPr>
          <w:sz w:val="28"/>
          <w:szCs w:val="28"/>
        </w:rPr>
        <w:t>тельности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319CD" w:rsidRPr="005635DC">
        <w:rPr>
          <w:sz w:val="28"/>
          <w:szCs w:val="28"/>
        </w:rPr>
        <w:t>желательно</w:t>
      </w:r>
      <w:r>
        <w:rPr>
          <w:sz w:val="28"/>
          <w:szCs w:val="28"/>
        </w:rPr>
        <w:t>,</w:t>
      </w:r>
      <w:r w:rsidR="00B319CD" w:rsidRPr="005635DC">
        <w:rPr>
          <w:sz w:val="28"/>
          <w:szCs w:val="28"/>
        </w:rPr>
        <w:t xml:space="preserve"> более спокойная). Например,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разучивание пес</w:t>
      </w:r>
      <w:r w:rsidR="002E1808">
        <w:rPr>
          <w:sz w:val="28"/>
          <w:szCs w:val="28"/>
        </w:rPr>
        <w:t>ни с произнесением гласных</w:t>
      </w:r>
      <w:r>
        <w:rPr>
          <w:sz w:val="28"/>
          <w:szCs w:val="28"/>
        </w:rPr>
        <w:t xml:space="preserve"> как</w:t>
      </w:r>
      <w:r w:rsidR="00B319CD" w:rsidRPr="005635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319CD" w:rsidRPr="005635DC">
        <w:rPr>
          <w:sz w:val="28"/>
          <w:szCs w:val="28"/>
        </w:rPr>
        <w:t>закрытый звук» и согласных « как открытый звук»</w:t>
      </w:r>
      <w:r>
        <w:rPr>
          <w:sz w:val="28"/>
          <w:szCs w:val="28"/>
        </w:rPr>
        <w:t xml:space="preserve">, </w:t>
      </w:r>
      <w:r w:rsidR="00B319CD" w:rsidRPr="005635DC">
        <w:rPr>
          <w:sz w:val="28"/>
          <w:szCs w:val="28"/>
        </w:rPr>
        <w:t>и все дети играют в и</w:t>
      </w:r>
      <w:r>
        <w:rPr>
          <w:sz w:val="28"/>
          <w:szCs w:val="28"/>
        </w:rPr>
        <w:t xml:space="preserve">гру </w:t>
      </w:r>
      <w:r w:rsidR="00CD52B7">
        <w:rPr>
          <w:sz w:val="28"/>
          <w:szCs w:val="28"/>
        </w:rPr>
        <w:t xml:space="preserve"> </w:t>
      </w:r>
      <w:r>
        <w:rPr>
          <w:sz w:val="28"/>
          <w:szCs w:val="28"/>
        </w:rPr>
        <w:t>«Мы в</w:t>
      </w:r>
      <w:r w:rsidR="00CD52B7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="00CD52B7">
        <w:rPr>
          <w:sz w:val="28"/>
          <w:szCs w:val="28"/>
        </w:rPr>
        <w:t>- артисты!»</w:t>
      </w:r>
      <w:r w:rsidR="000E2492">
        <w:rPr>
          <w:sz w:val="28"/>
          <w:szCs w:val="28"/>
        </w:rPr>
        <w:t xml:space="preserve"> </w:t>
      </w:r>
      <w:proofErr w:type="gramStart"/>
      <w:r w:rsidR="00CD52B7">
        <w:rPr>
          <w:sz w:val="28"/>
          <w:szCs w:val="28"/>
        </w:rPr>
        <w:t xml:space="preserve">( </w:t>
      </w:r>
      <w:proofErr w:type="gramEnd"/>
      <w:r w:rsidR="00CD52B7">
        <w:rPr>
          <w:sz w:val="28"/>
          <w:szCs w:val="28"/>
        </w:rPr>
        <w:t>т.е. пока</w:t>
      </w:r>
      <w:r w:rsidR="00B319CD" w:rsidRPr="005635DC">
        <w:rPr>
          <w:sz w:val="28"/>
          <w:szCs w:val="28"/>
        </w:rPr>
        <w:t>зывая движениями и мимикой все, что происходит в песне).</w:t>
      </w:r>
    </w:p>
    <w:p w:rsidR="00CD52B7" w:rsidRDefault="00B319CD" w:rsidP="00523B54">
      <w:pPr>
        <w:spacing w:line="360" w:lineRule="auto"/>
        <w:ind w:firstLine="708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Через 10 минут опять наступает время «минутки»</w:t>
      </w:r>
      <w:r w:rsidR="00EA44D1">
        <w:rPr>
          <w:sz w:val="28"/>
          <w:szCs w:val="28"/>
        </w:rPr>
        <w:t>,  не повторяющей</w:t>
      </w:r>
      <w:r w:rsidR="00CD52B7">
        <w:rPr>
          <w:sz w:val="28"/>
          <w:szCs w:val="28"/>
        </w:rPr>
        <w:t>ся с первой « ми</w:t>
      </w:r>
      <w:r w:rsidR="00EA44D1">
        <w:rPr>
          <w:sz w:val="28"/>
          <w:szCs w:val="28"/>
        </w:rPr>
        <w:t>нуткой»</w:t>
      </w:r>
      <w:r w:rsidRPr="005635DC">
        <w:rPr>
          <w:sz w:val="28"/>
          <w:szCs w:val="28"/>
        </w:rPr>
        <w:t>.</w:t>
      </w:r>
      <w:r w:rsidR="00EA44D1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Фольклор</w:t>
      </w:r>
      <w:r w:rsidR="00CD52B7">
        <w:rPr>
          <w:sz w:val="28"/>
          <w:szCs w:val="28"/>
        </w:rPr>
        <w:t>ные произведения</w:t>
      </w:r>
      <w:r w:rsidR="00EA44D1">
        <w:rPr>
          <w:sz w:val="28"/>
          <w:szCs w:val="28"/>
        </w:rPr>
        <w:t xml:space="preserve"> тоже </w:t>
      </w:r>
      <w:r w:rsidR="00CD52B7">
        <w:rPr>
          <w:sz w:val="28"/>
          <w:szCs w:val="28"/>
        </w:rPr>
        <w:t xml:space="preserve"> зависят от вре</w:t>
      </w:r>
      <w:r w:rsidR="00F56C53">
        <w:rPr>
          <w:sz w:val="28"/>
          <w:szCs w:val="28"/>
        </w:rPr>
        <w:t xml:space="preserve">мени года, погоды и т. д. Есть в моем арсенале и </w:t>
      </w:r>
      <w:r w:rsidRPr="005635DC">
        <w:rPr>
          <w:sz w:val="28"/>
          <w:szCs w:val="28"/>
        </w:rPr>
        <w:t xml:space="preserve"> игры на движение.</w:t>
      </w:r>
      <w:r w:rsidR="00CD52B7">
        <w:rPr>
          <w:sz w:val="28"/>
          <w:szCs w:val="28"/>
        </w:rPr>
        <w:t xml:space="preserve"> </w:t>
      </w:r>
    </w:p>
    <w:p w:rsidR="00B319CD" w:rsidRDefault="00BC7328" w:rsidP="00523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«</w:t>
      </w:r>
      <w:r w:rsidR="00B319CD" w:rsidRPr="005635DC">
        <w:rPr>
          <w:sz w:val="28"/>
          <w:szCs w:val="28"/>
        </w:rPr>
        <w:t>Разны</w:t>
      </w:r>
      <w:r w:rsidR="00EA44D1">
        <w:rPr>
          <w:sz w:val="28"/>
          <w:szCs w:val="28"/>
        </w:rPr>
        <w:t>е звери». Как идет тот или иной зверь,</w:t>
      </w:r>
      <w:r w:rsidR="00CD52B7">
        <w:rPr>
          <w:sz w:val="28"/>
          <w:szCs w:val="28"/>
        </w:rPr>
        <w:t xml:space="preserve"> или опре</w:t>
      </w:r>
      <w:r w:rsidR="00552AC8">
        <w:rPr>
          <w:sz w:val="28"/>
          <w:szCs w:val="28"/>
        </w:rPr>
        <w:t xml:space="preserve">делить и показать  настроение </w:t>
      </w:r>
      <w:r w:rsidR="00CD52B7">
        <w:rPr>
          <w:sz w:val="28"/>
          <w:szCs w:val="28"/>
        </w:rPr>
        <w:t xml:space="preserve"> того зверя, му</w:t>
      </w:r>
      <w:r w:rsidR="00552AC8">
        <w:rPr>
          <w:sz w:val="28"/>
          <w:szCs w:val="28"/>
        </w:rPr>
        <w:t>зыку которого дети</w:t>
      </w:r>
      <w:r w:rsidR="00B319CD" w:rsidRPr="005635DC">
        <w:rPr>
          <w:sz w:val="28"/>
          <w:szCs w:val="28"/>
        </w:rPr>
        <w:t xml:space="preserve"> услышали. Или же </w:t>
      </w:r>
      <w:r w:rsidR="00080709" w:rsidRPr="005635DC">
        <w:rPr>
          <w:sz w:val="28"/>
          <w:szCs w:val="28"/>
        </w:rPr>
        <w:t>«</w:t>
      </w:r>
      <w:r w:rsidR="00B319CD" w:rsidRPr="005635DC">
        <w:rPr>
          <w:sz w:val="28"/>
          <w:szCs w:val="28"/>
        </w:rPr>
        <w:t>зов кукуш</w:t>
      </w:r>
      <w:r w:rsidR="00552AC8">
        <w:rPr>
          <w:sz w:val="28"/>
          <w:szCs w:val="28"/>
        </w:rPr>
        <w:t xml:space="preserve">ки» с </w:t>
      </w:r>
      <w:r w:rsidR="00B319CD" w:rsidRPr="005635DC">
        <w:rPr>
          <w:sz w:val="28"/>
          <w:szCs w:val="28"/>
        </w:rPr>
        <w:t>различными см</w:t>
      </w:r>
      <w:r w:rsidR="00552AC8">
        <w:rPr>
          <w:sz w:val="28"/>
          <w:szCs w:val="28"/>
        </w:rPr>
        <w:t xml:space="preserve">ысловыми оттенками </w:t>
      </w:r>
      <w:proofErr w:type="gramStart"/>
      <w:r w:rsidR="00552AC8">
        <w:rPr>
          <w:sz w:val="28"/>
          <w:szCs w:val="28"/>
        </w:rPr>
        <w:t>(</w:t>
      </w:r>
      <w:r w:rsidR="00CD52B7">
        <w:rPr>
          <w:sz w:val="28"/>
          <w:szCs w:val="28"/>
        </w:rPr>
        <w:t xml:space="preserve"> </w:t>
      </w:r>
      <w:proofErr w:type="gramEnd"/>
      <w:r w:rsidR="00CD52B7">
        <w:rPr>
          <w:sz w:val="28"/>
          <w:szCs w:val="28"/>
        </w:rPr>
        <w:t>грусть, ра</w:t>
      </w:r>
      <w:r w:rsidR="00552AC8">
        <w:rPr>
          <w:sz w:val="28"/>
          <w:szCs w:val="28"/>
        </w:rPr>
        <w:t xml:space="preserve">дость, беспечность)  </w:t>
      </w:r>
    </w:p>
    <w:p w:rsidR="00552AC8" w:rsidRPr="005635DC" w:rsidRDefault="00552AC8" w:rsidP="00523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 элементами импровизации.</w:t>
      </w:r>
    </w:p>
    <w:p w:rsidR="00CD52B7" w:rsidRDefault="00B319CD" w:rsidP="00523B54">
      <w:pPr>
        <w:spacing w:line="360" w:lineRule="auto"/>
        <w:rPr>
          <w:sz w:val="28"/>
          <w:szCs w:val="28"/>
        </w:rPr>
      </w:pPr>
      <w:r w:rsidRPr="005635DC">
        <w:rPr>
          <w:sz w:val="28"/>
          <w:szCs w:val="28"/>
        </w:rPr>
        <w:t>Очень часто на</w:t>
      </w:r>
      <w:r w:rsidR="00CD52B7">
        <w:rPr>
          <w:sz w:val="28"/>
          <w:szCs w:val="28"/>
        </w:rPr>
        <w:t xml:space="preserve"> перво</w:t>
      </w:r>
      <w:proofErr w:type="gramStart"/>
      <w:r w:rsidR="00CD52B7">
        <w:rPr>
          <w:sz w:val="28"/>
          <w:szCs w:val="28"/>
        </w:rPr>
        <w:t>м-</w:t>
      </w:r>
      <w:proofErr w:type="gramEnd"/>
      <w:r w:rsidR="00CD52B7">
        <w:rPr>
          <w:sz w:val="28"/>
          <w:szCs w:val="28"/>
        </w:rPr>
        <w:t xml:space="preserve"> втором уроке дети </w:t>
      </w:r>
      <w:r w:rsidR="00552AC8">
        <w:rPr>
          <w:sz w:val="28"/>
          <w:szCs w:val="28"/>
        </w:rPr>
        <w:t>еще хотят спать,</w:t>
      </w:r>
      <w:r w:rsidR="002E1808">
        <w:rPr>
          <w:sz w:val="28"/>
          <w:szCs w:val="28"/>
        </w:rPr>
        <w:t xml:space="preserve"> </w:t>
      </w:r>
      <w:r w:rsidR="00CD52B7">
        <w:rPr>
          <w:sz w:val="28"/>
          <w:szCs w:val="28"/>
        </w:rPr>
        <w:t>зева</w:t>
      </w:r>
      <w:r w:rsidRPr="005635DC">
        <w:rPr>
          <w:sz w:val="28"/>
          <w:szCs w:val="28"/>
        </w:rPr>
        <w:t>ют</w:t>
      </w:r>
      <w:r w:rsidR="00552AC8">
        <w:rPr>
          <w:sz w:val="28"/>
          <w:szCs w:val="28"/>
        </w:rPr>
        <w:t xml:space="preserve">. И вот пример такой </w:t>
      </w:r>
      <w:proofErr w:type="spellStart"/>
      <w:r w:rsidR="00552AC8">
        <w:rPr>
          <w:sz w:val="28"/>
          <w:szCs w:val="28"/>
        </w:rPr>
        <w:t>физминутки</w:t>
      </w:r>
      <w:proofErr w:type="spellEnd"/>
      <w:r w:rsidR="00552AC8">
        <w:rPr>
          <w:sz w:val="28"/>
          <w:szCs w:val="28"/>
        </w:rPr>
        <w:t xml:space="preserve"> для 1-2-х классов: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 xml:space="preserve">Первый </w:t>
      </w:r>
      <w:proofErr w:type="spellStart"/>
      <w:r w:rsidRPr="005635DC">
        <w:rPr>
          <w:sz w:val="28"/>
          <w:szCs w:val="28"/>
        </w:rPr>
        <w:t>хамочек</w:t>
      </w:r>
      <w:proofErr w:type="spellEnd"/>
      <w:r w:rsidRPr="005635DC">
        <w:rPr>
          <w:sz w:val="28"/>
          <w:szCs w:val="28"/>
        </w:rPr>
        <w:t xml:space="preserve"> – поймать около рта зевоту</w:t>
      </w:r>
    </w:p>
    <w:p w:rsidR="00B319CD" w:rsidRPr="005635DC" w:rsidRDefault="00BC7328" w:rsidP="00523B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80709" w:rsidRPr="005635DC">
        <w:rPr>
          <w:sz w:val="28"/>
          <w:szCs w:val="28"/>
        </w:rPr>
        <w:t xml:space="preserve">На </w:t>
      </w:r>
      <w:proofErr w:type="spellStart"/>
      <w:r w:rsidR="00080709" w:rsidRPr="005635DC">
        <w:rPr>
          <w:sz w:val="28"/>
          <w:szCs w:val="28"/>
        </w:rPr>
        <w:t>потолочек</w:t>
      </w:r>
      <w:proofErr w:type="spellEnd"/>
      <w:r w:rsidR="00080709" w:rsidRPr="005635DC">
        <w:rPr>
          <w:sz w:val="28"/>
          <w:szCs w:val="28"/>
        </w:rPr>
        <w:t>,</w:t>
      </w:r>
      <w:r w:rsidR="00B319CD" w:rsidRPr="005635DC">
        <w:rPr>
          <w:sz w:val="28"/>
          <w:szCs w:val="28"/>
        </w:rPr>
        <w:t xml:space="preserve"> – бросить на потолок</w:t>
      </w:r>
      <w:r w:rsidR="00974C9A">
        <w:rPr>
          <w:sz w:val="28"/>
          <w:szCs w:val="28"/>
        </w:rPr>
        <w:tab/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proofErr w:type="gramStart"/>
      <w:r w:rsidRPr="005635DC">
        <w:rPr>
          <w:sz w:val="28"/>
          <w:szCs w:val="28"/>
        </w:rPr>
        <w:t>Другой</w:t>
      </w:r>
      <w:proofErr w:type="gramEnd"/>
      <w:r w:rsidRPr="005635DC">
        <w:rPr>
          <w:sz w:val="28"/>
          <w:szCs w:val="28"/>
        </w:rPr>
        <w:t xml:space="preserve"> </w:t>
      </w:r>
      <w:r w:rsidR="00F56C53">
        <w:rPr>
          <w:sz w:val="28"/>
          <w:szCs w:val="28"/>
        </w:rPr>
        <w:t xml:space="preserve"> </w:t>
      </w:r>
      <w:proofErr w:type="spellStart"/>
      <w:r w:rsidRPr="005635DC">
        <w:rPr>
          <w:sz w:val="28"/>
          <w:szCs w:val="28"/>
        </w:rPr>
        <w:t>хамочек</w:t>
      </w:r>
      <w:proofErr w:type="spellEnd"/>
      <w:r w:rsidRPr="005635DC">
        <w:rPr>
          <w:sz w:val="28"/>
          <w:szCs w:val="28"/>
        </w:rPr>
        <w:t xml:space="preserve"> – поймать около рта зевоту</w:t>
      </w:r>
    </w:p>
    <w:p w:rsidR="00B319CD" w:rsidRPr="005635DC" w:rsidRDefault="00080709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На стенку,</w:t>
      </w:r>
      <w:r w:rsidR="00B319CD" w:rsidRPr="005635DC">
        <w:rPr>
          <w:sz w:val="28"/>
          <w:szCs w:val="28"/>
        </w:rPr>
        <w:t xml:space="preserve"> – бросить на стенку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 xml:space="preserve">Третий </w:t>
      </w:r>
      <w:proofErr w:type="spellStart"/>
      <w:r w:rsidRPr="005635DC">
        <w:rPr>
          <w:sz w:val="28"/>
          <w:szCs w:val="28"/>
        </w:rPr>
        <w:t>хамочек</w:t>
      </w:r>
      <w:proofErr w:type="spellEnd"/>
      <w:r w:rsidRPr="005635DC">
        <w:rPr>
          <w:sz w:val="28"/>
          <w:szCs w:val="28"/>
        </w:rPr>
        <w:t xml:space="preserve"> – поймать зевоту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В постельку! – бросить вниз</w:t>
      </w:r>
    </w:p>
    <w:p w:rsidR="00B319CD" w:rsidRPr="005635DC" w:rsidRDefault="00B319CD" w:rsidP="00523B54">
      <w:pPr>
        <w:spacing w:line="360" w:lineRule="auto"/>
        <w:rPr>
          <w:sz w:val="28"/>
          <w:szCs w:val="28"/>
        </w:rPr>
      </w:pPr>
      <w:r w:rsidRPr="005635DC">
        <w:rPr>
          <w:sz w:val="28"/>
          <w:szCs w:val="28"/>
        </w:rPr>
        <w:t>Убили двух зайцев!</w:t>
      </w:r>
      <w:r w:rsidR="00CD52B7">
        <w:rPr>
          <w:sz w:val="28"/>
          <w:szCs w:val="28"/>
        </w:rPr>
        <w:t xml:space="preserve"> Дети перестали зевать, подтяну</w:t>
      </w:r>
      <w:r w:rsidRPr="005635DC">
        <w:rPr>
          <w:sz w:val="28"/>
          <w:szCs w:val="28"/>
        </w:rPr>
        <w:t>лись, повеселели!</w:t>
      </w:r>
    </w:p>
    <w:p w:rsidR="00B319CD" w:rsidRPr="005635DC" w:rsidRDefault="00B319CD" w:rsidP="00523B54">
      <w:pPr>
        <w:spacing w:line="360" w:lineRule="auto"/>
        <w:rPr>
          <w:sz w:val="28"/>
          <w:szCs w:val="28"/>
        </w:rPr>
      </w:pPr>
      <w:r w:rsidRPr="005635DC">
        <w:rPr>
          <w:sz w:val="28"/>
          <w:szCs w:val="28"/>
        </w:rPr>
        <w:t xml:space="preserve">Несколько примеров таких </w:t>
      </w:r>
      <w:proofErr w:type="spellStart"/>
      <w:r w:rsidRPr="005635DC">
        <w:rPr>
          <w:sz w:val="28"/>
          <w:szCs w:val="28"/>
        </w:rPr>
        <w:t>порастушек</w:t>
      </w:r>
      <w:proofErr w:type="spellEnd"/>
      <w:r w:rsidR="00BC7328">
        <w:rPr>
          <w:sz w:val="28"/>
          <w:szCs w:val="28"/>
        </w:rPr>
        <w:t>: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Это кто уже проснулся? – зевают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Кто так славно потянулся? – потягиваются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proofErr w:type="spellStart"/>
      <w:r w:rsidRPr="005635DC">
        <w:rPr>
          <w:sz w:val="28"/>
          <w:szCs w:val="28"/>
        </w:rPr>
        <w:lastRenderedPageBreak/>
        <w:t>Потягуш</w:t>
      </w:r>
      <w:proofErr w:type="gramStart"/>
      <w:r w:rsidRPr="005635DC">
        <w:rPr>
          <w:sz w:val="28"/>
          <w:szCs w:val="28"/>
        </w:rPr>
        <w:t>и</w:t>
      </w:r>
      <w:proofErr w:type="spellEnd"/>
      <w:r w:rsidRPr="005635DC">
        <w:rPr>
          <w:sz w:val="28"/>
          <w:szCs w:val="28"/>
        </w:rPr>
        <w:t>-</w:t>
      </w:r>
      <w:proofErr w:type="gramEnd"/>
      <w:r w:rsidRPr="005635DC">
        <w:rPr>
          <w:sz w:val="28"/>
          <w:szCs w:val="28"/>
        </w:rPr>
        <w:t xml:space="preserve"> </w:t>
      </w:r>
      <w:proofErr w:type="spellStart"/>
      <w:r w:rsidRPr="005635DC">
        <w:rPr>
          <w:sz w:val="28"/>
          <w:szCs w:val="28"/>
        </w:rPr>
        <w:t>потягушечки</w:t>
      </w:r>
      <w:proofErr w:type="spellEnd"/>
      <w:r w:rsidRPr="005635DC">
        <w:rPr>
          <w:sz w:val="28"/>
          <w:szCs w:val="28"/>
        </w:rPr>
        <w:t xml:space="preserve"> – тянут руки вверх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От носочков – дотянуться до носочков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 xml:space="preserve">До </w:t>
      </w:r>
      <w:proofErr w:type="spellStart"/>
      <w:r w:rsidRPr="005635DC">
        <w:rPr>
          <w:sz w:val="28"/>
          <w:szCs w:val="28"/>
        </w:rPr>
        <w:t>макушечки</w:t>
      </w:r>
      <w:proofErr w:type="spellEnd"/>
      <w:r w:rsidRPr="005635DC">
        <w:rPr>
          <w:sz w:val="28"/>
          <w:szCs w:val="28"/>
        </w:rPr>
        <w:t xml:space="preserve"> – тянут руки вверх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( Саша, Алсу</w:t>
      </w:r>
      <w:r w:rsidR="0045412D">
        <w:rPr>
          <w:sz w:val="28"/>
          <w:szCs w:val="28"/>
        </w:rPr>
        <w:t>…</w:t>
      </w:r>
      <w:r w:rsidRPr="005635DC">
        <w:rPr>
          <w:sz w:val="28"/>
          <w:szCs w:val="28"/>
        </w:rPr>
        <w:t>) потянется – дети называют</w:t>
      </w:r>
      <w:r w:rsidR="00974C9A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свои имена</w:t>
      </w:r>
    </w:p>
    <w:p w:rsidR="00B319CD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 xml:space="preserve">Маленьким не останется! </w:t>
      </w:r>
    </w:p>
    <w:p w:rsidR="000C363C" w:rsidRPr="005635DC" w:rsidRDefault="000C363C" w:rsidP="00523B54">
      <w:pPr>
        <w:spacing w:line="360" w:lineRule="auto"/>
        <w:ind w:firstLine="708"/>
        <w:rPr>
          <w:sz w:val="28"/>
          <w:szCs w:val="28"/>
        </w:rPr>
      </w:pP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Солнышко встало, – руки вверх</w:t>
      </w:r>
    </w:p>
    <w:p w:rsidR="00B319CD" w:rsidRPr="005635DC" w:rsidRDefault="00552AC8" w:rsidP="00523B5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Утро настало,</w:t>
      </w:r>
      <w:r w:rsidR="00B319CD" w:rsidRPr="005635DC">
        <w:rPr>
          <w:sz w:val="28"/>
          <w:szCs w:val="28"/>
        </w:rPr>
        <w:t xml:space="preserve"> – рисуют руками круг в воздухе</w:t>
      </w:r>
    </w:p>
    <w:p w:rsidR="00552AC8" w:rsidRDefault="00080709" w:rsidP="00552AC8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Эй,</w:t>
      </w:r>
      <w:r w:rsidR="00B319CD" w:rsidRPr="005635DC">
        <w:rPr>
          <w:sz w:val="28"/>
          <w:szCs w:val="28"/>
        </w:rPr>
        <w:t xml:space="preserve"> Братец</w:t>
      </w:r>
      <w:r w:rsidR="000C363C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 xml:space="preserve"> Федя! – руки, сжатые в кулаки,</w:t>
      </w:r>
      <w:r w:rsidR="00552AC8">
        <w:rPr>
          <w:sz w:val="28"/>
          <w:szCs w:val="28"/>
        </w:rPr>
        <w:t xml:space="preserve"> вытянуть и оттопырить </w:t>
      </w:r>
    </w:p>
    <w:p w:rsidR="00B319CD" w:rsidRPr="005635DC" w:rsidRDefault="00552AC8" w:rsidP="00552AC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мизинец              </w:t>
      </w:r>
    </w:p>
    <w:p w:rsidR="00B319CD" w:rsidRPr="005635DC" w:rsidRDefault="00B319CD" w:rsidP="00523B54">
      <w:pPr>
        <w:spacing w:line="360" w:lineRule="auto"/>
        <w:ind w:firstLine="708"/>
        <w:rPr>
          <w:sz w:val="28"/>
          <w:szCs w:val="28"/>
        </w:rPr>
      </w:pPr>
      <w:r w:rsidRPr="005635DC">
        <w:rPr>
          <w:sz w:val="28"/>
          <w:szCs w:val="28"/>
        </w:rPr>
        <w:t>Разбуди соседей! – делают любые упражнения</w:t>
      </w:r>
    </w:p>
    <w:p w:rsidR="00B319CD" w:rsidRPr="005635DC" w:rsidRDefault="00B319CD" w:rsidP="00287E95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Очень хороши во второй половине урока игры на</w:t>
      </w:r>
      <w:r w:rsidR="00CD52B7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формирование </w:t>
      </w:r>
      <w:proofErr w:type="spellStart"/>
      <w:r w:rsidRPr="005635DC">
        <w:rPr>
          <w:sz w:val="28"/>
          <w:szCs w:val="28"/>
        </w:rPr>
        <w:t>звук</w:t>
      </w:r>
      <w:proofErr w:type="gramStart"/>
      <w:r w:rsidRPr="005635DC">
        <w:rPr>
          <w:sz w:val="28"/>
          <w:szCs w:val="28"/>
        </w:rPr>
        <w:t>о</w:t>
      </w:r>
      <w:proofErr w:type="spellEnd"/>
      <w:r w:rsidR="00552AC8">
        <w:rPr>
          <w:sz w:val="28"/>
          <w:szCs w:val="28"/>
        </w:rPr>
        <w:t>-</w:t>
      </w:r>
      <w:proofErr w:type="gramEnd"/>
      <w:r w:rsidR="00CD52B7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высотного </w:t>
      </w:r>
      <w:r w:rsidR="00CD52B7">
        <w:rPr>
          <w:sz w:val="28"/>
          <w:szCs w:val="28"/>
        </w:rPr>
        <w:t>слуха в музыкаль</w:t>
      </w:r>
      <w:r w:rsidRPr="005635DC">
        <w:rPr>
          <w:sz w:val="28"/>
          <w:szCs w:val="28"/>
        </w:rPr>
        <w:t>но- ритмическ</w:t>
      </w:r>
      <w:r w:rsidR="00CD52B7">
        <w:rPr>
          <w:sz w:val="28"/>
          <w:szCs w:val="28"/>
        </w:rPr>
        <w:t>их движениях. Вот возможные при</w:t>
      </w:r>
      <w:r w:rsidRPr="005635DC">
        <w:rPr>
          <w:sz w:val="28"/>
          <w:szCs w:val="28"/>
        </w:rPr>
        <w:t>меры таких упражнений:</w:t>
      </w:r>
    </w:p>
    <w:p w:rsidR="00B319CD" w:rsidRPr="005635DC" w:rsidRDefault="00B319CD" w:rsidP="00287E95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Дети сидят с закрытыми глазами. Учитель поет или играет зву</w:t>
      </w:r>
      <w:r w:rsidR="00CD52B7">
        <w:rPr>
          <w:sz w:val="28"/>
          <w:szCs w:val="28"/>
        </w:rPr>
        <w:t>ки разной высоты, а дети показы</w:t>
      </w:r>
      <w:r w:rsidR="00BC7328">
        <w:rPr>
          <w:sz w:val="28"/>
          <w:szCs w:val="28"/>
        </w:rPr>
        <w:t>вают высоту глазами (</w:t>
      </w:r>
      <w:r w:rsidRPr="005635DC">
        <w:rPr>
          <w:sz w:val="28"/>
          <w:szCs w:val="28"/>
        </w:rPr>
        <w:t>упражнение для глаз) или</w:t>
      </w:r>
      <w:r w:rsidR="00552AC8">
        <w:rPr>
          <w:sz w:val="28"/>
          <w:szCs w:val="28"/>
        </w:rPr>
        <w:t xml:space="preserve"> руками</w:t>
      </w:r>
      <w:r w:rsidR="00F04E46">
        <w:rPr>
          <w:sz w:val="28"/>
          <w:szCs w:val="28"/>
        </w:rPr>
        <w:t>;</w:t>
      </w:r>
    </w:p>
    <w:p w:rsidR="00B319CD" w:rsidRPr="005635DC" w:rsidRDefault="00B319CD" w:rsidP="00287E95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То же самое мо</w:t>
      </w:r>
      <w:r w:rsidR="00F04E46">
        <w:rPr>
          <w:sz w:val="28"/>
          <w:szCs w:val="28"/>
        </w:rPr>
        <w:t>жно сделать и с небольшим мячом.</w:t>
      </w:r>
      <w:r w:rsidR="0045412D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Или же рисо</w:t>
      </w:r>
      <w:r w:rsidR="00CD52B7">
        <w:rPr>
          <w:sz w:val="28"/>
          <w:szCs w:val="28"/>
        </w:rPr>
        <w:t>вать движение мелодии на вообра</w:t>
      </w:r>
      <w:r w:rsidRPr="005635DC">
        <w:rPr>
          <w:sz w:val="28"/>
          <w:szCs w:val="28"/>
        </w:rPr>
        <w:t>жаемой доске глазами.</w:t>
      </w:r>
    </w:p>
    <w:p w:rsidR="00B319CD" w:rsidRPr="005635DC" w:rsidRDefault="00B319CD" w:rsidP="00287E95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Прекрасно помогают игры на ритмическое чувство</w:t>
      </w:r>
      <w:r w:rsidR="00974C9A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и развитие регистрового слуха.</w:t>
      </w:r>
    </w:p>
    <w:p w:rsidR="00B319CD" w:rsidRPr="005635DC" w:rsidRDefault="0055032F" w:rsidP="00287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B319CD" w:rsidRPr="005635DC">
        <w:rPr>
          <w:sz w:val="28"/>
          <w:szCs w:val="28"/>
        </w:rPr>
        <w:t>Эхо»: ритм, показанный учителем в том или ином</w:t>
      </w:r>
      <w:r w:rsidR="0045412D">
        <w:rPr>
          <w:sz w:val="28"/>
          <w:szCs w:val="28"/>
        </w:rPr>
        <w:t xml:space="preserve"> регистре, повторяют дети</w:t>
      </w:r>
      <w:r w:rsidR="00B319CD" w:rsidRPr="005635DC">
        <w:rPr>
          <w:sz w:val="28"/>
          <w:szCs w:val="28"/>
        </w:rPr>
        <w:t xml:space="preserve"> над головой </w:t>
      </w:r>
      <w:proofErr w:type="gramStart"/>
      <w:r w:rsidR="00B319CD" w:rsidRPr="005635DC">
        <w:rPr>
          <w:sz w:val="28"/>
          <w:szCs w:val="28"/>
        </w:rPr>
        <w:t xml:space="preserve">( </w:t>
      </w:r>
      <w:proofErr w:type="gramEnd"/>
      <w:r w:rsidR="00B319CD" w:rsidRPr="005635DC">
        <w:rPr>
          <w:sz w:val="28"/>
          <w:szCs w:val="28"/>
        </w:rPr>
        <w:t>высокий регистр), по коленям ( средний)</w:t>
      </w:r>
      <w:r w:rsidR="00F04E46">
        <w:rPr>
          <w:sz w:val="28"/>
          <w:szCs w:val="28"/>
        </w:rPr>
        <w:t xml:space="preserve"> и с притопам </w:t>
      </w:r>
      <w:r w:rsidR="00B319CD" w:rsidRPr="005635DC">
        <w:rPr>
          <w:sz w:val="28"/>
          <w:szCs w:val="28"/>
        </w:rPr>
        <w:t xml:space="preserve"> </w:t>
      </w:r>
      <w:r w:rsidR="00F04E46">
        <w:rPr>
          <w:sz w:val="28"/>
          <w:szCs w:val="28"/>
        </w:rPr>
        <w:t>(</w:t>
      </w:r>
      <w:r w:rsidR="00B319CD" w:rsidRPr="005635DC">
        <w:rPr>
          <w:sz w:val="28"/>
          <w:szCs w:val="28"/>
        </w:rPr>
        <w:t>низкий).</w:t>
      </w:r>
      <w:r w:rsidR="00CD52B7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Очень интересн</w:t>
      </w:r>
      <w:r w:rsidR="00F04E46">
        <w:rPr>
          <w:sz w:val="28"/>
          <w:szCs w:val="28"/>
        </w:rPr>
        <w:t>ые игры для детей дают представление о темпе.</w:t>
      </w:r>
    </w:p>
    <w:p w:rsidR="00B319CD" w:rsidRPr="005635DC" w:rsidRDefault="00974C9A" w:rsidP="00287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E46">
        <w:rPr>
          <w:sz w:val="28"/>
          <w:szCs w:val="28"/>
        </w:rPr>
        <w:t>Импровизация детей на движение</w:t>
      </w:r>
      <w:r w:rsidR="00B319CD" w:rsidRPr="005635DC">
        <w:rPr>
          <w:sz w:val="28"/>
          <w:szCs w:val="28"/>
        </w:rPr>
        <w:t xml:space="preserve"> зверей: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медленно</w:t>
      </w:r>
      <w:r w:rsidR="00287E95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- слоны, черепахи; быстр</w:t>
      </w:r>
      <w:proofErr w:type="gramStart"/>
      <w:r w:rsidRPr="005635DC">
        <w:rPr>
          <w:sz w:val="28"/>
          <w:szCs w:val="28"/>
        </w:rPr>
        <w:t>о-</w:t>
      </w:r>
      <w:proofErr w:type="gramEnd"/>
      <w:r w:rsidRPr="005635DC">
        <w:rPr>
          <w:sz w:val="28"/>
          <w:szCs w:val="28"/>
        </w:rPr>
        <w:t xml:space="preserve"> зайцы, собаки, мышки и т.д.</w:t>
      </w:r>
      <w:r w:rsidR="00080709" w:rsidRPr="005635DC">
        <w:rPr>
          <w:sz w:val="28"/>
          <w:szCs w:val="28"/>
        </w:rPr>
        <w:t>;</w:t>
      </w:r>
    </w:p>
    <w:p w:rsidR="00B319CD" w:rsidRPr="005635DC" w:rsidRDefault="00523B54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19CD" w:rsidRPr="005635DC">
        <w:rPr>
          <w:sz w:val="28"/>
          <w:szCs w:val="28"/>
        </w:rPr>
        <w:t>Идут» ру</w:t>
      </w:r>
      <w:r w:rsidR="00974C9A">
        <w:rPr>
          <w:sz w:val="28"/>
          <w:szCs w:val="28"/>
        </w:rPr>
        <w:t>ками в одном направлении и изме</w:t>
      </w:r>
      <w:r w:rsidR="00B319CD" w:rsidRPr="005635DC">
        <w:rPr>
          <w:sz w:val="28"/>
          <w:szCs w:val="28"/>
        </w:rPr>
        <w:t>няю</w:t>
      </w:r>
      <w:r w:rsidR="00974C9A">
        <w:rPr>
          <w:sz w:val="28"/>
          <w:szCs w:val="28"/>
        </w:rPr>
        <w:t>т движение на каждую музыкальную</w:t>
      </w:r>
      <w:r w:rsidR="00F04E46">
        <w:rPr>
          <w:sz w:val="28"/>
          <w:szCs w:val="28"/>
        </w:rPr>
        <w:t xml:space="preserve"> фразу.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Ну, а импровизации вне конкуренции! Их можно</w:t>
      </w:r>
      <w:r w:rsidR="00974C9A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использовать постоянно. Тем более</w:t>
      </w:r>
      <w:proofErr w:type="gramStart"/>
      <w:r w:rsidRPr="005635DC">
        <w:rPr>
          <w:sz w:val="28"/>
          <w:szCs w:val="28"/>
        </w:rPr>
        <w:t>,</w:t>
      </w:r>
      <w:proofErr w:type="gramEnd"/>
      <w:r w:rsidRPr="005635DC">
        <w:rPr>
          <w:sz w:val="28"/>
          <w:szCs w:val="28"/>
        </w:rPr>
        <w:t xml:space="preserve"> что они будят</w:t>
      </w:r>
      <w:r w:rsidR="00974C9A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фантазию детей</w:t>
      </w:r>
      <w:r w:rsidR="00287E95">
        <w:rPr>
          <w:sz w:val="28"/>
          <w:szCs w:val="28"/>
        </w:rPr>
        <w:t xml:space="preserve"> и показывают их творческие воз</w:t>
      </w:r>
      <w:r w:rsidRPr="005635DC">
        <w:rPr>
          <w:sz w:val="28"/>
          <w:szCs w:val="28"/>
        </w:rPr>
        <w:t>можности.</w:t>
      </w:r>
      <w:r w:rsidR="00974C9A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Сочинить « п</w:t>
      </w:r>
      <w:r w:rsidR="00974C9A">
        <w:rPr>
          <w:sz w:val="28"/>
          <w:szCs w:val="28"/>
        </w:rPr>
        <w:t>тичьи песенки» или звуковые сиг</w:t>
      </w:r>
      <w:r w:rsidR="00287E95">
        <w:rPr>
          <w:sz w:val="28"/>
          <w:szCs w:val="28"/>
        </w:rPr>
        <w:t>налы (</w:t>
      </w:r>
      <w:r w:rsidRPr="005635DC">
        <w:rPr>
          <w:sz w:val="28"/>
          <w:szCs w:val="28"/>
        </w:rPr>
        <w:t>напри</w:t>
      </w:r>
      <w:r w:rsidR="00974C9A">
        <w:rPr>
          <w:sz w:val="28"/>
          <w:szCs w:val="28"/>
        </w:rPr>
        <w:t>мер, машины), при этом использо</w:t>
      </w:r>
      <w:r w:rsidR="00F04E46">
        <w:rPr>
          <w:sz w:val="28"/>
          <w:szCs w:val="28"/>
        </w:rPr>
        <w:t>вать сольмизацию:</w:t>
      </w:r>
    </w:p>
    <w:p w:rsidR="00B319CD" w:rsidRPr="005635DC" w:rsidRDefault="00B319CD" w:rsidP="00A5798E">
      <w:pPr>
        <w:spacing w:line="360" w:lineRule="auto"/>
        <w:ind w:firstLine="708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В – Н</w:t>
      </w:r>
    </w:p>
    <w:p w:rsidR="00B319CD" w:rsidRPr="005635DC" w:rsidRDefault="00287E95" w:rsidP="00A579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</w:t>
      </w:r>
      <w:r w:rsidR="00B319CD" w:rsidRPr="005635DC">
        <w:rPr>
          <w:sz w:val="28"/>
          <w:szCs w:val="28"/>
        </w:rPr>
        <w:t>–ку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Придумать слова, фразы в ритме:</w:t>
      </w:r>
    </w:p>
    <w:p w:rsidR="00B319CD" w:rsidRPr="005635DC" w:rsidRDefault="00B319CD" w:rsidP="00A5798E">
      <w:pPr>
        <w:spacing w:line="360" w:lineRule="auto"/>
        <w:ind w:firstLine="708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Быстро едет Дед Мороз</w:t>
      </w:r>
    </w:p>
    <w:p w:rsidR="00B319CD" w:rsidRPr="005635DC" w:rsidRDefault="00B319CD" w:rsidP="00A5798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5635DC">
        <w:rPr>
          <w:sz w:val="28"/>
          <w:szCs w:val="28"/>
        </w:rPr>
        <w:t>ти-ки</w:t>
      </w:r>
      <w:proofErr w:type="spellEnd"/>
      <w:proofErr w:type="gramEnd"/>
      <w:r w:rsidRPr="005635DC">
        <w:rPr>
          <w:sz w:val="28"/>
          <w:szCs w:val="28"/>
        </w:rPr>
        <w:t xml:space="preserve">, </w:t>
      </w:r>
      <w:proofErr w:type="spellStart"/>
      <w:r w:rsidRPr="005635DC">
        <w:rPr>
          <w:sz w:val="28"/>
          <w:szCs w:val="28"/>
        </w:rPr>
        <w:t>ти-ки</w:t>
      </w:r>
      <w:proofErr w:type="spellEnd"/>
      <w:r w:rsidRPr="005635DC">
        <w:rPr>
          <w:sz w:val="28"/>
          <w:szCs w:val="28"/>
        </w:rPr>
        <w:t xml:space="preserve">, </w:t>
      </w:r>
      <w:proofErr w:type="spellStart"/>
      <w:r w:rsidRPr="005635DC">
        <w:rPr>
          <w:sz w:val="28"/>
          <w:szCs w:val="28"/>
        </w:rPr>
        <w:t>ти-ки</w:t>
      </w:r>
      <w:proofErr w:type="spellEnd"/>
      <w:r w:rsidRPr="005635DC">
        <w:rPr>
          <w:sz w:val="28"/>
          <w:szCs w:val="28"/>
        </w:rPr>
        <w:t>, та</w:t>
      </w:r>
    </w:p>
    <w:p w:rsidR="00B319CD" w:rsidRPr="005635DC" w:rsidRDefault="00B319CD" w:rsidP="00A5798E">
      <w:pPr>
        <w:spacing w:line="360" w:lineRule="auto"/>
        <w:ind w:firstLine="708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Винни Пух</w:t>
      </w:r>
    </w:p>
    <w:p w:rsidR="00B319CD" w:rsidRPr="005635DC" w:rsidRDefault="00F04E46" w:rsidP="00A5798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ти-ки</w:t>
      </w:r>
      <w:proofErr w:type="spellEnd"/>
      <w:proofErr w:type="gramEnd"/>
      <w:r w:rsidR="00B319CD" w:rsidRPr="005635DC">
        <w:rPr>
          <w:sz w:val="28"/>
          <w:szCs w:val="28"/>
        </w:rPr>
        <w:t>, та-а</w:t>
      </w:r>
    </w:p>
    <w:p w:rsidR="00080709" w:rsidRPr="005635DC" w:rsidRDefault="00080709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Любима детьми</w:t>
      </w:r>
      <w:r w:rsidR="00B319CD" w:rsidRPr="005635DC">
        <w:rPr>
          <w:sz w:val="28"/>
          <w:szCs w:val="28"/>
        </w:rPr>
        <w:t xml:space="preserve"> и игра «Если бы я был</w:t>
      </w:r>
      <w:r w:rsidR="0055032F"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композитором».</w:t>
      </w:r>
    </w:p>
    <w:p w:rsidR="00B319CD" w:rsidRPr="005635DC" w:rsidRDefault="00B319CD" w:rsidP="00523B54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Например, выбрать и пояснить,</w:t>
      </w:r>
      <w:r w:rsidR="0055032F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 xml:space="preserve">почему выбрал тот или иной инструмент </w:t>
      </w:r>
      <w:proofErr w:type="gramStart"/>
      <w:r w:rsidRPr="005635DC">
        <w:rPr>
          <w:sz w:val="28"/>
          <w:szCs w:val="28"/>
        </w:rPr>
        <w:t>для</w:t>
      </w:r>
      <w:proofErr w:type="gramEnd"/>
    </w:p>
    <w:p w:rsidR="00B319CD" w:rsidRPr="005635DC" w:rsidRDefault="00F04E46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аккомпанемента пьесы или песни.</w:t>
      </w:r>
    </w:p>
    <w:p w:rsidR="0055032F" w:rsidRDefault="000A493D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учителя незаменима игра « </w:t>
      </w:r>
      <w:proofErr w:type="spellStart"/>
      <w:r>
        <w:rPr>
          <w:sz w:val="28"/>
          <w:szCs w:val="28"/>
        </w:rPr>
        <w:t>Угадай</w:t>
      </w:r>
      <w:r w:rsidR="00B319CD" w:rsidRPr="005635DC">
        <w:rPr>
          <w:sz w:val="28"/>
          <w:szCs w:val="28"/>
        </w:rPr>
        <w:t>ка</w:t>
      </w:r>
      <w:proofErr w:type="spellEnd"/>
      <w:r w:rsidR="00B319CD" w:rsidRPr="005635DC">
        <w:rPr>
          <w:sz w:val="28"/>
          <w:szCs w:val="28"/>
        </w:rPr>
        <w:t>»:</w:t>
      </w:r>
    </w:p>
    <w:p w:rsidR="00680DCC" w:rsidRDefault="00B319CD" w:rsidP="000A493D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 xml:space="preserve">У всех детей лежат инструменты </w:t>
      </w:r>
      <w:proofErr w:type="gramStart"/>
      <w:r w:rsidRPr="005635DC">
        <w:rPr>
          <w:sz w:val="28"/>
          <w:szCs w:val="28"/>
        </w:rPr>
        <w:t xml:space="preserve">( </w:t>
      </w:r>
      <w:proofErr w:type="gramEnd"/>
      <w:r w:rsidRPr="005635DC">
        <w:rPr>
          <w:sz w:val="28"/>
          <w:szCs w:val="28"/>
        </w:rPr>
        <w:t>палочки, брусочки, бу</w:t>
      </w:r>
      <w:r w:rsidR="0055032F">
        <w:rPr>
          <w:sz w:val="28"/>
          <w:szCs w:val="28"/>
        </w:rPr>
        <w:t>бны, треугольники и т.д.) и нуж</w:t>
      </w:r>
      <w:r w:rsidRPr="005635DC">
        <w:rPr>
          <w:sz w:val="28"/>
          <w:szCs w:val="28"/>
        </w:rPr>
        <w:t>но ответить на музыкальную загадку: как стучит в лесу дятел? Или какие ин</w:t>
      </w:r>
      <w:r w:rsidR="0055032F">
        <w:rPr>
          <w:sz w:val="28"/>
          <w:szCs w:val="28"/>
        </w:rPr>
        <w:t>струмен</w:t>
      </w:r>
      <w:r w:rsidRPr="005635DC">
        <w:rPr>
          <w:sz w:val="28"/>
          <w:szCs w:val="28"/>
        </w:rPr>
        <w:t>ты выберем для марша?</w:t>
      </w:r>
      <w:r w:rsidR="00680DCC">
        <w:rPr>
          <w:sz w:val="28"/>
          <w:szCs w:val="28"/>
        </w:rPr>
        <w:t xml:space="preserve"> </w:t>
      </w:r>
      <w:proofErr w:type="spellStart"/>
      <w:r w:rsidR="00680DCC">
        <w:rPr>
          <w:sz w:val="28"/>
          <w:szCs w:val="28"/>
        </w:rPr>
        <w:t>Естесственно</w:t>
      </w:r>
      <w:proofErr w:type="spellEnd"/>
      <w:r w:rsidR="000A493D">
        <w:rPr>
          <w:sz w:val="28"/>
          <w:szCs w:val="28"/>
        </w:rPr>
        <w:t>, у</w:t>
      </w:r>
      <w:r w:rsidR="00F04E46">
        <w:rPr>
          <w:sz w:val="28"/>
          <w:szCs w:val="28"/>
        </w:rPr>
        <w:t>чителю</w:t>
      </w:r>
      <w:r w:rsidRPr="005635DC">
        <w:rPr>
          <w:sz w:val="28"/>
          <w:szCs w:val="28"/>
        </w:rPr>
        <w:t xml:space="preserve"> обязательно</w:t>
      </w:r>
      <w:r w:rsidR="00F04E46">
        <w:rPr>
          <w:sz w:val="28"/>
          <w:szCs w:val="28"/>
        </w:rPr>
        <w:t xml:space="preserve"> нужно</w:t>
      </w:r>
      <w:r w:rsidRPr="005635DC">
        <w:rPr>
          <w:sz w:val="28"/>
          <w:szCs w:val="28"/>
        </w:rPr>
        <w:t xml:space="preserve"> всех детей</w:t>
      </w:r>
      <w:r w:rsidR="0055032F">
        <w:rPr>
          <w:sz w:val="28"/>
          <w:szCs w:val="28"/>
        </w:rPr>
        <w:t xml:space="preserve"> </w:t>
      </w:r>
      <w:r w:rsidR="00F04E46">
        <w:rPr>
          <w:sz w:val="28"/>
          <w:szCs w:val="28"/>
        </w:rPr>
        <w:t>похвалить!</w:t>
      </w:r>
      <w:r w:rsidRPr="005635DC">
        <w:rPr>
          <w:sz w:val="28"/>
          <w:szCs w:val="28"/>
        </w:rPr>
        <w:t xml:space="preserve"> </w:t>
      </w:r>
    </w:p>
    <w:p w:rsidR="00B319CD" w:rsidRDefault="00B319CD" w:rsidP="000A493D">
      <w:pPr>
        <w:spacing w:line="360" w:lineRule="auto"/>
        <w:jc w:val="both"/>
        <w:rPr>
          <w:sz w:val="28"/>
          <w:szCs w:val="28"/>
        </w:rPr>
      </w:pPr>
      <w:r w:rsidRPr="005635DC">
        <w:rPr>
          <w:sz w:val="28"/>
          <w:szCs w:val="28"/>
        </w:rPr>
        <w:t>Детское творчество на уроках музыки,</w:t>
      </w:r>
      <w:r w:rsidR="0055032F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конечно, не искусство, оно представляет собой</w:t>
      </w:r>
      <w:r w:rsidR="0055032F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познавател</w:t>
      </w:r>
      <w:r w:rsidR="0055032F">
        <w:rPr>
          <w:sz w:val="28"/>
          <w:szCs w:val="28"/>
        </w:rPr>
        <w:t>ьно</w:t>
      </w:r>
      <w:r w:rsidR="00680DCC">
        <w:rPr>
          <w:sz w:val="28"/>
          <w:szCs w:val="28"/>
        </w:rPr>
        <w:t xml:space="preserve"> </w:t>
      </w:r>
      <w:proofErr w:type="gramStart"/>
      <w:r w:rsidR="00680DCC">
        <w:rPr>
          <w:sz w:val="28"/>
          <w:szCs w:val="28"/>
        </w:rPr>
        <w:t>-</w:t>
      </w:r>
      <w:r w:rsidR="0055032F">
        <w:rPr>
          <w:sz w:val="28"/>
          <w:szCs w:val="28"/>
        </w:rPr>
        <w:t>п</w:t>
      </w:r>
      <w:proofErr w:type="gramEnd"/>
      <w:r w:rsidR="0055032F">
        <w:rPr>
          <w:sz w:val="28"/>
          <w:szCs w:val="28"/>
        </w:rPr>
        <w:t>оисковую музыкальную прак</w:t>
      </w:r>
      <w:r w:rsidR="00080709" w:rsidRPr="005635DC">
        <w:rPr>
          <w:sz w:val="28"/>
          <w:szCs w:val="28"/>
        </w:rPr>
        <w:t>тику. Творчество школьников</w:t>
      </w:r>
      <w:r w:rsidRPr="005635DC">
        <w:rPr>
          <w:sz w:val="28"/>
          <w:szCs w:val="28"/>
        </w:rPr>
        <w:t xml:space="preserve"> тем и ценно, что они</w:t>
      </w:r>
      <w:r w:rsidR="0055032F">
        <w:rPr>
          <w:sz w:val="28"/>
          <w:szCs w:val="28"/>
        </w:rPr>
        <w:t xml:space="preserve"> </w:t>
      </w:r>
      <w:r w:rsidRPr="005635DC">
        <w:rPr>
          <w:sz w:val="28"/>
          <w:szCs w:val="28"/>
        </w:rPr>
        <w:t>сами открывают</w:t>
      </w:r>
      <w:r w:rsidR="0055032F">
        <w:rPr>
          <w:sz w:val="28"/>
          <w:szCs w:val="28"/>
        </w:rPr>
        <w:t xml:space="preserve"> что- то новое, ранее не извест</w:t>
      </w:r>
      <w:r w:rsidRPr="005635DC">
        <w:rPr>
          <w:sz w:val="28"/>
          <w:szCs w:val="28"/>
        </w:rPr>
        <w:t>ное им в мире музыки.</w:t>
      </w:r>
    </w:p>
    <w:p w:rsidR="00352298" w:rsidRPr="00352298" w:rsidRDefault="00352298" w:rsidP="00352298">
      <w:pPr>
        <w:spacing w:line="360" w:lineRule="auto"/>
        <w:jc w:val="both"/>
        <w:rPr>
          <w:sz w:val="28"/>
          <w:szCs w:val="28"/>
        </w:rPr>
      </w:pPr>
      <w:r w:rsidRPr="00352298">
        <w:rPr>
          <w:sz w:val="28"/>
          <w:szCs w:val="28"/>
        </w:rPr>
        <w:t xml:space="preserve">Музыкальная терапия может стать эффективным методом лечения школьных неврозов, которые сегодня все больше поражают учащихся, как в процессе получения образования, так и в современной жизни вообще. В этой связи представляются уникальными возможности урока музыки как средства реализации </w:t>
      </w:r>
      <w:proofErr w:type="spellStart"/>
      <w:r w:rsidRPr="00352298">
        <w:rPr>
          <w:sz w:val="28"/>
          <w:szCs w:val="28"/>
        </w:rPr>
        <w:t>здоровьесберегающих</w:t>
      </w:r>
      <w:proofErr w:type="spellEnd"/>
      <w:r w:rsidRPr="00352298">
        <w:rPr>
          <w:sz w:val="28"/>
          <w:szCs w:val="28"/>
        </w:rPr>
        <w:t xml:space="preserve"> технологий. </w:t>
      </w:r>
    </w:p>
    <w:p w:rsidR="00352298" w:rsidRPr="005635DC" w:rsidRDefault="00352298" w:rsidP="00352298">
      <w:pPr>
        <w:spacing w:line="360" w:lineRule="auto"/>
        <w:jc w:val="both"/>
        <w:rPr>
          <w:sz w:val="28"/>
          <w:szCs w:val="28"/>
        </w:rPr>
      </w:pPr>
      <w:r w:rsidRPr="00352298">
        <w:rPr>
          <w:sz w:val="28"/>
          <w:szCs w:val="28"/>
        </w:rPr>
        <w:t xml:space="preserve">     Таким образом, каждый учитель музыки, используя современные инновационные технологии в преподавании в условиях модернизации, открывает для себя новые интересные возможности в профессиональной деятельности, благодаря чему для учителя - работа, а для его учеников - обучение станут радостнее и увлекательнее.</w:t>
      </w:r>
    </w:p>
    <w:p w:rsidR="00B319CD" w:rsidRPr="005635DC" w:rsidRDefault="0055032F" w:rsidP="00523B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Возвраща</w:t>
      </w:r>
      <w:r>
        <w:rPr>
          <w:sz w:val="28"/>
          <w:szCs w:val="28"/>
        </w:rPr>
        <w:t xml:space="preserve">ясь к теме статьи, еще раз нужно </w:t>
      </w:r>
      <w:r w:rsidR="00B319CD" w:rsidRPr="005635DC">
        <w:rPr>
          <w:sz w:val="28"/>
          <w:szCs w:val="28"/>
        </w:rPr>
        <w:t xml:space="preserve">напомнить всем </w:t>
      </w:r>
      <w:r w:rsidR="00080709" w:rsidRPr="005635DC">
        <w:rPr>
          <w:sz w:val="28"/>
          <w:szCs w:val="28"/>
        </w:rPr>
        <w:t>нам,</w:t>
      </w:r>
      <w:r w:rsidR="00B319CD" w:rsidRPr="005635DC">
        <w:rPr>
          <w:sz w:val="28"/>
          <w:szCs w:val="28"/>
        </w:rPr>
        <w:t xml:space="preserve"> учителям, что важнейшая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задача шко</w:t>
      </w:r>
      <w:r>
        <w:rPr>
          <w:sz w:val="28"/>
          <w:szCs w:val="28"/>
        </w:rPr>
        <w:t>лы</w:t>
      </w:r>
      <w:r w:rsidR="00680DCC">
        <w:rPr>
          <w:sz w:val="28"/>
          <w:szCs w:val="28"/>
        </w:rPr>
        <w:t xml:space="preserve"> </w:t>
      </w:r>
      <w:r>
        <w:rPr>
          <w:sz w:val="28"/>
          <w:szCs w:val="28"/>
        </w:rPr>
        <w:t>- приобщение школьников к про</w:t>
      </w:r>
      <w:r w:rsidR="00B319CD" w:rsidRPr="005635DC">
        <w:rPr>
          <w:sz w:val="28"/>
          <w:szCs w:val="28"/>
        </w:rPr>
        <w:t xml:space="preserve">блеме сохранения своего </w:t>
      </w:r>
      <w:r>
        <w:rPr>
          <w:sz w:val="28"/>
          <w:szCs w:val="28"/>
        </w:rPr>
        <w:t>здоровья. И только по</w:t>
      </w:r>
      <w:r w:rsidR="00B319CD" w:rsidRPr="005635DC">
        <w:rPr>
          <w:sz w:val="28"/>
          <w:szCs w:val="28"/>
        </w:rPr>
        <w:t>стоянная, настойчивая и совместная работа из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урока в урок позволит ребенку стать энергичным</w:t>
      </w:r>
      <w:r>
        <w:rPr>
          <w:sz w:val="28"/>
          <w:szCs w:val="28"/>
        </w:rPr>
        <w:t xml:space="preserve"> </w:t>
      </w:r>
      <w:r w:rsidR="00B319CD" w:rsidRPr="005635DC">
        <w:rPr>
          <w:sz w:val="28"/>
          <w:szCs w:val="28"/>
        </w:rPr>
        <w:t>долгожителем.</w:t>
      </w:r>
    </w:p>
    <w:sectPr w:rsidR="00B319CD" w:rsidRPr="005635DC" w:rsidSect="00287E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9D" w:rsidRDefault="005B329D" w:rsidP="00CD52B7">
      <w:r>
        <w:separator/>
      </w:r>
    </w:p>
  </w:endnote>
  <w:endnote w:type="continuationSeparator" w:id="0">
    <w:p w:rsidR="005B329D" w:rsidRDefault="005B329D" w:rsidP="00C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9D" w:rsidRDefault="005B329D" w:rsidP="00CD52B7">
      <w:r>
        <w:separator/>
      </w:r>
    </w:p>
  </w:footnote>
  <w:footnote w:type="continuationSeparator" w:id="0">
    <w:p w:rsidR="005B329D" w:rsidRDefault="005B329D" w:rsidP="00C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2205"/>
    <w:multiLevelType w:val="hybridMultilevel"/>
    <w:tmpl w:val="1772C84A"/>
    <w:lvl w:ilvl="0" w:tplc="AB2E9FCE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C4C6F"/>
    <w:multiLevelType w:val="hybridMultilevel"/>
    <w:tmpl w:val="F546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7D"/>
    <w:rsid w:val="00080709"/>
    <w:rsid w:val="000A493D"/>
    <w:rsid w:val="000C363C"/>
    <w:rsid w:val="000D7A44"/>
    <w:rsid w:val="000E2492"/>
    <w:rsid w:val="00122375"/>
    <w:rsid w:val="00165789"/>
    <w:rsid w:val="00192F38"/>
    <w:rsid w:val="001B18BA"/>
    <w:rsid w:val="0023364B"/>
    <w:rsid w:val="00287E95"/>
    <w:rsid w:val="002E1808"/>
    <w:rsid w:val="00352298"/>
    <w:rsid w:val="003F337D"/>
    <w:rsid w:val="00443BD0"/>
    <w:rsid w:val="0045412D"/>
    <w:rsid w:val="00505C26"/>
    <w:rsid w:val="00523B54"/>
    <w:rsid w:val="005344BA"/>
    <w:rsid w:val="0055032F"/>
    <w:rsid w:val="00552AC8"/>
    <w:rsid w:val="005635DC"/>
    <w:rsid w:val="005B329D"/>
    <w:rsid w:val="00616DAA"/>
    <w:rsid w:val="00645FF5"/>
    <w:rsid w:val="00680DCC"/>
    <w:rsid w:val="0081565F"/>
    <w:rsid w:val="00842A35"/>
    <w:rsid w:val="00865592"/>
    <w:rsid w:val="008B4897"/>
    <w:rsid w:val="008F795C"/>
    <w:rsid w:val="009537E8"/>
    <w:rsid w:val="00963270"/>
    <w:rsid w:val="00974C9A"/>
    <w:rsid w:val="009E6398"/>
    <w:rsid w:val="00A5339A"/>
    <w:rsid w:val="00A5798E"/>
    <w:rsid w:val="00AB4AB7"/>
    <w:rsid w:val="00B27F6B"/>
    <w:rsid w:val="00B319CD"/>
    <w:rsid w:val="00BA447D"/>
    <w:rsid w:val="00BC6835"/>
    <w:rsid w:val="00BC7328"/>
    <w:rsid w:val="00BD74C4"/>
    <w:rsid w:val="00BE12DB"/>
    <w:rsid w:val="00CD52B7"/>
    <w:rsid w:val="00D61BE8"/>
    <w:rsid w:val="00DE5557"/>
    <w:rsid w:val="00E10842"/>
    <w:rsid w:val="00EA44D1"/>
    <w:rsid w:val="00F04E46"/>
    <w:rsid w:val="00F56C53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5592"/>
    <w:pPr>
      <w:spacing w:before="100" w:beforeAutospacing="1" w:after="100" w:afterAutospacing="1"/>
    </w:pPr>
  </w:style>
  <w:style w:type="character" w:customStyle="1" w:styleId="c1">
    <w:name w:val="c1"/>
    <w:basedOn w:val="a0"/>
    <w:rsid w:val="00865592"/>
  </w:style>
  <w:style w:type="character" w:customStyle="1" w:styleId="c0">
    <w:name w:val="c0"/>
    <w:basedOn w:val="a0"/>
    <w:rsid w:val="00865592"/>
  </w:style>
  <w:style w:type="character" w:customStyle="1" w:styleId="apple-converted-space">
    <w:name w:val="apple-converted-space"/>
    <w:basedOn w:val="a0"/>
    <w:rsid w:val="00865592"/>
  </w:style>
  <w:style w:type="paragraph" w:styleId="a3">
    <w:name w:val="header"/>
    <w:basedOn w:val="a"/>
    <w:link w:val="a4"/>
    <w:uiPriority w:val="99"/>
    <w:unhideWhenUsed/>
    <w:rsid w:val="00CD5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5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5592"/>
    <w:pPr>
      <w:spacing w:before="100" w:beforeAutospacing="1" w:after="100" w:afterAutospacing="1"/>
    </w:pPr>
  </w:style>
  <w:style w:type="character" w:customStyle="1" w:styleId="c1">
    <w:name w:val="c1"/>
    <w:basedOn w:val="a0"/>
    <w:rsid w:val="00865592"/>
  </w:style>
  <w:style w:type="character" w:customStyle="1" w:styleId="c0">
    <w:name w:val="c0"/>
    <w:basedOn w:val="a0"/>
    <w:rsid w:val="00865592"/>
  </w:style>
  <w:style w:type="character" w:customStyle="1" w:styleId="apple-converted-space">
    <w:name w:val="apple-converted-space"/>
    <w:basedOn w:val="a0"/>
    <w:rsid w:val="00865592"/>
  </w:style>
  <w:style w:type="paragraph" w:styleId="a3">
    <w:name w:val="header"/>
    <w:basedOn w:val="a"/>
    <w:link w:val="a4"/>
    <w:uiPriority w:val="99"/>
    <w:unhideWhenUsed/>
    <w:rsid w:val="00CD5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5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DFCB-0E61-4B40-A2B9-2326D11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2014-04-12T14:37:00Z</dcterms:created>
  <dcterms:modified xsi:type="dcterms:W3CDTF">2016-12-14T03:42:00Z</dcterms:modified>
</cp:coreProperties>
</file>