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A4" w:rsidRDefault="00D52C1F" w:rsidP="00E9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Трансля</w:t>
      </w:r>
      <w:r w:rsidR="00B61CFC">
        <w:rPr>
          <w:rFonts w:ascii="Times New Roman" w:hAnsi="Times New Roman" w:cs="Times New Roman"/>
          <w:sz w:val="28"/>
          <w:szCs w:val="28"/>
        </w:rPr>
        <w:t>ция опыта уроков в младшей школе в инклюзивном классе</w:t>
      </w:r>
      <w:r w:rsidR="00C03A95" w:rsidRPr="0034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A4" w:rsidRPr="00346780" w:rsidRDefault="00C03A95" w:rsidP="00E9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«Знакомство с национальной культурой»</w:t>
      </w:r>
    </w:p>
    <w:p w:rsidR="00E972A4" w:rsidRDefault="00E972A4" w:rsidP="00E9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Дефектолог, у</w:t>
      </w:r>
      <w:r w:rsidR="00C03A95" w:rsidRPr="00346780">
        <w:rPr>
          <w:rFonts w:ascii="Times New Roman" w:hAnsi="Times New Roman" w:cs="Times New Roman"/>
          <w:sz w:val="28"/>
          <w:szCs w:val="28"/>
        </w:rPr>
        <w:t xml:space="preserve">читель начальных классов МОУ СОШ х. Суходол </w:t>
      </w:r>
    </w:p>
    <w:p w:rsidR="00E972A4" w:rsidRPr="00346780" w:rsidRDefault="00C03A95" w:rsidP="00E9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Буш Екатерина Валерьевна</w:t>
      </w:r>
    </w:p>
    <w:p w:rsidR="00E972A4" w:rsidRDefault="00D52C1F" w:rsidP="00E9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Уроки в моем 2 классе не всегда проходят в традиционной форме, за партой с ручкой и тетрадкой. </w:t>
      </w:r>
      <w:r w:rsidR="00B61CFC">
        <w:rPr>
          <w:rFonts w:ascii="Times New Roman" w:hAnsi="Times New Roman" w:cs="Times New Roman"/>
          <w:sz w:val="28"/>
          <w:szCs w:val="28"/>
        </w:rPr>
        <w:t xml:space="preserve">Так как в моем классе наряду с нормой обучаются дети с особенностями развития, поэтому просто необходимо уроки строить так, чтобы не страдал не один контингент </w:t>
      </w:r>
      <w:proofErr w:type="gramStart"/>
      <w:r w:rsidR="00B61C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1CFC">
        <w:rPr>
          <w:rFonts w:ascii="Times New Roman" w:hAnsi="Times New Roman" w:cs="Times New Roman"/>
          <w:sz w:val="28"/>
          <w:szCs w:val="28"/>
        </w:rPr>
        <w:t>. Для того, чтобы ребенок с особенностями развития легче усваивал информацию, обычного урока не достаточно</w:t>
      </w:r>
      <w:proofErr w:type="gramStart"/>
      <w:r w:rsidR="00B61C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CFC">
        <w:rPr>
          <w:rFonts w:ascii="Times New Roman" w:hAnsi="Times New Roman" w:cs="Times New Roman"/>
          <w:sz w:val="28"/>
          <w:szCs w:val="28"/>
        </w:rPr>
        <w:t xml:space="preserve"> Доступнее таким детям освоить учебную программу, включающую в себя не только слуховую часть, но и органолептическую.</w:t>
      </w:r>
    </w:p>
    <w:p w:rsidR="00B61CFC" w:rsidRDefault="00E972A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лучшего взаимоотношения в классе детям предложены коллегиальные проекты. </w:t>
      </w:r>
      <w:r w:rsidR="00B6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C1F" w:rsidRPr="00346780" w:rsidRDefault="00E972A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D52C1F" w:rsidRPr="00346780">
        <w:rPr>
          <w:rFonts w:ascii="Times New Roman" w:hAnsi="Times New Roman" w:cs="Times New Roman"/>
          <w:sz w:val="28"/>
          <w:szCs w:val="28"/>
        </w:rPr>
        <w:t>а уроке Родного русско</w:t>
      </w:r>
      <w:r>
        <w:rPr>
          <w:rFonts w:ascii="Times New Roman" w:hAnsi="Times New Roman" w:cs="Times New Roman"/>
          <w:sz w:val="28"/>
          <w:szCs w:val="28"/>
        </w:rPr>
        <w:t>го языка я применила следующую схему, которая объединила, увлекла каждого ребенка на долгие три месяца.</w:t>
      </w:r>
    </w:p>
    <w:p w:rsidR="00D52C1F" w:rsidRDefault="00D52C1F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Начало положила тема «Русский язык – прошлое и настоящее. Я предложила ребятам сделать коллегиальный проект «Древняя Русь». </w:t>
      </w:r>
    </w:p>
    <w:p w:rsidR="00E972A4" w:rsidRDefault="00E972A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ученика с ОВЗ я предложила, исходя из их возможностей, заниматься тем, что у них получается лучше всего. А именно, раскашивать стенгазету, пока их одноклассники (норма) добывали информацию для урока.</w:t>
      </w:r>
    </w:p>
    <w:p w:rsidR="00E972A4" w:rsidRPr="00346780" w:rsidRDefault="00E972A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нами был посещен музей, где дети не только увидели старинные предметы быта, но и прикоснулись, в прямом смысле, к истории.</w:t>
      </w:r>
    </w:p>
    <w:p w:rsidR="00D52C1F" w:rsidRPr="00346780" w:rsidRDefault="00D52C1F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Выполняя эту работу, ученики узнали как жила Русь, чем пахали землю, как доставляли груз, с помощью чего перерабатывали злаковые и как изготавливали хлеб.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6"/>
        <w:gridCol w:w="3544"/>
      </w:tblGrid>
      <w:tr w:rsidR="00346780" w:rsidRPr="00346780" w:rsidTr="00346780">
        <w:trPr>
          <w:jc w:val="center"/>
        </w:trPr>
        <w:tc>
          <w:tcPr>
            <w:tcW w:w="4219" w:type="dxa"/>
          </w:tcPr>
          <w:p w:rsidR="00346780" w:rsidRPr="00346780" w:rsidRDefault="00346780" w:rsidP="0034678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346780">
              <w:rPr>
                <w:noProof/>
                <w:sz w:val="28"/>
                <w:szCs w:val="28"/>
              </w:rPr>
              <w:drawing>
                <wp:inline distT="0" distB="0" distL="0" distR="0">
                  <wp:extent cx="2775796" cy="2775796"/>
                  <wp:effectExtent l="19050" t="0" r="5504" b="0"/>
                  <wp:docPr id="1" name="Рисунок 1" descr="C:\Users\fores\Downloads\IMG_20250206_145441_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res\Downloads\IMG_20250206_145441_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726" cy="2772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6780" w:rsidRPr="00346780" w:rsidRDefault="00346780" w:rsidP="0034678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346780">
              <w:rPr>
                <w:noProof/>
                <w:sz w:val="28"/>
                <w:szCs w:val="28"/>
              </w:rPr>
              <w:drawing>
                <wp:inline distT="0" distB="0" distL="0" distR="0">
                  <wp:extent cx="1994459" cy="2545945"/>
                  <wp:effectExtent l="19050" t="0" r="5791" b="0"/>
                  <wp:docPr id="4" name="Рисунок 4" descr="C:\Users\fores\Downloads\Screenshot_20250206_145420_VK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ores\Downloads\Screenshot_20250206_145420_VK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380" cy="255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780" w:rsidRPr="00346780" w:rsidRDefault="00346780" w:rsidP="00346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C1F" w:rsidRPr="00346780" w:rsidRDefault="00D52C1F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тема, которая вдохновила меня на продолжение данной деятельности – «Ржаной хлебушко калачу дедушка». </w:t>
      </w:r>
    </w:p>
    <w:p w:rsidR="00E95FC4" w:rsidRDefault="00D52C1F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На этом уроке ребята узнали о быте, кухне и традиционных блюдах того далекого времени. </w:t>
      </w:r>
    </w:p>
    <w:p w:rsidR="00D52C1F" w:rsidRPr="00346780" w:rsidRDefault="00E95FC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«расстегай, калач, баранка, бублик», в чем их сходство и отличие ребенку с ОВЗ проще понять визуально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подготовила информацию о</w:t>
      </w:r>
      <w:r w:rsidR="00D52C1F" w:rsidRPr="00346780">
        <w:rPr>
          <w:rFonts w:ascii="Times New Roman" w:hAnsi="Times New Roman" w:cs="Times New Roman"/>
          <w:sz w:val="28"/>
          <w:szCs w:val="28"/>
        </w:rPr>
        <w:t xml:space="preserve"> том, что происхождение русского расстегая уходит корнями в Древнюю Русь. Первые калачи, бублики, баранки</w:t>
      </w:r>
      <w:r w:rsidR="00C03A95" w:rsidRPr="00346780">
        <w:rPr>
          <w:rFonts w:ascii="Times New Roman" w:hAnsi="Times New Roman" w:cs="Times New Roman"/>
          <w:sz w:val="28"/>
          <w:szCs w:val="28"/>
        </w:rPr>
        <w:t xml:space="preserve"> упоминаются в «Домострое», а это, на минуточку, 14-15 век. А их производство было налажено в городе Муром. </w:t>
      </w:r>
    </w:p>
    <w:p w:rsidR="00C03A95" w:rsidRPr="00346780" w:rsidRDefault="00E95FC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д</w:t>
      </w:r>
      <w:r w:rsidR="00C03A95" w:rsidRPr="00346780">
        <w:rPr>
          <w:rFonts w:ascii="Times New Roman" w:hAnsi="Times New Roman" w:cs="Times New Roman"/>
          <w:sz w:val="28"/>
          <w:szCs w:val="28"/>
        </w:rPr>
        <w:t>анная тема завершилась чаепитием с бубликами, баранками, калачами и расстегаями.</w:t>
      </w:r>
    </w:p>
    <w:p w:rsidR="00346780" w:rsidRPr="00346780" w:rsidRDefault="00346780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626"/>
        <w:gridCol w:w="236"/>
      </w:tblGrid>
      <w:tr w:rsidR="00346780" w:rsidRPr="00346780" w:rsidTr="00346780">
        <w:trPr>
          <w:jc w:val="center"/>
        </w:trPr>
        <w:tc>
          <w:tcPr>
            <w:tcW w:w="4539" w:type="dxa"/>
          </w:tcPr>
          <w:p w:rsidR="00346780" w:rsidRPr="00346780" w:rsidRDefault="00346780" w:rsidP="0034678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346780">
              <w:rPr>
                <w:noProof/>
                <w:sz w:val="28"/>
                <w:szCs w:val="28"/>
              </w:rPr>
              <w:drawing>
                <wp:inline distT="0" distB="0" distL="0" distR="0">
                  <wp:extent cx="2725768" cy="2015933"/>
                  <wp:effectExtent l="19050" t="0" r="0" b="0"/>
                  <wp:docPr id="13" name="Рисунок 13" descr="C:\Users\fores\Downloads\IMG_20250206_145441_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ores\Downloads\IMG_20250206_145441_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073" cy="20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</w:tcPr>
          <w:p w:rsidR="00346780" w:rsidRPr="00346780" w:rsidRDefault="00346780" w:rsidP="0034678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346780">
              <w:rPr>
                <w:noProof/>
                <w:sz w:val="28"/>
                <w:szCs w:val="28"/>
              </w:rPr>
              <w:drawing>
                <wp:inline distT="0" distB="0" distL="0" distR="0">
                  <wp:extent cx="2772631" cy="2015933"/>
                  <wp:effectExtent l="19050" t="0" r="8669" b="0"/>
                  <wp:docPr id="10" name="Рисунок 10" descr="C:\Users\fores\Downloads\IMG_20250206_145442_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ores\Downloads\IMG_20250206_145442_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903" cy="201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346780" w:rsidRPr="00346780" w:rsidRDefault="00346780" w:rsidP="003467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780" w:rsidRPr="00346780" w:rsidRDefault="00346780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43" w:rsidRPr="00346780" w:rsidRDefault="00535FE7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6143" w:rsidRPr="00346780">
          <w:rPr>
            <w:rStyle w:val="a3"/>
            <w:rFonts w:ascii="Times New Roman" w:hAnsi="Times New Roman" w:cs="Times New Roman"/>
            <w:sz w:val="28"/>
            <w:szCs w:val="28"/>
          </w:rPr>
          <w:t>https://vk.com/wall-115006375_1564</w:t>
        </w:r>
      </w:hyperlink>
      <w:r w:rsidR="00D86143" w:rsidRPr="0034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95" w:rsidRPr="00346780" w:rsidRDefault="00C03A95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На этом я не остановилась и пошла дальше. </w:t>
      </w:r>
    </w:p>
    <w:p w:rsidR="00D52C1F" w:rsidRPr="00346780" w:rsidRDefault="00C03A95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Со следующей темой «Самовар кипит – уходить не велит» ребята познакомились с традицией исконно русского чаепития, узнали историю возникновения самовара, в каком городе на Руси их выпускали и каких видов были самовары. </w:t>
      </w:r>
    </w:p>
    <w:p w:rsidR="00346780" w:rsidRDefault="00C03A95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Некоторые ребята</w:t>
      </w:r>
      <w:r w:rsidR="00E95FC4">
        <w:rPr>
          <w:rFonts w:ascii="Times New Roman" w:hAnsi="Times New Roman" w:cs="Times New Roman"/>
          <w:sz w:val="28"/>
          <w:szCs w:val="28"/>
        </w:rPr>
        <w:t>, не только норма, но и ребенок с ОВЗ,</w:t>
      </w:r>
      <w:r w:rsidRPr="00346780">
        <w:rPr>
          <w:rFonts w:ascii="Times New Roman" w:hAnsi="Times New Roman" w:cs="Times New Roman"/>
          <w:sz w:val="28"/>
          <w:szCs w:val="28"/>
        </w:rPr>
        <w:t xml:space="preserve"> так вдохновились этой темой, что подготовили проект «Интересные </w:t>
      </w:r>
      <w:r w:rsidR="001A48D8" w:rsidRPr="00346780">
        <w:rPr>
          <w:rFonts w:ascii="Times New Roman" w:hAnsi="Times New Roman" w:cs="Times New Roman"/>
          <w:sz w:val="28"/>
          <w:szCs w:val="28"/>
        </w:rPr>
        <w:t>факты о самоваре»</w:t>
      </w:r>
      <w:proofErr w:type="gramStart"/>
      <w:r w:rsidR="001A48D8" w:rsidRPr="003467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FC4">
        <w:rPr>
          <w:rFonts w:ascii="Times New Roman" w:hAnsi="Times New Roman" w:cs="Times New Roman"/>
          <w:sz w:val="28"/>
          <w:szCs w:val="28"/>
        </w:rPr>
        <w:t xml:space="preserve"> Девочка совместно с опекуном изготовила стенгазету</w:t>
      </w:r>
      <w:proofErr w:type="gramStart"/>
      <w:r w:rsidR="00E95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FC4">
        <w:rPr>
          <w:rFonts w:ascii="Times New Roman" w:hAnsi="Times New Roman" w:cs="Times New Roman"/>
          <w:sz w:val="28"/>
          <w:szCs w:val="28"/>
        </w:rPr>
        <w:t xml:space="preserve"> Таким образом, в работу вовлечены не только особенные дети, но их родители, что является важным этапом социализации ребенка.</w:t>
      </w:r>
    </w:p>
    <w:p w:rsidR="00E95FC4" w:rsidRPr="00346780" w:rsidRDefault="00E95FC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коллективе царит теплая, дружеская, здоровая атмосфера, так как ребята с особенностями развития не чувствуют себя неполноценными. Они полностью включены в учебный процесс.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Завершением темы стало чаепитие в русских традициях, с самоваром, баранками и пряниками.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4657"/>
        <w:gridCol w:w="292"/>
      </w:tblGrid>
      <w:tr w:rsidR="00346780" w:rsidRPr="00346780" w:rsidTr="00D23875">
        <w:trPr>
          <w:trHeight w:val="3506"/>
          <w:jc w:val="center"/>
        </w:trPr>
        <w:tc>
          <w:tcPr>
            <w:tcW w:w="4657" w:type="dxa"/>
          </w:tcPr>
          <w:p w:rsidR="00346780" w:rsidRPr="00346780" w:rsidRDefault="00346780" w:rsidP="00346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7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0704" cy="2100965"/>
                  <wp:effectExtent l="19050" t="0" r="0" b="0"/>
                  <wp:docPr id="11" name="Рисунок 7" descr="C:\Users\fores\Downloads\IMG_20250206_145441_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ores\Downloads\IMG_20250206_145441_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18" cy="209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346780" w:rsidRPr="00346780" w:rsidRDefault="00346780" w:rsidP="0034678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346780">
              <w:rPr>
                <w:noProof/>
                <w:sz w:val="28"/>
                <w:szCs w:val="28"/>
              </w:rPr>
              <w:drawing>
                <wp:inline distT="0" distB="0" distL="0" distR="0">
                  <wp:extent cx="2800740" cy="2100993"/>
                  <wp:effectExtent l="19050" t="0" r="0" b="0"/>
                  <wp:docPr id="12" name="Рисунок 16" descr="C:\Users\fores\Downloads\IMG_20250206_145442_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ores\Downloads\IMG_20250206_145442_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590" cy="2100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</w:tcPr>
          <w:p w:rsidR="00346780" w:rsidRPr="00346780" w:rsidRDefault="00346780" w:rsidP="00346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780" w:rsidRPr="00346780" w:rsidRDefault="00346780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730" w:rsidRPr="00346780" w:rsidRDefault="00535FE7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F4730" w:rsidRPr="00346780">
          <w:rPr>
            <w:rStyle w:val="a3"/>
            <w:rFonts w:ascii="Times New Roman" w:hAnsi="Times New Roman" w:cs="Times New Roman"/>
            <w:sz w:val="28"/>
            <w:szCs w:val="28"/>
          </w:rPr>
          <w:t>https://vk.com/wall-115006375_1999</w:t>
        </w:r>
      </w:hyperlink>
      <w:r w:rsidR="003F4730" w:rsidRPr="0034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D8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Целью и задачами проделанной мною работы было: </w:t>
      </w:r>
    </w:p>
    <w:p w:rsidR="00E95FC4" w:rsidRDefault="00E95FC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адаптация </w:t>
      </w:r>
      <w:r w:rsidR="00835384">
        <w:rPr>
          <w:rFonts w:ascii="Times New Roman" w:hAnsi="Times New Roman" w:cs="Times New Roman"/>
          <w:sz w:val="28"/>
          <w:szCs w:val="28"/>
        </w:rPr>
        <w:t>детей с ОВЗ;</w:t>
      </w:r>
    </w:p>
    <w:p w:rsidR="00835384" w:rsidRDefault="0083538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специальных условий получения образования;</w:t>
      </w:r>
    </w:p>
    <w:p w:rsidR="00835384" w:rsidRDefault="0083538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развитие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835384" w:rsidRPr="00346780" w:rsidRDefault="00835384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детей с ОВЗ в доступные им интеллектуальные и творческие работы;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- Познакомить учеников с историей национальной культуры;</w:t>
      </w:r>
    </w:p>
    <w:p w:rsidR="001A48D8" w:rsidRPr="00346780" w:rsidRDefault="001A48D8" w:rsidP="00835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- Воспитать любовь к народному искусству;</w:t>
      </w:r>
    </w:p>
    <w:p w:rsidR="001A48D8" w:rsidRPr="00346780" w:rsidRDefault="001A48D8" w:rsidP="00835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- Вызвать интерес к традициям русского народа;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- Обобщить знания о народных традициях;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- Подтолкнуть ребят, вызвать интерес к </w:t>
      </w:r>
      <w:proofErr w:type="spellStart"/>
      <w:r w:rsidRPr="00346780">
        <w:rPr>
          <w:rFonts w:ascii="Times New Roman" w:hAnsi="Times New Roman" w:cs="Times New Roman"/>
          <w:sz w:val="28"/>
          <w:szCs w:val="28"/>
        </w:rPr>
        <w:t>исследовательско-проектной</w:t>
      </w:r>
      <w:proofErr w:type="spellEnd"/>
      <w:r w:rsidRPr="0034678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Исконно русское чаепитие с баранками, калачами, бубликами, расстегаями и, конечно же, с Самоваром является частью национальной культуры и визитной карточкой России.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 xml:space="preserve">Несмотря на проделанную мной работу, я не спешу оставаться на этом. Учитывая, что наша страна является глубоко традиционной с четкими семейными ценностями, в ланах провести выставку православных икон не с точки зрения религии, а со стороны </w:t>
      </w:r>
      <w:proofErr w:type="spellStart"/>
      <w:r w:rsidRPr="0034678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346780">
        <w:rPr>
          <w:rFonts w:ascii="Times New Roman" w:hAnsi="Times New Roman" w:cs="Times New Roman"/>
          <w:sz w:val="28"/>
          <w:szCs w:val="28"/>
        </w:rPr>
        <w:t>. Познакомить ребят с историей иконописи на Руси.</w:t>
      </w:r>
    </w:p>
    <w:p w:rsidR="001A48D8" w:rsidRPr="00346780" w:rsidRDefault="001A48D8" w:rsidP="0034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0">
        <w:rPr>
          <w:rFonts w:ascii="Times New Roman" w:hAnsi="Times New Roman" w:cs="Times New Roman"/>
          <w:sz w:val="28"/>
          <w:szCs w:val="28"/>
        </w:rPr>
        <w:t>В своем классе я уделяю особое внимание сохранению Русской самобытной кул</w:t>
      </w:r>
      <w:r w:rsidR="00346780" w:rsidRPr="00346780">
        <w:rPr>
          <w:rFonts w:ascii="Times New Roman" w:hAnsi="Times New Roman" w:cs="Times New Roman"/>
          <w:sz w:val="28"/>
          <w:szCs w:val="28"/>
        </w:rPr>
        <w:t>ьт</w:t>
      </w:r>
      <w:r w:rsidRPr="00346780">
        <w:rPr>
          <w:rFonts w:ascii="Times New Roman" w:hAnsi="Times New Roman" w:cs="Times New Roman"/>
          <w:sz w:val="28"/>
          <w:szCs w:val="28"/>
        </w:rPr>
        <w:t>уры.</w:t>
      </w:r>
    </w:p>
    <w:sectPr w:rsidR="001A48D8" w:rsidRPr="00346780" w:rsidSect="00D52C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C1F"/>
    <w:rsid w:val="001A48D8"/>
    <w:rsid w:val="00346780"/>
    <w:rsid w:val="003575CC"/>
    <w:rsid w:val="003F4730"/>
    <w:rsid w:val="00535FE7"/>
    <w:rsid w:val="00835384"/>
    <w:rsid w:val="00B61CFC"/>
    <w:rsid w:val="00C03A95"/>
    <w:rsid w:val="00D52C1F"/>
    <w:rsid w:val="00D86143"/>
    <w:rsid w:val="00E95FC4"/>
    <w:rsid w:val="00E9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7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5006375_15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wall-115006375_1999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Ржепаковская Ирина</dc:creator>
  <cp:keywords/>
  <dc:description/>
  <cp:lastModifiedBy>user-PC</cp:lastModifiedBy>
  <cp:revision>5</cp:revision>
  <dcterms:created xsi:type="dcterms:W3CDTF">2025-02-06T10:57:00Z</dcterms:created>
  <dcterms:modified xsi:type="dcterms:W3CDTF">2025-02-20T04:35:00Z</dcterms:modified>
</cp:coreProperties>
</file>