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DD" w:rsidRDefault="009F7EDD" w:rsidP="009F7EDD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 CYR" w:hAnsi="Times New Roman CYR" w:cs="Times New Roman CYR"/>
          <w:b/>
          <w:bCs/>
          <w:sz w:val="32"/>
          <w:szCs w:val="32"/>
          <w:highlight w:val="white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highlight w:val="white"/>
        </w:rPr>
        <w:t>Проектная деятельность в ДОУ как способ реализации деятельного подхода в образовании</w:t>
      </w:r>
    </w:p>
    <w:p w:rsidR="0074532D" w:rsidRDefault="009F7EDD"/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713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Впервые о </w:t>
      </w:r>
      <w:r w:rsidRPr="0097131B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Методе проектов</w:t>
      </w:r>
      <w:r w:rsidRPr="0097131B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заговорил Джон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Дьюи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(1859-1952), американский педагог-демократ, автор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более тысячи книг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статей по проблемам философии, психологии, этики, политики.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Продолжил эту тему профессор педагогики учительского колледжа при Колумбийском университете Уильям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Херд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Киллпатрик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(1871-1965), который разработал </w:t>
      </w:r>
      <w:r w:rsidRPr="0097131B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проектную систему обучения</w:t>
      </w:r>
      <w:r w:rsidRPr="0097131B">
        <w:rPr>
          <w:color w:val="000000"/>
          <w:sz w:val="28"/>
          <w:szCs w:val="28"/>
        </w:rPr>
        <w:t>» («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метод проектов</w:t>
      </w:r>
      <w:r w:rsidRPr="0097131B">
        <w:rPr>
          <w:color w:val="000000"/>
          <w:sz w:val="28"/>
          <w:szCs w:val="28"/>
        </w:rPr>
        <w:t xml:space="preserve">»).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Суть её заключалась в том, что дети, исходя из своих интересов, вместе с педагогом выполняют собственный проект, решая какую-либо практическую, исследовательскую задачу. Включаясь, таким образом, в реальную деятельность, они овладевали новыми знаниями. </w:t>
      </w:r>
      <w:r w:rsidRPr="0097131B">
        <w:rPr>
          <w:color w:val="000000"/>
          <w:sz w:val="28"/>
          <w:szCs w:val="28"/>
        </w:rPr>
        <w:t>«…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Дети любят искать, сами находить. В этом их сила</w:t>
      </w:r>
      <w:r w:rsidRPr="0097131B">
        <w:rPr>
          <w:color w:val="000000"/>
          <w:sz w:val="28"/>
          <w:szCs w:val="28"/>
        </w:rPr>
        <w:t xml:space="preserve">»,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писал А. Эйнштейн, а </w:t>
      </w:r>
      <w:r w:rsidRPr="0097131B">
        <w:rPr>
          <w:color w:val="000000"/>
          <w:sz w:val="28"/>
          <w:szCs w:val="28"/>
        </w:rPr>
        <w:t>«…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творчество - разновидность поисковой активности</w:t>
      </w:r>
      <w:r w:rsidRPr="0097131B">
        <w:rPr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утверждал В.С.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Ротенберг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что </w:t>
      </w:r>
      <w:r w:rsidRPr="0097131B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ребенка надо смотреть не как на ученика, а как на маленького </w:t>
      </w:r>
      <w:r w:rsidRPr="0097131B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искателя истины</w:t>
      </w:r>
      <w:r w:rsidRPr="0097131B">
        <w:rPr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необходимо поддерживать и питать в нем дух неугомонного искания истины, лелеять проснувшуюся жажду знания</w:t>
      </w:r>
      <w:r w:rsidRPr="0097131B">
        <w:rPr>
          <w:color w:val="000000"/>
          <w:sz w:val="28"/>
          <w:szCs w:val="28"/>
        </w:rPr>
        <w:t xml:space="preserve">»,-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писал К.Н.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Вентцель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 Принятый на веру материал обычно легко и быстро забывается, но если ребёнок сам выработает мысль, самостоятельно освоив новое знание, то мысль эта сделается его собственностью.</w:t>
      </w:r>
    </w:p>
    <w:p w:rsidR="009F7EDD" w:rsidRPr="0097131B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Слово </w:t>
      </w:r>
      <w:r w:rsidRPr="0097131B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проект</w:t>
      </w:r>
      <w:r w:rsidRPr="0097131B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заимствовано из латыни и означает </w:t>
      </w:r>
      <w:r w:rsidRPr="0097131B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выброшенный вперед</w:t>
      </w:r>
      <w:r w:rsidRPr="0097131B">
        <w:rPr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выступающий</w:t>
      </w:r>
      <w:r w:rsidRPr="0097131B">
        <w:rPr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бросающийся в глаза</w:t>
      </w:r>
      <w:r w:rsidRPr="0097131B">
        <w:rPr>
          <w:color w:val="000000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новое время этот термин связывается с понятием </w:t>
      </w:r>
      <w:r w:rsidRPr="0097131B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проблема</w:t>
      </w:r>
      <w:r w:rsidRPr="0097131B">
        <w:rPr>
          <w:color w:val="000000"/>
          <w:sz w:val="28"/>
          <w:szCs w:val="28"/>
        </w:rPr>
        <w:t>».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В этимологическом словаре проект как проблема </w:t>
      </w:r>
      <w:r w:rsidRPr="0097131B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может означать подлинную ситуацию творчества, где человек перестает быть просто собственником идей, отказывается от своего частного, чтобы получить шанс натолкнуться на что-то другое, наполниться им, проявить его в своем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творчестве</w:t>
      </w:r>
      <w:r w:rsidRPr="0097131B">
        <w:rPr>
          <w:color w:val="000000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Именно такое толкование проекта открывает широкие возможности для его использования в образовательном процессе.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В последнее время проектный метод активно внедряется в отечественную педагогику. Новый виток интереса к проекту как способу организации жизнедеятельности детей объясняется его потенциальной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интегративностью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соответствием технологии развивающего обучения, обеспечением активности детей в учебном процессе.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Знания, приобретенные детьми в ходе проекта, становятся достоянием их личного опыта. Они получены в ответ на вопросы, поставленные самими детьми в процессе </w:t>
      </w:r>
      <w:r w:rsidRPr="0097131B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делания</w:t>
      </w:r>
      <w:r w:rsidRPr="0097131B">
        <w:rPr>
          <w:color w:val="000000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Причем необходимость этих знаний продиктована содержанием деятельности. Они нужны детям и поэтому интересны им.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В научно-педагогической литературе много написано о сущности и современном прочтении метода проектов, активно разрабатываются теоретические основы проектирования отдельных образовательных систем и технологий (В.С. Безруков, В.П. Беспалько, В.И.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Загвязинский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В.В. Краевский, М.М. Поташник, И.С.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Якиманская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др.). Проект понимается как специально организованный педагогом и самостоятельно выполняемый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комплекс действий, завершающихся созданием творческого продукта.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Об актуальности использования метода проектов свидетельствует то, что в научной педагогической литературе он упоминается в контексте с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гуманизацией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образования, проблемным и развивающим обучением, педагогикой сотрудничества, личностно-ориентированным 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деятельностным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подходами; интеграцией знаний, социальным воспитанием, совместным творческим созиданием и др.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Объект: изучение проблемы использования метода проектов в обучении и воспитании дошкольников.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     Предмет: использование метода проектов в процессе обучения и воспитании дошкольников.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Цель работы: выявить специфику использования метода проектов в системе обучения и воспитания дошкольников в условиях ДОУ.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Задачи:</w:t>
      </w:r>
    </w:p>
    <w:p w:rsidR="009F7EDD" w:rsidRDefault="009F7EDD" w:rsidP="009F7EDD">
      <w:pPr>
        <w:numPr>
          <w:ilvl w:val="0"/>
          <w:numId w:val="1"/>
        </w:numPr>
        <w:autoSpaceDE w:val="0"/>
        <w:autoSpaceDN w:val="0"/>
        <w:adjustRightInd w:val="0"/>
        <w:spacing w:before="168" w:line="360" w:lineRule="auto"/>
        <w:ind w:left="79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изучить проектный метод в системе развития и воспитания дошкольников;</w:t>
      </w:r>
    </w:p>
    <w:p w:rsidR="009F7EDD" w:rsidRDefault="009F7EDD" w:rsidP="009F7EDD">
      <w:pPr>
        <w:numPr>
          <w:ilvl w:val="0"/>
          <w:numId w:val="1"/>
        </w:numPr>
        <w:autoSpaceDE w:val="0"/>
        <w:autoSpaceDN w:val="0"/>
        <w:adjustRightInd w:val="0"/>
        <w:spacing w:before="168" w:line="360" w:lineRule="auto"/>
        <w:ind w:left="79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разработать проект воспитания детей дошкольного возраста;</w:t>
      </w:r>
    </w:p>
    <w:p w:rsidR="009F7EDD" w:rsidRDefault="009F7EDD" w:rsidP="009F7EDD">
      <w:pPr>
        <w:numPr>
          <w:ilvl w:val="0"/>
          <w:numId w:val="1"/>
        </w:numPr>
        <w:autoSpaceDE w:val="0"/>
        <w:autoSpaceDN w:val="0"/>
        <w:adjustRightInd w:val="0"/>
        <w:spacing w:before="168" w:line="360" w:lineRule="auto"/>
        <w:ind w:left="79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сделать выводы по результатам реализации проекта.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Метод проектов как средство разработки и внедрения педагогических инноваций в ДОУ.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С самого рождения ребёнок является первооткрывателем, исследователем того мира, который его окружает. Для него всё впервые: солнце и дождь, страх и радость. Всем хорошо известно, что пятилетних детей называют </w:t>
      </w:r>
      <w:r w:rsidRPr="0097131B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почемучками</w:t>
      </w:r>
      <w:r w:rsidRPr="0097131B">
        <w:rPr>
          <w:color w:val="000000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Самостоятельно ребёнок не может найти ответ на все интересующие его вопросы - ему помогают педагоги.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В соответствии с требованиями, которые нам диктует современная жизнь и которые заложены в Законе РФ </w:t>
      </w:r>
      <w:r w:rsidRPr="0097131B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образовании</w:t>
      </w:r>
      <w:r w:rsidRPr="0097131B">
        <w:rPr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национальной доктрине образования в РФ и концепции модернизации российского образования, образовательное учреждение (независимо от того, по каким программам строит образовательный процесс) обязано: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7131B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обеспечить индивидуализацию для каждого ребенка;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7131B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обеспечить условия для самоопределения и самореализации личности;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7131B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реализовать право ребенка на свободный выбор деятельности, мнений и рассуждений;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7131B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помнить, что ребенок - активный участник педагогического процесса;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7131B">
        <w:rPr>
          <w:color w:val="000000"/>
          <w:sz w:val="28"/>
          <w:szCs w:val="28"/>
        </w:rPr>
        <w:lastRenderedPageBreak/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привлекать детей к занятиям без психологического принуждения, опираясь на их интерес к содержанию и формам деятельности, учитывая их социальный опыт;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7131B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обеспечить эмоционально-личностное и социально-нравственное развитие ребенка, сохранить и укрепить здоровье детей.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Все эти требования можно реализовать лишь при одном условии - кардинально изменить организацию педагогического процесса в ДОУ, путем выбора наиболее эффективных средств обучения и воспитания, что требует широкого внедрения в педагогический процесс инновационных и альтернативных форм и способов ведения образовательной деятельности.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В этой связи, педагоги дошкольных учреждений стремятся найти новые, инновационные, наиболее эффективные пути, средства решения поставленных задач.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Сегодня одним из наиболее ярких, развивающих, интересных, значимых методов, как для взрослых, так и для детей дошкольного возраста является проектная деятельность. Это обусловлено тем, что проектирование во всех сферах человеческой деятельности становится универсальным инструментарием, позволяющим обеспечить ее системность,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целеориентированность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результативность.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Метод проектов - совокупность учебно-познавательных приемов, которые позволяют решить ту или иную проблему в результате самостоятельных действий обучающихся, с обязательной презентацией этих результатов.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Проектное обучение можно представить как способ организации педагогического процесса, основанный на взаимодействии с окружающей средой, поэтапную практическую деятельность по достижению поставленной цели.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В основу метода проектов заложена идея о направленности познавательной деятельности дошкольников на результат, который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достигается в процессе совместной работы педагога, детей над определенной практической проблемой (темой). Решить проблему или работать над проектом в данном случае значит - применить необходимые знания и умения из различных разделов образовательной программы дошкольников и получить ощутимый результат.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Объектом проектирования может стать педагогическая система ДОУ, педагога, отдельной программы как единство системы целей образования и всех факторов педагогического процесса, способствующих достижению целей. Между тем для каждого педагога важнейшим являются вопросы, связанные с проектированием образовательного процесса по конкретной методике, индивидуальной воспитательной системы, отдельного специально-организованного занятия, педагогической ситуации. В дошкольном образовании использование метода проектов является подготовительным этапом для дальнейшей его реализации на следующей ступени образования.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Проекты, вне зависимости от вида нуждаются в постоянном внимании, помощи и сопровождении со стороны взрослых на каждом этапе реализации. 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 (замысел). Поэтому в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воспитательно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-образовательном процессе ДОУ проектная деятельность носит характер сотрудничества, в котором принимают участие дети и педагоги ДОУ, а также вовлекаются родители и другие члены семьи. Родители могут быть не только источниками информации, реальной помощи и поддержки ребенку и педагогу в процессе работы над проектом, но и стать непосредственными участниками образовательного процесса, обогатить свой педагогический опыт, испытать чувство сопричастности и удовлетворения от своих успехов и успехов ребенка.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Поскольку ведущим видом деятельности дошкольников является игра, то, начиная с младшего возраста, в ДОУ планируются и реализуются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ролево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игровые и творческие проекты, что подчеркивает специфику проектной деятельности с дошкольниками.</w:t>
      </w:r>
    </w:p>
    <w:p w:rsidR="009F7EDD" w:rsidRPr="0097131B" w:rsidRDefault="009F7EDD" w:rsidP="009F7E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F7EDD" w:rsidRDefault="009F7EDD" w:rsidP="009F7EDD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Классификация и виды проектов.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проекты классифицируются по разным признакам:</w:t>
      </w:r>
    </w:p>
    <w:p w:rsidR="009F7EDD" w:rsidRDefault="009F7EDD" w:rsidP="009F7EDD">
      <w:pPr>
        <w:numPr>
          <w:ilvl w:val="0"/>
          <w:numId w:val="1"/>
        </w:numPr>
        <w:autoSpaceDE w:val="0"/>
        <w:autoSpaceDN w:val="0"/>
        <w:adjustRightInd w:val="0"/>
        <w:spacing w:before="168" w:line="360" w:lineRule="auto"/>
        <w:ind w:left="79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составу участников;</w:t>
      </w:r>
    </w:p>
    <w:p w:rsidR="009F7EDD" w:rsidRDefault="009F7EDD" w:rsidP="009F7EDD">
      <w:pPr>
        <w:numPr>
          <w:ilvl w:val="0"/>
          <w:numId w:val="1"/>
        </w:numPr>
        <w:autoSpaceDE w:val="0"/>
        <w:autoSpaceDN w:val="0"/>
        <w:adjustRightInd w:val="0"/>
        <w:spacing w:before="168" w:line="360" w:lineRule="auto"/>
        <w:ind w:left="79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целевой установке; </w:t>
      </w:r>
    </w:p>
    <w:p w:rsidR="009F7EDD" w:rsidRDefault="009F7EDD" w:rsidP="009F7EDD">
      <w:pPr>
        <w:numPr>
          <w:ilvl w:val="0"/>
          <w:numId w:val="1"/>
        </w:numPr>
        <w:autoSpaceDE w:val="0"/>
        <w:autoSpaceDN w:val="0"/>
        <w:adjustRightInd w:val="0"/>
        <w:spacing w:before="168" w:line="360" w:lineRule="auto"/>
        <w:ind w:left="79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тематике; </w:t>
      </w:r>
    </w:p>
    <w:p w:rsidR="009F7EDD" w:rsidRDefault="009F7EDD" w:rsidP="009F7EDD">
      <w:pPr>
        <w:numPr>
          <w:ilvl w:val="0"/>
          <w:numId w:val="1"/>
        </w:numPr>
        <w:autoSpaceDE w:val="0"/>
        <w:autoSpaceDN w:val="0"/>
        <w:adjustRightInd w:val="0"/>
        <w:spacing w:before="168" w:line="360" w:lineRule="auto"/>
        <w:ind w:left="79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срокам реализации.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доминирующему методу или виду деятельности существуют:</w:t>
      </w:r>
    </w:p>
    <w:p w:rsidR="009F7EDD" w:rsidRDefault="009F7EDD" w:rsidP="009F7EDD">
      <w:pPr>
        <w:numPr>
          <w:ilvl w:val="0"/>
          <w:numId w:val="1"/>
        </w:num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Исследовательские проекты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полностью подчинены логике исследования и имеют структуру, приближённую или полностью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совпадающими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подлинным научным исследованием. (Аргументация актуальности принятой для исследования темы, определение проблемы исследования, его предмета и объекта, обозначение задач исследования в последовательности принятой логики, определение методов исследования, источников информации, выдвижение гипотез решения обозначенной проблемы, определение путей её решения, обсуждение полученных результатов, выводы, оформление результатов исследования, обозначение). </w:t>
      </w:r>
    </w:p>
    <w:p w:rsidR="009F7EDD" w:rsidRDefault="009F7EDD" w:rsidP="009F7EDD">
      <w:pPr>
        <w:numPr>
          <w:ilvl w:val="0"/>
          <w:numId w:val="1"/>
        </w:num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Творческие проекты</w:t>
      </w:r>
      <w:r>
        <w:rPr>
          <w:rFonts w:ascii="Times New Roman CYR" w:hAnsi="Times New Roman CYR" w:cs="Times New Roman CYR"/>
          <w:sz w:val="28"/>
          <w:szCs w:val="28"/>
        </w:rPr>
        <w:t>, как правило, не имеют детально проработанной структуры совместной деятельности участников. Оформление результатов проекта требует чётко продуманной структуры в виде сценария видеофильма, драматизации, программы праздника, плана сочинения, статьи, репортажа, дизайна и рубрик газеты, альманаха, альбома и пр.</w:t>
      </w:r>
    </w:p>
    <w:p w:rsidR="009F7EDD" w:rsidRDefault="009F7EDD" w:rsidP="009F7EDD">
      <w:pPr>
        <w:numPr>
          <w:ilvl w:val="0"/>
          <w:numId w:val="1"/>
        </w:num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В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ролево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- игровых проектах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участники принимают на себя определённые роли, определённые характером и содержанием проекта, особенностью решаемой проблемы. Это могут быть литературные персонажи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или выдуманные герои, имитирующие социальные или деловые отношения, осложняемые придуманными участниками ситуациями. Результаты таких проектов могут намечаться в начале проекта, а могут вырисовываться лишь к его концу. Степень творчества здесь очень высокая, но доминирующим видом деятельности всё-таки является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ролево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-игровая, приключенческая.</w:t>
      </w:r>
    </w:p>
    <w:p w:rsidR="009F7EDD" w:rsidRDefault="009F7EDD" w:rsidP="009F7EDD">
      <w:pPr>
        <w:numPr>
          <w:ilvl w:val="0"/>
          <w:numId w:val="1"/>
        </w:num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Информационные проекты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направлены на сбор информации о каком-то объекте, явлении, на ознакомлении участников проекта с этой информацией, её анализ и обобщение факторов, предназначенных для широкой аудитории.</w:t>
      </w:r>
    </w:p>
    <w:p w:rsidR="009F7EDD" w:rsidRDefault="009F7EDD" w:rsidP="009F7EDD">
      <w:pPr>
        <w:numPr>
          <w:ilvl w:val="0"/>
          <w:numId w:val="1"/>
        </w:num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Практико-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ориетированные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проекты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как и исследовательские, требуют хорошо продуманной структуры, возможности систематической коррекции по уходу работы над проектом. Эти проекты отличает чётко обозначенный с самого начала результат деятельности. Как правило, результат ориентирован на социальные интересы участников проекта (например, создание программы действий, направленных на решение выявленных экологических проблем в природе, обществе, разработка справочного материала или словаря, проект зимнего сада ДОУ и т.д.). Предметно-содержательная область: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монопроект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(в рамках одной области знания);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межпредметный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проект.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Так как ведущим видом деятельности дошкольника является игра, то, начиная с младшего возраста, используются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ролево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-игровые и творческие проекты. Кроме того, используются и такие виды проектов, как:</w:t>
      </w:r>
    </w:p>
    <w:p w:rsidR="009F7EDD" w:rsidRPr="0097131B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color w:val="000000"/>
          <w:sz w:val="28"/>
          <w:szCs w:val="28"/>
        </w:rPr>
      </w:pPr>
      <w:proofErr w:type="gramStart"/>
      <w:r w:rsidRPr="0097131B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комплексные, например </w:t>
      </w:r>
      <w:r w:rsidRPr="0097131B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Мир театра</w:t>
      </w:r>
      <w:r w:rsidRPr="0097131B">
        <w:rPr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Здравствуй, Пушкин!</w:t>
      </w:r>
      <w:r w:rsidRPr="0097131B">
        <w:rPr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Эхо столетий</w:t>
      </w:r>
      <w:r w:rsidRPr="0097131B">
        <w:rPr>
          <w:color w:val="000000"/>
          <w:sz w:val="28"/>
          <w:szCs w:val="28"/>
        </w:rPr>
        <w:t>», 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Книжкина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неделя</w:t>
      </w:r>
      <w:r w:rsidRPr="0097131B">
        <w:rPr>
          <w:color w:val="000000"/>
          <w:sz w:val="28"/>
          <w:szCs w:val="28"/>
        </w:rPr>
        <w:t>»;</w:t>
      </w:r>
      <w:proofErr w:type="gramEnd"/>
    </w:p>
    <w:p w:rsidR="009F7EDD" w:rsidRPr="0097131B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color w:val="000000"/>
          <w:sz w:val="28"/>
          <w:szCs w:val="28"/>
        </w:rPr>
      </w:pPr>
      <w:r w:rsidRPr="0097131B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межгрупповые, например </w:t>
      </w:r>
      <w:r w:rsidRPr="0097131B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Математические коллажи</w:t>
      </w:r>
      <w:r w:rsidRPr="0097131B">
        <w:rPr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Мир животных и птиц</w:t>
      </w:r>
      <w:r w:rsidRPr="0097131B">
        <w:rPr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Времена года</w:t>
      </w:r>
      <w:r w:rsidRPr="0097131B">
        <w:rPr>
          <w:color w:val="000000"/>
          <w:sz w:val="28"/>
          <w:szCs w:val="28"/>
        </w:rPr>
        <w:t>»;</w:t>
      </w:r>
    </w:p>
    <w:p w:rsidR="009F7EDD" w:rsidRPr="0097131B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color w:val="000000"/>
          <w:sz w:val="28"/>
          <w:szCs w:val="28"/>
        </w:rPr>
      </w:pPr>
      <w:r w:rsidRPr="0097131B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творческие, например </w:t>
      </w:r>
      <w:r w:rsidRPr="0097131B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Мои друзья</w:t>
      </w:r>
      <w:r w:rsidRPr="0097131B">
        <w:rPr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нас в нескучном саду</w:t>
      </w:r>
      <w:r w:rsidRPr="0097131B">
        <w:rPr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Любим сказки</w:t>
      </w:r>
      <w:r w:rsidRPr="0097131B">
        <w:rPr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Мир природы</w:t>
      </w:r>
      <w:r w:rsidRPr="0097131B">
        <w:rPr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Рябины России</w:t>
      </w:r>
      <w:r w:rsidRPr="0097131B">
        <w:rPr>
          <w:color w:val="000000"/>
          <w:sz w:val="28"/>
          <w:szCs w:val="28"/>
        </w:rPr>
        <w:t>»;</w:t>
      </w:r>
    </w:p>
    <w:p w:rsidR="009F7EDD" w:rsidRPr="0097131B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color w:val="000000"/>
          <w:sz w:val="28"/>
          <w:szCs w:val="28"/>
        </w:rPr>
      </w:pPr>
      <w:r w:rsidRPr="0097131B">
        <w:rPr>
          <w:color w:val="000000"/>
          <w:sz w:val="28"/>
          <w:szCs w:val="28"/>
        </w:rPr>
        <w:lastRenderedPageBreak/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групповые, например </w:t>
      </w:r>
      <w:r w:rsidRPr="0097131B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Сказки о любви</w:t>
      </w:r>
      <w:r w:rsidRPr="0097131B">
        <w:rPr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Познай себя</w:t>
      </w:r>
      <w:r w:rsidRPr="0097131B">
        <w:rPr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Подводный мир</w:t>
      </w:r>
      <w:r w:rsidRPr="0097131B">
        <w:rPr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Весёлая астрономия</w:t>
      </w:r>
      <w:r w:rsidRPr="0097131B">
        <w:rPr>
          <w:color w:val="000000"/>
          <w:sz w:val="28"/>
          <w:szCs w:val="28"/>
        </w:rPr>
        <w:t>»;</w:t>
      </w:r>
    </w:p>
    <w:p w:rsidR="009F7EDD" w:rsidRPr="0097131B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color w:val="000000"/>
          <w:sz w:val="28"/>
          <w:szCs w:val="28"/>
        </w:rPr>
      </w:pPr>
      <w:r w:rsidRPr="0097131B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индивидуальные, например </w:t>
      </w:r>
      <w:r w:rsidRPr="0097131B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и моя семья</w:t>
      </w:r>
      <w:r w:rsidRPr="0097131B">
        <w:rPr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Генеалогическое древо</w:t>
      </w:r>
      <w:r w:rsidRPr="0097131B">
        <w:rPr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Секреты бабушкиного сундука</w:t>
      </w:r>
      <w:r w:rsidRPr="0097131B">
        <w:rPr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Сказочная птица</w:t>
      </w:r>
      <w:r w:rsidRPr="0097131B">
        <w:rPr>
          <w:color w:val="000000"/>
          <w:sz w:val="28"/>
          <w:szCs w:val="28"/>
        </w:rPr>
        <w:t>»;</w:t>
      </w:r>
    </w:p>
    <w:p w:rsidR="009F7EDD" w:rsidRPr="0097131B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color w:val="000000"/>
          <w:sz w:val="28"/>
          <w:szCs w:val="28"/>
        </w:rPr>
      </w:pPr>
      <w:r w:rsidRPr="0097131B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исследовательские, например </w:t>
      </w:r>
      <w:r w:rsidRPr="0097131B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Мири воды</w:t>
      </w:r>
      <w:r w:rsidRPr="0097131B">
        <w:rPr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Дыхание и здоровье</w:t>
      </w:r>
      <w:r w:rsidRPr="0097131B">
        <w:rPr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Питание и здоровье</w:t>
      </w:r>
      <w:r w:rsidRPr="0097131B">
        <w:rPr>
          <w:color w:val="000000"/>
          <w:sz w:val="28"/>
          <w:szCs w:val="28"/>
        </w:rPr>
        <w:t>».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Другими признаками классификации являются: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7131B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состав участников (групповой, подгрупповой, личный, семейный, парный и пр.);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7131B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продолжительность: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краткосрочный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несколько занятий, 1-2 недели;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7131B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средней продолжительности - 1-3 месяца; 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97131B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долгосрочный - до 1 года (например, </w:t>
      </w:r>
      <w:r w:rsidRPr="0097131B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Творчество Пушкина</w:t>
      </w:r>
      <w:r w:rsidRPr="0097131B">
        <w:rPr>
          <w:color w:val="000000"/>
          <w:sz w:val="28"/>
          <w:szCs w:val="28"/>
        </w:rPr>
        <w:t xml:space="preserve">»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учебный год).</w:t>
      </w:r>
      <w:proofErr w:type="gramEnd"/>
    </w:p>
    <w:p w:rsidR="009F7EDD" w:rsidRPr="0097131B" w:rsidRDefault="009F7EDD" w:rsidP="009F7EDD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9F7EDD" w:rsidRDefault="009F7EDD" w:rsidP="009F7EDD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 w:rsidRPr="0097131B">
        <w:rPr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Цели и задачи проектного метода.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Основной целью проектного метода в ДОУ является развитие свободной творческой личности ребёнка, которое определяется задачами развития и задачами исследовательской деятельности детей.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Общие задачи развития, специфичные для каждого возраста: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7131B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обеспечение психологического благополучия и здоровья детей;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7131B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познавательных способностей;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7131B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творческого воображения;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7131B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творческого мышления;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7131B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коммуникативных навыков.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Задачи развития в младшем дошкольном возрасте: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7131B">
        <w:rPr>
          <w:color w:val="000000"/>
          <w:sz w:val="28"/>
          <w:szCs w:val="28"/>
        </w:rPr>
        <w:lastRenderedPageBreak/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вхождение детей в проблемную игровую ситуацию (ведущая роль педагога);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7131B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активизация желания искать пути разрешения проблемной ситуации (вместе с педагогом);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7131B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начальных предпосылок поисковой деятельности (практические опыты).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Задачи развития в старшем дошкольном возрасте: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7131B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предпосылок поисковой деятельности, интеллектуальной инициативы;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7131B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умения определять возможные методы решения проблемы с помощью взрослого, а затем и самостоятельно;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7131B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9F7EDD" w:rsidRDefault="009F7EDD" w:rsidP="009F7EDD">
      <w:pPr>
        <w:autoSpaceDE w:val="0"/>
        <w:autoSpaceDN w:val="0"/>
        <w:adjustRightInd w:val="0"/>
        <w:spacing w:before="168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7131B"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9F7EDD" w:rsidRPr="0097131B" w:rsidRDefault="009F7EDD" w:rsidP="009F7E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F7EDD" w:rsidRDefault="009F7EDD"/>
    <w:sectPr w:rsidR="009F7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594505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49"/>
    <w:rsid w:val="008B5E49"/>
    <w:rsid w:val="008F28CD"/>
    <w:rsid w:val="009F7EDD"/>
    <w:rsid w:val="00D9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2004</Words>
  <Characters>11428</Characters>
  <Application>Microsoft Office Word</Application>
  <DocSecurity>0</DocSecurity>
  <Lines>95</Lines>
  <Paragraphs>26</Paragraphs>
  <ScaleCrop>false</ScaleCrop>
  <Company/>
  <LinksUpToDate>false</LinksUpToDate>
  <CharactersWithSpaces>13406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 группа</dc:creator>
  <cp:keywords/>
  <dc:description/>
  <cp:lastModifiedBy>8 группа</cp:lastModifiedBy>
  <cp:revision>2</cp:revision>
  <dcterms:created xsi:type="dcterms:W3CDTF">2023-02-02T04:26:00Z</dcterms:created>
  <dcterms:modified xsi:type="dcterms:W3CDTF">2023-02-02T04:27:00Z</dcterms:modified>
</cp:coreProperties>
</file>