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C7" w:rsidRDefault="004A42C7" w:rsidP="004A42C7">
      <w:pPr>
        <w:spacing w:after="0"/>
        <w:jc w:val="center"/>
        <w:rPr>
          <w:rFonts w:ascii="Times New Roman" w:hAnsi="Times New Roman" w:cs="Times New Roman"/>
          <w:b/>
          <w:color w:val="000000"/>
          <w:sz w:val="28"/>
          <w:szCs w:val="28"/>
        </w:rPr>
      </w:pPr>
      <w:r w:rsidRPr="004A42C7">
        <w:rPr>
          <w:rFonts w:ascii="Times New Roman" w:hAnsi="Times New Roman" w:cs="Times New Roman"/>
          <w:b/>
          <w:color w:val="000000"/>
          <w:sz w:val="28"/>
          <w:szCs w:val="28"/>
        </w:rPr>
        <w:t xml:space="preserve">Формирование представлений у детей </w:t>
      </w:r>
    </w:p>
    <w:p w:rsidR="004A42C7" w:rsidRDefault="004A42C7" w:rsidP="004A42C7">
      <w:pPr>
        <w:spacing w:after="0"/>
        <w:jc w:val="center"/>
        <w:rPr>
          <w:rFonts w:ascii="Times New Roman" w:hAnsi="Times New Roman" w:cs="Times New Roman"/>
          <w:b/>
          <w:color w:val="000000"/>
          <w:sz w:val="28"/>
          <w:szCs w:val="28"/>
        </w:rPr>
      </w:pPr>
      <w:r w:rsidRPr="004A42C7">
        <w:rPr>
          <w:rFonts w:ascii="Times New Roman" w:hAnsi="Times New Roman" w:cs="Times New Roman"/>
          <w:b/>
          <w:color w:val="000000"/>
          <w:sz w:val="28"/>
          <w:szCs w:val="28"/>
        </w:rPr>
        <w:t xml:space="preserve">дошкольного возраста о многообразии животных, </w:t>
      </w:r>
    </w:p>
    <w:p w:rsidR="004A42C7" w:rsidRDefault="004A42C7" w:rsidP="004A42C7">
      <w:pPr>
        <w:spacing w:after="0"/>
        <w:jc w:val="center"/>
        <w:rPr>
          <w:rFonts w:ascii="Times New Roman" w:hAnsi="Times New Roman" w:cs="Times New Roman"/>
          <w:b/>
          <w:sz w:val="28"/>
          <w:szCs w:val="28"/>
        </w:rPr>
      </w:pPr>
      <w:r w:rsidRPr="004A42C7">
        <w:rPr>
          <w:rFonts w:ascii="Times New Roman" w:hAnsi="Times New Roman" w:cs="Times New Roman"/>
          <w:b/>
          <w:color w:val="000000"/>
          <w:sz w:val="28"/>
          <w:szCs w:val="28"/>
        </w:rPr>
        <w:t xml:space="preserve">и их </w:t>
      </w:r>
      <w:proofErr w:type="gramStart"/>
      <w:r w:rsidRPr="004A42C7">
        <w:rPr>
          <w:rFonts w:ascii="Times New Roman" w:hAnsi="Times New Roman" w:cs="Times New Roman"/>
          <w:b/>
          <w:color w:val="000000"/>
          <w:sz w:val="28"/>
          <w:szCs w:val="28"/>
        </w:rPr>
        <w:t>приспособлении</w:t>
      </w:r>
      <w:proofErr w:type="gramEnd"/>
      <w:r w:rsidRPr="004A42C7">
        <w:rPr>
          <w:rFonts w:ascii="Times New Roman" w:hAnsi="Times New Roman" w:cs="Times New Roman"/>
          <w:b/>
          <w:color w:val="000000"/>
          <w:sz w:val="28"/>
          <w:szCs w:val="28"/>
        </w:rPr>
        <w:t xml:space="preserve"> к среде жизни</w:t>
      </w:r>
      <w:r>
        <w:rPr>
          <w:rFonts w:ascii="Times New Roman" w:hAnsi="Times New Roman" w:cs="Times New Roman"/>
          <w:b/>
          <w:color w:val="000000"/>
          <w:sz w:val="28"/>
          <w:szCs w:val="28"/>
        </w:rPr>
        <w:t>.</w:t>
      </w:r>
    </w:p>
    <w:p w:rsidR="004A42C7" w:rsidRDefault="004A42C7" w:rsidP="004A42C7">
      <w:pPr>
        <w:spacing w:after="0" w:line="360" w:lineRule="auto"/>
        <w:jc w:val="both"/>
        <w:rPr>
          <w:rFonts w:ascii="Times New Roman" w:hAnsi="Times New Roman" w:cs="Times New Roman"/>
          <w:sz w:val="28"/>
          <w:szCs w:val="28"/>
        </w:rPr>
      </w:pPr>
    </w:p>
    <w:p w:rsidR="004A42C7" w:rsidRPr="004A42C7" w:rsidRDefault="004A42C7" w:rsidP="004A42C7">
      <w:pPr>
        <w:spacing w:after="0" w:line="240" w:lineRule="auto"/>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В настоящее время обострилась экологическая обстановка. Причиной тому является невысокий уровень экологического сознания людей, их недостаточная компетентность в вопросах функционирования природных систем. Чтобы остановить стремительно нарастающий экологический кризис, необходимо в корне изменить экологическое поведение и мышление людей. Для этого нужно использовать тот период в жизни человека, когда он наиболее восприимчив к усвоению экологических представлений, правил поведения в природе. Таким возрастом считается дошкольный возраст. Именно в этом возрасте начинается процесс становления мировоззрения человека. Экологические представления — это основа для последующего экологического мировоззрения. В связи с этим экологическое воспитание и образование является одной из актуальных проблем современности. </w:t>
      </w:r>
    </w:p>
    <w:p w:rsidR="004A42C7" w:rsidRPr="004A42C7" w:rsidRDefault="004A42C7" w:rsidP="004A42C7">
      <w:pPr>
        <w:spacing w:after="0" w:line="240" w:lineRule="auto"/>
        <w:ind w:firstLine="709"/>
        <w:jc w:val="both"/>
        <w:rPr>
          <w:rFonts w:ascii="Times New Roman" w:hAnsi="Times New Roman" w:cs="Times New Roman"/>
          <w:bCs/>
          <w:color w:val="000000"/>
          <w:sz w:val="28"/>
          <w:szCs w:val="28"/>
        </w:rPr>
      </w:pPr>
      <w:r w:rsidRPr="004A42C7">
        <w:rPr>
          <w:rFonts w:ascii="Times New Roman" w:hAnsi="Times New Roman" w:cs="Times New Roman"/>
          <w:bCs/>
          <w:color w:val="000000"/>
          <w:sz w:val="28"/>
          <w:szCs w:val="28"/>
        </w:rPr>
        <w:t>В дошкольном детстве закладываются основы личности, в том числе позитивное отношение к природе, окружающему миру. Детский сад является первым звеном системы непрерывного экологического образования, поэтому не случайно перед педагогами встаёт задача формирования у дошкольников основ культуры рационального природопользования, защита животных и природы.</w:t>
      </w:r>
    </w:p>
    <w:p w:rsidR="004A42C7" w:rsidRPr="004A42C7" w:rsidRDefault="004A42C7" w:rsidP="004A42C7">
      <w:pPr>
        <w:spacing w:after="0" w:line="240" w:lineRule="auto"/>
        <w:ind w:firstLine="709"/>
        <w:jc w:val="both"/>
        <w:rPr>
          <w:rFonts w:ascii="Times New Roman" w:hAnsi="Times New Roman" w:cs="Times New Roman"/>
          <w:bCs/>
          <w:color w:val="000000"/>
          <w:sz w:val="28"/>
          <w:szCs w:val="28"/>
        </w:rPr>
      </w:pPr>
      <w:r w:rsidRPr="004A42C7">
        <w:rPr>
          <w:rFonts w:ascii="Times New Roman" w:hAnsi="Times New Roman" w:cs="Times New Roman"/>
          <w:bCs/>
          <w:color w:val="000000"/>
          <w:sz w:val="28"/>
          <w:szCs w:val="28"/>
        </w:rPr>
        <w:t>Ребенок дошкольного возраста знакомится с миром природы, непосредственно наблюдая ее или через практическую деятельность во время прогулок. Опосредованные способы познания природы (книги, картины, кино, телевидение) расширяют кругозор маленького ребенка, однако оказывают меньшее воспитательное воздействие. Непосредственное же общение с природой насыщает эмоциональное восприятие ребенка яркими впечатлениями.</w:t>
      </w:r>
    </w:p>
    <w:p w:rsidR="004A42C7" w:rsidRPr="004A42C7" w:rsidRDefault="004A42C7" w:rsidP="004A42C7">
      <w:pPr>
        <w:spacing w:after="0" w:line="240" w:lineRule="auto"/>
        <w:ind w:firstLine="709"/>
        <w:jc w:val="both"/>
        <w:rPr>
          <w:rFonts w:ascii="Times New Roman" w:hAnsi="Times New Roman" w:cs="Times New Roman"/>
          <w:b/>
          <w:bCs/>
          <w:color w:val="000000"/>
          <w:sz w:val="28"/>
          <w:szCs w:val="28"/>
        </w:rPr>
      </w:pPr>
      <w:r w:rsidRPr="004A42C7">
        <w:rPr>
          <w:rFonts w:ascii="Times New Roman" w:hAnsi="Times New Roman" w:cs="Times New Roman"/>
          <w:bCs/>
          <w:color w:val="000000"/>
          <w:sz w:val="28"/>
          <w:szCs w:val="28"/>
        </w:rPr>
        <w:t xml:space="preserve">Ребенок знакомится с природой на уровне целостного организма. </w:t>
      </w:r>
      <w:r w:rsidRPr="004A42C7">
        <w:rPr>
          <w:rFonts w:ascii="Times New Roman" w:hAnsi="Times New Roman" w:cs="Times New Roman"/>
          <w:bCs/>
          <w:iCs/>
          <w:color w:val="000000"/>
          <w:sz w:val="28"/>
          <w:szCs w:val="28"/>
        </w:rPr>
        <w:t>Предметом его восприятия и деятельности становятся, прежде всего, отдельные растения, животные, способы их функционирования. Предметом познания является связь объектов живой природы с внешней средой:</w:t>
      </w:r>
      <w:r w:rsidRPr="004A42C7">
        <w:rPr>
          <w:rFonts w:ascii="Times New Roman" w:hAnsi="Times New Roman" w:cs="Times New Roman"/>
          <w:bCs/>
          <w:i/>
          <w:iCs/>
          <w:color w:val="000000"/>
          <w:sz w:val="28"/>
          <w:szCs w:val="28"/>
        </w:rPr>
        <w:t xml:space="preserve"> </w:t>
      </w:r>
      <w:r w:rsidRPr="004A42C7">
        <w:rPr>
          <w:rFonts w:ascii="Times New Roman" w:hAnsi="Times New Roman" w:cs="Times New Roman"/>
          <w:bCs/>
          <w:color w:val="000000"/>
          <w:sz w:val="28"/>
          <w:szCs w:val="28"/>
        </w:rPr>
        <w:t>растения корнями уходят в землю, животные перемещаются в пространстве, поедают пищу и пр.</w:t>
      </w:r>
    </w:p>
    <w:p w:rsidR="004A42C7" w:rsidRPr="004A42C7" w:rsidRDefault="004A42C7" w:rsidP="004A42C7">
      <w:pPr>
        <w:spacing w:after="0" w:line="240" w:lineRule="auto"/>
        <w:ind w:firstLine="709"/>
        <w:jc w:val="both"/>
        <w:rPr>
          <w:rFonts w:ascii="Times New Roman" w:hAnsi="Times New Roman" w:cs="Times New Roman"/>
          <w:bCs/>
          <w:color w:val="000000"/>
          <w:sz w:val="28"/>
          <w:szCs w:val="28"/>
        </w:rPr>
      </w:pPr>
      <w:r w:rsidRPr="004A42C7">
        <w:rPr>
          <w:rFonts w:ascii="Times New Roman" w:hAnsi="Times New Roman" w:cs="Times New Roman"/>
          <w:bCs/>
          <w:color w:val="000000"/>
          <w:sz w:val="28"/>
          <w:szCs w:val="28"/>
        </w:rPr>
        <w:t>В настоящее время формирование экологической культуры дошкольников становится приоритетным направлением в педагогической теории и практике</w:t>
      </w:r>
    </w:p>
    <w:p w:rsidR="004A42C7" w:rsidRPr="004A42C7" w:rsidRDefault="004A42C7" w:rsidP="004A42C7">
      <w:pPr>
        <w:pStyle w:val="a5"/>
        <w:numPr>
          <w:ilvl w:val="0"/>
          <w:numId w:val="1"/>
        </w:numPr>
        <w:spacing w:after="0" w:line="240" w:lineRule="auto"/>
        <w:ind w:left="0" w:firstLine="709"/>
        <w:jc w:val="both"/>
        <w:rPr>
          <w:rStyle w:val="apple-style-span"/>
          <w:rFonts w:ascii="Times New Roman" w:hAnsi="Times New Roman" w:cs="Times New Roman"/>
          <w:b/>
          <w:color w:val="000000"/>
          <w:sz w:val="28"/>
          <w:szCs w:val="28"/>
          <w:shd w:val="clear" w:color="auto" w:fill="FFFFFF"/>
        </w:rPr>
      </w:pPr>
      <w:r w:rsidRPr="004A42C7">
        <w:rPr>
          <w:rStyle w:val="apple-style-span"/>
          <w:rFonts w:ascii="Times New Roman" w:hAnsi="Times New Roman" w:cs="Times New Roman"/>
          <w:b/>
          <w:color w:val="000000"/>
          <w:sz w:val="28"/>
          <w:szCs w:val="28"/>
          <w:shd w:val="clear" w:color="auto" w:fill="FFFFFF"/>
        </w:rPr>
        <w:t>Современные взгляды на формирование у детей дошкольного возраста в процессе ознакомления с многообразием животных</w:t>
      </w:r>
    </w:p>
    <w:p w:rsidR="004A42C7" w:rsidRPr="004A42C7" w:rsidRDefault="004A42C7" w:rsidP="004A42C7">
      <w:pPr>
        <w:spacing w:after="0" w:line="240" w:lineRule="auto"/>
        <w:jc w:val="center"/>
        <w:rPr>
          <w:rStyle w:val="apple-style-span"/>
          <w:rFonts w:ascii="Times New Roman" w:hAnsi="Times New Roman" w:cs="Times New Roman"/>
          <w:b/>
          <w:color w:val="000000"/>
          <w:sz w:val="28"/>
          <w:szCs w:val="28"/>
          <w:shd w:val="clear" w:color="auto" w:fill="FFFFFF"/>
        </w:rPr>
      </w:pP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proofErr w:type="gramStart"/>
      <w:r w:rsidRPr="004A42C7">
        <w:rPr>
          <w:rFonts w:ascii="Times New Roman" w:eastAsia="Calibri" w:hAnsi="Times New Roman" w:cs="Times New Roman"/>
          <w:color w:val="000000"/>
          <w:sz w:val="28"/>
          <w:szCs w:val="28"/>
        </w:rPr>
        <w:t xml:space="preserve">Началом формирования экологической направленности личности по праву можно считать дошкольное детство, так как в этот период закладывается фундамент осознанного отношения окружающей </w:t>
      </w:r>
      <w:r w:rsidRPr="004A42C7">
        <w:rPr>
          <w:rFonts w:ascii="Times New Roman" w:eastAsia="Calibri" w:hAnsi="Times New Roman" w:cs="Times New Roman"/>
          <w:color w:val="000000"/>
          <w:sz w:val="28"/>
          <w:szCs w:val="28"/>
        </w:rPr>
        <w:lastRenderedPageBreak/>
        <w:t>действительности, накапливаются яркие эмоциональные впечатления, которые  на долго, а порой и на всю жизнь, остаются в памяти человека.</w:t>
      </w:r>
      <w:proofErr w:type="gramEnd"/>
      <w:r w:rsidRPr="004A42C7">
        <w:rPr>
          <w:rFonts w:ascii="Times New Roman" w:eastAsia="Calibri" w:hAnsi="Times New Roman" w:cs="Times New Roman"/>
          <w:color w:val="000000"/>
          <w:sz w:val="28"/>
          <w:szCs w:val="28"/>
        </w:rPr>
        <w:t xml:space="preserve"> Воспитание подрастающего поколения с высокой экологической культурой позволит преодолеть целый ряд негативных явлений в жизни общества, гармонизировать отношения человека с другими людьми, с природой, с самим собой как частью природы.</w:t>
      </w:r>
    </w:p>
    <w:p w:rsidR="004A42C7" w:rsidRPr="004A42C7" w:rsidRDefault="004A42C7" w:rsidP="004A42C7">
      <w:pPr>
        <w:spacing w:after="0" w:line="240" w:lineRule="auto"/>
        <w:ind w:firstLine="709"/>
        <w:jc w:val="both"/>
        <w:rPr>
          <w:rFonts w:ascii="Times New Roman" w:eastAsia="Calibri" w:hAnsi="Times New Roman" w:cs="Times New Roman"/>
          <w:b/>
          <w:color w:val="000000"/>
          <w:sz w:val="28"/>
          <w:szCs w:val="28"/>
          <w:shd w:val="clear" w:color="auto" w:fill="FFFFFF"/>
        </w:rPr>
      </w:pPr>
      <w:r w:rsidRPr="004A42C7">
        <w:rPr>
          <w:rFonts w:ascii="Times New Roman" w:eastAsia="Calibri" w:hAnsi="Times New Roman" w:cs="Times New Roman"/>
          <w:color w:val="000000"/>
          <w:sz w:val="28"/>
          <w:szCs w:val="28"/>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(с учетом Декларации Конференц</w:t>
      </w:r>
      <w:proofErr w:type="gramStart"/>
      <w:r w:rsidRPr="004A42C7">
        <w:rPr>
          <w:rFonts w:ascii="Times New Roman" w:eastAsia="Calibri" w:hAnsi="Times New Roman" w:cs="Times New Roman"/>
          <w:color w:val="000000"/>
          <w:sz w:val="28"/>
          <w:szCs w:val="28"/>
        </w:rPr>
        <w:t>ии ОО</w:t>
      </w:r>
      <w:proofErr w:type="gramEnd"/>
      <w:r w:rsidRPr="004A42C7">
        <w:rPr>
          <w:rFonts w:ascii="Times New Roman" w:eastAsia="Calibri" w:hAnsi="Times New Roman" w:cs="Times New Roman"/>
          <w:color w:val="000000"/>
          <w:sz w:val="28"/>
          <w:szCs w:val="28"/>
        </w:rPr>
        <w:t>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eastAsia="Calibri" w:hAnsi="Times New Roman" w:cs="Times New Roman"/>
          <w:color w:val="000000"/>
          <w:sz w:val="28"/>
          <w:szCs w:val="28"/>
        </w:rPr>
        <w:t>В проекте федерального закона «Об экологической культуре», Концепции дошкольного воспитания подчеркивается, что именно в дошкольном возрасте закладываются этические принципы отношения к природе. Целью экологического образования дошкольников является воспитание экологической культуры, т.е. выработка навыков гуманно-действенного и эмоционально-чувственного взаимодействия с природными объектами; понимание детьми элементарных взаимосвязей, существующих в природе, и особенностей взаимодействия человека с ней</w:t>
      </w:r>
      <w:r w:rsidRPr="004A42C7">
        <w:rPr>
          <w:rFonts w:ascii="Times New Roman" w:hAnsi="Times New Roman" w:cs="Times New Roman"/>
          <w:color w:val="000000"/>
          <w:sz w:val="28"/>
          <w:szCs w:val="28"/>
        </w:rPr>
        <w:t>.</w:t>
      </w:r>
    </w:p>
    <w:p w:rsidR="004A42C7" w:rsidRPr="004A42C7" w:rsidRDefault="004A42C7" w:rsidP="004A42C7">
      <w:pPr>
        <w:spacing w:after="0" w:line="240" w:lineRule="auto"/>
        <w:ind w:firstLine="708"/>
        <w:jc w:val="both"/>
        <w:rPr>
          <w:rStyle w:val="apple-style-span"/>
          <w:rFonts w:ascii="Times New Roman" w:hAnsi="Times New Roman" w:cs="Times New Roman"/>
          <w:b/>
          <w:color w:val="000000"/>
          <w:sz w:val="28"/>
          <w:szCs w:val="28"/>
          <w:shd w:val="clear" w:color="auto" w:fill="FFFFFF"/>
        </w:rPr>
      </w:pPr>
      <w:r w:rsidRPr="004A42C7">
        <w:rPr>
          <w:rFonts w:ascii="Times New Roman" w:eastAsia="Calibri" w:hAnsi="Times New Roman" w:cs="Times New Roman"/>
          <w:color w:val="000000"/>
          <w:sz w:val="28"/>
          <w:szCs w:val="28"/>
        </w:rPr>
        <w:t>Именно в дошкольном возрасте важно создавать условия для развития у детей понимания того, что все в природе взаимосвязано. Земля - наш общий дом, и человек – часть живого мира природы. Как раз в этом возрасте, когда ребёнок впервые приобщается к миру природы, богатству и разнообразию её красок и форм, необходимо формировать первые представления об экологии, воспитывать бережное отношение и любовь к живому миру вокруг нас, частицей которого мы являемся</w:t>
      </w:r>
      <w:r w:rsidRPr="004A42C7">
        <w:rPr>
          <w:rFonts w:ascii="Times New Roman" w:hAnsi="Times New Roman" w:cs="Times New Roman"/>
          <w:color w:val="000000"/>
          <w:sz w:val="28"/>
          <w:szCs w:val="28"/>
        </w:rPr>
        <w:t>.</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Дошкольное детство</w:t>
      </w:r>
      <w:r w:rsidRPr="004A42C7">
        <w:rPr>
          <w:rStyle w:val="apple-converted-space"/>
          <w:b w:val="0"/>
          <w:color w:val="000000"/>
          <w:sz w:val="28"/>
          <w:szCs w:val="28"/>
        </w:rPr>
        <w:t> </w:t>
      </w:r>
      <w:r w:rsidRPr="004A42C7">
        <w:rPr>
          <w:b w:val="0"/>
          <w:color w:val="000000"/>
          <w:sz w:val="28"/>
          <w:szCs w:val="28"/>
        </w:rPr>
        <w:t>- наиболее благоприятный период эмоционального взаимодействия человека с природой, когда его ум и чувства развиваются соответственно характеру отношений с окружающим миром. Многие педагоги придавали большое значение природе как средству воспитания детей: Я.А. Коменский видел в природе источник знаний, средство для развития ума, чувств и воли; К.Д.Ушинский, он был за то, чтобы вести детей в природу, чтобы сообщать им все доступное и полезное для их умственного и словесного развития. Революционеры-демократы (В. Г. Белинский, А. И. Герцен) говорили о необходимости приобщения детей к природе, к возбуждению стойкого и глубокого интереса к ней, без которого невозможно накопление разнообразных сведений об окружающих предметах.</w:t>
      </w:r>
    </w:p>
    <w:p w:rsidR="004A42C7" w:rsidRPr="004A42C7" w:rsidRDefault="004A42C7" w:rsidP="004A42C7">
      <w:pPr>
        <w:spacing w:after="0" w:line="240" w:lineRule="auto"/>
        <w:ind w:firstLine="708"/>
        <w:jc w:val="both"/>
        <w:rPr>
          <w:rFonts w:ascii="Times New Roman" w:hAnsi="Times New Roman" w:cs="Times New Roman"/>
          <w:color w:val="000000"/>
          <w:sz w:val="28"/>
          <w:szCs w:val="28"/>
        </w:rPr>
      </w:pPr>
      <w:proofErr w:type="gramStart"/>
      <w:r w:rsidRPr="004A42C7">
        <w:rPr>
          <w:rStyle w:val="apple-style-span"/>
          <w:rFonts w:ascii="Times New Roman" w:hAnsi="Times New Roman" w:cs="Times New Roman"/>
          <w:color w:val="000000"/>
          <w:sz w:val="28"/>
          <w:szCs w:val="28"/>
          <w:shd w:val="clear" w:color="auto" w:fill="FFFFFF"/>
        </w:rPr>
        <w:t xml:space="preserve">В  теоретических основах экологического воспитания дошкольников представленных в различных психолого-педагогических исследованиях (И. </w:t>
      </w:r>
      <w:r w:rsidRPr="004A42C7">
        <w:rPr>
          <w:rStyle w:val="apple-style-span"/>
          <w:rFonts w:ascii="Times New Roman" w:hAnsi="Times New Roman" w:cs="Times New Roman"/>
          <w:color w:val="000000"/>
          <w:sz w:val="28"/>
          <w:szCs w:val="28"/>
          <w:shd w:val="clear" w:color="auto" w:fill="FFFFFF"/>
        </w:rPr>
        <w:lastRenderedPageBreak/>
        <w:t xml:space="preserve">А. </w:t>
      </w:r>
      <w:proofErr w:type="spellStart"/>
      <w:r w:rsidRPr="004A42C7">
        <w:rPr>
          <w:rStyle w:val="apple-style-span"/>
          <w:rFonts w:ascii="Times New Roman" w:hAnsi="Times New Roman" w:cs="Times New Roman"/>
          <w:color w:val="000000"/>
          <w:sz w:val="28"/>
          <w:szCs w:val="28"/>
          <w:shd w:val="clear" w:color="auto" w:fill="FFFFFF"/>
        </w:rPr>
        <w:t>Хайдурова</w:t>
      </w:r>
      <w:proofErr w:type="spellEnd"/>
      <w:r w:rsidRPr="004A42C7">
        <w:rPr>
          <w:rStyle w:val="apple-style-span"/>
          <w:rFonts w:ascii="Times New Roman" w:hAnsi="Times New Roman" w:cs="Times New Roman"/>
          <w:color w:val="000000"/>
          <w:sz w:val="28"/>
          <w:szCs w:val="28"/>
          <w:shd w:val="clear" w:color="auto" w:fill="FFFFFF"/>
        </w:rPr>
        <w:t xml:space="preserve">, П.  Г. </w:t>
      </w:r>
      <w:proofErr w:type="spellStart"/>
      <w:r w:rsidRPr="004A42C7">
        <w:rPr>
          <w:rStyle w:val="apple-style-span"/>
          <w:rFonts w:ascii="Times New Roman" w:hAnsi="Times New Roman" w:cs="Times New Roman"/>
          <w:color w:val="000000"/>
          <w:sz w:val="28"/>
          <w:szCs w:val="28"/>
          <w:shd w:val="clear" w:color="auto" w:fill="FFFFFF"/>
        </w:rPr>
        <w:t>Саморукова</w:t>
      </w:r>
      <w:proofErr w:type="spellEnd"/>
      <w:r w:rsidRPr="004A42C7">
        <w:rPr>
          <w:rStyle w:val="apple-style-span"/>
          <w:rFonts w:ascii="Times New Roman" w:hAnsi="Times New Roman" w:cs="Times New Roman"/>
          <w:color w:val="000000"/>
          <w:sz w:val="28"/>
          <w:szCs w:val="28"/>
          <w:shd w:val="clear" w:color="auto" w:fill="FFFFFF"/>
        </w:rPr>
        <w:t xml:space="preserve">, Н.  Н. Кондратьева С. Н. Николаевой, Н.А. Рыжовой, А. В. </w:t>
      </w:r>
      <w:proofErr w:type="spellStart"/>
      <w:r w:rsidRPr="004A42C7">
        <w:rPr>
          <w:rStyle w:val="apple-style-span"/>
          <w:rFonts w:ascii="Times New Roman" w:hAnsi="Times New Roman" w:cs="Times New Roman"/>
          <w:color w:val="000000"/>
          <w:sz w:val="28"/>
          <w:szCs w:val="28"/>
          <w:shd w:val="clear" w:color="auto" w:fill="FFFFFF"/>
        </w:rPr>
        <w:t>Староверова</w:t>
      </w:r>
      <w:proofErr w:type="spellEnd"/>
      <w:r w:rsidRPr="004A42C7">
        <w:rPr>
          <w:rStyle w:val="apple-style-span"/>
          <w:rFonts w:ascii="Times New Roman" w:hAnsi="Times New Roman" w:cs="Times New Roman"/>
          <w:color w:val="000000"/>
          <w:sz w:val="28"/>
          <w:szCs w:val="28"/>
          <w:shd w:val="clear" w:color="auto" w:fill="FFFFFF"/>
        </w:rPr>
        <w:t xml:space="preserve"> и др., указывается на необходимость максимально использовать данный период времени, воспитывая у детей осознанно правильное отношение к животным, которое рассматривается не только как совокупность экологических знаний, но и эффективная деятельность с</w:t>
      </w:r>
      <w:proofErr w:type="gramEnd"/>
      <w:r w:rsidRPr="004A42C7">
        <w:rPr>
          <w:rStyle w:val="apple-style-span"/>
          <w:rFonts w:ascii="Times New Roman" w:hAnsi="Times New Roman" w:cs="Times New Roman"/>
          <w:color w:val="000000"/>
          <w:sz w:val="28"/>
          <w:szCs w:val="28"/>
          <w:shd w:val="clear" w:color="auto" w:fill="FFFFFF"/>
        </w:rPr>
        <w:t xml:space="preserve"> их участием. Активная позиция детей — показатель степени экологической воспитанности и культуры подрастающего поколения.</w:t>
      </w:r>
    </w:p>
    <w:p w:rsidR="004A42C7" w:rsidRPr="004A42C7" w:rsidRDefault="004A42C7" w:rsidP="004A42C7">
      <w:pPr>
        <w:spacing w:after="0" w:line="240" w:lineRule="auto"/>
        <w:ind w:firstLine="709"/>
        <w:jc w:val="both"/>
        <w:rPr>
          <w:rFonts w:ascii="Times New Roman" w:hAnsi="Times New Roman" w:cs="Times New Roman"/>
          <w:bCs/>
          <w:color w:val="000000"/>
          <w:sz w:val="28"/>
          <w:szCs w:val="28"/>
        </w:rPr>
      </w:pPr>
      <w:r w:rsidRPr="004A42C7">
        <w:rPr>
          <w:rFonts w:ascii="Times New Roman" w:hAnsi="Times New Roman" w:cs="Times New Roman"/>
          <w:bCs/>
          <w:color w:val="000000"/>
          <w:sz w:val="28"/>
          <w:szCs w:val="28"/>
        </w:rPr>
        <w:t xml:space="preserve">В психолого-педагогические исследования последних десятилетий А. В. Запорожца, Н. Н. </w:t>
      </w:r>
      <w:proofErr w:type="spellStart"/>
      <w:r w:rsidRPr="004A42C7">
        <w:rPr>
          <w:rFonts w:ascii="Times New Roman" w:hAnsi="Times New Roman" w:cs="Times New Roman"/>
          <w:bCs/>
          <w:color w:val="000000"/>
          <w:sz w:val="28"/>
          <w:szCs w:val="28"/>
        </w:rPr>
        <w:t>Поддьякова</w:t>
      </w:r>
      <w:proofErr w:type="spellEnd"/>
      <w:r w:rsidRPr="004A42C7">
        <w:rPr>
          <w:rFonts w:ascii="Times New Roman" w:hAnsi="Times New Roman" w:cs="Times New Roman"/>
          <w:bCs/>
          <w:color w:val="000000"/>
          <w:sz w:val="28"/>
          <w:szCs w:val="28"/>
        </w:rPr>
        <w:t xml:space="preserve">, Н. Н. Николаевой, И. Д. Зверева, И. Т. </w:t>
      </w:r>
      <w:proofErr w:type="spellStart"/>
      <w:r w:rsidRPr="004A42C7">
        <w:rPr>
          <w:rFonts w:ascii="Times New Roman" w:hAnsi="Times New Roman" w:cs="Times New Roman"/>
          <w:bCs/>
          <w:color w:val="000000"/>
          <w:sz w:val="28"/>
          <w:szCs w:val="28"/>
        </w:rPr>
        <w:t>Суравегиной</w:t>
      </w:r>
      <w:proofErr w:type="spellEnd"/>
      <w:r w:rsidRPr="004A42C7">
        <w:rPr>
          <w:rFonts w:ascii="Times New Roman" w:hAnsi="Times New Roman" w:cs="Times New Roman"/>
          <w:bCs/>
          <w:color w:val="000000"/>
          <w:sz w:val="28"/>
          <w:szCs w:val="28"/>
        </w:rPr>
        <w:t xml:space="preserve"> позволяют определить и конкретизировать предмет, содержание этого направления педагогики — связать их с исходными понятиями экологии. Именно привнесение научно-экологического подхода позволяет переориентировать ознакомление детей с природой на экологическое воспитание и уже в младшем школьном возрасте начать формирование экологической культуры.</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В исследованиях И. А. </w:t>
      </w:r>
      <w:proofErr w:type="spellStart"/>
      <w:r w:rsidRPr="004A42C7">
        <w:rPr>
          <w:color w:val="000000"/>
          <w:sz w:val="28"/>
          <w:szCs w:val="28"/>
        </w:rPr>
        <w:t>Хайдурова</w:t>
      </w:r>
      <w:proofErr w:type="spellEnd"/>
      <w:proofErr w:type="gramStart"/>
      <w:r w:rsidRPr="004A42C7">
        <w:rPr>
          <w:color w:val="000000"/>
          <w:sz w:val="28"/>
          <w:szCs w:val="28"/>
        </w:rPr>
        <w:t xml:space="preserve"> ,</w:t>
      </w:r>
      <w:proofErr w:type="gramEnd"/>
      <w:r w:rsidRPr="004A42C7">
        <w:rPr>
          <w:color w:val="000000"/>
          <w:sz w:val="28"/>
          <w:szCs w:val="28"/>
        </w:rPr>
        <w:t xml:space="preserve"> С. Н. Николаева, Е. Ф. Терентьева, И. С. Фрейдкин и др. ),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4A42C7">
        <w:rPr>
          <w:rStyle w:val="a7"/>
          <w:color w:val="000000"/>
          <w:sz w:val="28"/>
          <w:szCs w:val="28"/>
        </w:rPr>
        <w:t xml:space="preserve">начало экологическому подходу </w:t>
      </w:r>
      <w:r w:rsidRPr="004A42C7">
        <w:rPr>
          <w:color w:val="000000"/>
          <w:sz w:val="28"/>
          <w:szCs w:val="28"/>
        </w:rPr>
        <w:t xml:space="preserve">в ознакомлении детей с природой.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Программа «Паутинка» Ж. Л. </w:t>
      </w:r>
      <w:proofErr w:type="spellStart"/>
      <w:r w:rsidRPr="004A42C7">
        <w:rPr>
          <w:color w:val="000000"/>
          <w:sz w:val="28"/>
          <w:szCs w:val="28"/>
        </w:rPr>
        <w:t>Васякиной-Новиковой</w:t>
      </w:r>
      <w:proofErr w:type="spellEnd"/>
      <w:r w:rsidRPr="004A42C7">
        <w:rPr>
          <w:rStyle w:val="a8"/>
          <w:color w:val="000000"/>
          <w:sz w:val="28"/>
          <w:szCs w:val="28"/>
        </w:rPr>
        <w:t xml:space="preserve"> </w:t>
      </w:r>
      <w:r w:rsidRPr="004A42C7">
        <w:rPr>
          <w:color w:val="000000"/>
          <w:sz w:val="28"/>
          <w:szCs w:val="28"/>
        </w:rPr>
        <w:t xml:space="preserve">развивает в детях 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Экологические представления о ценности природы и ее единстве с человеком, о жизненно необходимых проявлениях человека, растений и животных помогают развить в детях сопереживание, сочувствие, которые потом трансформируются в содействие.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Творческий поиск педагогов и психологов в целом ряде программ направлен на </w:t>
      </w:r>
      <w:r w:rsidRPr="004A42C7">
        <w:rPr>
          <w:rStyle w:val="a7"/>
          <w:color w:val="000000"/>
          <w:sz w:val="28"/>
          <w:szCs w:val="28"/>
        </w:rPr>
        <w:t xml:space="preserve">развитие в детях эстетического отношения к природе и окружающему миру. </w:t>
      </w:r>
    </w:p>
    <w:p w:rsidR="004A42C7" w:rsidRPr="004A42C7" w:rsidRDefault="004A42C7" w:rsidP="004A42C7">
      <w:pPr>
        <w:pStyle w:val="1"/>
        <w:shd w:val="clear" w:color="auto" w:fill="FFFFFF"/>
        <w:spacing w:before="0" w:beforeAutospacing="0" w:after="0" w:afterAutospacing="0"/>
        <w:ind w:firstLine="708"/>
        <w:jc w:val="both"/>
        <w:rPr>
          <w:b w:val="0"/>
          <w:color w:val="000000"/>
          <w:sz w:val="28"/>
          <w:szCs w:val="28"/>
        </w:rPr>
      </w:pPr>
      <w:r w:rsidRPr="004A42C7">
        <w:rPr>
          <w:b w:val="0"/>
          <w:color w:val="000000"/>
          <w:sz w:val="28"/>
          <w:szCs w:val="28"/>
        </w:rPr>
        <w:t>Более подробно о том, как формировать представления о мире животных, находим в книге «Знакомим дошкольников с миром животных» под редакцией Н.Ф. Виноградовой.</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Информация о животном мире делится на три группы:</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1. Внешний вид животного, его жизненные проявления (части тела, издаваемые звуки, характерные движения, особенности питания, размножения).</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2. Среда обитания, характер приспособления к условиям жизни.</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3. Приносимая польза.</w:t>
      </w:r>
    </w:p>
    <w:p w:rsidR="004A42C7" w:rsidRPr="004A42C7" w:rsidRDefault="004A42C7" w:rsidP="004A42C7">
      <w:pPr>
        <w:pStyle w:val="1"/>
        <w:shd w:val="clear" w:color="auto" w:fill="FFFFFF"/>
        <w:spacing w:before="0" w:beforeAutospacing="0" w:after="0" w:afterAutospacing="0"/>
        <w:ind w:firstLine="709"/>
        <w:jc w:val="both"/>
        <w:rPr>
          <w:b w:val="0"/>
          <w:color w:val="000000"/>
          <w:sz w:val="28"/>
          <w:szCs w:val="28"/>
        </w:rPr>
      </w:pPr>
      <w:r w:rsidRPr="004A42C7">
        <w:rPr>
          <w:b w:val="0"/>
          <w:color w:val="000000"/>
          <w:sz w:val="28"/>
          <w:szCs w:val="28"/>
        </w:rPr>
        <w:t xml:space="preserve">Детей знакомят с представителями 4-х классов животного мира: млекопитающие, земноводные, пресмыкающиеся и насекомые. С млекопитающими детей знакомят с 1-й младшей группы. Цель - воспитывать </w:t>
      </w:r>
      <w:r w:rsidRPr="004A42C7">
        <w:rPr>
          <w:b w:val="0"/>
          <w:color w:val="000000"/>
          <w:sz w:val="28"/>
          <w:szCs w:val="28"/>
        </w:rPr>
        <w:lastRenderedPageBreak/>
        <w:t xml:space="preserve">интерес и бережное отношение к живым существам, желание помогать ухаживать за ними. Формировать элементарные навыки ухода за животными. Во 2-й младшей группе у детей развивают интерес и воспитывают бережное отношение к животным, желание ухаживать за ними. Учат различать основные части тела животного. В средней группе детей знакомят со строением и поведением животных - обитателей живого уголка природы. Учат выделять части тела, покров, характерные особенности поведения: как едят, передвигают и отдыхают. В старшей группе расширяются представления детей о внешнем облике и поведении животных, обитающих в уголке природы. Учат замечать форму, величину, окраску отдельных частей тела, определять их функции во время передвижения, питания, отдыха. Формировать представление о том, что условия жизни животных в неволе должны быть похожи </w:t>
      </w:r>
      <w:proofErr w:type="gramStart"/>
      <w:r w:rsidRPr="004A42C7">
        <w:rPr>
          <w:b w:val="0"/>
          <w:color w:val="000000"/>
          <w:sz w:val="28"/>
          <w:szCs w:val="28"/>
        </w:rPr>
        <w:t>на</w:t>
      </w:r>
      <w:proofErr w:type="gramEnd"/>
      <w:r w:rsidRPr="004A42C7">
        <w:rPr>
          <w:b w:val="0"/>
          <w:color w:val="000000"/>
          <w:sz w:val="28"/>
          <w:szCs w:val="28"/>
        </w:rPr>
        <w:t xml:space="preserve"> природные. В подготовительной группе расширяются знания, учат детей связно рассказывать об особенностях внешнего вида, жизненных проявлениях, повадках животных своего края, а также распространенных в других климатических зонах нашей страны (верблюд, осёл, олень и др.). Знакомят с некоторыми особенностями приспособления животных (линька, спячка), условиями, необходимыми для их жизни - природными и создаваемыми человеком (кормление, выгон скота). Приступая к формированию представлений о животных надо выяснить, что дети уже знают в ходе индивидуальных бесед в утреннее время (по картинке или словесно) или на прогулке. Ребёнок называет животное, которое узнал (задание для малыша), рассказывает какое оно (задание для ребёнка среднего возраста), классифицирует по принципу «домашние и дикие животные», «кто плавает, ползает, бегает» (задание для детей старшего дошкольного возраста). В качестве контрольных заданий - игры «Кто лишний», «Кого не хватает». Проверочная беседа показывает, какие представления необходимо уточнить, дополнить.</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Раздел программы «Радуга» «Мир природы» является составляющей познавательного развития детей, в рамках которого они все вместе получают информацию, развивают познавательные процессы, формируют отношение к окружающему миру. В методическом материале программы предусмотрено значительное количество занятий о растениях, животных. Детям дают знания из области географии, сведения об экзотических явлениях (о природе Африки, динозаврах и др.), что составляет суть представления «многообразие живой природы». Дети по данной программе широко познают многообразие живой природы, форм ее проявления. Учатся созерцать природу, эмоционально откликаться на ее состояние, но важно и осмысливать увиденное, понимать, что оно означает. В программу включены привлекательные в познавательном отношении </w:t>
      </w:r>
      <w:proofErr w:type="gramStart"/>
      <w:r w:rsidRPr="004A42C7">
        <w:rPr>
          <w:rFonts w:ascii="Times New Roman" w:hAnsi="Times New Roman" w:cs="Times New Roman"/>
          <w:color w:val="000000"/>
          <w:sz w:val="28"/>
          <w:szCs w:val="28"/>
        </w:rPr>
        <w:t>факты о мире</w:t>
      </w:r>
      <w:proofErr w:type="gramEnd"/>
      <w:r w:rsidRPr="004A42C7">
        <w:rPr>
          <w:rFonts w:ascii="Times New Roman" w:hAnsi="Times New Roman" w:cs="Times New Roman"/>
          <w:color w:val="000000"/>
          <w:sz w:val="28"/>
          <w:szCs w:val="28"/>
        </w:rPr>
        <w:t xml:space="preserve"> и природе. Данная программа позволяет детям бережно относиться к объектам живой природы, выделять их характерные особенности.</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Программа «Детский сад — Дом радости» автор Н.М. Крылова составлена на основе обобщения и интеграции фундаментальных достижений отечественной и мировой дошкольной педагогики, психологии, </w:t>
      </w:r>
      <w:r w:rsidRPr="004A42C7">
        <w:rPr>
          <w:rFonts w:ascii="Times New Roman" w:hAnsi="Times New Roman" w:cs="Times New Roman"/>
          <w:color w:val="000000"/>
          <w:sz w:val="28"/>
          <w:szCs w:val="28"/>
        </w:rPr>
        <w:lastRenderedPageBreak/>
        <w:t xml:space="preserve">нейрофизиологии и других наук. Она представляет один из инновационных вариантов проектирования содержания дошкольного уровня образования в соответствии с ФГОС </w:t>
      </w:r>
      <w:proofErr w:type="gramStart"/>
      <w:r w:rsidRPr="004A42C7">
        <w:rPr>
          <w:rFonts w:ascii="Times New Roman" w:hAnsi="Times New Roman" w:cs="Times New Roman"/>
          <w:color w:val="000000"/>
          <w:sz w:val="28"/>
          <w:szCs w:val="28"/>
        </w:rPr>
        <w:t>ДО</w:t>
      </w:r>
      <w:proofErr w:type="gramEnd"/>
      <w:r w:rsidRPr="004A42C7">
        <w:rPr>
          <w:rFonts w:ascii="Times New Roman" w:hAnsi="Times New Roman" w:cs="Times New Roman"/>
          <w:color w:val="000000"/>
          <w:sz w:val="28"/>
          <w:szCs w:val="28"/>
        </w:rPr>
        <w:t xml:space="preserve"> и отражает </w:t>
      </w:r>
      <w:proofErr w:type="gramStart"/>
      <w:r w:rsidRPr="004A42C7">
        <w:rPr>
          <w:rFonts w:ascii="Times New Roman" w:hAnsi="Times New Roman" w:cs="Times New Roman"/>
          <w:color w:val="000000"/>
          <w:sz w:val="28"/>
          <w:szCs w:val="28"/>
        </w:rPr>
        <w:t>авторскую</w:t>
      </w:r>
      <w:proofErr w:type="gramEnd"/>
      <w:r w:rsidRPr="004A42C7">
        <w:rPr>
          <w:rFonts w:ascii="Times New Roman" w:hAnsi="Times New Roman" w:cs="Times New Roman"/>
          <w:color w:val="000000"/>
          <w:sz w:val="28"/>
          <w:szCs w:val="28"/>
        </w:rPr>
        <w:t xml:space="preserve"> концепцию воспитания дошкольника как неповторимой индивидуальности на основе амплификации развития и саморазвития его самосознания.</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В данной программе указано, что в процессе ознакомления детей с многообразием живой природы необходимо содействовать: — пробуждению в каждом ребенке чувства радости от осознания себя живущим, частью живой природы; возникновению радости от общения с животными и растениями, желания ухаживать за ними, заботиться о них; — развитию и углублению ранее накопленных представлений о характерных особенностях животных и растений (потребность в дыхании, питании, росте, движении, размножении, чувствительности).</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Программа В. И. и С. Г. </w:t>
      </w:r>
      <w:proofErr w:type="spellStart"/>
      <w:r w:rsidRPr="004A42C7">
        <w:rPr>
          <w:rFonts w:ascii="Times New Roman" w:hAnsi="Times New Roman" w:cs="Times New Roman"/>
          <w:color w:val="000000"/>
          <w:sz w:val="28"/>
          <w:szCs w:val="28"/>
        </w:rPr>
        <w:t>Ашиковых</w:t>
      </w:r>
      <w:proofErr w:type="spellEnd"/>
      <w:r w:rsidRPr="004A42C7">
        <w:rPr>
          <w:rFonts w:ascii="Times New Roman" w:hAnsi="Times New Roman" w:cs="Times New Roman"/>
          <w:color w:val="000000"/>
          <w:sz w:val="28"/>
          <w:szCs w:val="28"/>
        </w:rPr>
        <w:t xml:space="preserve"> «</w:t>
      </w:r>
      <w:proofErr w:type="spellStart"/>
      <w:r w:rsidRPr="004A42C7">
        <w:rPr>
          <w:rFonts w:ascii="Times New Roman" w:hAnsi="Times New Roman" w:cs="Times New Roman"/>
          <w:color w:val="000000"/>
          <w:sz w:val="28"/>
          <w:szCs w:val="28"/>
        </w:rPr>
        <w:t>Семицветик</w:t>
      </w:r>
      <w:proofErr w:type="spellEnd"/>
      <w:r w:rsidRPr="004A42C7">
        <w:rPr>
          <w:rFonts w:ascii="Times New Roman" w:hAnsi="Times New Roman" w:cs="Times New Roman"/>
          <w:color w:val="000000"/>
          <w:sz w:val="28"/>
          <w:szCs w:val="28"/>
        </w:rPr>
        <w:t>» нацелена на культурно-экологическое образование детей, развитие в них начал духовности, богатой, творческой саморазвивающейся личности. Авторы считают от того, как ребенок научится мыслить и чувствовать окружающий мир природы, как воспримет ценности мировой культуры, зависит то, как он будет действовать, какие поступки совершать.</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В программе имеются две базовые темы «Природа» и «Человек». Тема природы включает не только четыре ее царства на Земле (минералы, растения, животные и человек), но и выходит за пределы планеты - в ближнее и дальнее космическое пространство.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 </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Программа «Наш дом-природа» состоит из десяти блоков. </w:t>
      </w:r>
      <w:proofErr w:type="gramStart"/>
      <w:r w:rsidRPr="004A42C7">
        <w:rPr>
          <w:rFonts w:ascii="Times New Roman" w:hAnsi="Times New Roman" w:cs="Times New Roman"/>
          <w:color w:val="000000"/>
          <w:sz w:val="28"/>
          <w:szCs w:val="28"/>
        </w:rPr>
        <w:t>Каждый включает обучающий и воспитывающий компоненты-знания о природе и развитие к детей разных аспектов отношения к ней (бережной заботы, умения видеть красоту и др.) Половина программы (пять блоков) рассматривает область неживой природы (вода, воздух, почва и др.), три блока посвящены живой природе - растениям, животным и экосистеме леса, два - взаимодействию человека с природой.</w:t>
      </w:r>
      <w:proofErr w:type="gramEnd"/>
    </w:p>
    <w:p w:rsidR="004A42C7" w:rsidRPr="004A42C7" w:rsidRDefault="004A42C7" w:rsidP="004A42C7">
      <w:pPr>
        <w:pStyle w:val="110"/>
        <w:shd w:val="clear" w:color="auto" w:fill="FFFFFF" w:themeFill="background1"/>
        <w:spacing w:before="0" w:line="240" w:lineRule="auto"/>
        <w:ind w:firstLine="708"/>
        <w:jc w:val="both"/>
        <w:rPr>
          <w:color w:val="000000"/>
          <w:sz w:val="28"/>
          <w:szCs w:val="28"/>
        </w:rPr>
      </w:pPr>
      <w:r w:rsidRPr="004A42C7">
        <w:rPr>
          <w:color w:val="000000"/>
          <w:sz w:val="28"/>
          <w:szCs w:val="28"/>
        </w:rPr>
        <w:t>Таким образом, на современном этапе образования изучение «многообразия животных» включают в разделы программ по экологическому воспитанию.</w:t>
      </w:r>
    </w:p>
    <w:p w:rsidR="004A42C7" w:rsidRPr="004A42C7" w:rsidRDefault="004A42C7" w:rsidP="004A42C7">
      <w:pPr>
        <w:spacing w:after="0" w:line="240" w:lineRule="auto"/>
        <w:jc w:val="both"/>
        <w:rPr>
          <w:rStyle w:val="apple-style-span"/>
          <w:rFonts w:ascii="Times New Roman" w:hAnsi="Times New Roman" w:cs="Times New Roman"/>
          <w:b/>
          <w:color w:val="000000"/>
          <w:sz w:val="28"/>
          <w:szCs w:val="28"/>
          <w:shd w:val="clear" w:color="auto" w:fill="FFFFFF"/>
        </w:rPr>
      </w:pPr>
    </w:p>
    <w:p w:rsidR="004A42C7" w:rsidRPr="004A42C7" w:rsidRDefault="004A42C7" w:rsidP="004A42C7">
      <w:pPr>
        <w:spacing w:after="0" w:line="240" w:lineRule="auto"/>
        <w:ind w:firstLine="709"/>
        <w:jc w:val="both"/>
        <w:rPr>
          <w:rFonts w:ascii="Times New Roman" w:hAnsi="Times New Roman" w:cs="Times New Roman"/>
          <w:b/>
          <w:color w:val="000000"/>
          <w:sz w:val="28"/>
          <w:szCs w:val="28"/>
        </w:rPr>
      </w:pPr>
      <w:r w:rsidRPr="004A42C7">
        <w:rPr>
          <w:rFonts w:ascii="Times New Roman" w:hAnsi="Times New Roman" w:cs="Times New Roman"/>
          <w:color w:val="000000"/>
          <w:sz w:val="28"/>
          <w:szCs w:val="28"/>
        </w:rPr>
        <w:t>Таким образом, экологическое развитие детей - новое направление педагогики, складывающееся в последние годы и сменившее традиционно представленное в программах ознакомление детей с</w:t>
      </w:r>
      <w:r w:rsidRPr="004A42C7">
        <w:rPr>
          <w:rFonts w:ascii="Times New Roman" w:hAnsi="Times New Roman" w:cs="Times New Roman"/>
          <w:b/>
          <w:color w:val="000000"/>
          <w:sz w:val="28"/>
          <w:szCs w:val="28"/>
        </w:rPr>
        <w:t xml:space="preserve"> </w:t>
      </w:r>
      <w:r w:rsidRPr="004A42C7">
        <w:rPr>
          <w:rFonts w:ascii="Times New Roman" w:hAnsi="Times New Roman" w:cs="Times New Roman"/>
          <w:color w:val="000000"/>
          <w:sz w:val="28"/>
          <w:szCs w:val="28"/>
        </w:rPr>
        <w:t>многообразием животных, и их приспособлении к среде жизни.</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В программах в работе с детьми подчёркивается приоритет и значимость в дошкольном детстве экологических знаний о многообразии животных, широко познают многообразие живой природы, форм ее </w:t>
      </w:r>
      <w:r w:rsidRPr="004A42C7">
        <w:rPr>
          <w:rFonts w:ascii="Times New Roman" w:hAnsi="Times New Roman" w:cs="Times New Roman"/>
          <w:color w:val="000000"/>
          <w:sz w:val="28"/>
          <w:szCs w:val="28"/>
        </w:rPr>
        <w:lastRenderedPageBreak/>
        <w:t xml:space="preserve">проявления. Учатся созерцать природу, эмоционально откликаться на ее состояние, но важно и осмысливать увиденное, понимать, что оно означает. </w:t>
      </w:r>
    </w:p>
    <w:p w:rsidR="004A42C7" w:rsidRPr="004A42C7" w:rsidRDefault="004A42C7" w:rsidP="004A42C7">
      <w:pPr>
        <w:pStyle w:val="a5"/>
        <w:numPr>
          <w:ilvl w:val="0"/>
          <w:numId w:val="1"/>
        </w:numPr>
        <w:spacing w:after="0" w:line="240" w:lineRule="auto"/>
        <w:jc w:val="both"/>
        <w:rPr>
          <w:rStyle w:val="apple-style-span"/>
          <w:rFonts w:ascii="Times New Roman" w:hAnsi="Times New Roman" w:cs="Times New Roman"/>
          <w:color w:val="000000"/>
          <w:sz w:val="28"/>
          <w:szCs w:val="28"/>
        </w:rPr>
      </w:pPr>
      <w:r w:rsidRPr="004A42C7">
        <w:rPr>
          <w:rFonts w:ascii="Times New Roman" w:hAnsi="Times New Roman" w:cs="Times New Roman"/>
          <w:b/>
          <w:color w:val="000000"/>
          <w:sz w:val="28"/>
          <w:szCs w:val="28"/>
        </w:rPr>
        <w:t>Содержание работы по формированию экологических представлений у детей дошкольного возраста в процессе ознакомления с многообразием животных</w:t>
      </w:r>
    </w:p>
    <w:p w:rsidR="004A42C7" w:rsidRPr="004A42C7" w:rsidRDefault="004A42C7" w:rsidP="004A42C7">
      <w:pPr>
        <w:spacing w:after="0" w:line="240" w:lineRule="auto"/>
        <w:jc w:val="both"/>
        <w:rPr>
          <w:rStyle w:val="apple-style-span"/>
          <w:rFonts w:ascii="Times New Roman" w:hAnsi="Times New Roman" w:cs="Times New Roman"/>
          <w:b/>
          <w:color w:val="000000"/>
          <w:sz w:val="28"/>
          <w:szCs w:val="28"/>
          <w:shd w:val="clear" w:color="auto" w:fill="FFFFFF"/>
        </w:rPr>
      </w:pP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Экологическое представление - это обобщенное отражение определенных объектов и явлений природы, сложных связей, существующих внутри экосистем, характеризующих сообщества в целом. Многообразие форм живой природы, имеющееся повсюду, составляет непосредственное окружение ребенка с самого его рождения. Оно воздействует на его чувства, ум, воображение. Всюду произрастают разнообразные растения, обитает множество животных в самых различных условиях. Исследованиями и практикой дошкольного воспитания установлено, что старшими дошкольниками накоплено много разнообразных, но разрозненных и поверхностных знаний об окружающем мире. Именно на этапе старшего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w:t>
      </w:r>
    </w:p>
    <w:p w:rsidR="004A42C7" w:rsidRPr="004A42C7" w:rsidRDefault="004A42C7" w:rsidP="004A42C7">
      <w:pPr>
        <w:tabs>
          <w:tab w:val="left" w:pos="1200"/>
        </w:tabs>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Знакомство детей с многообразием животных можно начинать со старшего дошкольного возраста, когда изучаемые материалы будут наиболее доступны для понимания детского сознания.</w:t>
      </w:r>
    </w:p>
    <w:p w:rsidR="004A42C7" w:rsidRPr="004A42C7" w:rsidRDefault="004A42C7" w:rsidP="004A42C7">
      <w:pPr>
        <w:pStyle w:val="1"/>
        <w:shd w:val="clear" w:color="auto" w:fill="FFFFFF"/>
        <w:spacing w:before="0" w:beforeAutospacing="0" w:after="0" w:afterAutospacing="0"/>
        <w:ind w:firstLine="709"/>
        <w:jc w:val="both"/>
        <w:rPr>
          <w:b w:val="0"/>
          <w:bCs w:val="0"/>
          <w:color w:val="000000"/>
          <w:sz w:val="28"/>
          <w:szCs w:val="28"/>
        </w:rPr>
      </w:pPr>
      <w:r w:rsidRPr="004A42C7">
        <w:rPr>
          <w:b w:val="0"/>
          <w:bCs w:val="0"/>
          <w:color w:val="000000"/>
          <w:sz w:val="28"/>
          <w:szCs w:val="28"/>
        </w:rPr>
        <w:t xml:space="preserve">Дошкольникам важно объяснить, что понятие «среда обитания» - это та часть природы, которая окружает живой организм и с которой он непосредственно взаимодействует. Составные части и свойства среды многообразны и изменчивы. Любой живой организм адаптирован к вполне определённым параметрам окружающей среды. Изменение этих параметров может вызвать укрепление жизнедеятельности или гибель организма. Дети должны знать о том, что приспособления у животных к среде обитания проявляются во внешнем и внутреннем строении, процессах жизнедеятельности, поведении. Так, например, форма тела различных животных служат ярким примером приспособленности организмов к среде обитания. Покровительственная окраска и форма тела у некоторых животных делают их незаметными на фоне окружающей среды, маскируют их. Защита от поедания свойственна многим животным. Они защищают себя сами. Поведенческие адаптации - это изменения поведения животных в тех или иных условиях: забота о потомстве, образование отдельных пар в брачный период, а зимой объединение в стаи, что облегчает пропитание и защиту, отпугивающее поведение, замирание, имитация ранения или смерти, спячка, запасание корма. Приспособленность процессов жизнедеятельности к условиям обитания называются физиологическими адаптациями: например, накопление жира пустынными животными. Важно знать, что адаптации организмов соответствуют лишь определенным условиям среды. При изменении условий они становятся бесполезными, а иногда и вредными. </w:t>
      </w:r>
      <w:r w:rsidRPr="004A42C7">
        <w:rPr>
          <w:b w:val="0"/>
          <w:bCs w:val="0"/>
          <w:color w:val="000000"/>
          <w:sz w:val="28"/>
          <w:szCs w:val="28"/>
        </w:rPr>
        <w:lastRenderedPageBreak/>
        <w:t xml:space="preserve">Примеры: заяц-беляк, незаметный на снегу, в лесу, становится видным на фоне стволов, выбежав на опушку леса; где выпал снег, а заяц ещё не сменил окраску меха. Либо зеленая окраска кузнечика спасает его от птиц, только когда они находятся на зеленых частях растения, на другом фоне они становятся заметны и не защищены. Можно говорить об отдельных адаптациях - это постоянно возникающие в процессе развития жизни, изменяющиеся, самосовершенствующиеся, иногда исчезающие, эволюционно обусловленные приспособления к конкретным факторам среды. В результате выработки адаптации достигается состояние </w:t>
      </w:r>
      <w:proofErr w:type="spellStart"/>
      <w:r w:rsidRPr="004A42C7">
        <w:rPr>
          <w:b w:val="0"/>
          <w:bCs w:val="0"/>
          <w:color w:val="000000"/>
          <w:sz w:val="28"/>
          <w:szCs w:val="28"/>
        </w:rPr>
        <w:t>адаптированности</w:t>
      </w:r>
      <w:proofErr w:type="spellEnd"/>
      <w:r w:rsidRPr="004A42C7">
        <w:rPr>
          <w:b w:val="0"/>
          <w:bCs w:val="0"/>
          <w:color w:val="000000"/>
          <w:sz w:val="28"/>
          <w:szCs w:val="28"/>
        </w:rPr>
        <w:t>, или соответствия морфологии, физиологии, поведения организмов занимаемым ими экологическим нишам. Под экологической нишей понимают всю совокупность условий среды и образа жизни данного организма. Процесс выработки адаптации происходит постоянно. В него вовлечены многие признаки организма.</w:t>
      </w:r>
    </w:p>
    <w:p w:rsidR="004A42C7" w:rsidRPr="004A42C7" w:rsidRDefault="004A42C7" w:rsidP="004A42C7">
      <w:pPr>
        <w:pStyle w:val="1"/>
        <w:shd w:val="clear" w:color="auto" w:fill="FFFFFF"/>
        <w:spacing w:before="0" w:beforeAutospacing="0" w:after="0" w:afterAutospacing="0"/>
        <w:ind w:firstLine="709"/>
        <w:jc w:val="both"/>
        <w:rPr>
          <w:b w:val="0"/>
          <w:bCs w:val="0"/>
          <w:color w:val="000000"/>
          <w:sz w:val="28"/>
          <w:szCs w:val="28"/>
        </w:rPr>
      </w:pPr>
      <w:r w:rsidRPr="004A42C7">
        <w:rPr>
          <w:b w:val="0"/>
          <w:bCs w:val="0"/>
          <w:color w:val="000000"/>
          <w:sz w:val="28"/>
          <w:szCs w:val="28"/>
        </w:rPr>
        <w:t>Дошкольникам важно узнать о 2 типах адаптации животных - структурная и поведенческая, т.к. они имеют четкое внешнее выражение. К внешним морфологическим признакам приспособления относят строение тела, строение органов передвижения и другие конкретные формы передвижения, которые можно наблюдать вместе с детьми у разных животных. Животные, которые обитают в разных средах обитания, имеют специфические органы движения.</w:t>
      </w:r>
    </w:p>
    <w:p w:rsidR="004A42C7" w:rsidRPr="004A42C7" w:rsidRDefault="004A42C7" w:rsidP="004A42C7">
      <w:pPr>
        <w:pStyle w:val="1"/>
        <w:shd w:val="clear" w:color="auto" w:fill="FFFFFF"/>
        <w:spacing w:before="0" w:beforeAutospacing="0" w:after="0" w:afterAutospacing="0"/>
        <w:ind w:firstLine="709"/>
        <w:jc w:val="both"/>
        <w:rPr>
          <w:b w:val="0"/>
          <w:bCs w:val="0"/>
          <w:color w:val="000000"/>
          <w:sz w:val="28"/>
          <w:szCs w:val="28"/>
        </w:rPr>
      </w:pPr>
      <w:r w:rsidRPr="004A42C7">
        <w:rPr>
          <w:b w:val="0"/>
          <w:bCs w:val="0"/>
          <w:color w:val="000000"/>
          <w:sz w:val="28"/>
          <w:szCs w:val="28"/>
        </w:rPr>
        <w:t xml:space="preserve">Важную защитную функцию выполняет покровы тела животных и окраска. Защитная окраска как форма адаптации животного не доступны для понимания и наблюдения детей. Защитная окраска эффектна в том случае, если она сочетается с определенной формой поведения. Защитная структура покрова - панцирь, рога, иглы доступны для наблюдения детьми. Поведенческие адаптации шире, чем морфологические. Раскрывая понятие о многообразии животного мира необходимо показать группы животных, которые имеют сходства в строении и которое обусловлено сходствами взаимоотношений со средой обитания. Для детей доступно такое деление животных на классы, в основу которого положена система питания, способа передвижения и среды обитания. </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В старшем дошкольном возрасте дети должны иметь представление о связях живых организмов со средой его обитания, взаимосвязи и зависимости живых организмов. Ведь именно среда обитания (климатические факторы) и обуславливает многообразие органического мира. </w:t>
      </w:r>
      <w:proofErr w:type="gramStart"/>
      <w:r w:rsidRPr="004A42C7">
        <w:rPr>
          <w:rFonts w:ascii="Times New Roman" w:hAnsi="Times New Roman" w:cs="Times New Roman"/>
          <w:color w:val="000000"/>
          <w:sz w:val="28"/>
          <w:szCs w:val="28"/>
        </w:rPr>
        <w:t>Дети должны иметь полное представление об экологии, гармонии растений и животных со своей средой обитания, их приспособленности к среде обитания, о человеке, являющимся частью всего этого, об использовании природных богатств, загрязнении окружающей среды и обо всём, что связано с природой.</w:t>
      </w:r>
      <w:proofErr w:type="gramEnd"/>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Известно, что у детей мышление является наглядно-действенным и наглядно-образным. Между развитием мышления и экологическим представлением есть прямая связь. К старшему дошкольному возрасту, дети должны овладеть знаниями о мире животных, знать их виды и места обитания, уметь </w:t>
      </w:r>
      <w:proofErr w:type="gramStart"/>
      <w:r w:rsidRPr="004A42C7">
        <w:rPr>
          <w:rFonts w:ascii="Times New Roman" w:hAnsi="Times New Roman" w:cs="Times New Roman"/>
          <w:color w:val="000000"/>
          <w:sz w:val="28"/>
          <w:szCs w:val="28"/>
        </w:rPr>
        <w:t>высказывать свое отношение</w:t>
      </w:r>
      <w:proofErr w:type="gramEnd"/>
      <w:r w:rsidRPr="004A42C7">
        <w:rPr>
          <w:rFonts w:ascii="Times New Roman" w:hAnsi="Times New Roman" w:cs="Times New Roman"/>
          <w:color w:val="000000"/>
          <w:sz w:val="28"/>
          <w:szCs w:val="28"/>
        </w:rPr>
        <w:t xml:space="preserve"> к животным; о растительном </w:t>
      </w:r>
      <w:r w:rsidRPr="004A42C7">
        <w:rPr>
          <w:rFonts w:ascii="Times New Roman" w:hAnsi="Times New Roman" w:cs="Times New Roman"/>
          <w:color w:val="000000"/>
          <w:sz w:val="28"/>
          <w:szCs w:val="28"/>
        </w:rPr>
        <w:lastRenderedPageBreak/>
        <w:t xml:space="preserve">мире, знать их виды и где они произрастают, иметь представление об уходе за комнатными растениями; знать времена года и их особенности и сезонность (зима, весна, лето, осень), что происходит в разные периоды года, как они влияют на природу, животных, людей. С.Н.Николаева указывает на то, что такой подход при развитии экологических представлений имеет методологическое значение: уже со старшего дошкольного возраста он создает возможность диалектического рассмотрения природных явлений, диалектического подхода в упорядочивании их многообразия. Это позволяет дошкольнику познавать природу не раз и навсегда в застывших категориях, а видеть их относительность, качественную изменчивость, единство противоречивых и различие внешне схожих явлений. С этих позиций сама идея </w:t>
      </w:r>
      <w:proofErr w:type="spellStart"/>
      <w:r w:rsidRPr="004A42C7">
        <w:rPr>
          <w:rFonts w:ascii="Times New Roman" w:hAnsi="Times New Roman" w:cs="Times New Roman"/>
          <w:color w:val="000000"/>
          <w:sz w:val="28"/>
          <w:szCs w:val="28"/>
        </w:rPr>
        <w:t>многоаспектного</w:t>
      </w:r>
      <w:proofErr w:type="spellEnd"/>
      <w:r w:rsidRPr="004A42C7">
        <w:rPr>
          <w:rFonts w:ascii="Times New Roman" w:hAnsi="Times New Roman" w:cs="Times New Roman"/>
          <w:color w:val="000000"/>
          <w:sz w:val="28"/>
          <w:szCs w:val="28"/>
        </w:rPr>
        <w:t xml:space="preserve"> анализа одних и тех же объектов при развитии обобщенных экологических представлений о многообразии живой природы становится воплощением диалектико-методологического подхода в ознакомлении дошкольников с природой. В детском саду должна быть создана природная развивающая среда, в которой должен присутствовать уголок для животных, если таковой имеется в отдельном помещении, необходимо учитывать основную программную задачу — обеспечить формирование первоначальных знаний об особенностях приспособления животных к условиям среды обитания.</w:t>
      </w:r>
    </w:p>
    <w:p w:rsidR="004A42C7" w:rsidRPr="004A42C7" w:rsidRDefault="004A42C7" w:rsidP="004A42C7">
      <w:pPr>
        <w:pStyle w:val="1"/>
        <w:shd w:val="clear" w:color="auto" w:fill="FFFFFF"/>
        <w:spacing w:before="0" w:beforeAutospacing="0" w:after="0" w:afterAutospacing="0"/>
        <w:ind w:firstLine="709"/>
        <w:jc w:val="both"/>
        <w:rPr>
          <w:b w:val="0"/>
          <w:bCs w:val="0"/>
          <w:color w:val="000000"/>
          <w:sz w:val="28"/>
          <w:szCs w:val="28"/>
        </w:rPr>
      </w:pPr>
      <w:r w:rsidRPr="004A42C7">
        <w:rPr>
          <w:b w:val="0"/>
          <w:bCs w:val="0"/>
          <w:color w:val="000000"/>
          <w:sz w:val="28"/>
          <w:szCs w:val="28"/>
        </w:rPr>
        <w:t>Таким образом, д</w:t>
      </w:r>
      <w:r w:rsidRPr="004A42C7">
        <w:rPr>
          <w:b w:val="0"/>
          <w:color w:val="000000"/>
          <w:sz w:val="28"/>
          <w:szCs w:val="28"/>
        </w:rPr>
        <w:t>ети должны иметь полное представление об окружающей живой природе, гармонии растений и животных со своей средой обитания, а также их приспособленности, о человеке, который является частью всего этого, об использовании природных богатств и ресурсов, загрязнении окружающей среды и обо всём, что связано с живой природой.</w:t>
      </w:r>
    </w:p>
    <w:p w:rsidR="004A42C7" w:rsidRPr="004A42C7" w:rsidRDefault="004A42C7" w:rsidP="004A42C7">
      <w:pPr>
        <w:spacing w:line="240" w:lineRule="auto"/>
        <w:rPr>
          <w:rStyle w:val="apple-style-span"/>
          <w:rFonts w:ascii="Times New Roman" w:hAnsi="Times New Roman" w:cs="Times New Roman"/>
          <w:b/>
          <w:color w:val="000000"/>
          <w:sz w:val="28"/>
          <w:szCs w:val="28"/>
          <w:shd w:val="clear" w:color="auto" w:fill="FFFFFF"/>
        </w:rPr>
      </w:pPr>
    </w:p>
    <w:p w:rsidR="004A42C7" w:rsidRPr="004A42C7" w:rsidRDefault="004A42C7" w:rsidP="004A42C7">
      <w:pPr>
        <w:pStyle w:val="a5"/>
        <w:numPr>
          <w:ilvl w:val="0"/>
          <w:numId w:val="1"/>
        </w:numPr>
        <w:spacing w:after="0" w:line="240" w:lineRule="auto"/>
        <w:ind w:left="0" w:firstLine="709"/>
        <w:jc w:val="both"/>
        <w:rPr>
          <w:rFonts w:ascii="Times New Roman" w:hAnsi="Times New Roman" w:cs="Times New Roman"/>
          <w:b/>
          <w:color w:val="000000"/>
          <w:sz w:val="28"/>
          <w:szCs w:val="28"/>
        </w:rPr>
      </w:pPr>
      <w:r w:rsidRPr="004A42C7">
        <w:rPr>
          <w:rFonts w:ascii="Times New Roman" w:hAnsi="Times New Roman" w:cs="Times New Roman"/>
          <w:b/>
          <w:color w:val="000000"/>
          <w:sz w:val="28"/>
          <w:szCs w:val="28"/>
        </w:rPr>
        <w:t>Методика формирования экологических представлений у детей дошкольного возраста в процессе ознакомления с многообразием животных</w:t>
      </w:r>
    </w:p>
    <w:p w:rsidR="004A42C7" w:rsidRPr="004A42C7" w:rsidRDefault="004A42C7" w:rsidP="004A42C7">
      <w:pPr>
        <w:spacing w:after="0" w:line="240" w:lineRule="auto"/>
        <w:jc w:val="center"/>
        <w:rPr>
          <w:rFonts w:ascii="Times New Roman" w:hAnsi="Times New Roman" w:cs="Times New Roman"/>
          <w:b/>
          <w:color w:val="000000"/>
          <w:sz w:val="28"/>
          <w:szCs w:val="28"/>
        </w:rPr>
      </w:pP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Систематическое обучение на занятиях - важное средство образовательной работы с детьми дошкольного возраста. </w:t>
      </w: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На протяжении ряда десятилетий </w:t>
      </w:r>
      <w:proofErr w:type="spellStart"/>
      <w:r w:rsidRPr="004A42C7">
        <w:rPr>
          <w:rFonts w:ascii="Times New Roman" w:eastAsia="Times New Roman" w:hAnsi="Times New Roman"/>
          <w:color w:val="000000"/>
          <w:sz w:val="28"/>
          <w:szCs w:val="28"/>
        </w:rPr>
        <w:t>ХХв</w:t>
      </w:r>
      <w:proofErr w:type="spellEnd"/>
      <w:r w:rsidRPr="004A42C7">
        <w:rPr>
          <w:rFonts w:ascii="Times New Roman" w:eastAsia="Times New Roman" w:hAnsi="Times New Roman"/>
          <w:color w:val="000000"/>
          <w:sz w:val="28"/>
          <w:szCs w:val="28"/>
        </w:rPr>
        <w:t xml:space="preserve">. все ведущие исследователи и практики дошкольного воспитания вслед за А.П.Усовой уделяли большое внимание занятиям как ведущей форме фронтального обучения детей. </w:t>
      </w: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Современная дошкольная педагогика также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w:t>
      </w: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w:t>
      </w:r>
      <w:r w:rsidRPr="004A42C7">
        <w:rPr>
          <w:rFonts w:ascii="Times New Roman" w:eastAsia="Times New Roman" w:hAnsi="Times New Roman"/>
          <w:color w:val="000000"/>
          <w:sz w:val="28"/>
          <w:szCs w:val="28"/>
        </w:rPr>
        <w:lastRenderedPageBreak/>
        <w:t xml:space="preserve">(нетрадиционных)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 </w:t>
      </w: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Просматривается еще одна важная тенденция - построение систем занятий в каждой области, с которой знакомят дошкольников. Цепочка 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 </w:t>
      </w:r>
    </w:p>
    <w:p w:rsidR="004A42C7" w:rsidRPr="004A42C7" w:rsidRDefault="004A42C7" w:rsidP="004A42C7">
      <w:pPr>
        <w:pStyle w:val="a3"/>
        <w:ind w:firstLine="709"/>
        <w:jc w:val="both"/>
        <w:rPr>
          <w:rFonts w:ascii="Times New Roman" w:eastAsia="Times New Roman" w:hAnsi="Times New Roman"/>
          <w:color w:val="000000"/>
          <w:sz w:val="28"/>
          <w:szCs w:val="28"/>
        </w:rPr>
      </w:pPr>
      <w:r w:rsidRPr="004A42C7">
        <w:rPr>
          <w:rFonts w:ascii="Times New Roman" w:eastAsia="Times New Roman" w:hAnsi="Times New Roman"/>
          <w:color w:val="000000"/>
          <w:sz w:val="28"/>
          <w:szCs w:val="28"/>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4A42C7" w:rsidRPr="004A42C7" w:rsidRDefault="004A42C7" w:rsidP="004A42C7">
      <w:pPr>
        <w:spacing w:after="0" w:line="240" w:lineRule="auto"/>
        <w:ind w:firstLine="708"/>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Обучение детей на занятиях осуществляется разными методами. Выбор методов зависит от вида занятия, от его основной задачи. На одних занятиях формируются первичные знания. С этой целью воспитатель использует наблюдение, рассматривание картин, чтение художественных произведений, рассказ, показ диафильмов и кинофильмов. На других уточняются, расширяются и углубляются знания. Кроме перечисленных методов, на этих занятиях используется и труд детей в природе. Основная задача занятий третьего вида — обобщение и систематизация знаний. Для этого используют беседы, дидактические игры, обобщающие наблюдения. В труде и играх дети применяют полученные знания на практике. Занятия проводятся во всех возрастных группах. Эффективность занятия зависит от того, как педагог подготовится к его проведению. Наметив тему занятия, он должен пополнить, уточнить собственные природоведческие знания по теме, а затем разработать программные задачи занятия.</w:t>
      </w:r>
    </w:p>
    <w:p w:rsidR="004A42C7" w:rsidRPr="004A42C7" w:rsidRDefault="004A42C7" w:rsidP="004A42C7">
      <w:pPr>
        <w:spacing w:after="0" w:line="240" w:lineRule="auto"/>
        <w:ind w:firstLine="708"/>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 xml:space="preserve">В определении содержания занятия воспитатель исходит из того как это занятие отвечает поставленной задачи (воспитание гуманности), а так же соответствует ли оно требованиям «Программы воспитания в детском саду» и уровню развития детей своей группы, учитывает ли особенности природного окружения. Отбирая программное содержание, необходимо уточнить место данного занятия в системе работы (идет ли на занятии процесс формирования первоначальных знаний или их обогащение, систематизация, упражнение в применении знаний и т. д.). При этом воспитатель должен помнить, что одно и то же программное содержание должно повториться в занятиях, в других формах работы, при использовании различных методов, так как оно усваивается детьми постепенно. </w:t>
      </w:r>
    </w:p>
    <w:p w:rsidR="004A42C7" w:rsidRPr="004A42C7" w:rsidRDefault="004A42C7" w:rsidP="004A42C7">
      <w:pPr>
        <w:spacing w:after="0" w:line="240" w:lineRule="auto"/>
        <w:ind w:firstLine="708"/>
        <w:jc w:val="both"/>
        <w:rPr>
          <w:rFonts w:ascii="Times New Roman" w:hAnsi="Times New Roman" w:cs="Times New Roman"/>
          <w:color w:val="000000"/>
          <w:sz w:val="28"/>
          <w:szCs w:val="28"/>
        </w:rPr>
      </w:pPr>
      <w:proofErr w:type="gramStart"/>
      <w:r w:rsidRPr="004A42C7">
        <w:rPr>
          <w:rFonts w:ascii="Times New Roman" w:hAnsi="Times New Roman" w:cs="Times New Roman"/>
          <w:color w:val="000000"/>
          <w:sz w:val="28"/>
          <w:szCs w:val="28"/>
        </w:rPr>
        <w:t>Готовясь к проведению занятия, воспитатель продумывает, какие отобрать наглядные пособия: картины, рисунки, гербарии, календари природы, погоды и т. п.; какие животные, растения, виды корма, предметы ухода за животными и растениями, посадочный материал потребуются для работы.</w:t>
      </w:r>
      <w:proofErr w:type="gramEnd"/>
      <w:r w:rsidRPr="004A42C7">
        <w:rPr>
          <w:rFonts w:ascii="Times New Roman" w:hAnsi="Times New Roman" w:cs="Times New Roman"/>
          <w:color w:val="000000"/>
          <w:sz w:val="28"/>
          <w:szCs w:val="28"/>
        </w:rPr>
        <w:t xml:space="preserve"> Только после этого воспитатель продумывает ход занятия. </w:t>
      </w:r>
      <w:r w:rsidRPr="004A42C7">
        <w:rPr>
          <w:rFonts w:ascii="Times New Roman" w:hAnsi="Times New Roman" w:cs="Times New Roman"/>
          <w:color w:val="000000"/>
          <w:sz w:val="28"/>
          <w:szCs w:val="28"/>
        </w:rPr>
        <w:lastRenderedPageBreak/>
        <w:t>Поскольку усвоение программного содержания всеми детьми осуществляется в ходе занятия, воспитатель заранее разрабатывает последовательность работы, обеспечивающую продвижение детей в соответствии с программными требованиями, сочетание заданий, систему приемов, активизирующих умственную деятельность детей (поисковые вопросы, сравнение, обследовательские действия и т. п.). В ходе занятия важно привлекать к выполнению задания всех детей. В конце занятия воспитатель, как правило, пользуется педагогической оценкой навыков и умений, отношения детей к занятию, их интереса, дифференцируя ее в зависимости от возраста детей.</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bCs/>
          <w:color w:val="000000"/>
          <w:sz w:val="28"/>
          <w:szCs w:val="28"/>
        </w:rPr>
        <w:t>Занятия первично-ознакомительного типа.</w:t>
      </w:r>
      <w:r w:rsidRPr="004A42C7">
        <w:rPr>
          <w:b/>
          <w:bCs/>
          <w:color w:val="000000"/>
          <w:sz w:val="28"/>
          <w:szCs w:val="28"/>
        </w:rPr>
        <w:t xml:space="preserve"> </w:t>
      </w:r>
      <w:r w:rsidRPr="004A42C7">
        <w:rPr>
          <w:color w:val="000000"/>
          <w:sz w:val="28"/>
          <w:szCs w:val="28"/>
        </w:rPr>
        <w:t xml:space="preserve">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 рассказ воспитателя.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Занятия первично-ознакомительного типа со старшими дошкольниками значительно сложнее, чем занятия в другой возрастной группе. С ними можно рассматривать картины природы, далекие от их опыта, выходить за пределы изображенного сюжета, рассматривать одновременно несколько картин - этому способствуют и некоторый уже сложившийся опыт детей, и имеющихся у них круг представлений.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В середине занятия воспитатель планирует физкультминутку или смену деятельности: разговор с детьми, беседа, которые являются ведущим компонентом занятия, утомляют их - необходима разрядка в движении. </w:t>
      </w:r>
    </w:p>
    <w:p w:rsidR="004A42C7" w:rsidRPr="004A42C7" w:rsidRDefault="004A42C7" w:rsidP="004A42C7">
      <w:pPr>
        <w:pStyle w:val="a6"/>
        <w:spacing w:before="0" w:beforeAutospacing="0" w:after="0" w:afterAutospacing="0"/>
        <w:ind w:firstLine="709"/>
        <w:jc w:val="both"/>
        <w:rPr>
          <w:bCs/>
          <w:color w:val="000000"/>
          <w:sz w:val="28"/>
          <w:szCs w:val="28"/>
        </w:rPr>
      </w:pPr>
      <w:r w:rsidRPr="004A42C7">
        <w:rPr>
          <w:bCs/>
          <w:color w:val="000000"/>
          <w:sz w:val="28"/>
          <w:szCs w:val="28"/>
        </w:rPr>
        <w:t>Занятия делятся на типы:</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bCs/>
          <w:color w:val="000000"/>
          <w:sz w:val="28"/>
          <w:szCs w:val="28"/>
        </w:rPr>
        <w:t>Занятия углубленно-познавательного типа.</w:t>
      </w:r>
      <w:r w:rsidRPr="004A42C7">
        <w:rPr>
          <w:b/>
          <w:bCs/>
          <w:color w:val="000000"/>
          <w:sz w:val="28"/>
          <w:szCs w:val="28"/>
        </w:rPr>
        <w:t xml:space="preserve"> </w:t>
      </w:r>
      <w:r w:rsidRPr="004A42C7">
        <w:rPr>
          <w:color w:val="000000"/>
          <w:sz w:val="28"/>
          <w:szCs w:val="28"/>
        </w:rPr>
        <w:t xml:space="preserve">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Углубленно-познавательное занятие - завершающее звено той или другой локальной системы работы с детьми. Очень результативны разнообразные виды опытнических работ, имеющих целью формирование представлений о маскировочной окраске животных.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w:t>
      </w:r>
      <w:r w:rsidRPr="004A42C7">
        <w:rPr>
          <w:color w:val="000000"/>
          <w:sz w:val="28"/>
          <w:szCs w:val="28"/>
        </w:rPr>
        <w:lastRenderedPageBreak/>
        <w:t xml:space="preserve">выводы. Все это обеспечивает интенсивное развитие мышления дошкольника.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bCs/>
          <w:color w:val="000000"/>
          <w:sz w:val="28"/>
          <w:szCs w:val="28"/>
        </w:rPr>
        <w:t>Занятия обобщающего типа.</w:t>
      </w:r>
      <w:r w:rsidRPr="004A42C7">
        <w:rPr>
          <w:b/>
          <w:bCs/>
          <w:color w:val="000000"/>
          <w:sz w:val="28"/>
          <w:szCs w:val="28"/>
        </w:rPr>
        <w:t xml:space="preserve"> </w:t>
      </w:r>
      <w:r w:rsidRPr="004A42C7">
        <w:rPr>
          <w:color w:val="000000"/>
          <w:sz w:val="28"/>
          <w:szCs w:val="28"/>
        </w:rPr>
        <w:t xml:space="preserve">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В младшем дошкольном возрасте формирование обобщенных представлений происходит при пользовании с помощью словесного метода и иллюстрации. Беседа с ними осуществляется в строго определенной последовательности вопросов, ответов, выводов - это алгоритм формирования обобщенного знания. Иллюстрация подбирается реалистичная.</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bCs/>
          <w:color w:val="000000"/>
          <w:sz w:val="28"/>
          <w:szCs w:val="28"/>
        </w:rPr>
        <w:t>Занятия комплексного типа.</w:t>
      </w:r>
      <w:r w:rsidRPr="004A42C7">
        <w:rPr>
          <w:b/>
          <w:bCs/>
          <w:color w:val="000000"/>
          <w:sz w:val="28"/>
          <w:szCs w:val="28"/>
        </w:rPr>
        <w:t xml:space="preserve"> </w:t>
      </w:r>
      <w:r w:rsidRPr="004A42C7">
        <w:rPr>
          <w:color w:val="000000"/>
          <w:sz w:val="28"/>
          <w:szCs w:val="28"/>
        </w:rPr>
        <w:t xml:space="preserve">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 </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Комплексные занятия могут быть организованы на самые разные темы. 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Игра — не только развлечение, но и метод, при помощи которого маленькие дети знакомятся с окружающим их миром. Чем меньше дети, тем чаще игра применяется как метод образовательно-воспитательной работы с ними.</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Дидактические игры. В этих играх используются натуральные предметы природы (макеты, чучела), картинки с изображением животных, настольные игры и всевозможные игрушки.</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Дидактические игры с естественным материалом природы или изображениями его являются основным способом сенсорного воспитания, развития познавательной деятельности.</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Игры проводят на занятиях, экскурсиях, прогулках в специально отведенное для них время. Дидактические игры, применяемые на занятиях, помогают детям усвоить качества предметов и уточнить представления, полученные в процессе наблюдения в природе.</w:t>
      </w:r>
    </w:p>
    <w:p w:rsidR="004A42C7" w:rsidRPr="004A42C7" w:rsidRDefault="004A42C7" w:rsidP="004A42C7">
      <w:pPr>
        <w:pStyle w:val="a6"/>
        <w:spacing w:before="0" w:beforeAutospacing="0" w:after="0" w:afterAutospacing="0"/>
        <w:ind w:firstLine="709"/>
        <w:jc w:val="both"/>
        <w:rPr>
          <w:color w:val="000000"/>
          <w:sz w:val="28"/>
          <w:szCs w:val="28"/>
        </w:rPr>
      </w:pPr>
      <w:r w:rsidRPr="004A42C7">
        <w:rPr>
          <w:color w:val="000000"/>
          <w:sz w:val="28"/>
          <w:szCs w:val="28"/>
        </w:rPr>
        <w:t xml:space="preserve">Дидактические игры нужно постепенно усложнять. Так, например, узнавание предметов следует давать сначала по внешнему виду, потом на ощупь, затем по описанию и наконец, по ответам на поставленные вопросы к </w:t>
      </w:r>
      <w:r w:rsidRPr="004A42C7">
        <w:rPr>
          <w:color w:val="000000"/>
          <w:sz w:val="28"/>
          <w:szCs w:val="28"/>
        </w:rPr>
        <w:lastRenderedPageBreak/>
        <w:t>загадке. Наиболее трудным является объединение объектов по общим признакам и отгадывание предметов по ответам на вопросы.</w:t>
      </w:r>
    </w:p>
    <w:p w:rsidR="004A42C7" w:rsidRPr="004A42C7" w:rsidRDefault="004A42C7" w:rsidP="004A42C7">
      <w:pPr>
        <w:spacing w:after="0" w:line="240" w:lineRule="auto"/>
        <w:ind w:firstLine="709"/>
        <w:jc w:val="both"/>
        <w:rPr>
          <w:rFonts w:ascii="Times New Roman" w:hAnsi="Times New Roman" w:cs="Times New Roman"/>
          <w:color w:val="000000"/>
          <w:sz w:val="28"/>
          <w:szCs w:val="28"/>
        </w:rPr>
      </w:pPr>
      <w:r w:rsidRPr="004A42C7">
        <w:rPr>
          <w:rFonts w:ascii="Times New Roman" w:hAnsi="Times New Roman" w:cs="Times New Roman"/>
          <w:color w:val="000000"/>
          <w:sz w:val="28"/>
          <w:szCs w:val="28"/>
        </w:rPr>
        <w:t>В младших группах игра обычно занимает все занятие. В младших группах проводят игры, в которых ребенок должен научиться различать животных по внешнему виду, окрасу т.д.</w:t>
      </w:r>
    </w:p>
    <w:p w:rsidR="004A42C7" w:rsidRPr="004A42C7" w:rsidRDefault="004A42C7" w:rsidP="004A42C7">
      <w:pPr>
        <w:spacing w:after="0" w:line="240" w:lineRule="auto"/>
        <w:ind w:firstLine="709"/>
        <w:jc w:val="both"/>
        <w:rPr>
          <w:rFonts w:ascii="Times New Roman" w:hAnsi="Times New Roman" w:cs="Times New Roman"/>
          <w:color w:val="000000"/>
          <w:sz w:val="28"/>
          <w:szCs w:val="28"/>
          <w:shd w:val="clear" w:color="auto" w:fill="FFFFFF"/>
        </w:rPr>
      </w:pPr>
      <w:r w:rsidRPr="004A42C7">
        <w:rPr>
          <w:rFonts w:ascii="Times New Roman" w:hAnsi="Times New Roman" w:cs="Times New Roman"/>
          <w:color w:val="000000"/>
          <w:sz w:val="28"/>
          <w:szCs w:val="28"/>
          <w:shd w:val="clear" w:color="auto" w:fill="FFFFFF"/>
        </w:rPr>
        <w:t xml:space="preserve">Таким образом, в младшем дошкольном возрасте ребенка привлекают легкие шуточные стихи, </w:t>
      </w:r>
      <w:proofErr w:type="spellStart"/>
      <w:r w:rsidRPr="004A42C7">
        <w:rPr>
          <w:rFonts w:ascii="Times New Roman" w:hAnsi="Times New Roman" w:cs="Times New Roman"/>
          <w:color w:val="000000"/>
          <w:sz w:val="28"/>
          <w:szCs w:val="28"/>
          <w:shd w:val="clear" w:color="auto" w:fill="FFFFFF"/>
        </w:rPr>
        <w:t>стихи-потешки</w:t>
      </w:r>
      <w:proofErr w:type="spellEnd"/>
      <w:r w:rsidRPr="004A42C7">
        <w:rPr>
          <w:rFonts w:ascii="Times New Roman" w:hAnsi="Times New Roman" w:cs="Times New Roman"/>
          <w:color w:val="000000"/>
          <w:sz w:val="28"/>
          <w:szCs w:val="28"/>
          <w:shd w:val="clear" w:color="auto" w:fill="FFFFFF"/>
        </w:rPr>
        <w:t xml:space="preserve">, стихи-небывальщины. Для того чтобы стихотворения, сказки или рассказы воспринимались ребенком с интересом и их экологическое воздействие было максимальным, необходимо пользоваться разнообразными выразительными средствами художественного чтения: интонацией, мимикой, жестами, но при этом нужно </w:t>
      </w:r>
      <w:proofErr w:type="gramStart"/>
      <w:r w:rsidRPr="004A42C7">
        <w:rPr>
          <w:rFonts w:ascii="Times New Roman" w:hAnsi="Times New Roman" w:cs="Times New Roman"/>
          <w:color w:val="000000"/>
          <w:sz w:val="28"/>
          <w:szCs w:val="28"/>
          <w:shd w:val="clear" w:color="auto" w:fill="FFFFFF"/>
        </w:rPr>
        <w:t>соблюдать чувство меры</w:t>
      </w:r>
      <w:proofErr w:type="gramEnd"/>
      <w:r w:rsidRPr="004A42C7">
        <w:rPr>
          <w:rFonts w:ascii="Times New Roman" w:hAnsi="Times New Roman" w:cs="Times New Roman"/>
          <w:color w:val="000000"/>
          <w:sz w:val="28"/>
          <w:szCs w:val="28"/>
          <w:shd w:val="clear" w:color="auto" w:fill="FFFFFF"/>
        </w:rPr>
        <w:t xml:space="preserve">. </w:t>
      </w:r>
    </w:p>
    <w:p w:rsidR="004A42C7" w:rsidRPr="004A42C7" w:rsidRDefault="004A42C7" w:rsidP="004A42C7">
      <w:pPr>
        <w:spacing w:after="0" w:line="240" w:lineRule="auto"/>
        <w:ind w:firstLine="709"/>
        <w:jc w:val="both"/>
        <w:rPr>
          <w:rFonts w:ascii="Times New Roman" w:hAnsi="Times New Roman" w:cs="Times New Roman"/>
          <w:color w:val="000000"/>
          <w:sz w:val="28"/>
          <w:szCs w:val="28"/>
          <w:shd w:val="clear" w:color="auto" w:fill="FFFFFF"/>
        </w:rPr>
      </w:pPr>
      <w:r w:rsidRPr="004A42C7">
        <w:rPr>
          <w:rFonts w:ascii="Times New Roman" w:hAnsi="Times New Roman" w:cs="Times New Roman"/>
          <w:color w:val="000000"/>
          <w:sz w:val="28"/>
          <w:szCs w:val="28"/>
          <w:shd w:val="clear" w:color="auto" w:fill="FFFFFF"/>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w:t>
      </w:r>
    </w:p>
    <w:p w:rsidR="004A42C7" w:rsidRPr="004A42C7" w:rsidRDefault="004A42C7" w:rsidP="004A42C7">
      <w:pPr>
        <w:spacing w:line="240" w:lineRule="auto"/>
        <w:rPr>
          <w:rFonts w:ascii="Times New Roman" w:hAnsi="Times New Roman" w:cs="Times New Roman"/>
          <w:color w:val="000000"/>
          <w:sz w:val="28"/>
          <w:szCs w:val="28"/>
          <w:shd w:val="clear" w:color="auto" w:fill="FFFFFF"/>
        </w:rPr>
      </w:pPr>
    </w:p>
    <w:p w:rsidR="004A42C7" w:rsidRPr="004A42C7" w:rsidRDefault="004A42C7" w:rsidP="004A42C7">
      <w:pPr>
        <w:spacing w:after="0" w:line="240" w:lineRule="auto"/>
        <w:ind w:firstLine="709"/>
        <w:jc w:val="center"/>
        <w:rPr>
          <w:rFonts w:ascii="Times New Roman" w:hAnsi="Times New Roman" w:cs="Times New Roman"/>
          <w:b/>
          <w:color w:val="000000"/>
          <w:sz w:val="28"/>
          <w:szCs w:val="28"/>
        </w:rPr>
      </w:pPr>
      <w:r w:rsidRPr="004A42C7">
        <w:rPr>
          <w:rFonts w:ascii="Times New Roman" w:hAnsi="Times New Roman" w:cs="Times New Roman"/>
          <w:b/>
          <w:color w:val="000000"/>
          <w:sz w:val="28"/>
          <w:szCs w:val="28"/>
        </w:rPr>
        <w:t>Список литературы</w:t>
      </w:r>
    </w:p>
    <w:p w:rsidR="004A42C7" w:rsidRPr="004A42C7" w:rsidRDefault="004A42C7" w:rsidP="004A42C7">
      <w:pPr>
        <w:spacing w:after="0" w:line="240" w:lineRule="auto"/>
        <w:ind w:firstLine="709"/>
        <w:jc w:val="center"/>
        <w:rPr>
          <w:rFonts w:ascii="Times New Roman" w:hAnsi="Times New Roman" w:cs="Times New Roman"/>
          <w:b/>
          <w:color w:val="000000"/>
          <w:sz w:val="28"/>
          <w:szCs w:val="28"/>
        </w:rPr>
      </w:pP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 xml:space="preserve">Виноградова Н. Ф. Умственное воспитание детей в процессе ознакомления с природой. Пособие для воспитателя детского сада. - М.: Просвещение, 2005. </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«Детство». Программа развития и воспитания детей в детском саду. Под ред. Т.И.Бабаевой, З.А.Михайловой, Л.М. Гурович: - СПб</w:t>
      </w:r>
      <w:proofErr w:type="gramStart"/>
      <w:r w:rsidRPr="004A42C7">
        <w:rPr>
          <w:rFonts w:ascii="Times New Roman" w:hAnsi="Times New Roman" w:cs="Times New Roman"/>
          <w:color w:val="000000"/>
          <w:sz w:val="28"/>
          <w:szCs w:val="28"/>
          <w:shd w:val="clear" w:color="auto" w:fill="FFFFFF"/>
        </w:rPr>
        <w:t xml:space="preserve">.: </w:t>
      </w:r>
      <w:proofErr w:type="gramEnd"/>
      <w:r w:rsidRPr="004A42C7">
        <w:rPr>
          <w:rFonts w:ascii="Times New Roman" w:hAnsi="Times New Roman" w:cs="Times New Roman"/>
          <w:color w:val="000000"/>
          <w:sz w:val="28"/>
          <w:szCs w:val="28"/>
          <w:shd w:val="clear" w:color="auto" w:fill="FFFFFF"/>
        </w:rPr>
        <w:t>Детство-пресс, 2001.</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Конспект урока. Методы и приемы экологического образования дошкольников [электронный ресурс] </w:t>
      </w:r>
      <w:hyperlink r:id="rId5" w:tgtFrame="_blank" w:history="1">
        <w:r w:rsidRPr="004A42C7">
          <w:rPr>
            <w:rStyle w:val="aa"/>
            <w:rFonts w:ascii="Times New Roman" w:hAnsi="Times New Roman" w:cs="Times New Roman"/>
            <w:color w:val="000000"/>
            <w:sz w:val="28"/>
            <w:szCs w:val="28"/>
          </w:rPr>
          <w:t>http://revolution.allbest.ru/pedagogics/00201322_0.html</w:t>
        </w:r>
      </w:hyperlink>
      <w:r w:rsidRPr="004A42C7">
        <w:rPr>
          <w:rFonts w:ascii="Times New Roman" w:hAnsi="Times New Roman" w:cs="Times New Roman"/>
          <w:color w:val="000000"/>
          <w:sz w:val="28"/>
          <w:szCs w:val="28"/>
          <w:shd w:val="clear" w:color="auto" w:fill="FFFFFF"/>
        </w:rPr>
        <w:t> (дата обращения 28.11.18)</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eastAsia="Times New Roman" w:hAnsi="Times New Roman" w:cs="Times New Roman"/>
          <w:iCs/>
          <w:color w:val="000000"/>
          <w:sz w:val="28"/>
          <w:szCs w:val="28"/>
          <w:lang w:eastAsia="ru-RU"/>
        </w:rPr>
        <w:t>Киреева, Л.Г.</w:t>
      </w:r>
      <w:r w:rsidRPr="004A42C7">
        <w:rPr>
          <w:rFonts w:ascii="Times New Roman" w:eastAsia="Times New Roman" w:hAnsi="Times New Roman" w:cs="Times New Roman"/>
          <w:color w:val="000000"/>
          <w:sz w:val="28"/>
          <w:szCs w:val="28"/>
          <w:lang w:eastAsia="ru-RU"/>
        </w:rPr>
        <w:t xml:space="preserve"> Формирование экологической культуры дошкольников [Текст]  / Л.Г. Киреева // Учитель. – Волгоград, 2008.</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eastAsia="Times New Roman" w:hAnsi="Times New Roman" w:cs="Times New Roman"/>
          <w:color w:val="000000"/>
          <w:sz w:val="28"/>
          <w:szCs w:val="28"/>
          <w:lang w:eastAsia="ru-RU"/>
        </w:rPr>
        <w:t>Мир природы и ребенок. Учебное пособие</w:t>
      </w:r>
      <w:proofErr w:type="gramStart"/>
      <w:r w:rsidRPr="004A42C7">
        <w:rPr>
          <w:rFonts w:ascii="Times New Roman" w:eastAsia="Times New Roman" w:hAnsi="Times New Roman" w:cs="Times New Roman"/>
          <w:color w:val="000000"/>
          <w:sz w:val="28"/>
          <w:szCs w:val="28"/>
          <w:lang w:eastAsia="ru-RU"/>
        </w:rPr>
        <w:t>.</w:t>
      </w:r>
      <w:proofErr w:type="gramEnd"/>
      <w:r w:rsidRPr="004A42C7">
        <w:rPr>
          <w:rFonts w:ascii="Times New Roman" w:eastAsia="Times New Roman" w:hAnsi="Times New Roman" w:cs="Times New Roman"/>
          <w:color w:val="000000"/>
          <w:sz w:val="28"/>
          <w:szCs w:val="28"/>
          <w:lang w:eastAsia="ru-RU"/>
        </w:rPr>
        <w:t>/</w:t>
      </w:r>
      <w:proofErr w:type="gramStart"/>
      <w:r w:rsidRPr="004A42C7">
        <w:rPr>
          <w:rFonts w:ascii="Times New Roman" w:eastAsia="Times New Roman" w:hAnsi="Times New Roman" w:cs="Times New Roman"/>
          <w:color w:val="000000"/>
          <w:sz w:val="28"/>
          <w:szCs w:val="28"/>
          <w:lang w:eastAsia="ru-RU"/>
        </w:rPr>
        <w:t>п</w:t>
      </w:r>
      <w:proofErr w:type="gramEnd"/>
      <w:r w:rsidRPr="004A42C7">
        <w:rPr>
          <w:rFonts w:ascii="Times New Roman" w:eastAsia="Times New Roman" w:hAnsi="Times New Roman" w:cs="Times New Roman"/>
          <w:color w:val="000000"/>
          <w:sz w:val="28"/>
          <w:szCs w:val="28"/>
          <w:lang w:eastAsia="ru-RU"/>
        </w:rPr>
        <w:t xml:space="preserve">од ред. </w:t>
      </w:r>
      <w:r w:rsidRPr="004A42C7">
        <w:rPr>
          <w:rFonts w:ascii="Times New Roman" w:eastAsia="Times New Roman" w:hAnsi="Times New Roman" w:cs="Times New Roman"/>
          <w:iCs/>
          <w:color w:val="000000"/>
          <w:sz w:val="28"/>
          <w:szCs w:val="28"/>
          <w:lang w:eastAsia="ru-RU"/>
        </w:rPr>
        <w:t xml:space="preserve">Л. Н. </w:t>
      </w:r>
      <w:proofErr w:type="spellStart"/>
      <w:r w:rsidRPr="004A42C7">
        <w:rPr>
          <w:rFonts w:ascii="Times New Roman" w:eastAsia="Times New Roman" w:hAnsi="Times New Roman" w:cs="Times New Roman"/>
          <w:iCs/>
          <w:color w:val="000000"/>
          <w:sz w:val="28"/>
          <w:szCs w:val="28"/>
          <w:lang w:eastAsia="ru-RU"/>
        </w:rPr>
        <w:t>Маневцовой</w:t>
      </w:r>
      <w:proofErr w:type="spellEnd"/>
      <w:r w:rsidRPr="004A42C7">
        <w:rPr>
          <w:rFonts w:ascii="Times New Roman" w:eastAsia="Times New Roman" w:hAnsi="Times New Roman" w:cs="Times New Roman"/>
          <w:iCs/>
          <w:color w:val="000000"/>
          <w:sz w:val="28"/>
          <w:szCs w:val="28"/>
          <w:lang w:eastAsia="ru-RU"/>
        </w:rPr>
        <w:t xml:space="preserve">, П. Г. </w:t>
      </w:r>
      <w:proofErr w:type="spellStart"/>
      <w:r w:rsidRPr="004A42C7">
        <w:rPr>
          <w:rFonts w:ascii="Times New Roman" w:eastAsia="Times New Roman" w:hAnsi="Times New Roman" w:cs="Times New Roman"/>
          <w:iCs/>
          <w:color w:val="000000"/>
          <w:sz w:val="28"/>
          <w:szCs w:val="28"/>
          <w:lang w:eastAsia="ru-RU"/>
        </w:rPr>
        <w:t>Саморуковой</w:t>
      </w:r>
      <w:proofErr w:type="spellEnd"/>
      <w:r w:rsidRPr="004A42C7">
        <w:rPr>
          <w:rFonts w:ascii="Times New Roman" w:eastAsia="Times New Roman" w:hAnsi="Times New Roman" w:cs="Times New Roman"/>
          <w:iCs/>
          <w:color w:val="000000"/>
          <w:sz w:val="28"/>
          <w:szCs w:val="28"/>
          <w:lang w:eastAsia="ru-RU"/>
        </w:rPr>
        <w:t xml:space="preserve">. </w:t>
      </w:r>
      <w:r w:rsidRPr="004A42C7">
        <w:rPr>
          <w:rFonts w:ascii="Times New Roman" w:eastAsia="Times New Roman" w:hAnsi="Times New Roman" w:cs="Times New Roman"/>
          <w:color w:val="000000"/>
          <w:sz w:val="28"/>
          <w:szCs w:val="28"/>
          <w:lang w:eastAsia="ru-RU"/>
        </w:rPr>
        <w:t xml:space="preserve">– </w:t>
      </w:r>
      <w:proofErr w:type="spellStart"/>
      <w:proofErr w:type="gramStart"/>
      <w:r w:rsidRPr="004A42C7">
        <w:rPr>
          <w:rFonts w:ascii="Times New Roman" w:eastAsia="Times New Roman" w:hAnsi="Times New Roman" w:cs="Times New Roman"/>
          <w:color w:val="000000"/>
          <w:sz w:val="28"/>
          <w:szCs w:val="28"/>
          <w:lang w:eastAsia="ru-RU"/>
        </w:rPr>
        <w:t>С-Пб</w:t>
      </w:r>
      <w:proofErr w:type="spellEnd"/>
      <w:proofErr w:type="gramEnd"/>
      <w:r w:rsidRPr="004A42C7">
        <w:rPr>
          <w:rFonts w:ascii="Times New Roman" w:eastAsia="Times New Roman" w:hAnsi="Times New Roman" w:cs="Times New Roman"/>
          <w:color w:val="000000"/>
          <w:sz w:val="28"/>
          <w:szCs w:val="28"/>
          <w:lang w:eastAsia="ru-RU"/>
        </w:rPr>
        <w:t xml:space="preserve">.: </w:t>
      </w:r>
      <w:proofErr w:type="spellStart"/>
      <w:r w:rsidRPr="004A42C7">
        <w:rPr>
          <w:rFonts w:ascii="Times New Roman" w:eastAsia="Times New Roman" w:hAnsi="Times New Roman" w:cs="Times New Roman"/>
          <w:color w:val="000000"/>
          <w:sz w:val="28"/>
          <w:szCs w:val="28"/>
          <w:lang w:eastAsia="ru-RU"/>
        </w:rPr>
        <w:t>Акцидент</w:t>
      </w:r>
      <w:proofErr w:type="spellEnd"/>
      <w:r w:rsidRPr="004A42C7">
        <w:rPr>
          <w:rFonts w:ascii="Times New Roman" w:eastAsia="Times New Roman" w:hAnsi="Times New Roman" w:cs="Times New Roman"/>
          <w:color w:val="000000"/>
          <w:sz w:val="28"/>
          <w:szCs w:val="28"/>
          <w:lang w:eastAsia="ru-RU"/>
        </w:rPr>
        <w:t>, 1998.</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 xml:space="preserve">«Мы». Программа экологического образования детей М 94 / Н.Н.Кондратьева и др. – 2-е изд., </w:t>
      </w:r>
      <w:proofErr w:type="spellStart"/>
      <w:r w:rsidRPr="004A42C7">
        <w:rPr>
          <w:rFonts w:ascii="Times New Roman" w:hAnsi="Times New Roman" w:cs="Times New Roman"/>
          <w:color w:val="000000"/>
          <w:sz w:val="28"/>
          <w:szCs w:val="28"/>
          <w:shd w:val="clear" w:color="auto" w:fill="FFFFFF"/>
        </w:rPr>
        <w:t>испр</w:t>
      </w:r>
      <w:proofErr w:type="spellEnd"/>
      <w:r w:rsidRPr="004A42C7">
        <w:rPr>
          <w:rFonts w:ascii="Times New Roman" w:hAnsi="Times New Roman" w:cs="Times New Roman"/>
          <w:color w:val="000000"/>
          <w:sz w:val="28"/>
          <w:szCs w:val="28"/>
          <w:shd w:val="clear" w:color="auto" w:fill="FFFFFF"/>
        </w:rPr>
        <w:t>. и доп. – СПб: «Детство – пресс», 2001.</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Николаева, С.Н.. Юный эколог. Программа экологического воспитания в детском саду.- М.: МОЗАИКА-СИНТЕЗ,2010.</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eastAsia="Times New Roman" w:hAnsi="Times New Roman" w:cs="Times New Roman"/>
          <w:iCs/>
          <w:color w:val="000000"/>
          <w:sz w:val="28"/>
          <w:szCs w:val="28"/>
          <w:lang w:eastAsia="ru-RU"/>
        </w:rPr>
        <w:t>Николаева, С.Н.</w:t>
      </w:r>
      <w:r w:rsidRPr="004A42C7">
        <w:rPr>
          <w:rFonts w:ascii="Times New Roman" w:eastAsia="Times New Roman" w:hAnsi="Times New Roman" w:cs="Times New Roman"/>
          <w:color w:val="000000"/>
          <w:sz w:val="28"/>
          <w:szCs w:val="28"/>
          <w:lang w:eastAsia="ru-RU"/>
        </w:rPr>
        <w:t xml:space="preserve"> Эколог в детском саду: Программа повышения квалификации дошкольных работников. / С.Н. Николаева – М.: Мозаика-Синтез, 2002. – 120 </w:t>
      </w:r>
      <w:proofErr w:type="gramStart"/>
      <w:r w:rsidRPr="004A42C7">
        <w:rPr>
          <w:rFonts w:ascii="Times New Roman" w:eastAsia="Times New Roman" w:hAnsi="Times New Roman" w:cs="Times New Roman"/>
          <w:color w:val="000000"/>
          <w:sz w:val="28"/>
          <w:szCs w:val="28"/>
          <w:lang w:eastAsia="ru-RU"/>
        </w:rPr>
        <w:t>с</w:t>
      </w:r>
      <w:proofErr w:type="gramEnd"/>
      <w:r w:rsidRPr="004A42C7">
        <w:rPr>
          <w:rFonts w:ascii="Times New Roman" w:eastAsia="Times New Roman" w:hAnsi="Times New Roman" w:cs="Times New Roman"/>
          <w:color w:val="000000"/>
          <w:sz w:val="28"/>
          <w:szCs w:val="28"/>
          <w:lang w:eastAsia="ru-RU"/>
        </w:rPr>
        <w:t>.</w:t>
      </w:r>
    </w:p>
    <w:p w:rsidR="004A42C7" w:rsidRPr="004A42C7" w:rsidRDefault="004A42C7" w:rsidP="004A42C7">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4A42C7">
        <w:rPr>
          <w:rFonts w:ascii="Times New Roman" w:eastAsia="Times New Roman" w:hAnsi="Times New Roman" w:cs="Times New Roman"/>
          <w:color w:val="000000"/>
          <w:sz w:val="28"/>
          <w:szCs w:val="28"/>
          <w:lang w:eastAsia="ru-RU"/>
        </w:rPr>
        <w:t>Римашевская</w:t>
      </w:r>
      <w:proofErr w:type="spellEnd"/>
      <w:r w:rsidRPr="004A42C7">
        <w:rPr>
          <w:rFonts w:ascii="Times New Roman" w:eastAsia="Times New Roman" w:hAnsi="Times New Roman" w:cs="Times New Roman"/>
          <w:color w:val="000000"/>
          <w:sz w:val="28"/>
          <w:szCs w:val="28"/>
          <w:lang w:eastAsia="ru-RU"/>
        </w:rPr>
        <w:t xml:space="preserve">, Л.С. Теории и технологии экологического развития детей дошкольного возраста. Программа учебного курса и методические рекомендации для самостоятельной работы студентов </w:t>
      </w:r>
      <w:proofErr w:type="spellStart"/>
      <w:r w:rsidRPr="004A42C7">
        <w:rPr>
          <w:rFonts w:ascii="Times New Roman" w:eastAsia="Times New Roman" w:hAnsi="Times New Roman" w:cs="Times New Roman"/>
          <w:color w:val="000000"/>
          <w:sz w:val="28"/>
          <w:szCs w:val="28"/>
          <w:lang w:eastAsia="ru-RU"/>
        </w:rPr>
        <w:t>бакалавриата</w:t>
      </w:r>
      <w:proofErr w:type="spellEnd"/>
      <w:r w:rsidRPr="004A42C7">
        <w:rPr>
          <w:rFonts w:ascii="Times New Roman" w:eastAsia="Times New Roman" w:hAnsi="Times New Roman" w:cs="Times New Roman"/>
          <w:color w:val="000000"/>
          <w:sz w:val="28"/>
          <w:szCs w:val="28"/>
          <w:lang w:eastAsia="ru-RU"/>
        </w:rPr>
        <w:t>.: Учебно-</w:t>
      </w:r>
      <w:r w:rsidRPr="004A42C7">
        <w:rPr>
          <w:rFonts w:ascii="Times New Roman" w:eastAsia="Times New Roman" w:hAnsi="Times New Roman" w:cs="Times New Roman"/>
          <w:color w:val="000000"/>
          <w:sz w:val="28"/>
          <w:szCs w:val="28"/>
          <w:lang w:eastAsia="ru-RU"/>
        </w:rPr>
        <w:lastRenderedPageBreak/>
        <w:t xml:space="preserve">методическое пособие / Л.С. </w:t>
      </w:r>
      <w:proofErr w:type="spellStart"/>
      <w:r w:rsidRPr="004A42C7">
        <w:rPr>
          <w:rFonts w:ascii="Times New Roman" w:eastAsia="Times New Roman" w:hAnsi="Times New Roman" w:cs="Times New Roman"/>
          <w:color w:val="000000"/>
          <w:sz w:val="28"/>
          <w:szCs w:val="28"/>
          <w:lang w:eastAsia="ru-RU"/>
        </w:rPr>
        <w:t>Римашевская</w:t>
      </w:r>
      <w:proofErr w:type="spellEnd"/>
      <w:r w:rsidRPr="004A42C7">
        <w:rPr>
          <w:rFonts w:ascii="Times New Roman" w:eastAsia="Times New Roman" w:hAnsi="Times New Roman" w:cs="Times New Roman"/>
          <w:color w:val="000000"/>
          <w:sz w:val="28"/>
          <w:szCs w:val="28"/>
          <w:lang w:eastAsia="ru-RU"/>
        </w:rPr>
        <w:t>, Н.О. Никонова, Т.А. Ивченко. - Москва: Центр педагогического образования, 2008. - 128с.</w:t>
      </w:r>
    </w:p>
    <w:p w:rsidR="004A42C7" w:rsidRPr="004A42C7" w:rsidRDefault="004A42C7" w:rsidP="004A42C7">
      <w:pPr>
        <w:numPr>
          <w:ilvl w:val="0"/>
          <w:numId w:val="3"/>
        </w:numPr>
        <w:shd w:val="clear" w:color="auto" w:fill="FFFFFF"/>
        <w:tabs>
          <w:tab w:val="clear" w:pos="720"/>
          <w:tab w:val="num" w:pos="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Рыжова Н.А. Экологическое образование в детском саду. - М., 2001.</w:t>
      </w:r>
    </w:p>
    <w:p w:rsidR="004A42C7" w:rsidRPr="004A42C7" w:rsidRDefault="004A42C7" w:rsidP="004A42C7">
      <w:pPr>
        <w:numPr>
          <w:ilvl w:val="0"/>
          <w:numId w:val="3"/>
        </w:numPr>
        <w:shd w:val="clear" w:color="auto" w:fill="FFFFFF"/>
        <w:tabs>
          <w:tab w:val="clear" w:pos="720"/>
          <w:tab w:val="num" w:pos="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hAnsi="Times New Roman" w:cs="Times New Roman"/>
          <w:color w:val="000000"/>
          <w:sz w:val="28"/>
          <w:szCs w:val="28"/>
          <w:shd w:val="clear" w:color="auto" w:fill="FFFFFF"/>
        </w:rPr>
        <w:t xml:space="preserve">Хабарова, Т.В., </w:t>
      </w:r>
      <w:proofErr w:type="spellStart"/>
      <w:r w:rsidRPr="004A42C7">
        <w:rPr>
          <w:rFonts w:ascii="Times New Roman" w:hAnsi="Times New Roman" w:cs="Times New Roman"/>
          <w:color w:val="000000"/>
          <w:sz w:val="28"/>
          <w:szCs w:val="28"/>
          <w:shd w:val="clear" w:color="auto" w:fill="FFFFFF"/>
        </w:rPr>
        <w:t>Шафигулина</w:t>
      </w:r>
      <w:proofErr w:type="spellEnd"/>
      <w:r w:rsidRPr="004A42C7">
        <w:rPr>
          <w:rFonts w:ascii="Times New Roman" w:hAnsi="Times New Roman" w:cs="Times New Roman"/>
          <w:color w:val="000000"/>
          <w:sz w:val="28"/>
          <w:szCs w:val="28"/>
          <w:shd w:val="clear" w:color="auto" w:fill="FFFFFF"/>
        </w:rPr>
        <w:t xml:space="preserve"> Н.В. Планирование занятий по экологии и педагогическая диагностика экологической воспитанности дошкольников. Методическое пособие для </w:t>
      </w:r>
      <w:proofErr w:type="spellStart"/>
      <w:r w:rsidRPr="004A42C7">
        <w:rPr>
          <w:rFonts w:ascii="Times New Roman" w:hAnsi="Times New Roman" w:cs="Times New Roman"/>
          <w:color w:val="000000"/>
          <w:sz w:val="28"/>
          <w:szCs w:val="28"/>
          <w:shd w:val="clear" w:color="auto" w:fill="FFFFFF"/>
        </w:rPr>
        <w:t>педагогов</w:t>
      </w:r>
      <w:proofErr w:type="gramStart"/>
      <w:r w:rsidRPr="004A42C7">
        <w:rPr>
          <w:rFonts w:ascii="Times New Roman" w:hAnsi="Times New Roman" w:cs="Times New Roman"/>
          <w:color w:val="000000"/>
          <w:sz w:val="28"/>
          <w:szCs w:val="28"/>
          <w:shd w:val="clear" w:color="auto" w:fill="FFFFFF"/>
        </w:rPr>
        <w:t>.-</w:t>
      </w:r>
      <w:proofErr w:type="gramEnd"/>
      <w:r w:rsidRPr="004A42C7">
        <w:rPr>
          <w:rFonts w:ascii="Times New Roman" w:hAnsi="Times New Roman" w:cs="Times New Roman"/>
          <w:color w:val="000000"/>
          <w:sz w:val="28"/>
          <w:szCs w:val="28"/>
          <w:shd w:val="clear" w:color="auto" w:fill="FFFFFF"/>
        </w:rPr>
        <w:t>СПб</w:t>
      </w:r>
      <w:proofErr w:type="spellEnd"/>
      <w:r w:rsidRPr="004A42C7">
        <w:rPr>
          <w:rFonts w:ascii="Times New Roman" w:hAnsi="Times New Roman" w:cs="Times New Roman"/>
          <w:color w:val="000000"/>
          <w:sz w:val="28"/>
          <w:szCs w:val="28"/>
          <w:shd w:val="clear" w:color="auto" w:fill="FFFFFF"/>
        </w:rPr>
        <w:t>.: «ИЗДАТЕЛЬСТВО «ДЕТСТВО – ПРЕСС», 2010.</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eastAsia="Times New Roman" w:hAnsi="Times New Roman" w:cs="Times New Roman"/>
          <w:color w:val="000000"/>
          <w:sz w:val="28"/>
          <w:szCs w:val="28"/>
          <w:lang w:eastAsia="ru-RU"/>
        </w:rPr>
        <w:t xml:space="preserve">Экологическое воспитание дошкольников: Пособие для специалистов дошкольного воспитания [Текст]  / Автор составитель </w:t>
      </w:r>
      <w:r w:rsidRPr="004A42C7">
        <w:rPr>
          <w:rFonts w:ascii="Times New Roman" w:eastAsia="Times New Roman" w:hAnsi="Times New Roman" w:cs="Times New Roman"/>
          <w:iCs/>
          <w:color w:val="000000"/>
          <w:sz w:val="28"/>
          <w:szCs w:val="28"/>
          <w:lang w:eastAsia="ru-RU"/>
        </w:rPr>
        <w:t>Николаева, С.Н.</w:t>
      </w:r>
      <w:r w:rsidRPr="004A42C7">
        <w:rPr>
          <w:rFonts w:ascii="Times New Roman" w:eastAsia="Times New Roman" w:hAnsi="Times New Roman" w:cs="Times New Roman"/>
          <w:color w:val="000000"/>
          <w:sz w:val="28"/>
          <w:szCs w:val="28"/>
          <w:lang w:eastAsia="ru-RU"/>
        </w:rPr>
        <w:t xml:space="preserve"> – М.: ООО “Фирма “Издательство АСТ” – 1998. – 320 </w:t>
      </w:r>
      <w:proofErr w:type="gramStart"/>
      <w:r w:rsidRPr="004A42C7">
        <w:rPr>
          <w:rFonts w:ascii="Times New Roman" w:eastAsia="Times New Roman" w:hAnsi="Times New Roman" w:cs="Times New Roman"/>
          <w:color w:val="000000"/>
          <w:sz w:val="28"/>
          <w:szCs w:val="28"/>
          <w:lang w:eastAsia="ru-RU"/>
        </w:rPr>
        <w:t>с</w:t>
      </w:r>
      <w:proofErr w:type="gramEnd"/>
      <w:r w:rsidRPr="004A42C7">
        <w:rPr>
          <w:rFonts w:ascii="Times New Roman" w:eastAsia="Times New Roman" w:hAnsi="Times New Roman" w:cs="Times New Roman"/>
          <w:color w:val="000000"/>
          <w:sz w:val="28"/>
          <w:szCs w:val="28"/>
          <w:lang w:eastAsia="ru-RU"/>
        </w:rPr>
        <w:t>.</w:t>
      </w:r>
    </w:p>
    <w:p w:rsidR="004A42C7" w:rsidRPr="004A42C7" w:rsidRDefault="004A42C7" w:rsidP="004A42C7">
      <w:pPr>
        <w:numPr>
          <w:ilvl w:val="0"/>
          <w:numId w:val="3"/>
        </w:numPr>
        <w:shd w:val="clear" w:color="auto" w:fill="FFFFFF"/>
        <w:tabs>
          <w:tab w:val="clear" w:pos="720"/>
          <w:tab w:val="num"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4A42C7">
        <w:rPr>
          <w:rFonts w:ascii="Times New Roman" w:eastAsia="Times New Roman" w:hAnsi="Times New Roman" w:cs="Times New Roman"/>
          <w:color w:val="000000"/>
          <w:sz w:val="28"/>
          <w:szCs w:val="28"/>
          <w:lang w:eastAsia="ru-RU"/>
        </w:rPr>
        <w:t>Экологическое воспитание дошкольников [Текст]  / под ред.</w:t>
      </w:r>
      <w:r w:rsidRPr="004A42C7">
        <w:rPr>
          <w:rFonts w:ascii="Times New Roman" w:eastAsia="Times New Roman" w:hAnsi="Times New Roman" w:cs="Times New Roman"/>
          <w:iCs/>
          <w:color w:val="000000"/>
          <w:sz w:val="28"/>
          <w:szCs w:val="28"/>
          <w:lang w:eastAsia="ru-RU"/>
        </w:rPr>
        <w:t> Л. Н. Прохоровой</w:t>
      </w:r>
      <w:r w:rsidRPr="004A42C7">
        <w:rPr>
          <w:rFonts w:ascii="Times New Roman" w:eastAsia="Times New Roman" w:hAnsi="Times New Roman" w:cs="Times New Roman"/>
          <w:color w:val="000000"/>
          <w:sz w:val="28"/>
          <w:szCs w:val="28"/>
          <w:lang w:eastAsia="ru-RU"/>
        </w:rPr>
        <w:t xml:space="preserve">. – М.: </w:t>
      </w:r>
      <w:proofErr w:type="spellStart"/>
      <w:r w:rsidRPr="004A42C7">
        <w:rPr>
          <w:rFonts w:ascii="Times New Roman" w:eastAsia="Times New Roman" w:hAnsi="Times New Roman" w:cs="Times New Roman"/>
          <w:color w:val="000000"/>
          <w:sz w:val="28"/>
          <w:szCs w:val="28"/>
          <w:lang w:eastAsia="ru-RU"/>
        </w:rPr>
        <w:t>Аркти</w:t>
      </w:r>
      <w:proofErr w:type="spellEnd"/>
      <w:r w:rsidRPr="004A42C7">
        <w:rPr>
          <w:rFonts w:ascii="Times New Roman" w:eastAsia="Times New Roman" w:hAnsi="Times New Roman" w:cs="Times New Roman"/>
          <w:color w:val="000000"/>
          <w:sz w:val="28"/>
          <w:szCs w:val="28"/>
          <w:lang w:eastAsia="ru-RU"/>
        </w:rPr>
        <w:t>, 2003.</w:t>
      </w:r>
    </w:p>
    <w:p w:rsidR="004A42C7" w:rsidRPr="004A42C7" w:rsidRDefault="004A42C7" w:rsidP="004A42C7">
      <w:pPr>
        <w:pStyle w:val="a5"/>
        <w:spacing w:after="0" w:line="240" w:lineRule="auto"/>
        <w:ind w:left="0"/>
        <w:jc w:val="both"/>
        <w:rPr>
          <w:rFonts w:ascii="Times New Roman" w:hAnsi="Times New Roman" w:cs="Times New Roman"/>
          <w:b/>
          <w:sz w:val="28"/>
          <w:szCs w:val="28"/>
        </w:rPr>
      </w:pPr>
    </w:p>
    <w:p w:rsidR="004A42C7" w:rsidRPr="004A42C7" w:rsidRDefault="004A42C7" w:rsidP="004A42C7">
      <w:pPr>
        <w:spacing w:after="0" w:line="240" w:lineRule="auto"/>
        <w:jc w:val="center"/>
        <w:rPr>
          <w:rFonts w:ascii="Times New Roman" w:hAnsi="Times New Roman" w:cs="Times New Roman"/>
          <w:b/>
          <w:color w:val="000000"/>
          <w:sz w:val="28"/>
          <w:szCs w:val="28"/>
        </w:rPr>
      </w:pPr>
    </w:p>
    <w:p w:rsidR="004A42C7" w:rsidRPr="004A42C7" w:rsidRDefault="004A42C7" w:rsidP="004A42C7">
      <w:pPr>
        <w:spacing w:after="0" w:line="240" w:lineRule="auto"/>
        <w:jc w:val="center"/>
        <w:rPr>
          <w:rFonts w:ascii="Times New Roman" w:hAnsi="Times New Roman" w:cs="Times New Roman"/>
          <w:b/>
          <w:color w:val="000000"/>
          <w:sz w:val="28"/>
          <w:szCs w:val="28"/>
        </w:rPr>
      </w:pPr>
    </w:p>
    <w:p w:rsidR="004A42C7" w:rsidRPr="004A42C7" w:rsidRDefault="004A42C7" w:rsidP="004A42C7">
      <w:pPr>
        <w:spacing w:after="0" w:line="240" w:lineRule="auto"/>
        <w:ind w:firstLine="709"/>
        <w:jc w:val="both"/>
        <w:rPr>
          <w:rStyle w:val="apple-style-span"/>
          <w:rFonts w:ascii="Times New Roman" w:hAnsi="Times New Roman" w:cs="Times New Roman"/>
          <w:b/>
          <w:color w:val="000000"/>
          <w:sz w:val="28"/>
          <w:szCs w:val="28"/>
          <w:shd w:val="clear" w:color="auto" w:fill="FFFFFF"/>
        </w:rPr>
      </w:pPr>
    </w:p>
    <w:p w:rsidR="004A42C7" w:rsidRPr="004A42C7" w:rsidRDefault="004A42C7" w:rsidP="004A42C7">
      <w:pPr>
        <w:spacing w:line="240" w:lineRule="auto"/>
        <w:rPr>
          <w:rFonts w:ascii="Times New Roman" w:hAnsi="Times New Roman" w:cs="Times New Roman"/>
          <w:b/>
          <w:color w:val="000000"/>
          <w:sz w:val="28"/>
          <w:szCs w:val="28"/>
        </w:rPr>
      </w:pPr>
    </w:p>
    <w:p w:rsidR="004A42C7" w:rsidRPr="004A42C7" w:rsidRDefault="004A42C7" w:rsidP="004A42C7">
      <w:pPr>
        <w:spacing w:line="240" w:lineRule="auto"/>
        <w:rPr>
          <w:rFonts w:ascii="Times New Roman" w:hAnsi="Times New Roman" w:cs="Times New Roman"/>
          <w:b/>
          <w:color w:val="000000"/>
          <w:sz w:val="28"/>
          <w:szCs w:val="28"/>
        </w:rPr>
      </w:pPr>
    </w:p>
    <w:p w:rsidR="00DD1B15" w:rsidRPr="004A42C7" w:rsidRDefault="00DD1B15" w:rsidP="004A42C7">
      <w:pPr>
        <w:spacing w:line="240" w:lineRule="auto"/>
        <w:ind w:firstLine="708"/>
        <w:rPr>
          <w:rFonts w:ascii="Times New Roman" w:hAnsi="Times New Roman" w:cs="Times New Roman"/>
          <w:sz w:val="28"/>
          <w:szCs w:val="28"/>
        </w:rPr>
      </w:pPr>
    </w:p>
    <w:sectPr w:rsidR="00DD1B15" w:rsidRPr="004A42C7" w:rsidSect="00DD1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92C85"/>
    <w:multiLevelType w:val="hybridMultilevel"/>
    <w:tmpl w:val="D802503C"/>
    <w:lvl w:ilvl="0" w:tplc="74148E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8B07C9"/>
    <w:multiLevelType w:val="hybridMultilevel"/>
    <w:tmpl w:val="58EE3378"/>
    <w:lvl w:ilvl="0" w:tplc="91F28908">
      <w:start w:val="1"/>
      <w:numFmt w:val="decimal"/>
      <w:lvlText w:val="%1."/>
      <w:lvlJc w:val="left"/>
      <w:pPr>
        <w:ind w:left="861"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1772CF"/>
    <w:multiLevelType w:val="multilevel"/>
    <w:tmpl w:val="808A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4A42C7"/>
    <w:rsid w:val="00112A1B"/>
    <w:rsid w:val="00191842"/>
    <w:rsid w:val="004A42C7"/>
    <w:rsid w:val="005C5528"/>
    <w:rsid w:val="007A63C6"/>
    <w:rsid w:val="00934EAD"/>
    <w:rsid w:val="00B41640"/>
    <w:rsid w:val="00D52F3F"/>
    <w:rsid w:val="00DD1B15"/>
    <w:rsid w:val="00E35C43"/>
    <w:rsid w:val="00E3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15"/>
  </w:style>
  <w:style w:type="paragraph" w:styleId="1">
    <w:name w:val="heading 1"/>
    <w:basedOn w:val="a"/>
    <w:link w:val="10"/>
    <w:uiPriority w:val="9"/>
    <w:qFormat/>
    <w:rsid w:val="004A4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2C7"/>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4A42C7"/>
  </w:style>
  <w:style w:type="paragraph" w:styleId="a3">
    <w:name w:val="No Spacing"/>
    <w:link w:val="a4"/>
    <w:uiPriority w:val="1"/>
    <w:qFormat/>
    <w:rsid w:val="004A42C7"/>
    <w:pPr>
      <w:spacing w:after="0" w:line="240" w:lineRule="auto"/>
    </w:pPr>
    <w:rPr>
      <w:rFonts w:ascii="Calibri" w:eastAsia="Calibri" w:hAnsi="Calibri" w:cs="Times New Roman"/>
    </w:rPr>
  </w:style>
  <w:style w:type="character" w:customStyle="1" w:styleId="a4">
    <w:name w:val="Без интервала Знак"/>
    <w:link w:val="a3"/>
    <w:uiPriority w:val="1"/>
    <w:rsid w:val="004A42C7"/>
    <w:rPr>
      <w:rFonts w:ascii="Calibri" w:eastAsia="Calibri" w:hAnsi="Calibri" w:cs="Times New Roman"/>
    </w:rPr>
  </w:style>
  <w:style w:type="paragraph" w:styleId="a5">
    <w:name w:val="List Paragraph"/>
    <w:basedOn w:val="a"/>
    <w:uiPriority w:val="34"/>
    <w:qFormat/>
    <w:rsid w:val="004A42C7"/>
    <w:pPr>
      <w:ind w:left="720"/>
      <w:contextualSpacing/>
    </w:pPr>
  </w:style>
  <w:style w:type="paragraph" w:styleId="a6">
    <w:name w:val="Normal (Web)"/>
    <w:basedOn w:val="a"/>
    <w:uiPriority w:val="99"/>
    <w:rsid w:val="004A4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4A42C7"/>
    <w:rPr>
      <w:i/>
      <w:iCs/>
    </w:rPr>
  </w:style>
  <w:style w:type="character" w:styleId="a8">
    <w:name w:val="Strong"/>
    <w:basedOn w:val="a0"/>
    <w:qFormat/>
    <w:rsid w:val="004A42C7"/>
    <w:rPr>
      <w:b/>
      <w:bCs/>
    </w:rPr>
  </w:style>
  <w:style w:type="character" w:customStyle="1" w:styleId="apple-converted-space">
    <w:name w:val="apple-converted-space"/>
    <w:basedOn w:val="a0"/>
    <w:rsid w:val="004A42C7"/>
  </w:style>
  <w:style w:type="character" w:customStyle="1" w:styleId="11">
    <w:name w:val="Заголовок №1"/>
    <w:basedOn w:val="a0"/>
    <w:link w:val="110"/>
    <w:rsid w:val="004A42C7"/>
    <w:rPr>
      <w:rFonts w:ascii="Times New Roman" w:hAnsi="Times New Roman" w:cs="Times New Roman"/>
      <w:sz w:val="48"/>
      <w:szCs w:val="48"/>
      <w:shd w:val="clear" w:color="auto" w:fill="FFFFFF"/>
    </w:rPr>
  </w:style>
  <w:style w:type="paragraph" w:customStyle="1" w:styleId="110">
    <w:name w:val="Заголовок №11"/>
    <w:basedOn w:val="a"/>
    <w:link w:val="11"/>
    <w:rsid w:val="004A42C7"/>
    <w:pPr>
      <w:shd w:val="clear" w:color="auto" w:fill="FFFFFF"/>
      <w:spacing w:before="180" w:after="0" w:line="533" w:lineRule="exact"/>
      <w:outlineLvl w:val="0"/>
    </w:pPr>
    <w:rPr>
      <w:rFonts w:ascii="Times New Roman" w:hAnsi="Times New Roman" w:cs="Times New Roman"/>
      <w:sz w:val="48"/>
      <w:szCs w:val="48"/>
    </w:rPr>
  </w:style>
  <w:style w:type="table" w:styleId="a9">
    <w:name w:val="Table Grid"/>
    <w:basedOn w:val="a1"/>
    <w:uiPriority w:val="59"/>
    <w:rsid w:val="004A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4A42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volution.allbest.ru/pedagogics/00201322_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4964</Words>
  <Characters>28301</Characters>
  <Application>Microsoft Office Word</Application>
  <DocSecurity>0</DocSecurity>
  <Lines>235</Lines>
  <Paragraphs>66</Paragraphs>
  <ScaleCrop>false</ScaleCrop>
  <Company/>
  <LinksUpToDate>false</LinksUpToDate>
  <CharactersWithSpaces>33199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2021-10-07T15:23:00Z</dcterms:created>
  <dcterms:modified xsi:type="dcterms:W3CDTF">2021-10-07T15:32:00Z</dcterms:modified>
</cp:coreProperties>
</file>