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2E" w:rsidRDefault="00F74F2E" w:rsidP="00090874">
      <w:pPr>
        <w:pStyle w:val="a3"/>
        <w:spacing w:before="0" w:after="0"/>
        <w:jc w:val="left"/>
        <w:rPr>
          <w:rFonts w:asciiTheme="minorHAnsi" w:hAnsiTheme="minorHAnsi"/>
          <w:caps/>
          <w:sz w:val="24"/>
          <w:szCs w:val="24"/>
        </w:rPr>
      </w:pPr>
    </w:p>
    <w:p w:rsidR="00F74F2E" w:rsidRDefault="00F74F2E" w:rsidP="00F74F2E">
      <w:pPr>
        <w:pStyle w:val="a3"/>
        <w:spacing w:before="0" w:after="0"/>
        <w:rPr>
          <w:bCs w:val="0"/>
          <w:caps/>
          <w:sz w:val="28"/>
          <w:szCs w:val="28"/>
        </w:rPr>
      </w:pPr>
      <w:r w:rsidRPr="00F74F2E">
        <w:rPr>
          <w:caps/>
          <w:sz w:val="28"/>
          <w:szCs w:val="28"/>
        </w:rPr>
        <w:t xml:space="preserve">Анализ применения средств </w:t>
      </w:r>
      <w:r w:rsidRPr="00F74F2E">
        <w:rPr>
          <w:caps/>
          <w:sz w:val="28"/>
          <w:szCs w:val="28"/>
        </w:rPr>
        <w:t>современных физкультурно-оздоровительных технологий</w:t>
      </w:r>
      <w:r w:rsidRPr="00F74F2E">
        <w:rPr>
          <w:caps/>
          <w:sz w:val="28"/>
          <w:szCs w:val="28"/>
        </w:rPr>
        <w:t xml:space="preserve"> с целью </w:t>
      </w:r>
      <w:r w:rsidRPr="00F74F2E">
        <w:rPr>
          <w:caps/>
          <w:sz w:val="28"/>
          <w:szCs w:val="28"/>
        </w:rPr>
        <w:t>Профилактик</w:t>
      </w:r>
      <w:r w:rsidRPr="00F74F2E">
        <w:rPr>
          <w:caps/>
          <w:sz w:val="28"/>
          <w:szCs w:val="28"/>
        </w:rPr>
        <w:t>и</w:t>
      </w:r>
      <w:r w:rsidRPr="00F74F2E">
        <w:rPr>
          <w:caps/>
          <w:sz w:val="28"/>
          <w:szCs w:val="28"/>
        </w:rPr>
        <w:t xml:space="preserve"> нарушений осанки </w:t>
      </w:r>
      <w:r w:rsidRPr="00F74F2E">
        <w:rPr>
          <w:bCs w:val="0"/>
          <w:caps/>
          <w:sz w:val="28"/>
          <w:szCs w:val="28"/>
        </w:rPr>
        <w:t>в</w:t>
      </w:r>
      <w:r w:rsidRPr="00F74F2E">
        <w:rPr>
          <w:caps/>
          <w:sz w:val="28"/>
          <w:szCs w:val="28"/>
        </w:rPr>
        <w:t xml:space="preserve"> младше</w:t>
      </w:r>
      <w:r w:rsidRPr="00F74F2E">
        <w:rPr>
          <w:bCs w:val="0"/>
          <w:caps/>
          <w:sz w:val="28"/>
          <w:szCs w:val="28"/>
        </w:rPr>
        <w:t>м</w:t>
      </w:r>
      <w:r w:rsidRPr="00F74F2E">
        <w:rPr>
          <w:caps/>
          <w:sz w:val="28"/>
          <w:szCs w:val="28"/>
        </w:rPr>
        <w:t xml:space="preserve"> </w:t>
      </w:r>
      <w:r w:rsidRPr="00F74F2E">
        <w:rPr>
          <w:bCs w:val="0"/>
          <w:caps/>
          <w:sz w:val="28"/>
          <w:szCs w:val="28"/>
        </w:rPr>
        <w:t>ШКОЛЬНОМ ВОЗРАСТЕ</w:t>
      </w:r>
    </w:p>
    <w:p w:rsidR="00F74F2E" w:rsidRDefault="00F74F2E" w:rsidP="00F74F2E">
      <w:pPr>
        <w:pStyle w:val="a3"/>
        <w:spacing w:before="0" w:after="0"/>
        <w:rPr>
          <w:bCs w:val="0"/>
          <w:caps/>
          <w:sz w:val="28"/>
          <w:szCs w:val="28"/>
        </w:rPr>
      </w:pPr>
    </w:p>
    <w:p w:rsidR="00F74F2E" w:rsidRPr="00B60652" w:rsidRDefault="00B60652" w:rsidP="00B60652">
      <w:pPr>
        <w:pStyle w:val="a3"/>
        <w:spacing w:before="0" w:after="0"/>
        <w:contextualSpacing/>
        <w:jc w:val="right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</w:t>
      </w:r>
      <w:r w:rsidR="00F74F2E" w:rsidRPr="00B60652">
        <w:rPr>
          <w:rFonts w:ascii="Times New Roman Полужирный" w:hAnsi="Times New Roman Полужирный"/>
          <w:b w:val="0"/>
          <w:sz w:val="28"/>
          <w:szCs w:val="28"/>
        </w:rPr>
        <w:t>Фирсов Александр Сергеевич</w:t>
      </w:r>
    </w:p>
    <w:p w:rsidR="00F74F2E" w:rsidRPr="00B60652" w:rsidRDefault="00B60652" w:rsidP="00B60652">
      <w:pPr>
        <w:pStyle w:val="a3"/>
        <w:spacing w:before="0" w:after="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</w:t>
      </w:r>
      <w:r w:rsidR="00F74F2E" w:rsidRPr="00B60652">
        <w:rPr>
          <w:b w:val="0"/>
          <w:sz w:val="28"/>
          <w:szCs w:val="28"/>
        </w:rPr>
        <w:t>студент</w:t>
      </w:r>
      <w:r w:rsidR="00F74F2E" w:rsidRPr="00B60652">
        <w:rPr>
          <w:b w:val="0"/>
          <w:sz w:val="28"/>
          <w:szCs w:val="28"/>
        </w:rPr>
        <w:t>-магистрант</w:t>
      </w:r>
      <w:r w:rsidR="00F74F2E" w:rsidRPr="00B60652">
        <w:rPr>
          <w:b w:val="0"/>
          <w:sz w:val="28"/>
          <w:szCs w:val="28"/>
        </w:rPr>
        <w:t xml:space="preserve"> </w:t>
      </w:r>
    </w:p>
    <w:p w:rsidR="00F74F2E" w:rsidRPr="00B60652" w:rsidRDefault="00B60652" w:rsidP="00B60652">
      <w:pPr>
        <w:pStyle w:val="a3"/>
        <w:spacing w:before="0" w:after="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</w:t>
      </w:r>
      <w:r w:rsidR="00F74F2E" w:rsidRPr="00B60652">
        <w:rPr>
          <w:b w:val="0"/>
          <w:sz w:val="28"/>
          <w:szCs w:val="28"/>
        </w:rPr>
        <w:t>ТГПУ им. Л.Н.</w:t>
      </w:r>
      <w:r w:rsidR="00F74F2E" w:rsidRPr="00B60652">
        <w:rPr>
          <w:b w:val="0"/>
          <w:sz w:val="28"/>
          <w:szCs w:val="28"/>
        </w:rPr>
        <w:t xml:space="preserve"> </w:t>
      </w:r>
      <w:r w:rsidR="00F74F2E" w:rsidRPr="00B60652">
        <w:rPr>
          <w:b w:val="0"/>
          <w:sz w:val="28"/>
          <w:szCs w:val="28"/>
        </w:rPr>
        <w:t xml:space="preserve">Толстого </w:t>
      </w:r>
    </w:p>
    <w:p w:rsidR="00F74F2E" w:rsidRDefault="00B60652" w:rsidP="00B60652">
      <w:pPr>
        <w:pStyle w:val="a3"/>
        <w:spacing w:before="0" w:after="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F74F2E" w:rsidRPr="00B60652">
        <w:rPr>
          <w:b w:val="0"/>
          <w:sz w:val="28"/>
          <w:szCs w:val="28"/>
        </w:rPr>
        <w:t xml:space="preserve">г. Тула </w:t>
      </w:r>
    </w:p>
    <w:p w:rsidR="00B60652" w:rsidRPr="00B60652" w:rsidRDefault="00B60652" w:rsidP="00B60652">
      <w:pPr>
        <w:pStyle w:val="a3"/>
        <w:spacing w:before="0" w:after="0"/>
        <w:contextualSpacing/>
        <w:rPr>
          <w:b w:val="0"/>
          <w:sz w:val="28"/>
          <w:szCs w:val="28"/>
        </w:rPr>
      </w:pPr>
      <w:bookmarkStart w:id="0" w:name="_GoBack"/>
      <w:bookmarkEnd w:id="0"/>
    </w:p>
    <w:p w:rsidR="00090874" w:rsidRPr="00DE3CA8" w:rsidRDefault="00090874" w:rsidP="00220782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DE3CA8">
        <w:rPr>
          <w:color w:val="000000"/>
          <w:sz w:val="28"/>
          <w:szCs w:val="28"/>
        </w:rPr>
        <w:t xml:space="preserve">Массовый характер нарушений осанки - одна из наиболее </w:t>
      </w:r>
      <w:r w:rsidR="007C1143" w:rsidRPr="00DE3CA8">
        <w:rPr>
          <w:color w:val="000000"/>
          <w:sz w:val="28"/>
          <w:szCs w:val="28"/>
        </w:rPr>
        <w:t xml:space="preserve">острых </w:t>
      </w:r>
      <w:r w:rsidRPr="00DE3CA8">
        <w:rPr>
          <w:color w:val="000000"/>
          <w:sz w:val="28"/>
          <w:szCs w:val="28"/>
        </w:rPr>
        <w:t>проблем современного общества</w:t>
      </w:r>
      <w:r w:rsidR="00DE3CA8">
        <w:rPr>
          <w:color w:val="000000"/>
          <w:sz w:val="28"/>
          <w:szCs w:val="28"/>
        </w:rPr>
        <w:t>, особенно среди детей и подростков.</w:t>
      </w:r>
      <w:r w:rsidR="007C1143" w:rsidRPr="00DE3CA8">
        <w:rPr>
          <w:color w:val="000000"/>
          <w:sz w:val="28"/>
          <w:szCs w:val="28"/>
        </w:rPr>
        <w:t xml:space="preserve"> </w:t>
      </w:r>
      <w:r w:rsidR="00DE3CA8">
        <w:rPr>
          <w:color w:val="000000"/>
          <w:sz w:val="28"/>
          <w:szCs w:val="28"/>
        </w:rPr>
        <w:t xml:space="preserve">Высокая учебная нагрузка </w:t>
      </w:r>
      <w:r w:rsidRPr="00DE3CA8">
        <w:rPr>
          <w:color w:val="000000"/>
          <w:sz w:val="28"/>
          <w:szCs w:val="28"/>
        </w:rPr>
        <w:t xml:space="preserve">современных школьников увеличивает </w:t>
      </w:r>
      <w:r w:rsidR="00DE3CA8">
        <w:rPr>
          <w:color w:val="000000"/>
          <w:sz w:val="28"/>
          <w:szCs w:val="28"/>
        </w:rPr>
        <w:t>вероятность</w:t>
      </w:r>
      <w:r w:rsidRPr="00DE3CA8">
        <w:rPr>
          <w:color w:val="000000"/>
          <w:sz w:val="28"/>
          <w:szCs w:val="28"/>
        </w:rPr>
        <w:t xml:space="preserve"> возникновения дефектов осанки, чему способствует и </w:t>
      </w:r>
      <w:r w:rsidR="00DE3CA8">
        <w:rPr>
          <w:color w:val="000000"/>
          <w:sz w:val="28"/>
          <w:szCs w:val="28"/>
        </w:rPr>
        <w:t>низкая двигательная активность</w:t>
      </w:r>
      <w:r w:rsidRPr="00DE3CA8">
        <w:rPr>
          <w:color w:val="000000"/>
          <w:sz w:val="28"/>
          <w:szCs w:val="28"/>
        </w:rPr>
        <w:t xml:space="preserve">, и долгое поддержание однообразной позы в школе и дома, ношение </w:t>
      </w:r>
      <w:r w:rsidR="00DE3CA8">
        <w:rPr>
          <w:color w:val="000000"/>
          <w:sz w:val="28"/>
          <w:szCs w:val="28"/>
        </w:rPr>
        <w:t xml:space="preserve">тяжёлых </w:t>
      </w:r>
      <w:r w:rsidRPr="00DE3CA8">
        <w:rPr>
          <w:color w:val="000000"/>
          <w:sz w:val="28"/>
          <w:szCs w:val="28"/>
        </w:rPr>
        <w:t>портфелей,</w:t>
      </w:r>
      <w:r w:rsidR="00DE3CA8">
        <w:rPr>
          <w:color w:val="000000"/>
          <w:sz w:val="28"/>
          <w:szCs w:val="28"/>
        </w:rPr>
        <w:t xml:space="preserve"> несоответствие школьной мебел</w:t>
      </w:r>
      <w:r w:rsidRPr="00DE3CA8">
        <w:rPr>
          <w:color w:val="000000"/>
          <w:sz w:val="28"/>
          <w:szCs w:val="28"/>
        </w:rPr>
        <w:t>и индивидуальным особенностям детей</w:t>
      </w:r>
      <w:r w:rsidR="00DE3CA8">
        <w:rPr>
          <w:color w:val="000000"/>
          <w:sz w:val="28"/>
          <w:szCs w:val="28"/>
        </w:rPr>
        <w:t xml:space="preserve"> и т.д.</w:t>
      </w:r>
      <w:r w:rsidRPr="00DE3CA8">
        <w:rPr>
          <w:color w:val="000000"/>
          <w:sz w:val="28"/>
          <w:szCs w:val="28"/>
        </w:rPr>
        <w:t xml:space="preserve"> (</w:t>
      </w:r>
      <w:proofErr w:type="spellStart"/>
      <w:r w:rsidRPr="00DE3CA8">
        <w:rPr>
          <w:color w:val="000000"/>
          <w:sz w:val="28"/>
          <w:szCs w:val="28"/>
        </w:rPr>
        <w:t>Потапчук</w:t>
      </w:r>
      <w:proofErr w:type="spellEnd"/>
      <w:r w:rsidRPr="00DE3CA8">
        <w:rPr>
          <w:color w:val="000000"/>
          <w:sz w:val="28"/>
          <w:szCs w:val="28"/>
        </w:rPr>
        <w:t>, А.А., 2017г)</w:t>
      </w:r>
      <w:r w:rsidR="00DE3CA8">
        <w:rPr>
          <w:color w:val="000000"/>
          <w:sz w:val="28"/>
          <w:szCs w:val="28"/>
        </w:rPr>
        <w:t xml:space="preserve">. </w:t>
      </w:r>
      <w:r w:rsidRPr="00DE3CA8">
        <w:rPr>
          <w:color w:val="000000"/>
          <w:sz w:val="28"/>
          <w:szCs w:val="28"/>
        </w:rPr>
        <w:t>В свою очередь дефекты осанки отрицательно сказываются на функциях внутренних органов, сердечно-сосудистой, дыхательной и пищеварительной систем, оказывают негативное влияние на уровни физической и умственной работоспособности человека [Е.А. Рогачев, Ю.М. Демин, 2007].</w:t>
      </w:r>
    </w:p>
    <w:p w:rsidR="00090874" w:rsidRPr="00DE3CA8" w:rsidRDefault="00090874" w:rsidP="00220782">
      <w:pPr>
        <w:spacing w:line="276" w:lineRule="auto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E3CA8">
        <w:rPr>
          <w:color w:val="000000"/>
          <w:sz w:val="28"/>
          <w:szCs w:val="28"/>
          <w:shd w:val="clear" w:color="auto" w:fill="FFFFFF"/>
        </w:rPr>
        <w:t>Анализ научно-методической литературы показал, что основными методами коррекции нарушений осанки явля</w:t>
      </w:r>
      <w:r w:rsidR="00DE3CA8">
        <w:rPr>
          <w:color w:val="000000"/>
          <w:sz w:val="28"/>
          <w:szCs w:val="28"/>
          <w:shd w:val="clear" w:color="auto" w:fill="FFFFFF"/>
        </w:rPr>
        <w:t>ю</w:t>
      </w:r>
      <w:r w:rsidRPr="00DE3CA8">
        <w:rPr>
          <w:color w:val="000000"/>
          <w:sz w:val="28"/>
          <w:szCs w:val="28"/>
          <w:shd w:val="clear" w:color="auto" w:fill="FFFFFF"/>
        </w:rPr>
        <w:t xml:space="preserve">тся </w:t>
      </w:r>
      <w:r w:rsidR="00DE3CA8">
        <w:rPr>
          <w:color w:val="000000"/>
          <w:sz w:val="28"/>
          <w:szCs w:val="28"/>
          <w:shd w:val="clear" w:color="auto" w:fill="FFFFFF"/>
        </w:rPr>
        <w:t xml:space="preserve">средства и </w:t>
      </w:r>
      <w:r w:rsidRPr="00DE3CA8">
        <w:rPr>
          <w:color w:val="000000"/>
          <w:sz w:val="28"/>
          <w:szCs w:val="28"/>
          <w:shd w:val="clear" w:color="auto" w:fill="FFFFFF"/>
        </w:rPr>
        <w:t>ме</w:t>
      </w:r>
      <w:r w:rsidRPr="00DE3CA8">
        <w:rPr>
          <w:color w:val="000000"/>
          <w:sz w:val="28"/>
          <w:szCs w:val="28"/>
          <w:shd w:val="clear" w:color="auto" w:fill="FFFFFF"/>
        </w:rPr>
        <w:softHyphen/>
        <w:t>тод</w:t>
      </w:r>
      <w:r w:rsidR="00DE3CA8">
        <w:rPr>
          <w:color w:val="000000"/>
          <w:sz w:val="28"/>
          <w:szCs w:val="28"/>
          <w:shd w:val="clear" w:color="auto" w:fill="FFFFFF"/>
        </w:rPr>
        <w:t>ы</w:t>
      </w:r>
      <w:r w:rsidRPr="00DE3CA8">
        <w:rPr>
          <w:color w:val="000000"/>
          <w:sz w:val="28"/>
          <w:szCs w:val="28"/>
          <w:shd w:val="clear" w:color="auto" w:fill="FFFFFF"/>
        </w:rPr>
        <w:t xml:space="preserve"> лечебной физической культуры. Однако они, зачастую, </w:t>
      </w:r>
      <w:r w:rsidR="00DE3CA8" w:rsidRPr="00DE3CA8">
        <w:rPr>
          <w:color w:val="000000"/>
          <w:sz w:val="28"/>
          <w:szCs w:val="28"/>
          <w:shd w:val="clear" w:color="auto" w:fill="FFFFFF"/>
        </w:rPr>
        <w:t>не отли</w:t>
      </w:r>
      <w:r w:rsidR="00DE3CA8" w:rsidRPr="00DE3CA8">
        <w:rPr>
          <w:color w:val="000000"/>
          <w:sz w:val="28"/>
          <w:szCs w:val="28"/>
          <w:shd w:val="clear" w:color="auto" w:fill="FFFFFF"/>
        </w:rPr>
        <w:softHyphen/>
        <w:t>чаются разнообразием, являются монотонными и неинтересными</w:t>
      </w:r>
      <w:r w:rsidR="00DE3CA8" w:rsidRPr="00DE3CA8">
        <w:rPr>
          <w:color w:val="000000"/>
          <w:sz w:val="28"/>
          <w:szCs w:val="28"/>
          <w:shd w:val="clear" w:color="auto" w:fill="FFFFFF"/>
        </w:rPr>
        <w:t xml:space="preserve"> </w:t>
      </w:r>
      <w:r w:rsidR="00DE3CA8">
        <w:rPr>
          <w:color w:val="000000"/>
          <w:sz w:val="28"/>
          <w:szCs w:val="28"/>
          <w:shd w:val="clear" w:color="auto" w:fill="FFFFFF"/>
        </w:rPr>
        <w:t xml:space="preserve">особенно для детей </w:t>
      </w:r>
      <w:r w:rsidRPr="00DE3CA8">
        <w:rPr>
          <w:color w:val="000000"/>
          <w:sz w:val="28"/>
          <w:szCs w:val="28"/>
          <w:shd w:val="clear" w:color="auto" w:fill="FFFFFF"/>
        </w:rPr>
        <w:t xml:space="preserve">младшего школьного </w:t>
      </w:r>
      <w:r w:rsidR="00DE3CA8">
        <w:rPr>
          <w:color w:val="000000"/>
          <w:sz w:val="28"/>
          <w:szCs w:val="28"/>
          <w:shd w:val="clear" w:color="auto" w:fill="FFFFFF"/>
        </w:rPr>
        <w:t xml:space="preserve">возраста. </w:t>
      </w:r>
      <w:r w:rsidRPr="00DE3CA8">
        <w:rPr>
          <w:color w:val="000000"/>
          <w:sz w:val="28"/>
          <w:szCs w:val="28"/>
          <w:shd w:val="clear" w:color="auto" w:fill="FFFFFF"/>
        </w:rPr>
        <w:t>В связи с чем</w:t>
      </w:r>
      <w:r w:rsidR="00DE3CA8">
        <w:rPr>
          <w:color w:val="000000"/>
          <w:sz w:val="28"/>
          <w:szCs w:val="28"/>
          <w:shd w:val="clear" w:color="auto" w:fill="FFFFFF"/>
        </w:rPr>
        <w:t>,</w:t>
      </w:r>
      <w:r w:rsidRPr="00DE3CA8">
        <w:rPr>
          <w:color w:val="000000"/>
          <w:sz w:val="28"/>
          <w:szCs w:val="28"/>
          <w:shd w:val="clear" w:color="auto" w:fill="FFFFFF"/>
        </w:rPr>
        <w:t xml:space="preserve"> важным,</w:t>
      </w:r>
      <w:r w:rsidR="00DE3CA8">
        <w:rPr>
          <w:color w:val="000000"/>
          <w:sz w:val="28"/>
          <w:szCs w:val="28"/>
          <w:shd w:val="clear" w:color="auto" w:fill="FFFFFF"/>
        </w:rPr>
        <w:t xml:space="preserve"> на наш взгляд,</w:t>
      </w:r>
      <w:r w:rsidRPr="00DE3CA8">
        <w:rPr>
          <w:color w:val="000000"/>
          <w:sz w:val="28"/>
          <w:szCs w:val="28"/>
          <w:shd w:val="clear" w:color="auto" w:fill="FFFFFF"/>
        </w:rPr>
        <w:t xml:space="preserve"> явля</w:t>
      </w:r>
      <w:r w:rsidR="00DE3CA8">
        <w:rPr>
          <w:color w:val="000000"/>
          <w:sz w:val="28"/>
          <w:szCs w:val="28"/>
          <w:shd w:val="clear" w:color="auto" w:fill="FFFFFF"/>
        </w:rPr>
        <w:t>е</w:t>
      </w:r>
      <w:r w:rsidRPr="00DE3CA8">
        <w:rPr>
          <w:color w:val="000000"/>
          <w:sz w:val="28"/>
          <w:szCs w:val="28"/>
          <w:shd w:val="clear" w:color="auto" w:fill="FFFFFF"/>
        </w:rPr>
        <w:t>тся оптимизация двигательной активности</w:t>
      </w:r>
      <w:r w:rsidR="00DE3CA8">
        <w:rPr>
          <w:color w:val="000000"/>
          <w:sz w:val="28"/>
          <w:szCs w:val="28"/>
          <w:shd w:val="clear" w:color="auto" w:fill="FFFFFF"/>
        </w:rPr>
        <w:t xml:space="preserve"> школьников</w:t>
      </w:r>
      <w:r w:rsidRPr="00DE3CA8">
        <w:rPr>
          <w:color w:val="000000"/>
          <w:sz w:val="28"/>
          <w:szCs w:val="28"/>
          <w:shd w:val="clear" w:color="auto" w:fill="FFFFFF"/>
        </w:rPr>
        <w:t>, формирование мотивации к занятиям физической культурой, внедрение современных физкультурно-оздоровительных технологий</w:t>
      </w:r>
      <w:r w:rsidR="00DE3CA8">
        <w:rPr>
          <w:color w:val="000000"/>
          <w:sz w:val="28"/>
          <w:szCs w:val="28"/>
          <w:shd w:val="clear" w:color="auto" w:fill="FFFFFF"/>
        </w:rPr>
        <w:t xml:space="preserve"> с целью профилактики </w:t>
      </w:r>
      <w:r w:rsidR="00DE3CA8" w:rsidRPr="00DE3CA8">
        <w:rPr>
          <w:color w:val="000000"/>
          <w:sz w:val="28"/>
          <w:szCs w:val="28"/>
          <w:shd w:val="clear" w:color="auto" w:fill="FFFFFF"/>
        </w:rPr>
        <w:t>нарушений</w:t>
      </w:r>
      <w:r w:rsidRPr="00DE3CA8">
        <w:rPr>
          <w:color w:val="000000"/>
          <w:sz w:val="28"/>
          <w:szCs w:val="28"/>
          <w:shd w:val="clear" w:color="auto" w:fill="FFFFFF"/>
        </w:rPr>
        <w:t xml:space="preserve"> осанки и улучшение обще</w:t>
      </w:r>
      <w:r w:rsidR="00DE3CA8">
        <w:rPr>
          <w:color w:val="000000"/>
          <w:sz w:val="28"/>
          <w:szCs w:val="28"/>
          <w:shd w:val="clear" w:color="auto" w:fill="FFFFFF"/>
        </w:rPr>
        <w:t>й двигательной подготовленности.</w:t>
      </w:r>
    </w:p>
    <w:p w:rsidR="0053526E" w:rsidRDefault="007C1143" w:rsidP="0053526E">
      <w:pPr>
        <w:pStyle w:val="ab"/>
        <w:widowControl w:val="0"/>
        <w:numPr>
          <w:ilvl w:val="0"/>
          <w:numId w:val="4"/>
        </w:numPr>
        <w:tabs>
          <w:tab w:val="clear" w:pos="720"/>
          <w:tab w:val="num" w:pos="360"/>
          <w:tab w:val="left" w:pos="993"/>
          <w:tab w:val="num" w:pos="1211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DE3CA8">
        <w:rPr>
          <w:color w:val="000000"/>
          <w:sz w:val="28"/>
          <w:szCs w:val="28"/>
          <w:shd w:val="clear" w:color="auto" w:fill="FFFFFF"/>
        </w:rPr>
        <w:t>С целью проверки эффективности экспериментальной методики на основе применения средств современных оздоровительных технологий на базе ЦО №10 г. Тулы было проведено педагогическое исследование</w:t>
      </w:r>
      <w:r w:rsidR="0053526E">
        <w:rPr>
          <w:color w:val="000000"/>
          <w:sz w:val="28"/>
          <w:szCs w:val="28"/>
          <w:shd w:val="clear" w:color="auto" w:fill="FFFFFF"/>
        </w:rPr>
        <w:t xml:space="preserve">. </w:t>
      </w:r>
      <w:r w:rsidRPr="00DE3CA8">
        <w:rPr>
          <w:sz w:val="28"/>
          <w:szCs w:val="28"/>
        </w:rPr>
        <w:t>В эксперименте приняли участие 40 школьников первых классов в возрасте 7-8</w:t>
      </w:r>
      <w:r w:rsidRPr="00DE3CA8">
        <w:rPr>
          <w:b/>
          <w:bCs/>
          <w:sz w:val="28"/>
          <w:szCs w:val="28"/>
        </w:rPr>
        <w:t xml:space="preserve"> </w:t>
      </w:r>
      <w:r w:rsidRPr="00DE3CA8">
        <w:rPr>
          <w:sz w:val="28"/>
          <w:szCs w:val="28"/>
        </w:rPr>
        <w:t>лет, которые составили контрольную и экспериментальную группы. Занятия в обеих группах проводились в виде урока 3 раза в неделю по 40 минут</w:t>
      </w:r>
      <w:r w:rsidRPr="00DE3CA8">
        <w:rPr>
          <w:sz w:val="28"/>
          <w:szCs w:val="28"/>
        </w:rPr>
        <w:t xml:space="preserve">. </w:t>
      </w:r>
      <w:r w:rsidRPr="00DE3CA8">
        <w:rPr>
          <w:sz w:val="28"/>
          <w:szCs w:val="28"/>
        </w:rPr>
        <w:t xml:space="preserve">В содержание занятий экспериментальной группы в вариативную часть программы (3 урок) были </w:t>
      </w:r>
      <w:r w:rsidRPr="00DE3CA8">
        <w:rPr>
          <w:sz w:val="28"/>
          <w:szCs w:val="28"/>
        </w:rPr>
        <w:lastRenderedPageBreak/>
        <w:t>внесены изменения в виде применения средств современных физкультурно-оздоровительных технологий</w:t>
      </w:r>
      <w:r w:rsidR="00FF5191">
        <w:rPr>
          <w:sz w:val="28"/>
          <w:szCs w:val="28"/>
        </w:rPr>
        <w:t xml:space="preserve"> </w:t>
      </w:r>
      <w:r w:rsidR="00FF5191">
        <w:rPr>
          <w:color w:val="000000"/>
          <w:sz w:val="28"/>
          <w:szCs w:val="28"/>
          <w:shd w:val="clear" w:color="auto" w:fill="FFFFFF"/>
        </w:rPr>
        <w:t xml:space="preserve">(система </w:t>
      </w:r>
      <w:proofErr w:type="spellStart"/>
      <w:r w:rsidR="00FF5191">
        <w:rPr>
          <w:color w:val="000000"/>
          <w:sz w:val="28"/>
          <w:szCs w:val="28"/>
          <w:shd w:val="clear" w:color="auto" w:fill="FFFFFF"/>
        </w:rPr>
        <w:t>Пилатес</w:t>
      </w:r>
      <w:proofErr w:type="spellEnd"/>
      <w:r w:rsidR="00FF519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F5191">
        <w:rPr>
          <w:color w:val="000000"/>
          <w:sz w:val="28"/>
          <w:szCs w:val="28"/>
          <w:shd w:val="clear" w:color="auto" w:fill="FFFFFF"/>
        </w:rPr>
        <w:t>стретчинг</w:t>
      </w:r>
      <w:proofErr w:type="spellEnd"/>
      <w:r w:rsidR="00FF5191">
        <w:rPr>
          <w:color w:val="000000"/>
          <w:sz w:val="28"/>
          <w:szCs w:val="28"/>
          <w:shd w:val="clear" w:color="auto" w:fill="FFFFFF"/>
        </w:rPr>
        <w:t xml:space="preserve">, функциональный тренинг, </w:t>
      </w:r>
      <w:proofErr w:type="spellStart"/>
      <w:r w:rsidR="00FF5191">
        <w:rPr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="00FF5191">
        <w:rPr>
          <w:color w:val="000000"/>
          <w:sz w:val="28"/>
          <w:szCs w:val="28"/>
          <w:shd w:val="clear" w:color="auto" w:fill="FFFFFF"/>
        </w:rPr>
        <w:t>-аэробика и др.)</w:t>
      </w:r>
      <w:r w:rsidRPr="00DE3CA8">
        <w:rPr>
          <w:sz w:val="28"/>
          <w:szCs w:val="28"/>
        </w:rPr>
        <w:t xml:space="preserve">. Также в каждом уроке, в виде круговой тренировки, выполнялся комплекс специальных упражнений на укрепление мышечно-связочного аппарата позвоночника, мышц живота, мышц верхних и нижних конечностей. </w:t>
      </w:r>
    </w:p>
    <w:p w:rsidR="0053526E" w:rsidRDefault="0053526E" w:rsidP="0053526E">
      <w:pPr>
        <w:pStyle w:val="ab"/>
        <w:widowControl w:val="0"/>
        <w:numPr>
          <w:ilvl w:val="0"/>
          <w:numId w:val="4"/>
        </w:numPr>
        <w:tabs>
          <w:tab w:val="clear" w:pos="720"/>
          <w:tab w:val="num" w:pos="360"/>
          <w:tab w:val="left" w:pos="993"/>
          <w:tab w:val="num" w:pos="1211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эксперимента были получены следующие результаты: </w:t>
      </w:r>
    </w:p>
    <w:p w:rsidR="00090874" w:rsidRDefault="0053526E" w:rsidP="008676E4">
      <w:pPr>
        <w:pStyle w:val="ab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53526E">
        <w:rPr>
          <w:sz w:val="28"/>
          <w:szCs w:val="28"/>
        </w:rPr>
        <w:t xml:space="preserve">В начале исследования у детей ЭГ и КГ выявлено нарушение осанки в сагиттальной плоскости – 4% и </w:t>
      </w:r>
      <w:r w:rsidR="00FF5191">
        <w:rPr>
          <w:sz w:val="28"/>
          <w:szCs w:val="28"/>
        </w:rPr>
        <w:t>4</w:t>
      </w:r>
      <w:r w:rsidRPr="0053526E">
        <w:rPr>
          <w:sz w:val="28"/>
          <w:szCs w:val="28"/>
        </w:rPr>
        <w:t xml:space="preserve">% соответственно. </w:t>
      </w:r>
      <w:r>
        <w:rPr>
          <w:sz w:val="28"/>
          <w:szCs w:val="28"/>
        </w:rPr>
        <w:t xml:space="preserve">По </w:t>
      </w:r>
      <w:r w:rsidR="008676E4">
        <w:rPr>
          <w:sz w:val="28"/>
          <w:szCs w:val="28"/>
        </w:rPr>
        <w:t xml:space="preserve">окончании </w:t>
      </w:r>
      <w:r w:rsidR="008676E4" w:rsidRPr="0053526E">
        <w:rPr>
          <w:sz w:val="28"/>
          <w:szCs w:val="28"/>
        </w:rPr>
        <w:t>педагогического</w:t>
      </w:r>
      <w:r w:rsidRPr="0053526E">
        <w:rPr>
          <w:sz w:val="28"/>
          <w:szCs w:val="28"/>
        </w:rPr>
        <w:t xml:space="preserve"> эксперимента у детей ЭГ не выявлены нарушения в указанной плоскости</w:t>
      </w:r>
      <w:r>
        <w:rPr>
          <w:sz w:val="28"/>
          <w:szCs w:val="28"/>
        </w:rPr>
        <w:t xml:space="preserve">, </w:t>
      </w:r>
      <w:r w:rsidR="008676E4">
        <w:rPr>
          <w:sz w:val="28"/>
          <w:szCs w:val="28"/>
        </w:rPr>
        <w:t xml:space="preserve">а </w:t>
      </w:r>
      <w:r w:rsidR="008676E4" w:rsidRPr="0053526E">
        <w:rPr>
          <w:sz w:val="28"/>
          <w:szCs w:val="28"/>
        </w:rPr>
        <w:t>в</w:t>
      </w:r>
      <w:r w:rsidRPr="0053526E">
        <w:rPr>
          <w:sz w:val="28"/>
          <w:szCs w:val="28"/>
        </w:rPr>
        <w:t xml:space="preserve"> КГ этот показат</w:t>
      </w:r>
      <w:r>
        <w:rPr>
          <w:sz w:val="28"/>
          <w:szCs w:val="28"/>
        </w:rPr>
        <w:t>ель остался неизменным</w:t>
      </w:r>
      <w:r w:rsidRPr="0053526E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53526E">
        <w:rPr>
          <w:sz w:val="28"/>
          <w:szCs w:val="28"/>
        </w:rPr>
        <w:t xml:space="preserve">зменения в ЭГ </w:t>
      </w:r>
      <w:r>
        <w:rPr>
          <w:sz w:val="28"/>
          <w:szCs w:val="28"/>
        </w:rPr>
        <w:t>м</w:t>
      </w:r>
      <w:r w:rsidRPr="0053526E">
        <w:rPr>
          <w:sz w:val="28"/>
          <w:szCs w:val="28"/>
        </w:rPr>
        <w:t xml:space="preserve">ы </w:t>
      </w:r>
      <w:r w:rsidR="008676E4">
        <w:rPr>
          <w:sz w:val="28"/>
          <w:szCs w:val="28"/>
        </w:rPr>
        <w:t xml:space="preserve">объясняем </w:t>
      </w:r>
      <w:r w:rsidR="008676E4" w:rsidRPr="0053526E">
        <w:rPr>
          <w:sz w:val="28"/>
          <w:szCs w:val="28"/>
        </w:rPr>
        <w:t>применением</w:t>
      </w:r>
      <w:r w:rsidRPr="0053526E">
        <w:rPr>
          <w:sz w:val="28"/>
          <w:szCs w:val="28"/>
        </w:rPr>
        <w:t xml:space="preserve"> разнообразных физических упражнений для укрепления мышц стабилизаторов </w:t>
      </w:r>
      <w:r w:rsidR="008676E4" w:rsidRPr="0053526E">
        <w:rPr>
          <w:sz w:val="28"/>
          <w:szCs w:val="28"/>
        </w:rPr>
        <w:t>позвоночника</w:t>
      </w:r>
      <w:r w:rsidR="008676E4">
        <w:rPr>
          <w:sz w:val="28"/>
          <w:szCs w:val="28"/>
        </w:rPr>
        <w:t xml:space="preserve"> (</w:t>
      </w:r>
      <w:r w:rsidRPr="0053526E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53526E">
        <w:rPr>
          <w:sz w:val="28"/>
          <w:szCs w:val="28"/>
        </w:rPr>
        <w:t xml:space="preserve"> </w:t>
      </w:r>
      <w:proofErr w:type="spellStart"/>
      <w:r w:rsidRPr="0053526E">
        <w:rPr>
          <w:sz w:val="28"/>
          <w:szCs w:val="28"/>
        </w:rPr>
        <w:t>Пилатес</w:t>
      </w:r>
      <w:proofErr w:type="spellEnd"/>
      <w:r w:rsidR="008676E4">
        <w:rPr>
          <w:sz w:val="28"/>
          <w:szCs w:val="28"/>
        </w:rPr>
        <w:t xml:space="preserve">), </w:t>
      </w:r>
      <w:r w:rsidR="008676E4" w:rsidRPr="0053526E">
        <w:rPr>
          <w:sz w:val="28"/>
          <w:szCs w:val="28"/>
        </w:rPr>
        <w:t>танцевальных</w:t>
      </w:r>
      <w:r w:rsidRPr="0053526E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й</w:t>
      </w:r>
      <w:r w:rsidRPr="0053526E">
        <w:rPr>
          <w:sz w:val="28"/>
          <w:szCs w:val="28"/>
        </w:rPr>
        <w:t xml:space="preserve"> аэробики и упражнени</w:t>
      </w:r>
      <w:r>
        <w:rPr>
          <w:sz w:val="28"/>
          <w:szCs w:val="28"/>
        </w:rPr>
        <w:t>й</w:t>
      </w:r>
      <w:r w:rsidRPr="0053526E">
        <w:rPr>
          <w:sz w:val="28"/>
          <w:szCs w:val="28"/>
        </w:rPr>
        <w:t xml:space="preserve"> силовой и </w:t>
      </w:r>
      <w:proofErr w:type="spellStart"/>
      <w:r w:rsidRPr="0053526E">
        <w:rPr>
          <w:sz w:val="28"/>
          <w:szCs w:val="28"/>
        </w:rPr>
        <w:t>фитбол</w:t>
      </w:r>
      <w:proofErr w:type="spellEnd"/>
      <w:r w:rsidRPr="0053526E">
        <w:rPr>
          <w:sz w:val="28"/>
          <w:szCs w:val="28"/>
        </w:rPr>
        <w:t>-аэробики</w:t>
      </w:r>
      <w:r>
        <w:rPr>
          <w:sz w:val="28"/>
          <w:szCs w:val="28"/>
        </w:rPr>
        <w:t xml:space="preserve">. </w:t>
      </w:r>
      <w:r w:rsidRPr="00535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090874" w:rsidRPr="0053526E">
        <w:rPr>
          <w:sz w:val="28"/>
          <w:szCs w:val="28"/>
        </w:rPr>
        <w:t xml:space="preserve">детей ЭГ </w:t>
      </w:r>
      <w:r w:rsidR="00FF5191">
        <w:rPr>
          <w:sz w:val="28"/>
          <w:szCs w:val="28"/>
        </w:rPr>
        <w:t xml:space="preserve">также </w:t>
      </w:r>
      <w:r w:rsidR="00090874" w:rsidRPr="0053526E">
        <w:rPr>
          <w:sz w:val="28"/>
          <w:szCs w:val="28"/>
        </w:rPr>
        <w:t>уменьшилось количество нарушений осанки во фронтальной плоскости</w:t>
      </w:r>
      <w:r w:rsidR="00FF5191">
        <w:rPr>
          <w:sz w:val="28"/>
          <w:szCs w:val="28"/>
        </w:rPr>
        <w:t xml:space="preserve">, в КГ также отмечено уменьшение, но оно незначительное. </w:t>
      </w:r>
      <w:r w:rsidR="00090874" w:rsidRPr="0053526E">
        <w:rPr>
          <w:sz w:val="28"/>
          <w:szCs w:val="28"/>
        </w:rPr>
        <w:t xml:space="preserve"> В ЭГ </w:t>
      </w:r>
      <w:r w:rsidR="00FF5191">
        <w:rPr>
          <w:sz w:val="28"/>
          <w:szCs w:val="28"/>
        </w:rPr>
        <w:t xml:space="preserve">зафиксирована </w:t>
      </w:r>
      <w:r w:rsidR="00090874" w:rsidRPr="0053526E">
        <w:rPr>
          <w:sz w:val="28"/>
          <w:szCs w:val="28"/>
        </w:rPr>
        <w:t xml:space="preserve">положительная тенденция к снижению количества случаев нарушений осанки в сагиттальной плоскости (сутулость). </w:t>
      </w:r>
    </w:p>
    <w:p w:rsidR="0053526E" w:rsidRPr="008676E4" w:rsidRDefault="00090874" w:rsidP="008676E4">
      <w:pPr>
        <w:pStyle w:val="ab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8676E4">
        <w:rPr>
          <w:sz w:val="28"/>
          <w:szCs w:val="28"/>
        </w:rPr>
        <w:t xml:space="preserve">В результате эксперимента </w:t>
      </w:r>
      <w:r w:rsidR="00FF5191">
        <w:rPr>
          <w:sz w:val="28"/>
          <w:szCs w:val="28"/>
        </w:rPr>
        <w:t xml:space="preserve">также </w:t>
      </w:r>
      <w:r w:rsidRPr="008676E4">
        <w:rPr>
          <w:sz w:val="28"/>
          <w:szCs w:val="28"/>
        </w:rPr>
        <w:t xml:space="preserve">были получены данные, свидетельствующие о статистически значимых изменениях в показателях, отражающих уровень физической подготовленности обследуемых детей. Улучшение показателей силы мышц ног произошли в обеих группах. Однако, прирост результатов в ЭГ </w:t>
      </w:r>
      <w:r w:rsidR="0053526E" w:rsidRPr="008676E4">
        <w:rPr>
          <w:sz w:val="28"/>
          <w:szCs w:val="28"/>
        </w:rPr>
        <w:t>оказался несколько выше. З</w:t>
      </w:r>
      <w:r w:rsidRPr="008676E4">
        <w:rPr>
          <w:sz w:val="28"/>
          <w:szCs w:val="28"/>
        </w:rPr>
        <w:t>афиксирован высокий прирост в показателях силы</w:t>
      </w:r>
      <w:r w:rsidR="00FF5191">
        <w:rPr>
          <w:sz w:val="28"/>
          <w:szCs w:val="28"/>
        </w:rPr>
        <w:t xml:space="preserve"> мышц брюшного пресса</w:t>
      </w:r>
      <w:r w:rsidR="0053526E" w:rsidRPr="008676E4">
        <w:rPr>
          <w:sz w:val="28"/>
          <w:szCs w:val="28"/>
        </w:rPr>
        <w:t xml:space="preserve">. </w:t>
      </w:r>
      <w:r w:rsidRPr="008676E4">
        <w:rPr>
          <w:sz w:val="28"/>
          <w:szCs w:val="28"/>
        </w:rPr>
        <w:t xml:space="preserve">В ходе исследования получены достоверные различия в показателях функции равновесия у детей экспериментальной и контрольной группы. </w:t>
      </w:r>
    </w:p>
    <w:p w:rsidR="00090874" w:rsidRPr="0053526E" w:rsidRDefault="0053526E" w:rsidP="0053526E">
      <w:pPr>
        <w:pStyle w:val="ab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анализа полученных </w:t>
      </w:r>
      <w:r w:rsidR="008676E4">
        <w:rPr>
          <w:sz w:val="28"/>
          <w:szCs w:val="28"/>
        </w:rPr>
        <w:t xml:space="preserve">данных, </w:t>
      </w:r>
      <w:r w:rsidR="008676E4" w:rsidRPr="0053526E">
        <w:rPr>
          <w:rFonts w:eastAsia="Calibri"/>
          <w:sz w:val="28"/>
          <w:szCs w:val="28"/>
          <w:lang w:eastAsia="en-US"/>
        </w:rPr>
        <w:t>можно</w:t>
      </w:r>
      <w:r>
        <w:rPr>
          <w:rFonts w:eastAsia="Calibri"/>
          <w:sz w:val="28"/>
          <w:szCs w:val="28"/>
          <w:lang w:eastAsia="en-US"/>
        </w:rPr>
        <w:t xml:space="preserve"> сделать вывод о </w:t>
      </w:r>
      <w:r w:rsidR="00090874" w:rsidRPr="0053526E">
        <w:rPr>
          <w:rFonts w:eastAsia="Calibri"/>
          <w:sz w:val="28"/>
          <w:szCs w:val="28"/>
          <w:lang w:eastAsia="en-US"/>
        </w:rPr>
        <w:t>положительн</w:t>
      </w:r>
      <w:r>
        <w:rPr>
          <w:rFonts w:eastAsia="Calibri"/>
          <w:sz w:val="28"/>
          <w:szCs w:val="28"/>
          <w:lang w:eastAsia="en-US"/>
        </w:rPr>
        <w:t>ом</w:t>
      </w:r>
      <w:r w:rsidR="00090874" w:rsidRPr="0053526E">
        <w:rPr>
          <w:rFonts w:eastAsia="Calibri"/>
          <w:sz w:val="28"/>
          <w:szCs w:val="28"/>
          <w:lang w:eastAsia="en-US"/>
        </w:rPr>
        <w:t xml:space="preserve"> опыт</w:t>
      </w:r>
      <w:r>
        <w:rPr>
          <w:rFonts w:eastAsia="Calibri"/>
          <w:sz w:val="28"/>
          <w:szCs w:val="28"/>
          <w:lang w:eastAsia="en-US"/>
        </w:rPr>
        <w:t>е</w:t>
      </w:r>
      <w:r w:rsidR="00090874" w:rsidRPr="0053526E">
        <w:rPr>
          <w:rFonts w:eastAsia="Calibri"/>
          <w:sz w:val="28"/>
          <w:szCs w:val="28"/>
          <w:lang w:eastAsia="en-US"/>
        </w:rPr>
        <w:t xml:space="preserve"> использования </w:t>
      </w:r>
      <w:r>
        <w:rPr>
          <w:rFonts w:eastAsia="Calibri"/>
          <w:sz w:val="28"/>
          <w:szCs w:val="28"/>
          <w:lang w:eastAsia="en-US"/>
        </w:rPr>
        <w:t xml:space="preserve">экспериментальной </w:t>
      </w:r>
      <w:r w:rsidR="00090874" w:rsidRPr="0053526E">
        <w:rPr>
          <w:rFonts w:eastAsia="Calibri"/>
          <w:sz w:val="28"/>
          <w:szCs w:val="28"/>
          <w:lang w:eastAsia="en-US"/>
        </w:rPr>
        <w:t>программы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8676E4">
        <w:rPr>
          <w:rFonts w:eastAsia="Calibri"/>
          <w:sz w:val="28"/>
          <w:szCs w:val="28"/>
          <w:lang w:eastAsia="en-US"/>
        </w:rPr>
        <w:t>основе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76E4">
        <w:rPr>
          <w:rFonts w:eastAsia="Calibri"/>
          <w:sz w:val="28"/>
          <w:szCs w:val="28"/>
          <w:lang w:eastAsia="en-US"/>
        </w:rPr>
        <w:t>применения</w:t>
      </w:r>
      <w:r>
        <w:rPr>
          <w:rFonts w:eastAsia="Calibri"/>
          <w:sz w:val="28"/>
          <w:szCs w:val="28"/>
          <w:lang w:eastAsia="en-US"/>
        </w:rPr>
        <w:t xml:space="preserve"> средств современных оздоровительных технологий</w:t>
      </w:r>
      <w:r w:rsidR="00090874" w:rsidRPr="0053526E">
        <w:rPr>
          <w:rFonts w:eastAsia="Calibri"/>
          <w:sz w:val="28"/>
          <w:szCs w:val="28"/>
          <w:lang w:eastAsia="en-US"/>
        </w:rPr>
        <w:t xml:space="preserve"> по формированию правильной </w:t>
      </w:r>
      <w:r w:rsidR="008676E4" w:rsidRPr="0053526E">
        <w:rPr>
          <w:rFonts w:eastAsia="Calibri"/>
          <w:sz w:val="28"/>
          <w:szCs w:val="28"/>
          <w:lang w:eastAsia="en-US"/>
        </w:rPr>
        <w:t>осанки</w:t>
      </w:r>
      <w:r w:rsidR="008676E4">
        <w:rPr>
          <w:rFonts w:eastAsia="Calibri"/>
          <w:sz w:val="28"/>
          <w:szCs w:val="28"/>
          <w:lang w:eastAsia="en-US"/>
        </w:rPr>
        <w:t xml:space="preserve"> </w:t>
      </w:r>
      <w:r w:rsidR="008676E4" w:rsidRPr="0053526E">
        <w:rPr>
          <w:rFonts w:eastAsia="Calibri"/>
          <w:sz w:val="28"/>
          <w:szCs w:val="28"/>
          <w:lang w:eastAsia="en-US"/>
        </w:rPr>
        <w:t>в</w:t>
      </w:r>
      <w:r w:rsidR="00090874" w:rsidRPr="0053526E">
        <w:rPr>
          <w:rFonts w:eastAsia="Calibri"/>
          <w:sz w:val="28"/>
          <w:szCs w:val="28"/>
          <w:lang w:eastAsia="en-US"/>
        </w:rPr>
        <w:t xml:space="preserve"> младшем школьном возрасте</w:t>
      </w:r>
      <w:r>
        <w:rPr>
          <w:rFonts w:eastAsia="Calibri"/>
          <w:sz w:val="28"/>
          <w:szCs w:val="28"/>
          <w:lang w:eastAsia="en-US"/>
        </w:rPr>
        <w:t>.</w:t>
      </w:r>
    </w:p>
    <w:p w:rsidR="00090874" w:rsidRPr="00DE3CA8" w:rsidRDefault="00090874" w:rsidP="00090874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090874" w:rsidRPr="00DE3CA8" w:rsidRDefault="00090874" w:rsidP="00090874">
      <w:pPr>
        <w:pStyle w:val="a7"/>
        <w:ind w:firstLine="0"/>
        <w:jc w:val="center"/>
        <w:rPr>
          <w:b/>
          <w:bCs/>
          <w:sz w:val="28"/>
          <w:szCs w:val="28"/>
          <w:u w:val="single"/>
        </w:rPr>
      </w:pPr>
    </w:p>
    <w:p w:rsidR="00090874" w:rsidRPr="00DE3CA8" w:rsidRDefault="00090874" w:rsidP="00090874">
      <w:pPr>
        <w:rPr>
          <w:sz w:val="28"/>
          <w:szCs w:val="28"/>
        </w:rPr>
      </w:pPr>
    </w:p>
    <w:sectPr w:rsidR="00090874" w:rsidRPr="00DE3C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1"/>
    <w:multiLevelType w:val="multilevel"/>
    <w:tmpl w:val="644E99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AC027FC"/>
    <w:multiLevelType w:val="hybridMultilevel"/>
    <w:tmpl w:val="5B80AC20"/>
    <w:lvl w:ilvl="0" w:tplc="E790FAE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ED2E25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2C44DC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D8FDD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BC05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8C9B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118DA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A481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A86A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27D4D87"/>
    <w:multiLevelType w:val="hybridMultilevel"/>
    <w:tmpl w:val="F4B0CC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F125A3"/>
    <w:multiLevelType w:val="hybridMultilevel"/>
    <w:tmpl w:val="11FA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2F2B"/>
    <w:multiLevelType w:val="hybridMultilevel"/>
    <w:tmpl w:val="852AFE7C"/>
    <w:lvl w:ilvl="0" w:tplc="7C8CA86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29036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76941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E8302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BAAA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7982B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8FCB1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06DA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648E00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2F81ACF"/>
    <w:multiLevelType w:val="hybridMultilevel"/>
    <w:tmpl w:val="1518C1D8"/>
    <w:lvl w:ilvl="0" w:tplc="9210EA34">
      <w:start w:val="1"/>
      <w:numFmt w:val="bullet"/>
      <w:lvlText w:val=" 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281852"/>
    <w:multiLevelType w:val="hybridMultilevel"/>
    <w:tmpl w:val="2B42CC12"/>
    <w:lvl w:ilvl="0" w:tplc="9210EA3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454CD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838D8D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C2F6A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90521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3EC7F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88E79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8AA7B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F0EA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74"/>
    <w:rsid w:val="00090874"/>
    <w:rsid w:val="00220782"/>
    <w:rsid w:val="003D379D"/>
    <w:rsid w:val="00407C7C"/>
    <w:rsid w:val="00456697"/>
    <w:rsid w:val="0053526E"/>
    <w:rsid w:val="007C1143"/>
    <w:rsid w:val="008676E4"/>
    <w:rsid w:val="00B60652"/>
    <w:rsid w:val="00C50721"/>
    <w:rsid w:val="00DE3CA8"/>
    <w:rsid w:val="00F74F2E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FD61"/>
  <w15:chartTrackingRefBased/>
  <w15:docId w15:val="{A721658F-EEB6-4536-B5F0-4272472D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uiPriority w:val="99"/>
    <w:rsid w:val="00090874"/>
    <w:pPr>
      <w:spacing w:before="240" w:after="120"/>
      <w:jc w:val="center"/>
    </w:pPr>
    <w:rPr>
      <w:b/>
      <w:bCs/>
      <w:sz w:val="20"/>
      <w:szCs w:val="20"/>
    </w:rPr>
  </w:style>
  <w:style w:type="character" w:styleId="a4">
    <w:name w:val="Book Title"/>
    <w:uiPriority w:val="33"/>
    <w:qFormat/>
    <w:rsid w:val="00090874"/>
    <w:rPr>
      <w:b/>
      <w:bCs/>
      <w:i/>
      <w:iCs/>
      <w:spacing w:val="5"/>
    </w:rPr>
  </w:style>
  <w:style w:type="paragraph" w:styleId="a5">
    <w:name w:val="Normal (Web)"/>
    <w:basedOn w:val="a"/>
    <w:link w:val="a6"/>
    <w:uiPriority w:val="99"/>
    <w:rsid w:val="00090874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0908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Абзац"/>
    <w:basedOn w:val="a"/>
    <w:rsid w:val="00090874"/>
    <w:pPr>
      <w:tabs>
        <w:tab w:val="right" w:leader="underscore" w:pos="6804"/>
      </w:tabs>
      <w:ind w:firstLine="454"/>
      <w:jc w:val="both"/>
    </w:pPr>
    <w:rPr>
      <w:sz w:val="20"/>
      <w:szCs w:val="20"/>
    </w:rPr>
  </w:style>
  <w:style w:type="paragraph" w:styleId="3">
    <w:name w:val="Body Text Indent 3"/>
    <w:basedOn w:val="a"/>
    <w:link w:val="30"/>
    <w:rsid w:val="00090874"/>
    <w:pPr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0908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090874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090874"/>
    <w:rPr>
      <w:rFonts w:ascii="Calibri" w:eastAsia="Calibri" w:hAnsi="Calibri" w:cs="Times New Roman"/>
      <w:lang w:val="ru-RU"/>
    </w:rPr>
  </w:style>
  <w:style w:type="paragraph" w:styleId="aa">
    <w:name w:val="List Paragraph"/>
    <w:basedOn w:val="a"/>
    <w:uiPriority w:val="34"/>
    <w:qFormat/>
    <w:rsid w:val="00090874"/>
    <w:pPr>
      <w:ind w:left="708"/>
    </w:pPr>
  </w:style>
  <w:style w:type="paragraph" w:styleId="ab">
    <w:name w:val="Body Text Indent"/>
    <w:basedOn w:val="a"/>
    <w:link w:val="ac"/>
    <w:uiPriority w:val="99"/>
    <w:unhideWhenUsed/>
    <w:rsid w:val="007C11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C114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2021-05-16T13:01:00Z</dcterms:created>
  <dcterms:modified xsi:type="dcterms:W3CDTF">2021-05-16T13:02:00Z</dcterms:modified>
</cp:coreProperties>
</file>