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F8AA" w14:textId="77777777" w:rsidR="00D835C9" w:rsidRDefault="00D835C9" w:rsidP="00D835C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D835C9">
        <w:rPr>
          <w:rStyle w:val="a4"/>
          <w:color w:val="111111"/>
          <w:sz w:val="28"/>
          <w:szCs w:val="28"/>
        </w:rPr>
        <w:t>Использование инновационных технологий в нравственно-патриотическом воспитании дошкольников</w:t>
      </w:r>
    </w:p>
    <w:p w14:paraId="17479B6C" w14:textId="67DDD270" w:rsidR="004D2573" w:rsidRPr="004D2573" w:rsidRDefault="004D2573" w:rsidP="004D257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i/>
          <w:iCs/>
          <w:color w:val="111111"/>
          <w:sz w:val="28"/>
          <w:szCs w:val="28"/>
        </w:rPr>
      </w:pPr>
      <w:r w:rsidRPr="004D2573">
        <w:rPr>
          <w:rStyle w:val="a4"/>
          <w:b w:val="0"/>
          <w:bCs w:val="0"/>
          <w:i/>
          <w:iCs/>
          <w:color w:val="111111"/>
          <w:sz w:val="28"/>
          <w:szCs w:val="28"/>
        </w:rPr>
        <w:t>Воспитатель Терещенко С.П.</w:t>
      </w:r>
    </w:p>
    <w:p w14:paraId="73C879B5" w14:textId="2736F54C" w:rsidR="004D2573" w:rsidRPr="004D2573" w:rsidRDefault="004D2573" w:rsidP="004D257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i/>
          <w:iCs/>
          <w:color w:val="111111"/>
          <w:sz w:val="28"/>
          <w:szCs w:val="28"/>
        </w:rPr>
      </w:pPr>
      <w:r w:rsidRPr="004D2573">
        <w:rPr>
          <w:rStyle w:val="a4"/>
          <w:b w:val="0"/>
          <w:bCs w:val="0"/>
          <w:i/>
          <w:iCs/>
          <w:color w:val="111111"/>
          <w:sz w:val="28"/>
          <w:szCs w:val="28"/>
        </w:rPr>
        <w:t>МКДОУ д/с № 493</w:t>
      </w:r>
    </w:p>
    <w:p w14:paraId="4163AEC6" w14:textId="77777777" w:rsidR="004D2573" w:rsidRPr="004D2573" w:rsidRDefault="004D2573" w:rsidP="004D257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0F3BD3E7" w14:textId="6595AEDB" w:rsidR="00D835C9" w:rsidRPr="00D835C9" w:rsidRDefault="00D835C9" w:rsidP="00D835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«…мы должны строить свое будущее на прочном фундаменте.</w:t>
      </w:r>
    </w:p>
    <w:p w14:paraId="0DAD9C67" w14:textId="77777777" w:rsidR="00D835C9" w:rsidRPr="00D835C9" w:rsidRDefault="00D835C9" w:rsidP="00D835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И такой фундамент – это патриотизм…»</w:t>
      </w:r>
    </w:p>
    <w:p w14:paraId="70B5246D" w14:textId="77777777" w:rsidR="00D835C9" w:rsidRPr="00D835C9" w:rsidRDefault="00D835C9" w:rsidP="00D835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Владимир Путин</w:t>
      </w:r>
    </w:p>
    <w:p w14:paraId="6555AE2F" w14:textId="7D8C5F9B" w:rsid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В проекте «Национальной доктрины образования в Российской Федерации»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нравственностью». В связи с этим проблема патриотического воспитания детей становится одной из актуальных. Нравственно-патриотического воспитания подрастающего поколения всегда занимала центральное место в социальном заказе общества. Глубокие социально-экономические преобразования, происходящие в современном обществе, заставляют очередной раз задуматься о будущем России, о ее молодежи. В настоящее время смыты нравственные ориентиры, подрастающее поколение обвиняют в бездуховности, безверии, агрессивности. Задумываясь об истоках патриотических чувств,</w:t>
      </w:r>
      <w:r>
        <w:rPr>
          <w:color w:val="111111"/>
          <w:sz w:val="28"/>
          <w:szCs w:val="28"/>
        </w:rPr>
        <w:t xml:space="preserve"> </w:t>
      </w:r>
      <w:r w:rsidRPr="00D835C9">
        <w:rPr>
          <w:color w:val="111111"/>
          <w:sz w:val="28"/>
          <w:szCs w:val="28"/>
        </w:rPr>
        <w:t>всегда обращаются к впечатлениям детства: это и дерево под окном, это и улица, по которой ходил, и родные напевы, и поразившие когда-то факты и события – это выражение глубокой привязанности и любви ко всему, что с ранних лет вошло в сердце как самое дорогое.</w:t>
      </w:r>
    </w:p>
    <w:p w14:paraId="0AC93FFE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Однако, патриотическое воспитание дошкольников - это не только воспитание любви к родному дому, семье, детскому саду, городу, родной природе, но и воспитание уважительного отношения к труженику и результатам его труда, защитникам Отечества, государственной символике, традициям государства и общенародным праздникам. Вершиной патриотического воспитания является осознание себя гражданином России.</w:t>
      </w:r>
    </w:p>
    <w:p w14:paraId="10ECB29E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Проблемам патриотического воспитания много уделял внимание В. А. Сухомлинский, который задавался вопросом о воспитании личности патриота. Л. И. Новикова, анализируя труды И. А. Ильина, выявляет оригинальность идей данного автора на сущность и понимание патриотизма как такового. О. В. Лебедева разграничивала термины «верноподданичество» и «гражданственность».</w:t>
      </w:r>
    </w:p>
    <w:p w14:paraId="349688AB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 xml:space="preserve">На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 Это отражено в Национальной доктрине образования в РФ, Концепции модернизации российского образования, </w:t>
      </w:r>
      <w:r w:rsidRPr="00D835C9">
        <w:rPr>
          <w:color w:val="111111"/>
          <w:sz w:val="28"/>
          <w:szCs w:val="28"/>
        </w:rPr>
        <w:lastRenderedPageBreak/>
        <w:t>Федеральной целевой программе развития российского образования, Концепции развития дошкольного образования и Государственном образовательном стандарте дошкольного образования, в которых определён социальный заказ государства: воспитание человека образованного, нравственного, предприимчивого, готового принимать решения в ситуации выбора, способного к сотрудничеству, обладающего чувством ответственности за судьбу страны.</w:t>
      </w:r>
    </w:p>
    <w:p w14:paraId="12B4AC4D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</w:t>
      </w:r>
    </w:p>
    <w:p w14:paraId="73FC34FF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В содержании ФГОС отмечается острая необходимость активизации процесса воспитания патриотизма дошкольника.</w:t>
      </w:r>
    </w:p>
    <w:p w14:paraId="25264803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гордость за свою Родину. Первые чувства патриотизма. Доступны ли они детям? Дошкольникам доступно чувство любви к семье, к родному краю, к своей малой Родине. А это и есть начало патриотизма, который рождается в познании, а формируется в процессе целенаправленного воспитания.</w:t>
      </w:r>
    </w:p>
    <w:p w14:paraId="0A4DB0A2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Дошкольный возраст – лучший период для начала формирования у ребенка чувства патриотизма.</w:t>
      </w:r>
    </w:p>
    <w:p w14:paraId="3822F836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Чтобы достигнуть определенного результата в нравственно - патриотическом воспитании, в своей работе использую новейшие методики и технологии для решения этой важной задачи. Причем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14:paraId="7A5FFB6C" w14:textId="2C775929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Говоря об инновационных технологиях в нравственно- патриотическом воспитании, прежде всего, хочу рассказать о тех, которые использую</w:t>
      </w:r>
      <w:r>
        <w:rPr>
          <w:color w:val="111111"/>
          <w:sz w:val="28"/>
          <w:szCs w:val="28"/>
        </w:rPr>
        <w:t xml:space="preserve"> </w:t>
      </w:r>
      <w:r w:rsidRPr="00D835C9">
        <w:rPr>
          <w:color w:val="111111"/>
          <w:sz w:val="28"/>
          <w:szCs w:val="28"/>
        </w:rPr>
        <w:t>в своей работе чаще всего: это проектные технологии, музейная педагогика, тематические акции совместно с информационно – компьютерными технологиями.</w:t>
      </w:r>
    </w:p>
    <w:p w14:paraId="7FA1E8E9" w14:textId="7D547772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 xml:space="preserve">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Стремление к исследованиям, поисковая активность — естественное </w:t>
      </w:r>
      <w:r w:rsidRPr="00D835C9">
        <w:rPr>
          <w:color w:val="111111"/>
          <w:sz w:val="28"/>
          <w:szCs w:val="28"/>
        </w:rPr>
        <w:lastRenderedPageBreak/>
        <w:t>состояние ребенка дошкольного возраста. Детям свойственна потребность в получении и переработке информации. Для ребенка исследовательская деятельность связана с неопределенностью, открытиями, эмоциональными переживаниями. Главное качество любого исследователя – уметь отыскать что-то необычное в обычном, увидеть сложности там, где другим кажется обычным. Юному исследователю необходимо уметь задавать вопросы и увидеть неожиданное. Для успешного формирования исследовательского поведения ребенка необходимо создавать такие условия, которые бы поощряли у ребенка стремление к открытиям, но при этом не давали бы готовых образцов, решений, а активизировали бы самостоятельную познавательно-практическую деятельность. 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14:paraId="70A40A89" w14:textId="549441FB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Используя в своей работе проекты,</w:t>
      </w:r>
      <w:r>
        <w:rPr>
          <w:color w:val="111111"/>
          <w:sz w:val="28"/>
          <w:szCs w:val="28"/>
        </w:rPr>
        <w:t xml:space="preserve"> </w:t>
      </w:r>
      <w:r w:rsidRPr="00D835C9">
        <w:rPr>
          <w:color w:val="111111"/>
          <w:sz w:val="28"/>
          <w:szCs w:val="28"/>
        </w:rPr>
        <w:t>решаю следующие задачи:</w:t>
      </w:r>
    </w:p>
    <w:p w14:paraId="727E33D4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- формирование у детей способности при поддержке взрослых и самостоятельно выделять проблемы;</w:t>
      </w:r>
    </w:p>
    <w:p w14:paraId="3CE976F3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- формирование понимания того, что на сложный вопрос нет простых ответов (особенно на вопросы социально-культурного характера);</w:t>
      </w:r>
    </w:p>
    <w:p w14:paraId="075D94D9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- формирование осознания необходимости исследования явления с разных сторон;</w:t>
      </w:r>
    </w:p>
    <w:p w14:paraId="7B3CF83F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- развитие активности и самостоятельности.</w:t>
      </w:r>
    </w:p>
    <w:p w14:paraId="162A7B23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Работа над проектом проходит несколько этапов, представляю пошаговый алгоритм.</w:t>
      </w:r>
    </w:p>
    <w:p w14:paraId="26F600B6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Шаг первый - выявление проблемы, которую можно исследовать и которую хотелось бы разрешить, другим словом мотива. Что же послужило мотивом для нашей исследовательской работы?</w:t>
      </w:r>
    </w:p>
    <w:p w14:paraId="205CE482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Шаг второй - это постановка цели исследования.</w:t>
      </w:r>
    </w:p>
    <w:p w14:paraId="59761C74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Шаг третий - определение исследовательских задач – основных шагов. Основной вопрос – что мы хотим узнать?</w:t>
      </w:r>
    </w:p>
    <w:p w14:paraId="47D348C9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Шаг четвертый - составление предварительного плана исследования - обсуждение вариантов поиска информации.</w:t>
      </w:r>
    </w:p>
    <w:p w14:paraId="728BB644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Шаг пятый - проведение исследования.</w:t>
      </w:r>
    </w:p>
    <w:p w14:paraId="40030C1A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lastRenderedPageBreak/>
        <w:t>Заключительным этапом является подготовка вывода, ответа на вопрос – достигнута ли цель. Могут применяться также различные методы, в зависимости от вида исследования. Главные исследователи вместе с «научным руководителем» (воспитателем) обрабатывают собранный материал, проводят занятие по исследованию выбранного объекта и назначают время для доклада или презентации. Выступающие с «научным» докладом, дети надевают атрибут в зависимости от вида исследования – чаще всего мантию и академический головной убор. Вся атрибутика создает атмосферу таинственности и важности всей проводимой работы, некоторое приобщение к миру взрослых. Конечным результатом исследовательской работы по теме могут быть папка (альбом) с иллюстрациями, самое главное в ней – сам доклад, записанный в виде символов, персональная или групповая выставка.</w:t>
      </w:r>
    </w:p>
    <w:p w14:paraId="61B39D9B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Шаг шестой - указать возможные пути дальнейшего изучения проблемы. Для настоящего творца завершение одной работы – это не просто окончание исследования, это начало следующей работы.</w:t>
      </w:r>
    </w:p>
    <w:p w14:paraId="47CFB88F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Исключительно большая роль в проведении такой огромной работы отводится родителям. Они являются важным и неотъемлемым звеном данной работы. Их задачей является всемерное, безотказное содействие своим детям в поиске информации, иллюстраций по изучаемым темам. А также чрезвычайно важно проведение еженедельных акций «Вместе с ребенком», которые предполагают тесный контакт родителей с детьми, ориентируют их на эмоционально-познавательное общение. Следовательно, такое взаимодействие с родителями благотворно влияет на психологическое развитие ребенка и, как следствие, дает большие возможности для повышения уровня его познавательных способностей.</w:t>
      </w:r>
    </w:p>
    <w:p w14:paraId="14A7BC92" w14:textId="72E416D8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 xml:space="preserve">Для реализации выше поставленных задач мною были разработаны и внедрены такие проекты как: «Традиции моей семьи», «Богатыри земли </w:t>
      </w:r>
      <w:r>
        <w:rPr>
          <w:color w:val="111111"/>
          <w:sz w:val="28"/>
          <w:szCs w:val="28"/>
        </w:rPr>
        <w:t>Сибирской</w:t>
      </w:r>
      <w:r w:rsidRPr="00D835C9">
        <w:rPr>
          <w:color w:val="111111"/>
          <w:sz w:val="28"/>
          <w:szCs w:val="28"/>
        </w:rPr>
        <w:t>», «Улица моего города» «Этот день Победы», «Мой любимый Н</w:t>
      </w:r>
      <w:r>
        <w:rPr>
          <w:color w:val="111111"/>
          <w:sz w:val="28"/>
          <w:szCs w:val="28"/>
        </w:rPr>
        <w:t>овосибирск</w:t>
      </w:r>
      <w:r w:rsidRPr="00D835C9">
        <w:rPr>
          <w:color w:val="111111"/>
          <w:sz w:val="28"/>
          <w:szCs w:val="28"/>
        </w:rPr>
        <w:t>».</w:t>
      </w:r>
    </w:p>
    <w:p w14:paraId="6D0118C6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Считаю, что проектная модель позволяет удовлетворить потребность общества в активной, творчески развивающейся личности. Реализуемая в дошкольном образовании модель открывает на следующей ступени – в школе – путь к участию детей в районных, городских, региональных, а затем и международных проектах, а значит к непрерывному гражданскому образованию.</w:t>
      </w:r>
    </w:p>
    <w:p w14:paraId="19F968B0" w14:textId="4B14ED61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 xml:space="preserve">Возможности воспитания патриотизма у подрастающего поколения, не реализуются сами по себе, необходима целенаправленная, систематическая деятельность педагогов, разработка программ, проектов, методических рекомендаций и т. д. Мною была разработана </w:t>
      </w:r>
      <w:r>
        <w:rPr>
          <w:color w:val="111111"/>
          <w:sz w:val="28"/>
          <w:szCs w:val="28"/>
        </w:rPr>
        <w:t>технология</w:t>
      </w:r>
      <w:r w:rsidRPr="00D835C9">
        <w:rPr>
          <w:color w:val="111111"/>
          <w:sz w:val="28"/>
          <w:szCs w:val="28"/>
        </w:rPr>
        <w:t xml:space="preserve"> по нравственно- </w:t>
      </w:r>
      <w:r w:rsidRPr="00D835C9">
        <w:rPr>
          <w:color w:val="111111"/>
          <w:sz w:val="28"/>
          <w:szCs w:val="28"/>
        </w:rPr>
        <w:lastRenderedPageBreak/>
        <w:t>патриотическому воспитанию</w:t>
      </w:r>
      <w:r>
        <w:rPr>
          <w:color w:val="111111"/>
          <w:sz w:val="28"/>
          <w:szCs w:val="28"/>
        </w:rPr>
        <w:t xml:space="preserve"> для детей с особыми образовательными потребностями</w:t>
      </w:r>
      <w:r w:rsidRPr="00D835C9"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</w:rPr>
        <w:t>Маленькие россияне</w:t>
      </w:r>
      <w:r w:rsidRPr="00D835C9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14:paraId="64311DE0" w14:textId="2DDFCFFF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 xml:space="preserve">Оптимальным решением построения целостной системы патриотического образовательного пространства, где реализуются данные </w:t>
      </w:r>
      <w:r>
        <w:rPr>
          <w:color w:val="111111"/>
          <w:sz w:val="28"/>
          <w:szCs w:val="28"/>
        </w:rPr>
        <w:t xml:space="preserve">технология </w:t>
      </w:r>
      <w:r w:rsidRPr="00D835C9">
        <w:rPr>
          <w:color w:val="111111"/>
          <w:sz w:val="28"/>
          <w:szCs w:val="28"/>
        </w:rPr>
        <w:t>и проекты, является музейная педагогика.</w:t>
      </w:r>
    </w:p>
    <w:p w14:paraId="72282CFB" w14:textId="2A95206F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В нашем детском саду создан музей «Народн</w:t>
      </w:r>
      <w:r>
        <w:rPr>
          <w:color w:val="111111"/>
          <w:sz w:val="28"/>
          <w:szCs w:val="28"/>
        </w:rPr>
        <w:t>ого быта</w:t>
      </w:r>
      <w:r w:rsidRPr="00D835C9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>уголки краеведения в каждой группе.</w:t>
      </w:r>
    </w:p>
    <w:p w14:paraId="1D12A54E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Почему мы создали мини-музеи? Мы провели беседу и выяснили, что большая часть воспитанников детского сада, ни разу не была в музее. Причины самые разные. Во-первых, многие родители считают, что дошкольникам еще рано посещать такие учреждения. Во-вторых, многим мамам и папам просто не приходит в голову идея такой экскурсии. Поэтому мы решили создать свой собственный «музейный комплекс». Конечно, в условиях детского сада невозможно создать экспозиции, соответствующие требованиям музейного дела. Поэтому мы назвали «мини-музеем». Часть слова «мини» отражает и возраст детей, для которых они предназначены, и размеры экспозиций, и определенную ограниченную тематику.</w:t>
      </w:r>
    </w:p>
    <w:p w14:paraId="453F94F3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Значимость мини-музеев достаточно высока, так как здесь дошкольники не только рассматривают книги и репродукции, открытки и карты, подлинные предметы и вещи,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который усваивается ребенком на протяжении детства.</w:t>
      </w:r>
    </w:p>
    <w:p w14:paraId="060206CD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Результат работы позволяет сделать вывод, что использование музейной педагогики в целях формирования нравственно-патриотических качеств у дошкольников является действенным и эффективным.</w:t>
      </w:r>
    </w:p>
    <w:p w14:paraId="1ABE5DE2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Традиционным в работе по нравственно- патриотическому воспитанию стало проведение тематических акций, с помощью компьютерных технологий готовятся листовки, содержание которых нацелено на повышение роли и ответственности родителей в деле гражданского образования и воспитания ребёнка.</w:t>
      </w:r>
    </w:p>
    <w:p w14:paraId="55E6C112" w14:textId="462FDE19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 xml:space="preserve">В рамках проекта «Зеленая </w:t>
      </w:r>
      <w:r>
        <w:rPr>
          <w:color w:val="111111"/>
          <w:sz w:val="28"/>
          <w:szCs w:val="28"/>
        </w:rPr>
        <w:t>Сибирь</w:t>
      </w:r>
      <w:r w:rsidRPr="00D835C9">
        <w:rPr>
          <w:color w:val="111111"/>
          <w:sz w:val="28"/>
          <w:szCs w:val="28"/>
        </w:rPr>
        <w:t>, здоровая планета» наши воспитанники уч</w:t>
      </w:r>
      <w:r>
        <w:rPr>
          <w:color w:val="111111"/>
          <w:sz w:val="28"/>
          <w:szCs w:val="28"/>
        </w:rPr>
        <w:t>а</w:t>
      </w:r>
      <w:r w:rsidRPr="00D835C9">
        <w:rPr>
          <w:color w:val="111111"/>
          <w:sz w:val="28"/>
          <w:szCs w:val="28"/>
        </w:rPr>
        <w:t>ствовали в городской природоохранной акции «В защиту хвойных деревьев». Дети вместе с родителями и воспитателями</w:t>
      </w:r>
      <w:r>
        <w:rPr>
          <w:color w:val="111111"/>
          <w:sz w:val="28"/>
          <w:szCs w:val="28"/>
        </w:rPr>
        <w:t xml:space="preserve"> </w:t>
      </w:r>
      <w:r w:rsidRPr="00D835C9">
        <w:rPr>
          <w:color w:val="111111"/>
          <w:sz w:val="28"/>
          <w:szCs w:val="28"/>
        </w:rPr>
        <w:t>распространяли наглядный агитационный материал: листовки, буклеты, информационные листы, рисунки, изготовили транспарант, плакат о защите хвойных деревьев от несанкционированной вырубки. Юные защитники природы призывали жителей города не рубить елки, не губить лес и раздавали листовки с изображением елочки и призывом «Берегите лесную красавицу»</w:t>
      </w:r>
    </w:p>
    <w:p w14:paraId="0B1FCC54" w14:textId="77777777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lastRenderedPageBreak/>
        <w:t>Дети охотно участвуют в организации и проведении акции «Покормите птиц зимой». Изготавливают совместно с родителями кормушки, собирают корм и разрабатывают «птичье меню».</w:t>
      </w:r>
    </w:p>
    <w:p w14:paraId="1F863F08" w14:textId="788F2932" w:rsidR="00D835C9" w:rsidRPr="00D835C9" w:rsidRDefault="00D835C9" w:rsidP="00D835C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D835C9">
        <w:rPr>
          <w:color w:val="111111"/>
          <w:sz w:val="28"/>
          <w:szCs w:val="28"/>
        </w:rPr>
        <w:t>В рамках празднования 7</w:t>
      </w:r>
      <w:r>
        <w:rPr>
          <w:color w:val="111111"/>
          <w:sz w:val="28"/>
          <w:szCs w:val="28"/>
        </w:rPr>
        <w:t>5</w:t>
      </w:r>
      <w:r w:rsidRPr="00D835C9">
        <w:rPr>
          <w:color w:val="111111"/>
          <w:sz w:val="28"/>
          <w:szCs w:val="28"/>
        </w:rPr>
        <w:t xml:space="preserve">-летия Победы в Великой Отечественной войне прошла патриотическая акция «Открытка ветерану» с целью привития детям патриотизма и уважительного отношения к ветеранам. Дети подготовительной группы совместно с родителями изготовили поздравительные открытки. </w:t>
      </w:r>
    </w:p>
    <w:p w14:paraId="311347B9" w14:textId="5FC5E8C9" w:rsidR="00801B44" w:rsidRPr="004D2573" w:rsidRDefault="00D835C9" w:rsidP="00D83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35C9">
        <w:rPr>
          <w:color w:val="111111"/>
          <w:sz w:val="28"/>
          <w:szCs w:val="28"/>
        </w:rPr>
        <w:t>Таким образом, результаты работы показывают, что использование инновационных технологий в нравственно- патриотическом воспитании дошкольников создают необходимые условия для того, чтобы каждый ребёнок вырос талантливым, умным, добрым, мог жить и трудиться в новом обществе. Участие детей в проектной деятельности, включение музеев в образовательно-воспитательный процесс, проведение тематических акций совместно с информационно – компьютерными технологиями, дают возможность развивать у дошкольников внутреннюю активность, способность выделять проблемы, ставить цели, добывать знания, приходить к результату. Постепенно, благодаря систематической, целенаправленной работе дети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То, что мы вложим в наших ребят сегодня, завтра даст соответствующие результаты. В этом заключается государственный подход каждого педагога в деле патриотического воспитания подрастающего поколения.</w:t>
      </w:r>
    </w:p>
    <w:sectPr w:rsidR="00801B44" w:rsidRPr="004D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9"/>
    <w:rsid w:val="004D2573"/>
    <w:rsid w:val="00531F8D"/>
    <w:rsid w:val="0076069A"/>
    <w:rsid w:val="009756FD"/>
    <w:rsid w:val="009E6FCD"/>
    <w:rsid w:val="00A31503"/>
    <w:rsid w:val="00B236B9"/>
    <w:rsid w:val="00D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774"/>
  <w15:chartTrackingRefBased/>
  <w15:docId w15:val="{13571439-CFF6-45BF-9650-7800FDE3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2020-10-17T05:59:00Z</dcterms:created>
  <dcterms:modified xsi:type="dcterms:W3CDTF">2020-10-17T06:10:00Z</dcterms:modified>
</cp:coreProperties>
</file>