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10" w:rsidRPr="007A3E7F" w:rsidRDefault="007A167B" w:rsidP="007A3E7F">
      <w:pPr>
        <w:pStyle w:val="a3"/>
        <w:shd w:val="clear" w:color="auto" w:fill="FFFFFF"/>
        <w:spacing w:before="0" w:beforeAutospacing="0" w:after="0" w:afterAutospacing="0"/>
        <w:ind w:firstLine="709"/>
        <w:jc w:val="center"/>
      </w:pPr>
      <w:r>
        <w:t>Технология работы по участию в олимпиадном движении</w:t>
      </w:r>
      <w:bookmarkStart w:id="0" w:name="_GoBack"/>
      <w:bookmarkEnd w:id="0"/>
    </w:p>
    <w:p w:rsidR="009B1C10" w:rsidRPr="007A3E7F" w:rsidRDefault="009B1C10" w:rsidP="007A3E7F">
      <w:pPr>
        <w:pStyle w:val="a3"/>
        <w:shd w:val="clear" w:color="auto" w:fill="FFFFFF"/>
        <w:spacing w:before="0" w:beforeAutospacing="0" w:after="0" w:afterAutospacing="0"/>
        <w:ind w:firstLine="709"/>
        <w:jc w:val="both"/>
      </w:pPr>
    </w:p>
    <w:p w:rsidR="009B1C10" w:rsidRPr="007A3E7F" w:rsidRDefault="00246624" w:rsidP="007A3E7F">
      <w:pPr>
        <w:pStyle w:val="a3"/>
        <w:shd w:val="clear" w:color="auto" w:fill="FFFFFF"/>
        <w:spacing w:before="0" w:beforeAutospacing="0" w:after="0" w:afterAutospacing="0"/>
        <w:ind w:firstLine="709"/>
        <w:jc w:val="right"/>
        <w:rPr>
          <w:rStyle w:val="a4"/>
        </w:rPr>
      </w:pPr>
      <w:r w:rsidRPr="007A3E7F">
        <w:t>«</w:t>
      </w:r>
      <w:r w:rsidR="009B1C10" w:rsidRPr="007A3E7F">
        <w:t>Мы ничему не можем научить человека. </w:t>
      </w:r>
      <w:r w:rsidR="009B1C10" w:rsidRPr="007A3E7F">
        <w:br/>
        <w:t>Мы можем только помочь ему открыть это в себе</w:t>
      </w:r>
      <w:r w:rsidRPr="007A3E7F">
        <w:t>»</w:t>
      </w:r>
      <w:r w:rsidR="009B1C10" w:rsidRPr="007A3E7F">
        <w:t>.</w:t>
      </w:r>
      <w:r w:rsidR="009B1C10" w:rsidRPr="007A3E7F">
        <w:br/>
      </w:r>
      <w:r w:rsidR="009B1C10" w:rsidRPr="007A3E7F">
        <w:rPr>
          <w:rStyle w:val="a4"/>
        </w:rPr>
        <w:t>Галилей</w:t>
      </w:r>
    </w:p>
    <w:p w:rsidR="00294A5C" w:rsidRPr="007A3E7F" w:rsidRDefault="009B1C10"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Каждый человек – талантлив. Добьется ли он успеха – зависит от того, будет ли выявлен этот талант</w:t>
      </w:r>
      <w:r w:rsidR="00294A5C" w:rsidRPr="007A3E7F">
        <w:rPr>
          <w:rFonts w:ascii="Times New Roman" w:eastAsia="Times New Roman" w:hAnsi="Times New Roman" w:cs="Times New Roman"/>
          <w:sz w:val="24"/>
          <w:szCs w:val="24"/>
          <w:lang w:eastAsia="ru-RU"/>
        </w:rPr>
        <w:t>.</w:t>
      </w:r>
      <w:r w:rsidRPr="007A3E7F">
        <w:rPr>
          <w:rFonts w:ascii="Times New Roman" w:eastAsia="Times New Roman" w:hAnsi="Times New Roman" w:cs="Times New Roman"/>
          <w:sz w:val="24"/>
          <w:szCs w:val="24"/>
          <w:lang w:eastAsia="ru-RU"/>
        </w:rPr>
        <w:t xml:space="preserve"> </w:t>
      </w:r>
      <w:r w:rsidR="00294A5C" w:rsidRPr="007A3E7F">
        <w:rPr>
          <w:rFonts w:ascii="Times New Roman" w:eastAsia="Times New Roman" w:hAnsi="Times New Roman" w:cs="Times New Roman"/>
          <w:sz w:val="24"/>
          <w:szCs w:val="24"/>
          <w:lang w:eastAsia="ru-RU"/>
        </w:rPr>
        <w:t xml:space="preserve">Процесс выявления и педагогического сопровождения одаренных и талантливых детей составляет одну из важнейших задач современного отечественного образования. </w:t>
      </w:r>
    </w:p>
    <w:p w:rsidR="00294A5C" w:rsidRPr="007A3E7F" w:rsidRDefault="00294A5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Для развития государства нужен квалифицированный, грамотный человек, умеющий выдвигать и реализовывать нестандартные идеи. </w:t>
      </w:r>
      <w:r w:rsidR="000C3B3C" w:rsidRPr="007A3E7F">
        <w:rPr>
          <w:rFonts w:ascii="Times New Roman" w:eastAsia="Times New Roman" w:hAnsi="Times New Roman" w:cs="Times New Roman"/>
          <w:sz w:val="24"/>
          <w:szCs w:val="24"/>
          <w:lang w:eastAsia="ru-RU"/>
        </w:rPr>
        <w:t xml:space="preserve">Россия не сможет быть по-настоящему конкурентоспособной страной, если она всерьёз не встанет на путь инноваций и модернизации. </w:t>
      </w:r>
      <w:r w:rsidRPr="007A3E7F">
        <w:rPr>
          <w:rFonts w:ascii="Times New Roman" w:eastAsia="Times New Roman" w:hAnsi="Times New Roman" w:cs="Times New Roman"/>
          <w:sz w:val="24"/>
          <w:szCs w:val="24"/>
          <w:lang w:eastAsia="ru-RU"/>
        </w:rPr>
        <w:t>В современную эпоху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Каждому выпускнику школы предстоит определить свое место в сложном и многообразном мире, исходя из его личных возможностей, способностей и интересов.</w:t>
      </w:r>
      <w:r w:rsidR="0091217C" w:rsidRPr="007A3E7F">
        <w:rPr>
          <w:rFonts w:ascii="Times New Roman" w:eastAsia="Times New Roman" w:hAnsi="Times New Roman" w:cs="Times New Roman"/>
          <w:sz w:val="24"/>
          <w:szCs w:val="24"/>
          <w:lang w:eastAsia="ru-RU"/>
        </w:rPr>
        <w:t xml:space="preserve"> Следует особо подчеркнуть, что к настоящему  время резко увеличилось общественное и государственное внимание к этой проблеме.</w:t>
      </w:r>
    </w:p>
    <w:p w:rsidR="002E5262" w:rsidRPr="007A3E7F" w:rsidRDefault="00736E10"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hAnsi="Times New Roman" w:cs="Times New Roman"/>
          <w:sz w:val="24"/>
          <w:szCs w:val="24"/>
          <w:lang w:eastAsia="ru-RU"/>
        </w:rPr>
        <w:t>В основе федерального государственного образовательного стандарта лежит системно-</w:t>
      </w:r>
      <w:proofErr w:type="spellStart"/>
      <w:r w:rsidRPr="007A3E7F">
        <w:rPr>
          <w:rFonts w:ascii="Times New Roman" w:hAnsi="Times New Roman" w:cs="Times New Roman"/>
          <w:sz w:val="24"/>
          <w:szCs w:val="24"/>
          <w:lang w:eastAsia="ru-RU"/>
        </w:rPr>
        <w:t>деятельностный</w:t>
      </w:r>
      <w:proofErr w:type="spellEnd"/>
      <w:r w:rsidRPr="007A3E7F">
        <w:rPr>
          <w:rFonts w:ascii="Times New Roman" w:hAnsi="Times New Roman" w:cs="Times New Roman"/>
          <w:sz w:val="24"/>
          <w:szCs w:val="24"/>
          <w:lang w:eastAsia="ru-RU"/>
        </w:rPr>
        <w:t xml:space="preserve"> подход, который предполагает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Приоритетным направлением остаётся формирование и развитие интеллектуального и духовного потенциала учащихся. Обществу нужны интеллектуально одарённые дети. Но при этом следует отметить, что в настоящее время недостаточно отлажена система развития детской одаренности в сфере образования. Деятельность общеобразовательных учреждений в данном направлении  требует планомерного, системного подхода.</w:t>
      </w:r>
      <w:r w:rsidR="002E5262" w:rsidRPr="007A3E7F">
        <w:rPr>
          <w:rFonts w:ascii="Times New Roman" w:eastAsia="Times New Roman" w:hAnsi="Times New Roman" w:cs="Times New Roman"/>
          <w:sz w:val="24"/>
          <w:szCs w:val="24"/>
          <w:lang w:eastAsia="ru-RU"/>
        </w:rPr>
        <w:t xml:space="preserve"> Система организации образовательного пространства для одаренных детей должна включать в себя не только мониторинговые компоненты, но также подкрепляться и дополняться содержательным, технологическим и методическим наполнением деятельности, представляющими собой комплекс организационно-технологических мероприятий, способствующий всестороннему развитию личности, ее индивидуальной одаренности. Однако</w:t>
      </w:r>
      <w:proofErr w:type="gramStart"/>
      <w:r w:rsidR="002E5262" w:rsidRPr="007A3E7F">
        <w:rPr>
          <w:rFonts w:ascii="Times New Roman" w:eastAsia="Times New Roman" w:hAnsi="Times New Roman" w:cs="Times New Roman"/>
          <w:sz w:val="24"/>
          <w:szCs w:val="24"/>
          <w:lang w:eastAsia="ru-RU"/>
        </w:rPr>
        <w:t>,</w:t>
      </w:r>
      <w:proofErr w:type="gramEnd"/>
      <w:r w:rsidR="002E5262" w:rsidRPr="007A3E7F">
        <w:rPr>
          <w:rFonts w:ascii="Times New Roman" w:eastAsia="Times New Roman" w:hAnsi="Times New Roman" w:cs="Times New Roman"/>
          <w:sz w:val="24"/>
          <w:szCs w:val="24"/>
          <w:lang w:eastAsia="ru-RU"/>
        </w:rPr>
        <w:t xml:space="preserve"> в настоящее время говорить о существовании полноценных систем организации работы с одаренными преждевременно. Существуют комплексные методики диагностики одаренности, рекомендации по определению приоритетных видов деятельности. </w:t>
      </w:r>
    </w:p>
    <w:p w:rsidR="00246624"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Определение одарённости ребёнка – сложная задача, решаемая как психологическим обследованием, так и опросом родителей, учителей, сверстников. </w:t>
      </w:r>
      <w:r w:rsidR="00246624" w:rsidRPr="007A3E7F">
        <w:rPr>
          <w:rFonts w:ascii="Times New Roman" w:eastAsia="Times New Roman" w:hAnsi="Times New Roman" w:cs="Times New Roman"/>
          <w:sz w:val="24"/>
          <w:szCs w:val="24"/>
          <w:lang w:eastAsia="ru-RU"/>
        </w:rPr>
        <w:t>В обыденной жизни одаренность - синоним талантливости. В психологии же под одаренностью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246624" w:rsidRPr="007A3E7F" w:rsidRDefault="00246624"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В мировой психолого-педагогической науке существуют различные концептуальные модели одаренности. Одной из наиболее популярных теоретических моделей одаренности является концепция, разработанная американским исследователем Дж. </w:t>
      </w:r>
      <w:proofErr w:type="spellStart"/>
      <w:r w:rsidRPr="007A3E7F">
        <w:rPr>
          <w:rFonts w:ascii="Times New Roman" w:eastAsia="Times New Roman" w:hAnsi="Times New Roman" w:cs="Times New Roman"/>
          <w:sz w:val="24"/>
          <w:szCs w:val="24"/>
          <w:lang w:eastAsia="ru-RU"/>
        </w:rPr>
        <w:t>Рензулли</w:t>
      </w:r>
      <w:proofErr w:type="spellEnd"/>
      <w:r w:rsidRPr="007A3E7F">
        <w:rPr>
          <w:rFonts w:ascii="Times New Roman" w:eastAsia="Times New Roman" w:hAnsi="Times New Roman" w:cs="Times New Roman"/>
          <w:sz w:val="24"/>
          <w:szCs w:val="24"/>
          <w:lang w:eastAsia="ru-RU"/>
        </w:rPr>
        <w:t>. Он считает, что одаренность есть сочетание трех основных характеристик:</w:t>
      </w:r>
    </w:p>
    <w:p w:rsidR="00246624" w:rsidRPr="007A3E7F" w:rsidRDefault="00246624" w:rsidP="007A3E7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интеллектуальных способностей (превышающих средний уровень);</w:t>
      </w:r>
    </w:p>
    <w:p w:rsidR="00246624" w:rsidRPr="007A3E7F" w:rsidRDefault="00246624" w:rsidP="007A3E7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креативности;</w:t>
      </w:r>
    </w:p>
    <w:p w:rsidR="00246624" w:rsidRPr="007A3E7F" w:rsidRDefault="00246624" w:rsidP="007A3E7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настойчивости (мотивация, ориентированная на задачу).</w:t>
      </w:r>
    </w:p>
    <w:p w:rsidR="00246624" w:rsidRPr="007A3E7F" w:rsidRDefault="00246624"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Кроме того, он выделял знания (эрудицию) и благоприятную окружающую среду. Фактически, он предлагает относить к категории одаренных тех детей, которые проявили высокие показатели хотя бы по одной из этих характеристик. В своих работах автор заменяет термин «одаренность» на «потенциал».</w:t>
      </w:r>
    </w:p>
    <w:p w:rsidR="000C3B3C" w:rsidRPr="007A3E7F" w:rsidRDefault="000C3B3C"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Для педагогов концепция Дж. </w:t>
      </w:r>
      <w:proofErr w:type="spellStart"/>
      <w:r w:rsidRPr="007A3E7F">
        <w:rPr>
          <w:rFonts w:ascii="Times New Roman" w:eastAsia="Times New Roman" w:hAnsi="Times New Roman" w:cs="Times New Roman"/>
          <w:sz w:val="24"/>
          <w:szCs w:val="24"/>
          <w:lang w:eastAsia="ru-RU"/>
        </w:rPr>
        <w:t>Рензулли</w:t>
      </w:r>
      <w:proofErr w:type="spellEnd"/>
      <w:r w:rsidRPr="007A3E7F">
        <w:rPr>
          <w:rFonts w:ascii="Times New Roman" w:eastAsia="Times New Roman" w:hAnsi="Times New Roman" w:cs="Times New Roman"/>
          <w:sz w:val="24"/>
          <w:szCs w:val="24"/>
          <w:lang w:eastAsia="ru-RU"/>
        </w:rPr>
        <w:t xml:space="preserve"> представляет собой универсальную схему, применимую для разработки системы воспитания и обучения не только одаренных детей, но и </w:t>
      </w:r>
      <w:r w:rsidRPr="007A3E7F">
        <w:rPr>
          <w:rFonts w:ascii="Times New Roman" w:eastAsia="Times New Roman" w:hAnsi="Times New Roman" w:cs="Times New Roman"/>
          <w:sz w:val="24"/>
          <w:szCs w:val="24"/>
          <w:lang w:eastAsia="ru-RU"/>
        </w:rPr>
        <w:lastRenderedPageBreak/>
        <w:t>всех остальных, что отвечает задаче массовой школы. Действительно, детей, обладающих потенциальными возможностями, в школе достаточно. Если не разглядеть его, не развить, этот дар природы так и останется невостребованным.</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Согласно американскому психологу Абрахаму </w:t>
      </w:r>
      <w:proofErr w:type="spellStart"/>
      <w:r w:rsidRPr="007A3E7F">
        <w:rPr>
          <w:rFonts w:ascii="Times New Roman" w:eastAsia="Times New Roman" w:hAnsi="Times New Roman" w:cs="Times New Roman"/>
          <w:sz w:val="24"/>
          <w:szCs w:val="24"/>
          <w:lang w:eastAsia="ru-RU"/>
        </w:rPr>
        <w:t>Маслоу</w:t>
      </w:r>
      <w:proofErr w:type="spellEnd"/>
      <w:r w:rsidRPr="007A3E7F">
        <w:rPr>
          <w:rFonts w:ascii="Times New Roman" w:eastAsia="Times New Roman" w:hAnsi="Times New Roman" w:cs="Times New Roman"/>
          <w:sz w:val="24"/>
          <w:szCs w:val="24"/>
          <w:lang w:eastAsia="ru-RU"/>
        </w:rPr>
        <w:t>, креативность — это творческая направленность, врождённо свойственная всем, но теряемая большинством под воздействием среды. На бытовом уровне креативность проявляется как смекалка — способность достигать цели, находить выход из кажущейся безвыходной ситуации, используя обстановку, предметы и обстоятельства необычным образом. Шире — нетривиальное и остроумное решение проблемы.</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Талант, одаренность, задатки, способности</w:t>
      </w:r>
      <w:proofErr w:type="gramStart"/>
      <w:r w:rsidRPr="007A3E7F">
        <w:rPr>
          <w:rFonts w:ascii="Times New Roman" w:eastAsia="Times New Roman" w:hAnsi="Times New Roman" w:cs="Times New Roman"/>
          <w:sz w:val="24"/>
          <w:szCs w:val="24"/>
          <w:lang w:eastAsia="ru-RU"/>
        </w:rPr>
        <w:t>… П</w:t>
      </w:r>
      <w:proofErr w:type="gramEnd"/>
      <w:r w:rsidRPr="007A3E7F">
        <w:rPr>
          <w:rFonts w:ascii="Times New Roman" w:eastAsia="Times New Roman" w:hAnsi="Times New Roman" w:cs="Times New Roman"/>
          <w:sz w:val="24"/>
          <w:szCs w:val="24"/>
          <w:lang w:eastAsia="ru-RU"/>
        </w:rPr>
        <w:t>одберите нужное понятие к следующим определениям:</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анатомо-физиологические особенности организма, являющиеся условием более легкого овладения эффективными способами деятельности. Они носят общий характер, то есть на их основе нельзя предсказать, какие именно способности могут сформироваться (задатки);</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индивидуально-психологические особенности, отличающие одного ребенка от другого, от которых зависит возможность успеха в деятельности (способности);</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сочетание способностей, обеспечивающих высокие достижения в определенном виде деятельности, отличающейся принципиальной новизной и оригинальностью подхода (талант);</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состояние и степень выраженности способностей детей и подростков (одаренность).</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bCs/>
          <w:sz w:val="24"/>
          <w:szCs w:val="24"/>
          <w:lang w:eastAsia="ru-RU"/>
        </w:rPr>
        <w:t>Одаренность</w:t>
      </w:r>
      <w:r w:rsidRPr="007A3E7F">
        <w:rPr>
          <w:rFonts w:ascii="Times New Roman" w:eastAsia="Times New Roman" w:hAnsi="Times New Roman" w:cs="Times New Roman"/>
          <w:sz w:val="24"/>
          <w:szCs w:val="24"/>
          <w:lang w:eastAsia="ru-RU"/>
        </w:rPr>
        <w:t> – потенциальный талант, </w:t>
      </w:r>
      <w:r w:rsidRPr="007A3E7F">
        <w:rPr>
          <w:rFonts w:ascii="Times New Roman" w:eastAsia="Times New Roman" w:hAnsi="Times New Roman" w:cs="Times New Roman"/>
          <w:bCs/>
          <w:sz w:val="24"/>
          <w:szCs w:val="24"/>
          <w:lang w:eastAsia="ru-RU"/>
        </w:rPr>
        <w:t>талант</w:t>
      </w:r>
      <w:r w:rsidRPr="007A3E7F">
        <w:rPr>
          <w:rFonts w:ascii="Times New Roman" w:eastAsia="Times New Roman" w:hAnsi="Times New Roman" w:cs="Times New Roman"/>
          <w:sz w:val="24"/>
          <w:szCs w:val="24"/>
          <w:lang w:eastAsia="ru-RU"/>
        </w:rPr>
        <w:t> – реализованная одаренность.</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Таким образом, одаренные дети: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имеют более высокие по сравнению с большинством интеллектуальные способности, восприимчивость к учению, творческие способности и проявления;</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имеют доминирующую активную, ненасыщенную познавательную потребность;</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испытывают радость от самообразования, умственного труда.</w:t>
      </w:r>
    </w:p>
    <w:p w:rsidR="0091217C" w:rsidRPr="007A3E7F" w:rsidRDefault="00810304"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Еще Песталоцци предостерегал педагогов от попытки «стричь всех под одну гребенку», и педагогика всегда декларировала необходимость индивидуального подхода к детям, учета индивидуальных особенностей развития, склонностей и т.п. в 1937 году с выходом работы «Об извращениях в педологии» на работе с одаренными детьми был поставлен крест. Концепция творческой одаренности детей была разработана А.М. Матюшкиным в 70-х гг.</w:t>
      </w:r>
      <w:r w:rsidR="004357CA" w:rsidRPr="007A3E7F">
        <w:rPr>
          <w:rFonts w:ascii="Times New Roman" w:eastAsia="Times New Roman" w:hAnsi="Times New Roman" w:cs="Times New Roman"/>
          <w:sz w:val="24"/>
          <w:szCs w:val="24"/>
          <w:lang w:eastAsia="ru-RU"/>
        </w:rPr>
        <w:t>,</w:t>
      </w:r>
      <w:r w:rsidRPr="007A3E7F">
        <w:rPr>
          <w:rFonts w:ascii="Times New Roman" w:eastAsia="Times New Roman" w:hAnsi="Times New Roman" w:cs="Times New Roman"/>
          <w:sz w:val="24"/>
          <w:szCs w:val="24"/>
          <w:lang w:eastAsia="ru-RU"/>
        </w:rPr>
        <w:t xml:space="preserve"> в наше время психолог Е.Л. Мельникова разработала курс «Психологические основы работы с одаренными детьми».</w:t>
      </w:r>
      <w:r w:rsidR="0091217C" w:rsidRPr="007A3E7F">
        <w:rPr>
          <w:rFonts w:ascii="Times New Roman" w:eastAsia="Times New Roman" w:hAnsi="Times New Roman" w:cs="Times New Roman"/>
          <w:sz w:val="24"/>
          <w:szCs w:val="24"/>
          <w:lang w:eastAsia="ru-RU"/>
        </w:rPr>
        <w:t xml:space="preserve"> В настоящее время в России имеется  ряд весьма продуктивных исследовательских направлений:  </w:t>
      </w:r>
    </w:p>
    <w:p w:rsidR="0091217C" w:rsidRPr="007A3E7F" w:rsidRDefault="00F66F0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8" w:tgtFrame="_blank" w:history="1">
        <w:r w:rsidR="0091217C" w:rsidRPr="007A3E7F">
          <w:rPr>
            <w:rFonts w:ascii="Times New Roman" w:eastAsia="Times New Roman" w:hAnsi="Times New Roman" w:cs="Times New Roman"/>
            <w:sz w:val="24"/>
            <w:szCs w:val="24"/>
            <w:lang w:eastAsia="ru-RU"/>
          </w:rPr>
          <w:t>Богоявленская Д.Б.</w:t>
        </w:r>
      </w:hyperlink>
      <w:r w:rsidR="0091217C" w:rsidRPr="007A3E7F">
        <w:rPr>
          <w:rFonts w:ascii="Times New Roman" w:eastAsia="Times New Roman" w:hAnsi="Times New Roman" w:cs="Times New Roman"/>
          <w:sz w:val="24"/>
          <w:szCs w:val="24"/>
          <w:lang w:eastAsia="ru-RU"/>
        </w:rPr>
        <w:t> Развитие креативности  детей</w:t>
      </w:r>
    </w:p>
    <w:p w:rsidR="0091217C" w:rsidRPr="007A3E7F" w:rsidRDefault="00F66F0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9" w:tgtFrame="_blank" w:history="1">
        <w:proofErr w:type="spellStart"/>
        <w:r w:rsidR="0091217C" w:rsidRPr="007A3E7F">
          <w:rPr>
            <w:rFonts w:ascii="Times New Roman" w:eastAsia="Times New Roman" w:hAnsi="Times New Roman" w:cs="Times New Roman"/>
            <w:sz w:val="24"/>
            <w:szCs w:val="24"/>
            <w:lang w:eastAsia="ru-RU"/>
          </w:rPr>
          <w:t>Поддьяков</w:t>
        </w:r>
        <w:proofErr w:type="spellEnd"/>
        <w:r w:rsidR="0091217C" w:rsidRPr="007A3E7F">
          <w:rPr>
            <w:rFonts w:ascii="Times New Roman" w:eastAsia="Times New Roman" w:hAnsi="Times New Roman" w:cs="Times New Roman"/>
            <w:sz w:val="24"/>
            <w:szCs w:val="24"/>
            <w:lang w:eastAsia="ru-RU"/>
          </w:rPr>
          <w:t xml:space="preserve"> Н.А</w:t>
        </w:r>
      </w:hyperlink>
      <w:r w:rsidR="0091217C" w:rsidRPr="007A3E7F">
        <w:rPr>
          <w:rFonts w:ascii="Times New Roman" w:eastAsia="Times New Roman" w:hAnsi="Times New Roman" w:cs="Times New Roman"/>
          <w:sz w:val="24"/>
          <w:szCs w:val="24"/>
          <w:lang w:eastAsia="ru-RU"/>
        </w:rPr>
        <w:t>. Исследовательская деятельность детей</w:t>
      </w:r>
    </w:p>
    <w:p w:rsidR="0091217C" w:rsidRPr="007A3E7F" w:rsidRDefault="0091217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7A3E7F">
        <w:rPr>
          <w:rFonts w:ascii="Times New Roman" w:eastAsia="Times New Roman" w:hAnsi="Times New Roman" w:cs="Times New Roman"/>
          <w:sz w:val="24"/>
          <w:szCs w:val="24"/>
          <w:lang w:eastAsia="ru-RU"/>
        </w:rPr>
        <w:t xml:space="preserve">Шумакова </w:t>
      </w:r>
      <w:proofErr w:type="spellStart"/>
      <w:r w:rsidRPr="007A3E7F">
        <w:rPr>
          <w:rFonts w:ascii="Times New Roman" w:eastAsia="Times New Roman" w:hAnsi="Times New Roman" w:cs="Times New Roman"/>
          <w:sz w:val="24"/>
          <w:szCs w:val="24"/>
          <w:lang w:eastAsia="ru-RU"/>
        </w:rPr>
        <w:t>Н.Б.Проблемы</w:t>
      </w:r>
      <w:proofErr w:type="spellEnd"/>
      <w:r w:rsidRPr="007A3E7F">
        <w:rPr>
          <w:rFonts w:ascii="Times New Roman" w:eastAsia="Times New Roman" w:hAnsi="Times New Roman" w:cs="Times New Roman"/>
          <w:sz w:val="24"/>
          <w:szCs w:val="24"/>
          <w:lang w:eastAsia="ru-RU"/>
        </w:rPr>
        <w:t xml:space="preserve"> обучения одаренных детей)</w:t>
      </w:r>
      <w:proofErr w:type="gramEnd"/>
    </w:p>
    <w:p w:rsidR="0091217C" w:rsidRPr="007A3E7F" w:rsidRDefault="0091217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sidRPr="007A3E7F">
        <w:rPr>
          <w:rFonts w:ascii="Times New Roman" w:eastAsia="Times New Roman" w:hAnsi="Times New Roman" w:cs="Times New Roman"/>
          <w:sz w:val="24"/>
          <w:szCs w:val="24"/>
          <w:lang w:eastAsia="ru-RU"/>
        </w:rPr>
        <w:t>Щебланова</w:t>
      </w:r>
      <w:proofErr w:type="spellEnd"/>
      <w:r w:rsidRPr="007A3E7F">
        <w:rPr>
          <w:rFonts w:ascii="Times New Roman" w:eastAsia="Times New Roman" w:hAnsi="Times New Roman" w:cs="Times New Roman"/>
          <w:sz w:val="24"/>
          <w:szCs w:val="24"/>
          <w:lang w:eastAsia="ru-RU"/>
        </w:rPr>
        <w:t xml:space="preserve"> Н.Б. (проблемы диагностики одаренности)</w:t>
      </w:r>
    </w:p>
    <w:p w:rsidR="0091217C" w:rsidRPr="007A3E7F" w:rsidRDefault="00F66F0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0" w:tgtFrame="_blank" w:history="1">
        <w:r w:rsidR="0091217C" w:rsidRPr="007A3E7F">
          <w:rPr>
            <w:rFonts w:ascii="Times New Roman" w:eastAsia="Times New Roman" w:hAnsi="Times New Roman" w:cs="Times New Roman"/>
            <w:sz w:val="24"/>
            <w:szCs w:val="24"/>
            <w:lang w:eastAsia="ru-RU"/>
          </w:rPr>
          <w:t>Юркевич В.С.</w:t>
        </w:r>
      </w:hyperlink>
      <w:r w:rsidR="0091217C" w:rsidRPr="007A3E7F">
        <w:rPr>
          <w:rFonts w:ascii="Times New Roman" w:eastAsia="Times New Roman" w:hAnsi="Times New Roman" w:cs="Times New Roman"/>
          <w:sz w:val="24"/>
          <w:szCs w:val="24"/>
          <w:lang w:eastAsia="ru-RU"/>
        </w:rPr>
        <w:t> (мотивационно - личностная сфера развития одаренного ребенка).</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Существуют различные виды классификации одарённости, например, скрытая и ярко выраженная. Если говорить о широте проявлений в различных видах деятельности, можно выделить: общую и специальную. Психологическим ядром общей одарённости являются интеллектуальные способности, вокруг которых выстраиваются эмоциональные, мотивационные и волевые качества личности. Специальная одарённость обнаруживает себя в конкретных видах деятельности и может быть определена лишь в отношении отдельных областей деятельности (музыка, живопись, спорт и т. д.).</w:t>
      </w:r>
    </w:p>
    <w:p w:rsidR="00A1626F" w:rsidRPr="007A3E7F" w:rsidRDefault="00A1626F"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В соответствии с предпочитаемым и наиболее успешным видом деятельности различные авторы определяют следующие типы одаренности:</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Интеллектуальная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Академическая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Творческая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Спортивная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Художественная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Социальная (лидерская)</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Исходя из типов одаренности, можно условно выделить категории одаренных детей:</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lastRenderedPageBreak/>
        <w:t>1. Дети с необыкновенно высокими общими интеллектуальными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2. Дети с признаками специальной умственной одаренности в определенной области наук и конкретными академическими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3. Дети с высокими творческими (художественными)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4. Дети с высокими лидерскими (руководящими)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5. 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6C35FD" w:rsidRPr="007A3E7F" w:rsidRDefault="00246624"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Одаренных детей отличает исключительная успешность обучения. Эта черта связана с высокой скоростью переработки и усвоения информации. </w:t>
      </w:r>
      <w:r w:rsidR="00C22AB0" w:rsidRPr="007A3E7F">
        <w:rPr>
          <w:rFonts w:ascii="Times New Roman" w:eastAsia="Times New Roman" w:hAnsi="Times New Roman" w:cs="Times New Roman"/>
          <w:sz w:val="24"/>
          <w:szCs w:val="24"/>
          <w:lang w:eastAsia="ru-RU"/>
        </w:rPr>
        <w:t xml:space="preserve">Под одаренными детьми нами понимаются дети, 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психомоторной или социальной. </w:t>
      </w:r>
    </w:p>
    <w:p w:rsidR="00246624" w:rsidRPr="007A3E7F" w:rsidRDefault="00810304"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Одаренные дети характеризуются внутренней мотивацией, большим любопытством. Они легко прослеживают причинно-следственные связи и делают соответствующие выводы, увлекаясь выдвижением альтернативных точек зрения. </w:t>
      </w:r>
      <w:proofErr w:type="gramStart"/>
      <w:r w:rsidRPr="007A3E7F">
        <w:rPr>
          <w:rFonts w:ascii="Times New Roman" w:eastAsia="Times New Roman" w:hAnsi="Times New Roman" w:cs="Times New Roman"/>
          <w:sz w:val="24"/>
          <w:szCs w:val="24"/>
          <w:lang w:eastAsia="ru-RU"/>
        </w:rPr>
        <w:t>Наделены</w:t>
      </w:r>
      <w:proofErr w:type="gramEnd"/>
      <w:r w:rsidRPr="007A3E7F">
        <w:rPr>
          <w:rFonts w:ascii="Times New Roman" w:eastAsia="Times New Roman" w:hAnsi="Times New Roman" w:cs="Times New Roman"/>
          <w:sz w:val="24"/>
          <w:szCs w:val="24"/>
          <w:lang w:eastAsia="ru-RU"/>
        </w:rPr>
        <w:t xml:space="preserve"> ярким воображением, изобретательностью, творчески подходят к любому делу. </w:t>
      </w:r>
      <w:r w:rsidR="00246624" w:rsidRPr="007A3E7F">
        <w:rPr>
          <w:rFonts w:ascii="Times New Roman" w:eastAsia="Times New Roman" w:hAnsi="Times New Roman" w:cs="Times New Roman"/>
          <w:sz w:val="24"/>
          <w:szCs w:val="24"/>
          <w:lang w:eastAsia="ru-RU"/>
        </w:rPr>
        <w:t>Но одновременно с этим такие дети могут быстро утрачивать интерес к ежедневным кропотливым занятиям. Им важны принципиальные вещи, широкий охват материала. Работать с такими детьми интересно и трудно; в классе, на уроке они требуют особого подхода, особой системы обучения</w:t>
      </w:r>
      <w:r w:rsidRPr="007A3E7F">
        <w:rPr>
          <w:rFonts w:ascii="Times New Roman" w:eastAsia="Times New Roman" w:hAnsi="Times New Roman" w:cs="Times New Roman"/>
          <w:sz w:val="24"/>
          <w:szCs w:val="24"/>
          <w:lang w:eastAsia="ru-RU"/>
        </w:rPr>
        <w:t xml:space="preserve">. </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p>
    <w:p w:rsidR="00DB5A61" w:rsidRPr="007A3E7F" w:rsidRDefault="009B1C10" w:rsidP="007A3E7F">
      <w:pPr>
        <w:spacing w:after="0" w:line="240" w:lineRule="auto"/>
        <w:ind w:firstLine="709"/>
        <w:jc w:val="both"/>
        <w:rPr>
          <w:rFonts w:ascii="Times New Roman" w:hAnsi="Times New Roman" w:cs="Times New Roman"/>
          <w:sz w:val="24"/>
          <w:szCs w:val="24"/>
        </w:rPr>
      </w:pPr>
      <w:r w:rsidRPr="007A3E7F">
        <w:rPr>
          <w:rFonts w:ascii="Times New Roman" w:eastAsia="Times New Roman" w:hAnsi="Times New Roman" w:cs="Times New Roman"/>
          <w:sz w:val="24"/>
          <w:szCs w:val="24"/>
          <w:lang w:eastAsia="ru-RU"/>
        </w:rPr>
        <w:t xml:space="preserve">Для нашего образовательного учреждения работа с одаренными детьми является приоритетным направлением. </w:t>
      </w:r>
      <w:r w:rsidR="00DB5A61" w:rsidRPr="007A3E7F">
        <w:rPr>
          <w:rFonts w:ascii="Times New Roman" w:hAnsi="Times New Roman" w:cs="Times New Roman"/>
          <w:sz w:val="24"/>
          <w:szCs w:val="24"/>
        </w:rPr>
        <w:t>В сентябре 1991 года гимназия 59 впервые распахнула свои двери для учащихся Новоильинского района.  Учреждение изначально планировалось как центр развития одаренных учащихся  нового, строящегося  района. Именно поэтому, в отличи</w:t>
      </w:r>
      <w:proofErr w:type="gramStart"/>
      <w:r w:rsidR="00DB5A61" w:rsidRPr="007A3E7F">
        <w:rPr>
          <w:rFonts w:ascii="Times New Roman" w:hAnsi="Times New Roman" w:cs="Times New Roman"/>
          <w:sz w:val="24"/>
          <w:szCs w:val="24"/>
        </w:rPr>
        <w:t>и</w:t>
      </w:r>
      <w:proofErr w:type="gramEnd"/>
      <w:r w:rsidR="00DB5A61" w:rsidRPr="007A3E7F">
        <w:rPr>
          <w:rFonts w:ascii="Times New Roman" w:hAnsi="Times New Roman" w:cs="Times New Roman"/>
          <w:sz w:val="24"/>
          <w:szCs w:val="24"/>
        </w:rPr>
        <w:t xml:space="preserve"> от типовых зданий в гимназии выстроена пристройка, в ней младшие школьники  могли играть и  отдыхать от учебных занятий</w:t>
      </w:r>
      <w:r w:rsidR="00736E10" w:rsidRPr="007A3E7F">
        <w:rPr>
          <w:rFonts w:ascii="Times New Roman" w:hAnsi="Times New Roman" w:cs="Times New Roman"/>
          <w:sz w:val="24"/>
          <w:szCs w:val="24"/>
        </w:rPr>
        <w:t xml:space="preserve"> для того, чтобы творить!</w:t>
      </w:r>
      <w:r w:rsidR="00DB5A61" w:rsidRPr="007A3E7F">
        <w:rPr>
          <w:rFonts w:ascii="Times New Roman" w:hAnsi="Times New Roman" w:cs="Times New Roman"/>
          <w:sz w:val="24"/>
          <w:szCs w:val="24"/>
        </w:rPr>
        <w:t xml:space="preserve"> Первоначально, чтобы попасть в гимназию, необходимо было пройти жесткий отбор: экзамены в устной форме. Поэтому далеко не все желающие могли стать гимназистами! </w:t>
      </w:r>
    </w:p>
    <w:p w:rsidR="006D65A7" w:rsidRPr="007A3E7F" w:rsidRDefault="006D65A7"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Целевой направленностью гимназии является – совершенствование и реализация системы планомерных  и целенаправленных действий, обеспечивающих оптимальное развитие одаренных детей.</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Система работы с </w:t>
      </w:r>
      <w:proofErr w:type="gramStart"/>
      <w:r w:rsidRPr="007A3E7F">
        <w:rPr>
          <w:rFonts w:ascii="Times New Roman" w:hAnsi="Times New Roman" w:cs="Times New Roman"/>
          <w:sz w:val="24"/>
          <w:szCs w:val="24"/>
        </w:rPr>
        <w:t>одаренными</w:t>
      </w:r>
      <w:proofErr w:type="gramEnd"/>
      <w:r w:rsidRPr="007A3E7F">
        <w:rPr>
          <w:rFonts w:ascii="Times New Roman" w:hAnsi="Times New Roman" w:cs="Times New Roman"/>
          <w:sz w:val="24"/>
          <w:szCs w:val="24"/>
        </w:rPr>
        <w:t xml:space="preserve"> в Гимназии №59 включает компоненты:</w:t>
      </w:r>
    </w:p>
    <w:p w:rsidR="00274739" w:rsidRPr="007A3E7F" w:rsidRDefault="00274739" w:rsidP="007A3E7F">
      <w:pPr>
        <w:pStyle w:val="a5"/>
        <w:numPr>
          <w:ilvl w:val="0"/>
          <w:numId w:val="11"/>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Стимулирование и повышение педагогического  мастерства и творчества педагогов;</w:t>
      </w:r>
    </w:p>
    <w:p w:rsidR="00274739" w:rsidRPr="007A3E7F" w:rsidRDefault="00274739" w:rsidP="007A3E7F">
      <w:pPr>
        <w:pStyle w:val="a5"/>
        <w:numPr>
          <w:ilvl w:val="0"/>
          <w:numId w:val="11"/>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iCs/>
          <w:sz w:val="24"/>
          <w:szCs w:val="24"/>
        </w:rPr>
        <w:t>Выявление одаренности (диагностика).</w:t>
      </w:r>
    </w:p>
    <w:p w:rsidR="00274739" w:rsidRPr="007A3E7F" w:rsidRDefault="00274739" w:rsidP="007A3E7F">
      <w:pPr>
        <w:pStyle w:val="a5"/>
        <w:numPr>
          <w:ilvl w:val="0"/>
          <w:numId w:val="11"/>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Создание условий для всестороннего развития одаренных детей.</w:t>
      </w:r>
    </w:p>
    <w:p w:rsidR="00274739" w:rsidRPr="007A3E7F" w:rsidRDefault="00274739" w:rsidP="007A3E7F">
      <w:pPr>
        <w:pStyle w:val="a5"/>
        <w:numPr>
          <w:ilvl w:val="0"/>
          <w:numId w:val="12"/>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Развитие способностей на уроках;</w:t>
      </w:r>
    </w:p>
    <w:p w:rsidR="00274739" w:rsidRPr="007A3E7F" w:rsidRDefault="00274739" w:rsidP="007A3E7F">
      <w:pPr>
        <w:pStyle w:val="a5"/>
        <w:numPr>
          <w:ilvl w:val="0"/>
          <w:numId w:val="12"/>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Развитие способностей во внеурочной деятельности (олимпиады, конкурсы, исследовательская работа);</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 xml:space="preserve">4.Повышение культуры воспитания </w:t>
      </w:r>
      <w:proofErr w:type="gramStart"/>
      <w:r w:rsidRPr="007A3E7F">
        <w:rPr>
          <w:rFonts w:ascii="Times New Roman" w:hAnsi="Times New Roman" w:cs="Times New Roman"/>
          <w:bCs/>
          <w:sz w:val="24"/>
          <w:szCs w:val="24"/>
        </w:rPr>
        <w:t>одаренных</w:t>
      </w:r>
      <w:proofErr w:type="gramEnd"/>
      <w:r w:rsidRPr="007A3E7F">
        <w:rPr>
          <w:rFonts w:ascii="Times New Roman" w:hAnsi="Times New Roman" w:cs="Times New Roman"/>
          <w:bCs/>
          <w:sz w:val="24"/>
          <w:szCs w:val="24"/>
        </w:rPr>
        <w:t xml:space="preserve"> родителями</w:t>
      </w:r>
    </w:p>
    <w:p w:rsidR="00274739" w:rsidRPr="007A3E7F" w:rsidRDefault="00274739" w:rsidP="007A3E7F">
      <w:pPr>
        <w:pStyle w:val="a5"/>
        <w:numPr>
          <w:ilvl w:val="0"/>
          <w:numId w:val="14"/>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Подведение итогов, рефлексия.</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Стимулирование и повышение педагогического мастерства и творчества учителей школы </w:t>
      </w:r>
      <w:proofErr w:type="gramStart"/>
      <w:r w:rsidRPr="007A3E7F">
        <w:rPr>
          <w:rFonts w:ascii="Times New Roman" w:eastAsia="Times New Roman" w:hAnsi="Times New Roman" w:cs="Times New Roman"/>
          <w:sz w:val="24"/>
          <w:szCs w:val="24"/>
          <w:lang w:eastAsia="ru-RU"/>
        </w:rPr>
        <w:t>–н</w:t>
      </w:r>
      <w:proofErr w:type="gramEnd"/>
      <w:r w:rsidRPr="007A3E7F">
        <w:rPr>
          <w:rFonts w:ascii="Times New Roman" w:eastAsia="Times New Roman" w:hAnsi="Times New Roman" w:cs="Times New Roman"/>
          <w:sz w:val="24"/>
          <w:szCs w:val="24"/>
          <w:lang w:eastAsia="ru-RU"/>
        </w:rPr>
        <w:t>аиболее важный компонент системы.;  Для работы с одаренными детьми нужна специальная подготовка педагогов. Он должен  работать не только на основе здравого смысла и развитой  педагогической интуиции (что тоже необходимо),  но и на основе фактических знаний о возрастном развитии способностей и личности  одаренных детей.  Реализуется план курсовой подготовки, в</w:t>
      </w:r>
      <w:proofErr w:type="gramStart"/>
      <w:r w:rsidRPr="007A3E7F">
        <w:rPr>
          <w:rFonts w:ascii="Times New Roman" w:eastAsia="Times New Roman" w:hAnsi="Times New Roman" w:cs="Times New Roman"/>
          <w:sz w:val="24"/>
          <w:szCs w:val="24"/>
          <w:lang w:eastAsia="ru-RU"/>
        </w:rPr>
        <w:t xml:space="preserve"> .</w:t>
      </w:r>
      <w:proofErr w:type="gramEnd"/>
      <w:r w:rsidRPr="007A3E7F">
        <w:rPr>
          <w:rFonts w:ascii="Times New Roman" w:eastAsia="Times New Roman" w:hAnsi="Times New Roman" w:cs="Times New Roman"/>
          <w:sz w:val="24"/>
          <w:szCs w:val="24"/>
          <w:lang w:eastAsia="ru-RU"/>
        </w:rPr>
        <w:t xml:space="preserve">том году 12 человек прошли курсы по данному направлению, предоставляется возможность слушать  </w:t>
      </w:r>
      <w:proofErr w:type="spellStart"/>
      <w:r w:rsidRPr="007A3E7F">
        <w:rPr>
          <w:rFonts w:ascii="Times New Roman" w:eastAsia="Times New Roman" w:hAnsi="Times New Roman" w:cs="Times New Roman"/>
          <w:sz w:val="24"/>
          <w:szCs w:val="24"/>
          <w:lang w:eastAsia="ru-RU"/>
        </w:rPr>
        <w:t>вебинары</w:t>
      </w:r>
      <w:proofErr w:type="spellEnd"/>
      <w:r w:rsidRPr="007A3E7F">
        <w:rPr>
          <w:rFonts w:ascii="Times New Roman" w:eastAsia="Times New Roman" w:hAnsi="Times New Roman" w:cs="Times New Roman"/>
          <w:sz w:val="24"/>
          <w:szCs w:val="24"/>
          <w:lang w:eastAsia="ru-RU"/>
        </w:rPr>
        <w:t xml:space="preserve">. Педагоги  участвуют в качестве членов жюри, в судействе в период проведения олимпиад, НПК, соревнований, конкурсов, набирая опыт. В мае по результатам творческой деятельности учащихся в гимназии проводятся МО, на которых педагоги </w:t>
      </w:r>
      <w:proofErr w:type="spellStart"/>
      <w:r w:rsidRPr="007A3E7F">
        <w:rPr>
          <w:rFonts w:ascii="Times New Roman" w:eastAsia="Times New Roman" w:hAnsi="Times New Roman" w:cs="Times New Roman"/>
          <w:sz w:val="24"/>
          <w:szCs w:val="24"/>
          <w:lang w:eastAsia="ru-RU"/>
        </w:rPr>
        <w:lastRenderedPageBreak/>
        <w:t>диссеменируют</w:t>
      </w:r>
      <w:proofErr w:type="spellEnd"/>
      <w:r w:rsidRPr="007A3E7F">
        <w:rPr>
          <w:rFonts w:ascii="Times New Roman" w:eastAsia="Times New Roman" w:hAnsi="Times New Roman" w:cs="Times New Roman"/>
          <w:sz w:val="24"/>
          <w:szCs w:val="24"/>
          <w:lang w:eastAsia="ru-RU"/>
        </w:rPr>
        <w:t xml:space="preserve"> положительный опыт, а также анализируют причины затруднений в области обучения одаренных гимназистов на уроках и во внеурочное время. </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r w:rsidRPr="007A3E7F">
        <w:rPr>
          <w:rFonts w:ascii="Times New Roman" w:eastAsia="Times New Roman" w:hAnsi="Times New Roman" w:cs="Times New Roman"/>
          <w:sz w:val="24"/>
          <w:szCs w:val="24"/>
          <w:lang w:eastAsia="ru-RU"/>
        </w:rPr>
        <w:t xml:space="preserve">Следующий важный компонент – диагностика.  </w:t>
      </w:r>
      <w:r w:rsidRPr="007A3E7F">
        <w:rPr>
          <w:rFonts w:ascii="Times New Roman" w:hAnsi="Times New Roman" w:cs="Times New Roman"/>
          <w:sz w:val="24"/>
          <w:szCs w:val="24"/>
        </w:rPr>
        <w:t xml:space="preserve">Прежде всего, одаренных детей надо уметь выявить. </w:t>
      </w:r>
      <w:r w:rsidRPr="007A3E7F">
        <w:rPr>
          <w:rFonts w:ascii="Times New Roman" w:hAnsi="Times New Roman" w:cs="Times New Roman"/>
          <w:sz w:val="24"/>
          <w:szCs w:val="24"/>
          <w:shd w:val="clear" w:color="auto" w:fill="FFFFFF"/>
        </w:rPr>
        <w:t xml:space="preserve">Работа с одаренными учащимися, их поиск, выявление—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один из важнейших аспектов деятельности гимназии. </w:t>
      </w:r>
      <w:r w:rsidRPr="007A3E7F">
        <w:rPr>
          <w:rFonts w:ascii="Times New Roman" w:hAnsi="Times New Roman" w:cs="Times New Roman"/>
          <w:sz w:val="24"/>
          <w:szCs w:val="24"/>
        </w:rPr>
        <w:t xml:space="preserve">Уже с Прогимназии со всеми учащимися работают психолог, учителя, совместно с родителями. </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Одаренность не может проявляться на поверхности. Поэтому тесты не должны стать единственными методами ее определения. Одаренные дети совсем не обязательно должны обходить одноклассников по школьным предметам. Выявить способности помогут сведения об учащихся и многократные наблюдения, в процессе которых можно будет сделать выводы.</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Мы придерживаемся того, что диагностика должна  носить комплексный характер;  оценивать ребенка с  разных сторон, учитывать его склонности и интересы;  реальные достижений</w:t>
      </w:r>
      <w:proofErr w:type="gramStart"/>
      <w:r w:rsidRPr="007A3E7F">
        <w:rPr>
          <w:rFonts w:ascii="Times New Roman" w:hAnsi="Times New Roman" w:cs="Times New Roman"/>
          <w:sz w:val="24"/>
          <w:szCs w:val="24"/>
        </w:rPr>
        <w:t xml:space="preserve"> ,</w:t>
      </w:r>
      <w:proofErr w:type="gramEnd"/>
      <w:r w:rsidRPr="007A3E7F">
        <w:rPr>
          <w:rFonts w:ascii="Times New Roman" w:hAnsi="Times New Roman" w:cs="Times New Roman"/>
          <w:sz w:val="24"/>
          <w:szCs w:val="24"/>
        </w:rPr>
        <w:t xml:space="preserve"> привлекать к оценке специалистов,  многократно проводить диагностику</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учитывать  зону ближайшего развития.</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Для проведения комплексной диагностики  мы используем различные методы</w:t>
      </w:r>
    </w:p>
    <w:p w:rsidR="00274739" w:rsidRPr="007A3E7F" w:rsidRDefault="00274739" w:rsidP="007A3E7F">
      <w:pPr>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тренинги, </w:t>
      </w:r>
    </w:p>
    <w:p w:rsidR="00274739" w:rsidRPr="007A3E7F" w:rsidRDefault="00274739" w:rsidP="007A3E7F">
      <w:pPr>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наблюдение за учениками: </w:t>
      </w:r>
    </w:p>
    <w:p w:rsidR="00274739" w:rsidRPr="007A3E7F" w:rsidRDefault="00274739" w:rsidP="007A3E7F">
      <w:pPr>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 включение в олимпиадное движение, конференции, спортивных соревнований, творческих конкурсов, фестивалей, смотров и т. п.;</w:t>
      </w:r>
    </w:p>
    <w:p w:rsidR="00274739" w:rsidRPr="007A3E7F" w:rsidRDefault="00274739" w:rsidP="007A3E7F">
      <w:pPr>
        <w:pStyle w:val="a5"/>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экспертное оценивание конкретных продуктов творческой деятельности  специалистами.</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На заседании Методических объединений составляем банк данных одаренных детей</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 по направлениям. Обсуждаем  на Методическом совете. Это важно, поскольку одаренные дети успешны в различных областях и педагоги таких детей берут нарасхват. </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hAnsi="Times New Roman" w:cs="Times New Roman"/>
          <w:sz w:val="24"/>
          <w:szCs w:val="24"/>
        </w:rPr>
        <w:t>Однако здесь необходимо узнать предпочтения, дальнейшие образовательные планы  самого учащегося, его родителей. Иначе этот ребенок может просто «распылиться».</w:t>
      </w:r>
      <w:r w:rsidRPr="007A3E7F">
        <w:rPr>
          <w:rFonts w:ascii="Times New Roman" w:eastAsia="Times New Roman" w:hAnsi="Times New Roman" w:cs="Times New Roman"/>
          <w:sz w:val="24"/>
          <w:szCs w:val="24"/>
          <w:lang w:eastAsia="ru-RU"/>
        </w:rPr>
        <w:t xml:space="preserve"> </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r w:rsidRPr="007A3E7F">
        <w:rPr>
          <w:rFonts w:ascii="Times New Roman" w:eastAsia="Times New Roman" w:hAnsi="Times New Roman" w:cs="Times New Roman"/>
          <w:sz w:val="24"/>
          <w:szCs w:val="24"/>
          <w:lang w:eastAsia="ru-RU"/>
        </w:rPr>
        <w:t xml:space="preserve">Следующий компонент: внедрение в </w:t>
      </w:r>
      <w:proofErr w:type="spellStart"/>
      <w:r w:rsidRPr="007A3E7F">
        <w:rPr>
          <w:rFonts w:ascii="Times New Roman" w:eastAsia="Times New Roman" w:hAnsi="Times New Roman" w:cs="Times New Roman"/>
          <w:sz w:val="24"/>
          <w:szCs w:val="24"/>
          <w:lang w:eastAsia="ru-RU"/>
        </w:rPr>
        <w:t>воспитательно</w:t>
      </w:r>
      <w:proofErr w:type="spellEnd"/>
      <w:r w:rsidRPr="007A3E7F">
        <w:rPr>
          <w:rFonts w:ascii="Times New Roman" w:eastAsia="Times New Roman" w:hAnsi="Times New Roman" w:cs="Times New Roman"/>
          <w:sz w:val="24"/>
          <w:szCs w:val="24"/>
          <w:lang w:eastAsia="ru-RU"/>
        </w:rPr>
        <w:t xml:space="preserve"> - образовательный процесс всех видов и форм самореализации обучающихся. </w:t>
      </w:r>
      <w:r w:rsidRPr="007A3E7F">
        <w:rPr>
          <w:rFonts w:ascii="Times New Roman" w:hAnsi="Times New Roman" w:cs="Times New Roman"/>
          <w:sz w:val="24"/>
          <w:szCs w:val="24"/>
          <w:shd w:val="clear" w:color="auto" w:fill="FFFFFF"/>
        </w:rPr>
        <w:t xml:space="preserve">Основополагающей идеей при разработке модели работы с одаренными и мотивированными детьми является интеграция всех видов деятельности: </w:t>
      </w: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r w:rsidRPr="007A3E7F">
        <w:rPr>
          <w:rFonts w:ascii="Times New Roman" w:hAnsi="Times New Roman" w:cs="Times New Roman"/>
          <w:sz w:val="24"/>
          <w:szCs w:val="24"/>
          <w:shd w:val="clear" w:color="auto" w:fill="FFFFFF"/>
        </w:rPr>
        <w:t>учебной,     внеурочной и внеклассной.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Развитие творческих способностей на уроках реализуется через </w:t>
      </w:r>
      <w:proofErr w:type="spellStart"/>
      <w:r w:rsidRPr="007A3E7F">
        <w:rPr>
          <w:rFonts w:ascii="Times New Roman" w:hAnsi="Times New Roman" w:cs="Times New Roman"/>
          <w:bCs/>
          <w:i/>
          <w:iCs/>
          <w:sz w:val="24"/>
          <w:szCs w:val="24"/>
          <w:shd w:val="clear" w:color="auto" w:fill="FFFFFF"/>
        </w:rPr>
        <w:t>проблематизацию</w:t>
      </w:r>
      <w:proofErr w:type="spellEnd"/>
      <w:r w:rsidRPr="007A3E7F">
        <w:rPr>
          <w:rFonts w:ascii="Times New Roman" w:hAnsi="Times New Roman" w:cs="Times New Roman"/>
          <w:bCs/>
          <w:i/>
          <w:iCs/>
          <w:sz w:val="24"/>
          <w:szCs w:val="24"/>
          <w:shd w:val="clear" w:color="auto" w:fill="FFFFFF"/>
        </w:rPr>
        <w:t xml:space="preserve">, углубление, расширение, </w:t>
      </w:r>
      <w:proofErr w:type="spellStart"/>
      <w:r w:rsidRPr="007A3E7F">
        <w:rPr>
          <w:rFonts w:ascii="Times New Roman" w:hAnsi="Times New Roman" w:cs="Times New Roman"/>
          <w:bCs/>
          <w:i/>
          <w:iCs/>
          <w:sz w:val="24"/>
          <w:szCs w:val="24"/>
          <w:shd w:val="clear" w:color="auto" w:fill="FFFFFF"/>
        </w:rPr>
        <w:t>обогащенние</w:t>
      </w:r>
      <w:proofErr w:type="spellEnd"/>
      <w:r w:rsidRPr="007A3E7F">
        <w:rPr>
          <w:rFonts w:ascii="Times New Roman" w:hAnsi="Times New Roman" w:cs="Times New Roman"/>
          <w:bCs/>
          <w:i/>
          <w:iCs/>
          <w:sz w:val="24"/>
          <w:szCs w:val="24"/>
          <w:shd w:val="clear" w:color="auto" w:fill="FFFFFF"/>
        </w:rPr>
        <w:t>. К</w:t>
      </w:r>
      <w:r w:rsidRPr="007A3E7F">
        <w:rPr>
          <w:rFonts w:ascii="Times New Roman" w:hAnsi="Times New Roman" w:cs="Times New Roman"/>
          <w:sz w:val="24"/>
          <w:szCs w:val="24"/>
          <w:shd w:val="clear" w:color="auto" w:fill="FFFFFF"/>
        </w:rPr>
        <w:t xml:space="preserve">онечно </w:t>
      </w:r>
      <w:proofErr w:type="gramStart"/>
      <w:r w:rsidRPr="007A3E7F">
        <w:rPr>
          <w:rFonts w:ascii="Times New Roman" w:hAnsi="Times New Roman" w:cs="Times New Roman"/>
          <w:sz w:val="24"/>
          <w:szCs w:val="24"/>
          <w:shd w:val="clear" w:color="auto" w:fill="FFFFFF"/>
        </w:rPr>
        <w:t>же</w:t>
      </w:r>
      <w:proofErr w:type="gramEnd"/>
      <w:r w:rsidRPr="007A3E7F">
        <w:rPr>
          <w:rFonts w:ascii="Times New Roman" w:hAnsi="Times New Roman" w:cs="Times New Roman"/>
          <w:sz w:val="24"/>
          <w:szCs w:val="24"/>
          <w:shd w:val="clear" w:color="auto" w:fill="FFFFFF"/>
        </w:rPr>
        <w:t xml:space="preserve"> </w:t>
      </w:r>
      <w:r w:rsidRPr="007A3E7F">
        <w:rPr>
          <w:rFonts w:ascii="Times New Roman" w:hAnsi="Times New Roman" w:cs="Times New Roman"/>
          <w:sz w:val="24"/>
          <w:szCs w:val="24"/>
        </w:rPr>
        <w:t xml:space="preserve"> используются дифференцированные задания,  </w:t>
      </w:r>
      <w:r w:rsidRPr="007A3E7F">
        <w:rPr>
          <w:rFonts w:ascii="Times New Roman" w:hAnsi="Times New Roman" w:cs="Times New Roman"/>
          <w:sz w:val="24"/>
          <w:szCs w:val="24"/>
          <w:shd w:val="clear" w:color="auto" w:fill="FFFFFF"/>
        </w:rPr>
        <w:t>проблемно-поисковый метод, метод «мозгового штурма»</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 «</w:t>
      </w:r>
      <w:proofErr w:type="gramStart"/>
      <w:r w:rsidRPr="007A3E7F">
        <w:rPr>
          <w:rFonts w:ascii="Times New Roman" w:hAnsi="Times New Roman" w:cs="Times New Roman"/>
          <w:sz w:val="24"/>
          <w:szCs w:val="24"/>
          <w:shd w:val="clear" w:color="auto" w:fill="FFFFFF"/>
        </w:rPr>
        <w:t>кейс-технологии</w:t>
      </w:r>
      <w:proofErr w:type="gramEnd"/>
      <w:r w:rsidRPr="007A3E7F">
        <w:rPr>
          <w:rFonts w:ascii="Times New Roman" w:hAnsi="Times New Roman" w:cs="Times New Roman"/>
          <w:sz w:val="24"/>
          <w:szCs w:val="24"/>
          <w:shd w:val="clear" w:color="auto" w:fill="FFFFFF"/>
        </w:rPr>
        <w:t>».</w:t>
      </w: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В апреле с помощью анкетирования 8,9,10- </w:t>
      </w:r>
      <w:proofErr w:type="spellStart"/>
      <w:r w:rsidRPr="007A3E7F">
        <w:rPr>
          <w:rFonts w:ascii="Times New Roman" w:eastAsia="Times New Roman" w:hAnsi="Times New Roman" w:cs="Times New Roman"/>
          <w:sz w:val="24"/>
          <w:szCs w:val="24"/>
          <w:lang w:eastAsia="ru-RU"/>
        </w:rPr>
        <w:t>ти</w:t>
      </w:r>
      <w:proofErr w:type="spellEnd"/>
      <w:r w:rsidRPr="007A3E7F">
        <w:rPr>
          <w:rFonts w:ascii="Times New Roman" w:eastAsia="Times New Roman" w:hAnsi="Times New Roman" w:cs="Times New Roman"/>
          <w:sz w:val="24"/>
          <w:szCs w:val="24"/>
          <w:lang w:eastAsia="ru-RU"/>
        </w:rPr>
        <w:t xml:space="preserve"> </w:t>
      </w:r>
      <w:proofErr w:type="spellStart"/>
      <w:r w:rsidRPr="007A3E7F">
        <w:rPr>
          <w:rFonts w:ascii="Times New Roman" w:eastAsia="Times New Roman" w:hAnsi="Times New Roman" w:cs="Times New Roman"/>
          <w:sz w:val="24"/>
          <w:szCs w:val="24"/>
          <w:lang w:eastAsia="ru-RU"/>
        </w:rPr>
        <w:t>классники</w:t>
      </w:r>
      <w:proofErr w:type="spellEnd"/>
      <w:r w:rsidRPr="007A3E7F">
        <w:rPr>
          <w:rFonts w:ascii="Times New Roman" w:eastAsia="Times New Roman" w:hAnsi="Times New Roman" w:cs="Times New Roman"/>
          <w:sz w:val="24"/>
          <w:szCs w:val="24"/>
          <w:lang w:eastAsia="ru-RU"/>
        </w:rPr>
        <w:t xml:space="preserve"> определяют набор курсов предпрофильной подготовки и элективных курсов. В 9 классе реализовались программы курсов по предпрофильной подготовки «Калейдоскоп профессий», «Математика в экономике и банковском деле». </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 учетом социального заказа, в гимназии реализуются профили: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социально – экономический, социально – гуманитарный, </w:t>
      </w:r>
      <w:proofErr w:type="spellStart"/>
      <w:proofErr w:type="gramStart"/>
      <w:r w:rsidRPr="007A3E7F">
        <w:rPr>
          <w:rFonts w:ascii="Times New Roman" w:hAnsi="Times New Roman" w:cs="Times New Roman"/>
          <w:sz w:val="24"/>
          <w:szCs w:val="24"/>
        </w:rPr>
        <w:t>физико</w:t>
      </w:r>
      <w:proofErr w:type="spellEnd"/>
      <w:r w:rsidRPr="007A3E7F">
        <w:rPr>
          <w:rFonts w:ascii="Times New Roman" w:hAnsi="Times New Roman" w:cs="Times New Roman"/>
          <w:sz w:val="24"/>
          <w:szCs w:val="24"/>
        </w:rPr>
        <w:t xml:space="preserve"> – математический</w:t>
      </w:r>
      <w:proofErr w:type="gramEnd"/>
      <w:r w:rsidRPr="007A3E7F">
        <w:rPr>
          <w:rFonts w:ascii="Times New Roman" w:hAnsi="Times New Roman" w:cs="Times New Roman"/>
          <w:sz w:val="24"/>
          <w:szCs w:val="24"/>
        </w:rPr>
        <w:t xml:space="preserve"> и </w:t>
      </w:r>
      <w:proofErr w:type="spellStart"/>
      <w:r w:rsidRPr="007A3E7F">
        <w:rPr>
          <w:rFonts w:ascii="Times New Roman" w:hAnsi="Times New Roman" w:cs="Times New Roman"/>
          <w:sz w:val="24"/>
          <w:szCs w:val="24"/>
        </w:rPr>
        <w:t>химико</w:t>
      </w:r>
      <w:proofErr w:type="spellEnd"/>
      <w:r w:rsidRPr="007A3E7F">
        <w:rPr>
          <w:rFonts w:ascii="Times New Roman" w:hAnsi="Times New Roman" w:cs="Times New Roman"/>
          <w:sz w:val="24"/>
          <w:szCs w:val="24"/>
        </w:rPr>
        <w:t xml:space="preserve"> - биологический. </w:t>
      </w:r>
    </w:p>
    <w:p w:rsidR="00274739" w:rsidRPr="007A3E7F" w:rsidRDefault="00274739" w:rsidP="007A3E7F">
      <w:pPr>
        <w:spacing w:after="0" w:line="240" w:lineRule="auto"/>
        <w:ind w:firstLine="709"/>
        <w:jc w:val="both"/>
        <w:rPr>
          <w:rFonts w:ascii="Times New Roman" w:eastAsia="Times New Roman" w:hAnsi="Times New Roman" w:cs="Times New Roman"/>
          <w:i/>
          <w:sz w:val="24"/>
          <w:szCs w:val="24"/>
          <w:lang w:eastAsia="ru-RU"/>
        </w:rPr>
      </w:pPr>
    </w:p>
    <w:p w:rsidR="00274739" w:rsidRPr="007A3E7F" w:rsidRDefault="00274739" w:rsidP="007A3E7F">
      <w:pPr>
        <w:spacing w:after="0" w:line="240" w:lineRule="auto"/>
        <w:ind w:firstLine="709"/>
        <w:jc w:val="both"/>
        <w:rPr>
          <w:rFonts w:ascii="Times New Roman" w:hAnsi="Times New Roman" w:cs="Times New Roman"/>
          <w:i/>
          <w:sz w:val="24"/>
          <w:szCs w:val="24"/>
        </w:rPr>
      </w:pPr>
      <w:r w:rsidRPr="007A3E7F">
        <w:rPr>
          <w:rFonts w:ascii="Times New Roman" w:eastAsia="Times New Roman" w:hAnsi="Times New Roman" w:cs="Times New Roman"/>
          <w:i/>
          <w:sz w:val="24"/>
          <w:szCs w:val="24"/>
          <w:lang w:eastAsia="ru-RU"/>
        </w:rPr>
        <w:t>Во внеурочное время дети начального уровня образования, удовлетворяя свои образовательные потребности  посещают: «</w:t>
      </w:r>
      <w:proofErr w:type="gramStart"/>
      <w:r w:rsidRPr="007A3E7F">
        <w:rPr>
          <w:rFonts w:ascii="Times New Roman" w:eastAsia="Times New Roman" w:hAnsi="Times New Roman" w:cs="Times New Roman"/>
          <w:i/>
          <w:sz w:val="24"/>
          <w:szCs w:val="24"/>
          <w:lang w:eastAsia="ru-RU"/>
        </w:rPr>
        <w:t>Я-</w:t>
      </w:r>
      <w:proofErr w:type="gramEnd"/>
      <w:r w:rsidRPr="007A3E7F">
        <w:rPr>
          <w:rFonts w:ascii="Times New Roman" w:eastAsia="Times New Roman" w:hAnsi="Times New Roman" w:cs="Times New Roman"/>
          <w:i/>
          <w:sz w:val="24"/>
          <w:szCs w:val="24"/>
          <w:lang w:eastAsia="ru-RU"/>
        </w:rPr>
        <w:t xml:space="preserve"> мыслитель», «Я- исследователь», «Логика».</w:t>
      </w:r>
      <w:r w:rsidRPr="007A3E7F">
        <w:rPr>
          <w:rFonts w:ascii="Times New Roman" w:hAnsi="Times New Roman" w:cs="Times New Roman"/>
          <w:i/>
          <w:sz w:val="24"/>
          <w:szCs w:val="24"/>
        </w:rPr>
        <w:t xml:space="preserve">  Неотъемлемой частью нашей работы с одарёнными детьми являются предметные недели. </w:t>
      </w:r>
      <w:r w:rsidRPr="007A3E7F">
        <w:rPr>
          <w:rFonts w:ascii="Times New Roman" w:hAnsi="Times New Roman" w:cs="Times New Roman"/>
          <w:i/>
          <w:sz w:val="24"/>
          <w:szCs w:val="24"/>
        </w:rPr>
        <w:lastRenderedPageBreak/>
        <w:t>Каждый ребёнок может проявить свои способности  в любой научной  области</w:t>
      </w:r>
      <w:proofErr w:type="gramStart"/>
      <w:r w:rsidRPr="007A3E7F">
        <w:rPr>
          <w:rFonts w:ascii="Times New Roman" w:hAnsi="Times New Roman" w:cs="Times New Roman"/>
          <w:i/>
          <w:sz w:val="24"/>
          <w:szCs w:val="24"/>
        </w:rPr>
        <w:t xml:space="preserve"> .</w:t>
      </w:r>
      <w:proofErr w:type="gramEnd"/>
      <w:r w:rsidRPr="007A3E7F">
        <w:rPr>
          <w:rFonts w:ascii="Times New Roman" w:hAnsi="Times New Roman" w:cs="Times New Roman"/>
          <w:i/>
          <w:sz w:val="24"/>
          <w:szCs w:val="24"/>
        </w:rPr>
        <w:t xml:space="preserve"> Дети пробуют создавать  предметные газеты, составляют сами кроссворды, придумывают загадки, ребусы.</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Во внеурочное, внеклассное  время для детей с интеллектуальной одаренностью используем такие формы, как участие в НОУ. Педагоги мотивируют на занятия  научно – исследовательской деятельностью. В течение нескольких лет проводился марафон «Лабиринты наук», который включал задания разных предметных областей.</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В этом году реализуем программу «Умные каникулы» по направлениям: социально – гуманитарное, техническое, </w:t>
      </w:r>
      <w:proofErr w:type="spellStart"/>
      <w:r w:rsidRPr="007A3E7F">
        <w:rPr>
          <w:rFonts w:ascii="Times New Roman" w:hAnsi="Times New Roman" w:cs="Times New Roman"/>
          <w:sz w:val="24"/>
          <w:szCs w:val="24"/>
        </w:rPr>
        <w:t>химико</w:t>
      </w:r>
      <w:proofErr w:type="spellEnd"/>
      <w:r w:rsidRPr="007A3E7F">
        <w:rPr>
          <w:rFonts w:ascii="Times New Roman" w:hAnsi="Times New Roman" w:cs="Times New Roman"/>
          <w:sz w:val="24"/>
          <w:szCs w:val="24"/>
        </w:rPr>
        <w:t xml:space="preserve"> – биологическое.</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Свою лепту в работу с одаренными детьми вносит многолетнее сотрудничество гимназии </w:t>
      </w:r>
      <w:r w:rsidRPr="007A3E7F">
        <w:rPr>
          <w:rFonts w:ascii="Times New Roman" w:hAnsi="Times New Roman" w:cs="Times New Roman"/>
          <w:i/>
          <w:sz w:val="24"/>
          <w:szCs w:val="24"/>
          <w:shd w:val="clear" w:color="auto" w:fill="FFFFFF"/>
        </w:rPr>
        <w:t>вузами.</w:t>
      </w:r>
      <w:r w:rsidRPr="007A3E7F">
        <w:rPr>
          <w:rFonts w:ascii="Times New Roman" w:hAnsi="Times New Roman" w:cs="Times New Roman"/>
          <w:sz w:val="24"/>
          <w:szCs w:val="24"/>
          <w:shd w:val="clear" w:color="auto" w:fill="FFFFFF"/>
        </w:rPr>
        <w:t xml:space="preserve"> </w:t>
      </w:r>
      <w:r w:rsidRPr="007A3E7F">
        <w:rPr>
          <w:rFonts w:ascii="Times New Roman" w:hAnsi="Times New Roman" w:cs="Times New Roman"/>
          <w:sz w:val="24"/>
          <w:szCs w:val="24"/>
        </w:rPr>
        <w:t xml:space="preserve">Являясь базовым учреждением НФИ </w:t>
      </w:r>
      <w:proofErr w:type="spellStart"/>
      <w:r w:rsidRPr="007A3E7F">
        <w:rPr>
          <w:rFonts w:ascii="Times New Roman" w:hAnsi="Times New Roman" w:cs="Times New Roman"/>
          <w:sz w:val="24"/>
          <w:szCs w:val="24"/>
        </w:rPr>
        <w:t>КемГУ</w:t>
      </w:r>
      <w:proofErr w:type="spellEnd"/>
      <w:r w:rsidRPr="007A3E7F">
        <w:rPr>
          <w:rFonts w:ascii="Times New Roman" w:hAnsi="Times New Roman" w:cs="Times New Roman"/>
          <w:sz w:val="24"/>
          <w:szCs w:val="24"/>
        </w:rPr>
        <w:t xml:space="preserve">, наши интеллектуально одаренные дети участвуют  в вузовских олимпиадах с 5-го класса.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Дети с удовольствием посещают </w:t>
      </w:r>
      <w:proofErr w:type="spellStart"/>
      <w:r w:rsidRPr="007A3E7F">
        <w:rPr>
          <w:rFonts w:ascii="Times New Roman" w:hAnsi="Times New Roman" w:cs="Times New Roman"/>
          <w:sz w:val="24"/>
          <w:szCs w:val="24"/>
        </w:rPr>
        <w:t>квесты</w:t>
      </w:r>
      <w:proofErr w:type="spellEnd"/>
      <w:r w:rsidRPr="007A3E7F">
        <w:rPr>
          <w:rFonts w:ascii="Times New Roman" w:hAnsi="Times New Roman" w:cs="Times New Roman"/>
          <w:sz w:val="24"/>
          <w:szCs w:val="24"/>
        </w:rPr>
        <w:t xml:space="preserve"> в </w:t>
      </w:r>
      <w:proofErr w:type="spellStart"/>
      <w:r w:rsidRPr="007A3E7F">
        <w:rPr>
          <w:rFonts w:ascii="Times New Roman" w:hAnsi="Times New Roman" w:cs="Times New Roman"/>
          <w:sz w:val="24"/>
          <w:szCs w:val="24"/>
        </w:rPr>
        <w:t>СибГИУ</w:t>
      </w:r>
      <w:proofErr w:type="spellEnd"/>
      <w:r w:rsidRPr="007A3E7F">
        <w:rPr>
          <w:rFonts w:ascii="Times New Roman" w:hAnsi="Times New Roman" w:cs="Times New Roman"/>
          <w:sz w:val="24"/>
          <w:szCs w:val="24"/>
        </w:rPr>
        <w:t xml:space="preserve">.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Для учащихся, творческого типа одаренности  организуем подготовку и участие  в конкурсах.  В 2017 году стали команда творческих гимназистов представили ученицу на конкурсе «Ученик года 2017» и заняли призовое место.  </w:t>
      </w: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 1-го класса учитель музыки рекомендует </w:t>
      </w:r>
      <w:proofErr w:type="spellStart"/>
      <w:r w:rsidRPr="007A3E7F">
        <w:rPr>
          <w:rFonts w:ascii="Times New Roman" w:hAnsi="Times New Roman" w:cs="Times New Roman"/>
          <w:sz w:val="24"/>
          <w:szCs w:val="24"/>
        </w:rPr>
        <w:t>одарненным</w:t>
      </w:r>
      <w:proofErr w:type="spellEnd"/>
      <w:r w:rsidRPr="007A3E7F">
        <w:rPr>
          <w:rFonts w:ascii="Times New Roman" w:hAnsi="Times New Roman" w:cs="Times New Roman"/>
          <w:sz w:val="24"/>
          <w:szCs w:val="24"/>
        </w:rPr>
        <w:t xml:space="preserve"> и их родителям Студию «Вдохновение» на базе гимназии, которая не только развивает вокальные данные юных талантов, но и способствует профессиональному самоопределению. </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Спортивно одаренные гимназисты сдают нормы ГТО, становятся призерами муниципального этапа всероссийской олимпиады </w:t>
      </w:r>
      <w:proofErr w:type="spellStart"/>
      <w:r w:rsidRPr="007A3E7F">
        <w:rPr>
          <w:rFonts w:ascii="Times New Roman" w:hAnsi="Times New Roman" w:cs="Times New Roman"/>
          <w:sz w:val="24"/>
          <w:szCs w:val="24"/>
        </w:rPr>
        <w:t>школьников</w:t>
      </w:r>
      <w:proofErr w:type="gramStart"/>
      <w:r w:rsidRPr="007A3E7F">
        <w:rPr>
          <w:rFonts w:ascii="Times New Roman" w:hAnsi="Times New Roman" w:cs="Times New Roman"/>
          <w:sz w:val="24"/>
          <w:szCs w:val="24"/>
        </w:rPr>
        <w:t>.О</w:t>
      </w:r>
      <w:proofErr w:type="gramEnd"/>
      <w:r w:rsidRPr="007A3E7F">
        <w:rPr>
          <w:rFonts w:ascii="Times New Roman" w:hAnsi="Times New Roman" w:cs="Times New Roman"/>
          <w:sz w:val="24"/>
          <w:szCs w:val="24"/>
        </w:rPr>
        <w:t>даренные</w:t>
      </w:r>
      <w:proofErr w:type="spellEnd"/>
      <w:r w:rsidRPr="007A3E7F">
        <w:rPr>
          <w:rFonts w:ascii="Times New Roman" w:hAnsi="Times New Roman" w:cs="Times New Roman"/>
          <w:sz w:val="24"/>
          <w:szCs w:val="24"/>
        </w:rPr>
        <w:t xml:space="preserve"> в социальной области входят в совет самоуправления гимназии «Стиль», реализуют проекты  «Чтобы помнили – встречи с участниками локальных войн», «Центр Память – ликвидаторы ЧАЭС».</w:t>
      </w:r>
    </w:p>
    <w:p w:rsidR="00274739" w:rsidRPr="007A3E7F" w:rsidRDefault="00274739" w:rsidP="007A3E7F">
      <w:pPr>
        <w:spacing w:after="0" w:line="240" w:lineRule="auto"/>
        <w:ind w:firstLine="709"/>
        <w:jc w:val="both"/>
        <w:rPr>
          <w:rFonts w:ascii="Times New Roman" w:hAnsi="Times New Roman" w:cs="Times New Roman"/>
          <w:sz w:val="24"/>
          <w:szCs w:val="24"/>
        </w:rPr>
      </w:pPr>
      <w:proofErr w:type="spellStart"/>
      <w:r w:rsidRPr="007A3E7F">
        <w:rPr>
          <w:rFonts w:ascii="Times New Roman" w:hAnsi="Times New Roman" w:cs="Times New Roman"/>
          <w:sz w:val="24"/>
          <w:szCs w:val="24"/>
        </w:rPr>
        <w:t>Неотъемленмый</w:t>
      </w:r>
      <w:proofErr w:type="spellEnd"/>
      <w:r w:rsidRPr="007A3E7F">
        <w:rPr>
          <w:rFonts w:ascii="Times New Roman" w:hAnsi="Times New Roman" w:cs="Times New Roman"/>
          <w:sz w:val="24"/>
          <w:szCs w:val="24"/>
        </w:rPr>
        <w:t xml:space="preserve"> компонент  системы -  работа с родителями.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Быть родителем – сложная миссия, а быть родителем одаренного ребенка – в разы сложнее.</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Мы проводим лектории на родительских собраниях, проводим индивидуальные консультации, психолог предлагает памятки по воспитанию юных гениев.</w:t>
      </w:r>
    </w:p>
    <w:p w:rsidR="00274739" w:rsidRPr="007A3E7F" w:rsidRDefault="00274739" w:rsidP="007A3E7F">
      <w:pPr>
        <w:pStyle w:val="a5"/>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Для того</w:t>
      </w:r>
      <w:proofErr w:type="gramStart"/>
      <w:r w:rsidRPr="007A3E7F">
        <w:rPr>
          <w:rFonts w:ascii="Times New Roman" w:eastAsia="Times New Roman" w:hAnsi="Times New Roman" w:cs="Times New Roman"/>
          <w:sz w:val="24"/>
          <w:szCs w:val="24"/>
          <w:lang w:eastAsia="ru-RU"/>
        </w:rPr>
        <w:t>,</w:t>
      </w:r>
      <w:proofErr w:type="gramEnd"/>
      <w:r w:rsidRPr="007A3E7F">
        <w:rPr>
          <w:rFonts w:ascii="Times New Roman" w:eastAsia="Times New Roman" w:hAnsi="Times New Roman" w:cs="Times New Roman"/>
          <w:sz w:val="24"/>
          <w:szCs w:val="24"/>
          <w:lang w:eastAsia="ru-RU"/>
        </w:rPr>
        <w:t xml:space="preserve"> чтобы работа с одаренными детьми не была эпизодической,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а складывалась в определенную систему, результаты диагностики заносятся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в портфолио ученика с тем, чтобы на разных возрастных этапах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выстраивать индивидуальную работу, конструировать учебный план на базе интересов и способностей учащихся.</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В мае на долгожданном празднике «Звезда гимназии подводим итоги», </w:t>
      </w:r>
      <w:proofErr w:type="gramStart"/>
      <w:r w:rsidRPr="007A3E7F">
        <w:rPr>
          <w:rFonts w:ascii="Times New Roman" w:eastAsia="Times New Roman" w:hAnsi="Times New Roman" w:cs="Times New Roman"/>
          <w:sz w:val="24"/>
          <w:szCs w:val="24"/>
          <w:lang w:eastAsia="ru-RU"/>
        </w:rPr>
        <w:t>поощряем</w:t>
      </w:r>
      <w:proofErr w:type="gramEnd"/>
      <w:r w:rsidRPr="007A3E7F">
        <w:rPr>
          <w:rFonts w:ascii="Times New Roman" w:eastAsia="Times New Roman" w:hAnsi="Times New Roman" w:cs="Times New Roman"/>
          <w:sz w:val="24"/>
          <w:szCs w:val="24"/>
          <w:lang w:eastAsia="ru-RU"/>
        </w:rPr>
        <w:t xml:space="preserve"> награждаем юных гениев за высокие достижения.</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Таким образом, в Гимназии 59 сформировалась та система работы с </w:t>
      </w:r>
      <w:proofErr w:type="gramStart"/>
      <w:r w:rsidRPr="007A3E7F">
        <w:rPr>
          <w:rFonts w:ascii="Times New Roman" w:eastAsia="Times New Roman" w:hAnsi="Times New Roman" w:cs="Times New Roman"/>
          <w:sz w:val="24"/>
          <w:szCs w:val="24"/>
          <w:lang w:eastAsia="ru-RU"/>
        </w:rPr>
        <w:t>одаренными</w:t>
      </w:r>
      <w:proofErr w:type="gramEnd"/>
      <w:r w:rsidRPr="007A3E7F">
        <w:rPr>
          <w:rFonts w:ascii="Times New Roman" w:eastAsia="Times New Roman" w:hAnsi="Times New Roman" w:cs="Times New Roman"/>
          <w:sz w:val="24"/>
          <w:szCs w:val="24"/>
          <w:lang w:eastAsia="ru-RU"/>
        </w:rPr>
        <w:t xml:space="preserve">, которая позволяет добиться высоких результатов – у нас много достижений - воспитали призеров  заключительного этапа ВОШ, победителей и призеров регионального, победителей олимпиады «Пробы пера», турнира Ломоносова, …….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А главное, чтобы одаренный ребенок почувствовал себя признанным и востребованным;</w:t>
      </w:r>
      <w:r w:rsidR="007A3E7F" w:rsidRPr="007A3E7F">
        <w:rPr>
          <w:rFonts w:ascii="Times New Roman" w:eastAsia="Times New Roman" w:hAnsi="Times New Roman" w:cs="Times New Roman"/>
          <w:sz w:val="24"/>
          <w:szCs w:val="24"/>
          <w:lang w:eastAsia="ru-RU"/>
        </w:rPr>
        <w:t xml:space="preserve"> </w:t>
      </w:r>
      <w:r w:rsidRPr="007A3E7F">
        <w:rPr>
          <w:rFonts w:ascii="Times New Roman" w:eastAsia="Times New Roman" w:hAnsi="Times New Roman" w:cs="Times New Roman"/>
          <w:sz w:val="24"/>
          <w:szCs w:val="24"/>
          <w:lang w:eastAsia="ru-RU"/>
        </w:rPr>
        <w:t xml:space="preserve">научить </w:t>
      </w:r>
      <w:proofErr w:type="gramStart"/>
      <w:r w:rsidRPr="007A3E7F">
        <w:rPr>
          <w:rFonts w:ascii="Times New Roman" w:eastAsia="Times New Roman" w:hAnsi="Times New Roman" w:cs="Times New Roman"/>
          <w:sz w:val="24"/>
          <w:szCs w:val="24"/>
          <w:lang w:eastAsia="ru-RU"/>
        </w:rPr>
        <w:t>конструктивно</w:t>
      </w:r>
      <w:proofErr w:type="gramEnd"/>
      <w:r w:rsidRPr="007A3E7F">
        <w:rPr>
          <w:rFonts w:ascii="Times New Roman" w:eastAsia="Times New Roman" w:hAnsi="Times New Roman" w:cs="Times New Roman"/>
          <w:sz w:val="24"/>
          <w:szCs w:val="24"/>
          <w:lang w:eastAsia="ru-RU"/>
        </w:rPr>
        <w:t xml:space="preserve"> строить отношения с ровесниками и взрослыми людьми (это часто бывает сложно). Признание таким детям необходимо для успеха. </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6D65A7" w:rsidRPr="007A3E7F" w:rsidRDefault="006D65A7" w:rsidP="007A3E7F">
      <w:pPr>
        <w:spacing w:after="0" w:line="240" w:lineRule="auto"/>
        <w:ind w:firstLine="709"/>
        <w:jc w:val="both"/>
        <w:rPr>
          <w:rFonts w:ascii="Times New Roman" w:eastAsia="Times New Roman" w:hAnsi="Times New Roman" w:cs="Times New Roman"/>
          <w:sz w:val="24"/>
          <w:szCs w:val="24"/>
          <w:lang w:eastAsia="ru-RU"/>
        </w:rPr>
      </w:pPr>
    </w:p>
    <w:sectPr w:rsidR="006D65A7" w:rsidRPr="007A3E7F" w:rsidSect="007A3E7F">
      <w:footerReference w:type="default" r:id="rId11"/>
      <w:pgSz w:w="11906" w:h="16838"/>
      <w:pgMar w:top="851"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0C" w:rsidRDefault="00F66F0C" w:rsidP="00274739">
      <w:pPr>
        <w:spacing w:after="0" w:line="240" w:lineRule="auto"/>
      </w:pPr>
      <w:r>
        <w:separator/>
      </w:r>
    </w:p>
  </w:endnote>
  <w:endnote w:type="continuationSeparator" w:id="0">
    <w:p w:rsidR="00F66F0C" w:rsidRDefault="00F66F0C" w:rsidP="0027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17335"/>
      <w:docPartObj>
        <w:docPartGallery w:val="Page Numbers (Bottom of Page)"/>
        <w:docPartUnique/>
      </w:docPartObj>
    </w:sdtPr>
    <w:sdtEndPr/>
    <w:sdtContent>
      <w:p w:rsidR="00274739" w:rsidRDefault="00274739">
        <w:pPr>
          <w:pStyle w:val="a8"/>
          <w:jc w:val="center"/>
        </w:pPr>
        <w:r>
          <w:fldChar w:fldCharType="begin"/>
        </w:r>
        <w:r>
          <w:instrText>PAGE   \* MERGEFORMAT</w:instrText>
        </w:r>
        <w:r>
          <w:fldChar w:fldCharType="separate"/>
        </w:r>
        <w:r w:rsidR="007A167B">
          <w:rPr>
            <w:noProof/>
          </w:rPr>
          <w:t>1</w:t>
        </w:r>
        <w:r>
          <w:fldChar w:fldCharType="end"/>
        </w:r>
      </w:p>
    </w:sdtContent>
  </w:sdt>
  <w:p w:rsidR="00274739" w:rsidRDefault="002747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0C" w:rsidRDefault="00F66F0C" w:rsidP="00274739">
      <w:pPr>
        <w:spacing w:after="0" w:line="240" w:lineRule="auto"/>
      </w:pPr>
      <w:r>
        <w:separator/>
      </w:r>
    </w:p>
  </w:footnote>
  <w:footnote w:type="continuationSeparator" w:id="0">
    <w:p w:rsidR="00F66F0C" w:rsidRDefault="00F66F0C" w:rsidP="0027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5A9"/>
    <w:multiLevelType w:val="multilevel"/>
    <w:tmpl w:val="64D0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453C"/>
    <w:multiLevelType w:val="hybridMultilevel"/>
    <w:tmpl w:val="E736856A"/>
    <w:lvl w:ilvl="0" w:tplc="8D16F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D6AA2"/>
    <w:multiLevelType w:val="multilevel"/>
    <w:tmpl w:val="09F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3256"/>
    <w:multiLevelType w:val="multilevel"/>
    <w:tmpl w:val="B60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41ED3"/>
    <w:multiLevelType w:val="multilevel"/>
    <w:tmpl w:val="92D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C74B0"/>
    <w:multiLevelType w:val="hybridMultilevel"/>
    <w:tmpl w:val="BB5AFD88"/>
    <w:lvl w:ilvl="0" w:tplc="C5943D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5914FE"/>
    <w:multiLevelType w:val="hybridMultilevel"/>
    <w:tmpl w:val="F3780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21BCF"/>
    <w:multiLevelType w:val="multilevel"/>
    <w:tmpl w:val="EF8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96AAE"/>
    <w:multiLevelType w:val="hybridMultilevel"/>
    <w:tmpl w:val="0A162A84"/>
    <w:lvl w:ilvl="0" w:tplc="8D16F6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631E24"/>
    <w:multiLevelType w:val="hybridMultilevel"/>
    <w:tmpl w:val="A1BE87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6438D2"/>
    <w:multiLevelType w:val="hybridMultilevel"/>
    <w:tmpl w:val="2270A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72250B"/>
    <w:multiLevelType w:val="hybridMultilevel"/>
    <w:tmpl w:val="9B3A906C"/>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BCD7077"/>
    <w:multiLevelType w:val="hybridMultilevel"/>
    <w:tmpl w:val="AA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75A4F"/>
    <w:multiLevelType w:val="multilevel"/>
    <w:tmpl w:val="8F0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3"/>
  </w:num>
  <w:num w:numId="5">
    <w:abstractNumId w:val="2"/>
  </w:num>
  <w:num w:numId="6">
    <w:abstractNumId w:val="3"/>
  </w:num>
  <w:num w:numId="7">
    <w:abstractNumId w:val="7"/>
  </w:num>
  <w:num w:numId="8">
    <w:abstractNumId w:val="5"/>
  </w:num>
  <w:num w:numId="9">
    <w:abstractNumId w:val="6"/>
  </w:num>
  <w:num w:numId="10">
    <w:abstractNumId w:val="9"/>
  </w:num>
  <w:num w:numId="11">
    <w:abstractNumId w:val="1"/>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60"/>
    <w:rsid w:val="00097F08"/>
    <w:rsid w:val="000C3B3C"/>
    <w:rsid w:val="001A2FFC"/>
    <w:rsid w:val="00246624"/>
    <w:rsid w:val="00274739"/>
    <w:rsid w:val="00294A5C"/>
    <w:rsid w:val="002C3838"/>
    <w:rsid w:val="002E5262"/>
    <w:rsid w:val="00347A87"/>
    <w:rsid w:val="0037346E"/>
    <w:rsid w:val="003D328E"/>
    <w:rsid w:val="0043039A"/>
    <w:rsid w:val="004357CA"/>
    <w:rsid w:val="00463956"/>
    <w:rsid w:val="004E412B"/>
    <w:rsid w:val="00566309"/>
    <w:rsid w:val="005A0861"/>
    <w:rsid w:val="006C35FD"/>
    <w:rsid w:val="006D65A7"/>
    <w:rsid w:val="00736E10"/>
    <w:rsid w:val="007A167B"/>
    <w:rsid w:val="007A3E7F"/>
    <w:rsid w:val="00810304"/>
    <w:rsid w:val="00905A49"/>
    <w:rsid w:val="0091217C"/>
    <w:rsid w:val="0094245B"/>
    <w:rsid w:val="009B1C10"/>
    <w:rsid w:val="009F5086"/>
    <w:rsid w:val="00A1626F"/>
    <w:rsid w:val="00A2471E"/>
    <w:rsid w:val="00A97ADF"/>
    <w:rsid w:val="00AC0DAC"/>
    <w:rsid w:val="00B17105"/>
    <w:rsid w:val="00B26376"/>
    <w:rsid w:val="00BE4CCA"/>
    <w:rsid w:val="00C22AB0"/>
    <w:rsid w:val="00C45151"/>
    <w:rsid w:val="00C92CD6"/>
    <w:rsid w:val="00CC3738"/>
    <w:rsid w:val="00DB5A61"/>
    <w:rsid w:val="00E02001"/>
    <w:rsid w:val="00F11860"/>
    <w:rsid w:val="00F4506D"/>
    <w:rsid w:val="00F66F0C"/>
    <w:rsid w:val="00F7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1C10"/>
    <w:rPr>
      <w:i/>
      <w:iCs/>
    </w:rPr>
  </w:style>
  <w:style w:type="paragraph" w:styleId="a5">
    <w:name w:val="List Paragraph"/>
    <w:basedOn w:val="a"/>
    <w:uiPriority w:val="34"/>
    <w:qFormat/>
    <w:rsid w:val="00C22AB0"/>
    <w:pPr>
      <w:ind w:left="720"/>
      <w:contextualSpacing/>
    </w:pPr>
  </w:style>
  <w:style w:type="paragraph" w:customStyle="1" w:styleId="1">
    <w:name w:val="Текст1"/>
    <w:basedOn w:val="a"/>
    <w:rsid w:val="00274739"/>
    <w:pPr>
      <w:widowControl w:val="0"/>
      <w:overflowPunct w:val="0"/>
      <w:autoSpaceDE w:val="0"/>
      <w:autoSpaceDN w:val="0"/>
      <w:adjustRightInd w:val="0"/>
      <w:spacing w:after="0" w:line="240" w:lineRule="auto"/>
      <w:ind w:firstLine="709"/>
      <w:jc w:val="both"/>
    </w:pPr>
    <w:rPr>
      <w:rFonts w:ascii="Courier New" w:eastAsia="Times New Roman" w:hAnsi="Courier New" w:cs="Times New Roman"/>
      <w:sz w:val="20"/>
      <w:szCs w:val="20"/>
      <w:lang w:eastAsia="ru-RU"/>
    </w:rPr>
  </w:style>
  <w:style w:type="paragraph" w:styleId="a6">
    <w:name w:val="header"/>
    <w:basedOn w:val="a"/>
    <w:link w:val="a7"/>
    <w:uiPriority w:val="99"/>
    <w:unhideWhenUsed/>
    <w:rsid w:val="00274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739"/>
  </w:style>
  <w:style w:type="paragraph" w:styleId="a8">
    <w:name w:val="footer"/>
    <w:basedOn w:val="a"/>
    <w:link w:val="a9"/>
    <w:uiPriority w:val="99"/>
    <w:unhideWhenUsed/>
    <w:rsid w:val="00274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1C10"/>
    <w:rPr>
      <w:i/>
      <w:iCs/>
    </w:rPr>
  </w:style>
  <w:style w:type="paragraph" w:styleId="a5">
    <w:name w:val="List Paragraph"/>
    <w:basedOn w:val="a"/>
    <w:uiPriority w:val="34"/>
    <w:qFormat/>
    <w:rsid w:val="00C22AB0"/>
    <w:pPr>
      <w:ind w:left="720"/>
      <w:contextualSpacing/>
    </w:pPr>
  </w:style>
  <w:style w:type="paragraph" w:customStyle="1" w:styleId="1">
    <w:name w:val="Текст1"/>
    <w:basedOn w:val="a"/>
    <w:rsid w:val="00274739"/>
    <w:pPr>
      <w:widowControl w:val="0"/>
      <w:overflowPunct w:val="0"/>
      <w:autoSpaceDE w:val="0"/>
      <w:autoSpaceDN w:val="0"/>
      <w:adjustRightInd w:val="0"/>
      <w:spacing w:after="0" w:line="240" w:lineRule="auto"/>
      <w:ind w:firstLine="709"/>
      <w:jc w:val="both"/>
    </w:pPr>
    <w:rPr>
      <w:rFonts w:ascii="Courier New" w:eastAsia="Times New Roman" w:hAnsi="Courier New" w:cs="Times New Roman"/>
      <w:sz w:val="20"/>
      <w:szCs w:val="20"/>
      <w:lang w:eastAsia="ru-RU"/>
    </w:rPr>
  </w:style>
  <w:style w:type="paragraph" w:styleId="a6">
    <w:name w:val="header"/>
    <w:basedOn w:val="a"/>
    <w:link w:val="a7"/>
    <w:uiPriority w:val="99"/>
    <w:unhideWhenUsed/>
    <w:rsid w:val="00274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739"/>
  </w:style>
  <w:style w:type="paragraph" w:styleId="a8">
    <w:name w:val="footer"/>
    <w:basedOn w:val="a"/>
    <w:link w:val="a9"/>
    <w:uiPriority w:val="99"/>
    <w:unhideWhenUsed/>
    <w:rsid w:val="00274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authors/a1373.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syjournals.ru/authors/a1154.shtml" TargetMode="External"/><Relationship Id="rId4" Type="http://schemas.openxmlformats.org/officeDocument/2006/relationships/settings" Target="settings.xml"/><Relationship Id="rId9" Type="http://schemas.openxmlformats.org/officeDocument/2006/relationships/hyperlink" Target="http://psyjournals.ru/authors/a142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Гербер_МВ</dc:creator>
  <cp:keywords/>
  <dc:description/>
  <cp:lastModifiedBy>Марина</cp:lastModifiedBy>
  <cp:revision>22</cp:revision>
  <cp:lastPrinted>2018-03-13T10:57:00Z</cp:lastPrinted>
  <dcterms:created xsi:type="dcterms:W3CDTF">2018-03-12T07:10:00Z</dcterms:created>
  <dcterms:modified xsi:type="dcterms:W3CDTF">2020-08-29T09:54:00Z</dcterms:modified>
</cp:coreProperties>
</file>