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5E" w:rsidRPr="008F3685" w:rsidRDefault="00326C5E" w:rsidP="00326C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685">
        <w:rPr>
          <w:rFonts w:ascii="Times New Roman" w:hAnsi="Times New Roman" w:cs="Times New Roman"/>
          <w:b/>
          <w:sz w:val="28"/>
          <w:szCs w:val="24"/>
        </w:rPr>
        <w:t>Воспитание обучающихся техникума в современных условиях подготовки специалистов  при реализации ФГОС СПО по ТОП-50</w:t>
      </w:r>
    </w:p>
    <w:p w:rsidR="00326C5E" w:rsidRPr="008F3685" w:rsidRDefault="00326C5E" w:rsidP="00326C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26C5E" w:rsidRPr="008F3685" w:rsidRDefault="00326C5E" w:rsidP="00326C5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8F3685">
        <w:rPr>
          <w:rFonts w:ascii="Times New Roman" w:hAnsi="Times New Roman" w:cs="Times New Roman"/>
          <w:i/>
          <w:sz w:val="28"/>
          <w:szCs w:val="24"/>
        </w:rPr>
        <w:t xml:space="preserve">Котлярова Зоя Митрофановна, преподаватель </w:t>
      </w:r>
    </w:p>
    <w:p w:rsidR="00326C5E" w:rsidRPr="008F3685" w:rsidRDefault="00326C5E" w:rsidP="00326C5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8F3685">
        <w:rPr>
          <w:rFonts w:ascii="Times New Roman" w:hAnsi="Times New Roman" w:cs="Times New Roman"/>
          <w:i/>
          <w:sz w:val="28"/>
          <w:szCs w:val="24"/>
        </w:rPr>
        <w:t>ОГА ПОУ «</w:t>
      </w:r>
      <w:proofErr w:type="spellStart"/>
      <w:r w:rsidRPr="008F3685">
        <w:rPr>
          <w:rFonts w:ascii="Times New Roman" w:hAnsi="Times New Roman" w:cs="Times New Roman"/>
          <w:i/>
          <w:sz w:val="28"/>
          <w:szCs w:val="24"/>
        </w:rPr>
        <w:t>Бирючанский</w:t>
      </w:r>
      <w:proofErr w:type="spellEnd"/>
      <w:r w:rsidRPr="008F3685">
        <w:rPr>
          <w:rFonts w:ascii="Times New Roman" w:hAnsi="Times New Roman" w:cs="Times New Roman"/>
          <w:i/>
          <w:sz w:val="28"/>
          <w:szCs w:val="24"/>
        </w:rPr>
        <w:t xml:space="preserve"> техникум»,</w:t>
      </w:r>
    </w:p>
    <w:p w:rsidR="00DA118B" w:rsidRDefault="00326C5E" w:rsidP="008F368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8F3685">
        <w:rPr>
          <w:rFonts w:ascii="Times New Roman" w:hAnsi="Times New Roman" w:cs="Times New Roman"/>
          <w:i/>
          <w:sz w:val="28"/>
          <w:szCs w:val="24"/>
        </w:rPr>
        <w:t xml:space="preserve">г. Бирюч, </w:t>
      </w:r>
      <w:proofErr w:type="gramStart"/>
      <w:r w:rsidRPr="008F3685">
        <w:rPr>
          <w:rFonts w:ascii="Times New Roman" w:hAnsi="Times New Roman" w:cs="Times New Roman"/>
          <w:i/>
          <w:sz w:val="28"/>
          <w:szCs w:val="24"/>
        </w:rPr>
        <w:t>Белгородская</w:t>
      </w:r>
      <w:proofErr w:type="gramEnd"/>
      <w:r w:rsidRPr="008F3685">
        <w:rPr>
          <w:rFonts w:ascii="Times New Roman" w:hAnsi="Times New Roman" w:cs="Times New Roman"/>
          <w:i/>
          <w:sz w:val="28"/>
          <w:szCs w:val="24"/>
        </w:rPr>
        <w:t xml:space="preserve"> обл. </w:t>
      </w:r>
    </w:p>
    <w:p w:rsidR="008F3685" w:rsidRPr="008F3685" w:rsidRDefault="008F3685" w:rsidP="008F368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3F76E9" w:rsidRDefault="003F76E9" w:rsidP="00C47CB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</w:t>
      </w:r>
      <w:r w:rsidR="008F3685" w:rsidRPr="008F36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условиях обязательного всеобщего среднего профессионального образования возрастают воспитательные функции </w:t>
      </w:r>
      <w:r w:rsidR="00CB247F">
        <w:rPr>
          <w:rFonts w:ascii="Times New Roman" w:hAnsi="Times New Roman" w:cs="Times New Roman"/>
          <w:color w:val="000000" w:themeColor="text1"/>
          <w:sz w:val="28"/>
          <w:szCs w:val="24"/>
        </w:rPr>
        <w:t>куратора группы и их роли</w:t>
      </w:r>
      <w:r w:rsidR="008F3685" w:rsidRPr="008F36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формировании общих и профессиональных компетенций</w:t>
      </w:r>
      <w:r w:rsidR="00CB247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обучающихся</w:t>
      </w:r>
      <w:r w:rsidR="008F3685" w:rsidRPr="008F3685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  <w:r w:rsidR="008F3685" w:rsidRPr="008F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СПО готовят выпускников по профессиям и специальностям в соответствии со Стандартами ФГОС СПО, согласно которым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</w:t>
      </w:r>
      <w:r w:rsidR="008F3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B2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24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</w:t>
      </w:r>
      <w:r w:rsidR="00CB247F" w:rsidRPr="00CB24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оспитательное взаимодействие должно </w:t>
      </w:r>
      <w:proofErr w:type="gramStart"/>
      <w:r w:rsidR="00CB247F" w:rsidRPr="00CB24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строится</w:t>
      </w:r>
      <w:proofErr w:type="gramEnd"/>
      <w:r w:rsidR="00CB247F" w:rsidRPr="00CB247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через систему педагогического воздействия кураторо</w:t>
      </w:r>
      <w:r w:rsidR="00D064C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в. Важная роль в решении задач воспитания принадлежит куратору группы, который организует и направляет воспитательный проце</w:t>
      </w:r>
      <w:proofErr w:type="gramStart"/>
      <w:r w:rsidR="00D064C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сс в гр</w:t>
      </w:r>
      <w:proofErr w:type="gramEnd"/>
      <w:r w:rsidR="00D064CD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уппе. Широкий разноплановый характер воспитательной работы куратора группы требует её четкой организации.  </w:t>
      </w:r>
      <w:r w:rsidR="007A46B6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От слаженной и четкой работы, творческого выполнения своих обязанностей, решающим образом зависит успех обучения через реализацию воспитательных функций.</w:t>
      </w:r>
      <w:r w:rsidR="000937B6" w:rsidRPr="00093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37B6" w:rsidRPr="00F40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Куратор, выступая </w:t>
      </w:r>
      <w:r w:rsidR="00093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доверенным лицом администрации СПО</w:t>
      </w:r>
      <w:r w:rsidR="000937B6" w:rsidRPr="00F405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фактически организует учебно-воспитательную работу в студенческой группе, согласовывая ее с деятельностью директора, коллегами - преподавателями, родителями и органами студенческого самоуправления.</w:t>
      </w:r>
      <w:r w:rsidR="000937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A46B6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 </w:t>
      </w:r>
      <w:proofErr w:type="spellStart"/>
      <w:r w:rsidR="007A46B6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Бирючанский</w:t>
      </w:r>
      <w:proofErr w:type="spellEnd"/>
      <w:r w:rsidR="007A46B6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техникум реализует ФГС СПО по специальности ТОП-50 13.02.11 Техническая эксплуатация и обслуживание электрического и электротехнического оборудования (по отраслям). Данная специальность востребована в регионе и стране. </w:t>
      </w:r>
      <w:r w:rsidR="00756F68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Ведущим направлением деятельности куратора является идейно-нравственное воспитание </w:t>
      </w:r>
      <w:proofErr w:type="gramStart"/>
      <w:r w:rsidR="00756F68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обучающихся</w:t>
      </w:r>
      <w:proofErr w:type="gramEnd"/>
      <w:r w:rsidR="00756F68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. </w:t>
      </w:r>
      <w:proofErr w:type="gramStart"/>
      <w:r w:rsidR="00F405F3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Основной из важных задач куратора группы</w:t>
      </w:r>
      <w:r w:rsidR="00F405F3" w:rsidRPr="00F405F3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</w:t>
      </w:r>
      <w:r w:rsidR="00F405F3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по специальности 13.02.11 Техническая эксплуатация и обслуживание электрического и электротехнического оборудования (по отраслям) является необходимость сформировать общие компетенции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обучающихся, таких как: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br/>
        <w:t>1.</w:t>
      </w:r>
      <w:proofErr w:type="gramEnd"/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Выбирать способы решения задач профессиональной деятельности.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br/>
        <w:t>2. Осуществлять поиск, анализ и интерпретацию информации, необходимой для выполнения задач профессиональной деятельности.</w:t>
      </w:r>
    </w:p>
    <w:p w:rsidR="003F76E9" w:rsidRPr="00BD52BB" w:rsidRDefault="003F76E9" w:rsidP="00C47CB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lastRenderedPageBreak/>
        <w:t>3. Планировать и реализовывать собственное профессиональное и личностное развитие.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br/>
        <w:t>4. Работать в коллективе и команде при эффективно взаимодействии.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br/>
        <w:t>5. Проявлять гражданско-патриотическую позицию.</w:t>
      </w:r>
      <w:r w:rsidR="00851C0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br/>
        <w:t>6. Содействовать сохранению окружающей среды, ресурсосбережению, эффективно действовать в чрезвычайных ситуациях.</w:t>
      </w:r>
      <w:r w:rsidR="00851C0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br/>
        <w:t>7.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  <w:r w:rsidR="00851C0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br/>
        <w:t>8. Использовать информационные технологии в профессиональной деятельности.</w:t>
      </w:r>
      <w:r w:rsidR="00851C0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br/>
        <w:t>9.Пользоваться профессиональной документацией.</w:t>
      </w:r>
      <w:r w:rsidR="00851C0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br/>
        <w:t>10. Планировать предпринимательскую деятельность в профессиональной сфере.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br/>
      </w:r>
      <w:r w:rsidR="00851C0F" w:rsidRPr="0085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Новые образовательные результаты – это сформированные у выпускников общие и профессиональные компетенции, предусмотренные ФГОС, </w:t>
      </w:r>
      <w:r w:rsidR="00D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со специальностью. </w:t>
      </w:r>
      <w:r w:rsidR="00851C0F" w:rsidRPr="0085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компетенции означают совокупность социально – личностных качеств выпускника, обеспечивающих осуществление деятельности на определенном квалификационном уровне. Основное назначение ОК – обеспечить успешную социализацию выпускника. Под профессиональными компетенциями понимается способность действовать на основе имеющихся умений, знаний и практического опыта в определенной профессиональной деятельности. В настоящее время все выучить невозможно, так как поток информации очень быстро увеличивается, поэтому особенно</w:t>
      </w:r>
      <w:r w:rsidR="00D45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не только то, что обучающийся</w:t>
      </w:r>
      <w:r w:rsidR="00851C0F" w:rsidRPr="00851C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знает, но и то, как он воспринимает, понимает информацию, как к ней относится, может ее объяснить и применить на практике. Таким образом, быть компетентным, значит уметь применить знания, умения, опыт, проявить личные качества в конкретной ситуации, в том числе и нестандартной.</w:t>
      </w:r>
      <w:r w:rsidR="00BD52BB" w:rsidRPr="00BD52BB">
        <w:t xml:space="preserve"> </w:t>
      </w:r>
      <w:r w:rsidR="00BD52BB" w:rsidRPr="00BD52BB">
        <w:rPr>
          <w:rFonts w:ascii="Times New Roman" w:hAnsi="Times New Roman" w:cs="Times New Roman"/>
          <w:sz w:val="28"/>
          <w:szCs w:val="28"/>
        </w:rPr>
        <w:t xml:space="preserve">Всё это формирует </w:t>
      </w:r>
      <w:r w:rsidR="0025703A">
        <w:rPr>
          <w:rFonts w:ascii="Times New Roman" w:hAnsi="Times New Roman" w:cs="Times New Roman"/>
          <w:sz w:val="28"/>
          <w:szCs w:val="28"/>
        </w:rPr>
        <w:t xml:space="preserve">общие и </w:t>
      </w:r>
      <w:r w:rsidR="00BD52BB" w:rsidRPr="00BD52BB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компетенции. Задачи современного образования неразрывно связаны с формированием </w:t>
      </w:r>
      <w:r w:rsidR="0025703A">
        <w:rPr>
          <w:rFonts w:ascii="Times New Roman" w:hAnsi="Times New Roman" w:cs="Times New Roman"/>
          <w:sz w:val="28"/>
          <w:szCs w:val="28"/>
        </w:rPr>
        <w:t xml:space="preserve">общей и </w:t>
      </w:r>
      <w:r w:rsidR="00BD52BB" w:rsidRPr="00BD52BB">
        <w:rPr>
          <w:rFonts w:ascii="Times New Roman" w:hAnsi="Times New Roman" w:cs="Times New Roman"/>
          <w:sz w:val="28"/>
          <w:szCs w:val="28"/>
        </w:rPr>
        <w:t>профессио</w:t>
      </w:r>
      <w:r w:rsidR="0025703A">
        <w:rPr>
          <w:rFonts w:ascii="Times New Roman" w:hAnsi="Times New Roman" w:cs="Times New Roman"/>
          <w:sz w:val="28"/>
          <w:szCs w:val="28"/>
        </w:rPr>
        <w:t xml:space="preserve">нальной компетентности </w:t>
      </w:r>
      <w:proofErr w:type="gramStart"/>
      <w:r w:rsidR="002570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D52BB" w:rsidRPr="00BD52BB">
        <w:rPr>
          <w:rFonts w:ascii="Times New Roman" w:hAnsi="Times New Roman" w:cs="Times New Roman"/>
          <w:sz w:val="28"/>
          <w:szCs w:val="28"/>
        </w:rPr>
        <w:t xml:space="preserve">. В процессе освоения дисциплин </w:t>
      </w:r>
      <w:r w:rsidR="0025703A">
        <w:rPr>
          <w:rFonts w:ascii="Times New Roman" w:hAnsi="Times New Roman" w:cs="Times New Roman"/>
          <w:sz w:val="28"/>
          <w:szCs w:val="28"/>
        </w:rPr>
        <w:t xml:space="preserve">разного </w:t>
      </w:r>
      <w:r w:rsidR="00BD52BB" w:rsidRPr="00BD52BB">
        <w:rPr>
          <w:rFonts w:ascii="Times New Roman" w:hAnsi="Times New Roman" w:cs="Times New Roman"/>
          <w:sz w:val="28"/>
          <w:szCs w:val="28"/>
        </w:rPr>
        <w:t xml:space="preserve">уровня, используемые </w:t>
      </w:r>
      <w:proofErr w:type="spellStart"/>
      <w:r w:rsidR="00BD52BB" w:rsidRPr="00BD52B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BD52BB" w:rsidRPr="00BD52BB">
        <w:rPr>
          <w:rFonts w:ascii="Times New Roman" w:hAnsi="Times New Roman" w:cs="Times New Roman"/>
          <w:sz w:val="28"/>
          <w:szCs w:val="28"/>
        </w:rPr>
        <w:t xml:space="preserve"> связи, способствуют формированию профессиональных компетенций, таких, как: навыки составлять документацию для проведения работ, руководить работами при монтаже, ремонте и эксплуатации, выбирать методы регулировки и наладки, участвовать в пусконаладочных работах и испытаниях. Образование — это всегда преобраз</w:t>
      </w:r>
      <w:r w:rsidR="0025703A">
        <w:rPr>
          <w:rFonts w:ascii="Times New Roman" w:hAnsi="Times New Roman" w:cs="Times New Roman"/>
          <w:sz w:val="28"/>
          <w:szCs w:val="28"/>
        </w:rPr>
        <w:t xml:space="preserve">ование. </w:t>
      </w:r>
      <w:r w:rsidR="00BD52BB" w:rsidRPr="00BD52BB">
        <w:rPr>
          <w:rFonts w:ascii="Times New Roman" w:hAnsi="Times New Roman" w:cs="Times New Roman"/>
          <w:sz w:val="28"/>
          <w:szCs w:val="28"/>
        </w:rPr>
        <w:t xml:space="preserve">В обучении учатся оба, создавая друг друга. В совместной деятельности каждый достигает своей </w:t>
      </w:r>
      <w:r w:rsidR="00BD52BB" w:rsidRPr="00BD52BB">
        <w:rPr>
          <w:rFonts w:ascii="Times New Roman" w:hAnsi="Times New Roman" w:cs="Times New Roman"/>
          <w:sz w:val="28"/>
          <w:szCs w:val="28"/>
        </w:rPr>
        <w:lastRenderedPageBreak/>
        <w:t>цели: выпускник станет специалистом, востребованным на рынке труда, а преподаватель будет морально удовлетворен результатами своего труда.</w:t>
      </w:r>
    </w:p>
    <w:p w:rsidR="00C47CBA" w:rsidRDefault="00652C0F" w:rsidP="00C47CBA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атура:</w:t>
      </w:r>
    </w:p>
    <w:p w:rsidR="00652C0F" w:rsidRPr="00652C0F" w:rsidRDefault="00652C0F" w:rsidP="00C47CB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BD5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2BB">
        <w:rPr>
          <w:rFonts w:ascii="Times New Roman" w:hAnsi="Times New Roman" w:cs="Times New Roman"/>
          <w:sz w:val="28"/>
          <w:szCs w:val="28"/>
        </w:rPr>
        <w:t>Темняткина</w:t>
      </w:r>
      <w:proofErr w:type="spellEnd"/>
      <w:r w:rsidRPr="00BD52BB">
        <w:rPr>
          <w:rFonts w:ascii="Times New Roman" w:hAnsi="Times New Roman" w:cs="Times New Roman"/>
          <w:sz w:val="28"/>
          <w:szCs w:val="28"/>
        </w:rPr>
        <w:t xml:space="preserve"> О.В. Методика формирования общих и профессиональных компетенций у обучающихся в учреждениях НПО и СПО [Текст]: методические рекомендации. Екатеринбург: ИРО, 2012. – 82 с.</w:t>
      </w:r>
      <w:r w:rsidR="00E74205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="00E74205" w:rsidRPr="00E74205">
        <w:rPr>
          <w:rFonts w:ascii="Times New Roman" w:hAnsi="Times New Roman" w:cs="Times New Roman"/>
          <w:sz w:val="28"/>
          <w:szCs w:val="28"/>
        </w:rPr>
        <w:t>Концепция Федеральной целевой программы развития образования на 2016–2020 годы – Правительство РФ. – М., 2014.</w:t>
      </w:r>
    </w:p>
    <w:sectPr w:rsidR="00652C0F" w:rsidRPr="00652C0F" w:rsidSect="0016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5F"/>
    <w:rsid w:val="00003017"/>
    <w:rsid w:val="00006B5D"/>
    <w:rsid w:val="00060471"/>
    <w:rsid w:val="00091D25"/>
    <w:rsid w:val="000937B6"/>
    <w:rsid w:val="0009749A"/>
    <w:rsid w:val="000A1D6C"/>
    <w:rsid w:val="000E2EB2"/>
    <w:rsid w:val="000F5A2A"/>
    <w:rsid w:val="001144FF"/>
    <w:rsid w:val="00117F26"/>
    <w:rsid w:val="00124398"/>
    <w:rsid w:val="00124B4D"/>
    <w:rsid w:val="00152A40"/>
    <w:rsid w:val="001536F9"/>
    <w:rsid w:val="00160A09"/>
    <w:rsid w:val="0017448B"/>
    <w:rsid w:val="00193931"/>
    <w:rsid w:val="001B729A"/>
    <w:rsid w:val="001F750E"/>
    <w:rsid w:val="0021789D"/>
    <w:rsid w:val="0025703A"/>
    <w:rsid w:val="002578D1"/>
    <w:rsid w:val="002B49BC"/>
    <w:rsid w:val="002B50DD"/>
    <w:rsid w:val="002C240A"/>
    <w:rsid w:val="002C74AE"/>
    <w:rsid w:val="002C75C2"/>
    <w:rsid w:val="002E7FFD"/>
    <w:rsid w:val="002F2C16"/>
    <w:rsid w:val="00317E7D"/>
    <w:rsid w:val="00326C5E"/>
    <w:rsid w:val="00334B25"/>
    <w:rsid w:val="00351DC5"/>
    <w:rsid w:val="003778A2"/>
    <w:rsid w:val="003A055A"/>
    <w:rsid w:val="003B1559"/>
    <w:rsid w:val="003B276B"/>
    <w:rsid w:val="003F76E9"/>
    <w:rsid w:val="00401BFE"/>
    <w:rsid w:val="00424E2D"/>
    <w:rsid w:val="00470DC8"/>
    <w:rsid w:val="00481458"/>
    <w:rsid w:val="004D15C2"/>
    <w:rsid w:val="004D60BF"/>
    <w:rsid w:val="00500737"/>
    <w:rsid w:val="00536DDB"/>
    <w:rsid w:val="00545EDB"/>
    <w:rsid w:val="0055071E"/>
    <w:rsid w:val="00594218"/>
    <w:rsid w:val="0059527B"/>
    <w:rsid w:val="00596127"/>
    <w:rsid w:val="005C30DA"/>
    <w:rsid w:val="005F7C85"/>
    <w:rsid w:val="0060490C"/>
    <w:rsid w:val="00652C0F"/>
    <w:rsid w:val="0065658B"/>
    <w:rsid w:val="006760E9"/>
    <w:rsid w:val="00687201"/>
    <w:rsid w:val="006B4101"/>
    <w:rsid w:val="006D4EBE"/>
    <w:rsid w:val="007257AB"/>
    <w:rsid w:val="00741A6F"/>
    <w:rsid w:val="00756F68"/>
    <w:rsid w:val="0077034F"/>
    <w:rsid w:val="00770C7D"/>
    <w:rsid w:val="007771C6"/>
    <w:rsid w:val="00784D5F"/>
    <w:rsid w:val="007A46B6"/>
    <w:rsid w:val="008166C4"/>
    <w:rsid w:val="0082789A"/>
    <w:rsid w:val="008418E0"/>
    <w:rsid w:val="00842DBC"/>
    <w:rsid w:val="00851C0F"/>
    <w:rsid w:val="00890838"/>
    <w:rsid w:val="00893817"/>
    <w:rsid w:val="008A1953"/>
    <w:rsid w:val="008B70EB"/>
    <w:rsid w:val="008C0536"/>
    <w:rsid w:val="008E3719"/>
    <w:rsid w:val="008E778F"/>
    <w:rsid w:val="008F3685"/>
    <w:rsid w:val="00930C7B"/>
    <w:rsid w:val="0093169D"/>
    <w:rsid w:val="00954751"/>
    <w:rsid w:val="00971658"/>
    <w:rsid w:val="009F2454"/>
    <w:rsid w:val="00A0415B"/>
    <w:rsid w:val="00A141D4"/>
    <w:rsid w:val="00A40F60"/>
    <w:rsid w:val="00A471D8"/>
    <w:rsid w:val="00A717AC"/>
    <w:rsid w:val="00A871A7"/>
    <w:rsid w:val="00AD2398"/>
    <w:rsid w:val="00AF540C"/>
    <w:rsid w:val="00B01E9D"/>
    <w:rsid w:val="00BD4F90"/>
    <w:rsid w:val="00BD52BB"/>
    <w:rsid w:val="00C23431"/>
    <w:rsid w:val="00C47CBA"/>
    <w:rsid w:val="00C94956"/>
    <w:rsid w:val="00CB247F"/>
    <w:rsid w:val="00CD4F26"/>
    <w:rsid w:val="00CE09F1"/>
    <w:rsid w:val="00CF2441"/>
    <w:rsid w:val="00CF717B"/>
    <w:rsid w:val="00D052AC"/>
    <w:rsid w:val="00D064CD"/>
    <w:rsid w:val="00D425A8"/>
    <w:rsid w:val="00D45CD7"/>
    <w:rsid w:val="00D546D6"/>
    <w:rsid w:val="00D6522C"/>
    <w:rsid w:val="00D66781"/>
    <w:rsid w:val="00D76370"/>
    <w:rsid w:val="00DA118B"/>
    <w:rsid w:val="00DA2536"/>
    <w:rsid w:val="00DC46D7"/>
    <w:rsid w:val="00DD24FA"/>
    <w:rsid w:val="00E24B65"/>
    <w:rsid w:val="00E64E10"/>
    <w:rsid w:val="00E65369"/>
    <w:rsid w:val="00E74205"/>
    <w:rsid w:val="00E964C3"/>
    <w:rsid w:val="00EB2478"/>
    <w:rsid w:val="00EE22E9"/>
    <w:rsid w:val="00EE4191"/>
    <w:rsid w:val="00EF5FFB"/>
    <w:rsid w:val="00F10A5A"/>
    <w:rsid w:val="00F13944"/>
    <w:rsid w:val="00F27C95"/>
    <w:rsid w:val="00F37BAE"/>
    <w:rsid w:val="00F405F3"/>
    <w:rsid w:val="00F62193"/>
    <w:rsid w:val="00F63D3C"/>
    <w:rsid w:val="00F75C6A"/>
    <w:rsid w:val="00F82F4D"/>
    <w:rsid w:val="00F86B8E"/>
    <w:rsid w:val="00FB6B6A"/>
    <w:rsid w:val="00FC1D45"/>
    <w:rsid w:val="00FC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84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84D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4D5F"/>
    <w:rPr>
      <w:b/>
      <w:bCs/>
    </w:rPr>
  </w:style>
  <w:style w:type="character" w:styleId="a5">
    <w:name w:val="Emphasis"/>
    <w:basedOn w:val="a0"/>
    <w:uiPriority w:val="20"/>
    <w:qFormat/>
    <w:rsid w:val="00784D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D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84D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784D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84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84D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4D5F"/>
    <w:rPr>
      <w:b/>
      <w:bCs/>
    </w:rPr>
  </w:style>
  <w:style w:type="character" w:styleId="a5">
    <w:name w:val="Emphasis"/>
    <w:basedOn w:val="a0"/>
    <w:uiPriority w:val="20"/>
    <w:qFormat/>
    <w:rsid w:val="00784D5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4D5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84D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784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Triniti</dc:creator>
  <cp:lastModifiedBy>Пользователь Windows</cp:lastModifiedBy>
  <cp:revision>2</cp:revision>
  <cp:lastPrinted>2019-10-20T20:14:00Z</cp:lastPrinted>
  <dcterms:created xsi:type="dcterms:W3CDTF">2020-06-18T15:48:00Z</dcterms:created>
  <dcterms:modified xsi:type="dcterms:W3CDTF">2020-06-18T15:48:00Z</dcterms:modified>
</cp:coreProperties>
</file>