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17" w:rsidRPr="002E4717" w:rsidRDefault="002E4717" w:rsidP="002E4717">
      <w:pPr>
        <w:numPr>
          <w:ilvl w:val="0"/>
          <w:numId w:val="1"/>
        </w:numPr>
        <w:shd w:val="clear" w:color="auto" w:fill="FFFFFF"/>
        <w:spacing w:after="0" w:line="240" w:lineRule="auto"/>
        <w:ind w:left="36" w:firstLine="90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b/>
          <w:bCs/>
          <w:color w:val="00000A"/>
          <w:sz w:val="28"/>
          <w:lang w:eastAsia="ru-RU"/>
        </w:rPr>
        <w:t>Использование информационно-коммуникационных технологий</w:t>
      </w:r>
    </w:p>
    <w:p w:rsidR="002E4717" w:rsidRPr="002E4717" w:rsidRDefault="002E4717" w:rsidP="002E4717">
      <w:pPr>
        <w:numPr>
          <w:ilvl w:val="0"/>
          <w:numId w:val="1"/>
        </w:numPr>
        <w:shd w:val="clear" w:color="auto" w:fill="FFFFFF"/>
        <w:spacing w:after="0" w:line="240" w:lineRule="auto"/>
        <w:ind w:left="36" w:firstLine="90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b/>
          <w:bCs/>
          <w:color w:val="00000A"/>
          <w:sz w:val="28"/>
          <w:lang w:eastAsia="ru-RU"/>
        </w:rPr>
        <w:t>на уроках русского языка и литературы</w:t>
      </w:r>
    </w:p>
    <w:p w:rsidR="002E4717" w:rsidRPr="002E4717" w:rsidRDefault="002E4717" w:rsidP="002E47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Информационные технологии ворвались в нашу жизнь со всех сторон. Трудно поспорить с тем, что они несут в себе и пользу, и вред. Каждый из нас помнит те времена, когда учитель стоял у доски с мелом, и этой «технологии» хватало на то, чтобы весь класс </w:t>
      </w:r>
      <w:proofErr w:type="spellStart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завороженно</w:t>
      </w:r>
      <w:proofErr w:type="spellEnd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следил за действиями педагога, усваивал новый материал. И этой наглядности было достаточно даже двоечнику, чтобы запомнить правила и применить их на практике.</w:t>
      </w:r>
    </w:p>
    <w:p w:rsidR="002E4717" w:rsidRPr="002E4717" w:rsidRDefault="002E4717" w:rsidP="002E47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Сейчас нам не хватает не только мела. С каждым годом увеличивается и набор </w:t>
      </w:r>
      <w:proofErr w:type="spellStart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гаджетов</w:t>
      </w:r>
      <w:proofErr w:type="spellEnd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применяемых в учебно-воспитательном процессе, и количество, и качество информационных технологий, использующих эти новинки.</w:t>
      </w:r>
    </w:p>
    <w:p w:rsidR="002E4717" w:rsidRPr="002E4717" w:rsidRDefault="002E4717" w:rsidP="002E47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ли нам в образовательном учреждении не обойтись без информационно-коммуникационных технологий? Неужели мы не сможем обучать подрастающее поколение без модных нововведений?</w:t>
      </w:r>
    </w:p>
    <w:p w:rsidR="002E4717" w:rsidRPr="002E4717" w:rsidRDefault="002E4717" w:rsidP="002E47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сомнения время  диктует свои правила. Меняется  лицо школы, меняется ученик. Не может оставаться без изменений и учитель. Пересматриваются школьные программы, учебники, содержание всех этих составляющих. Учебные заведения постоянно находятся в поисках своего места. Но среди всего этого обновления есть опасность  потерять ученика. Многие образовательные организации в погоне за высоким статусом (лицей, гимназия) ориентируются на ребёнка умного, с высоким  потенциалом личным и общественным. А ведь любая школа должна помнить о «среднем» ребёнке, учитывать его индивидуальные особенности,  развивать их и поддерживать. От ученика нужно требовать  инициативности, творчества, а не простого выполнения заданий по алгоритму.</w:t>
      </w:r>
    </w:p>
    <w:p w:rsidR="002E4717" w:rsidRPr="002E4717" w:rsidRDefault="002E4717" w:rsidP="002E47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возникла необходимость внести  коррективы в школьное образование. Почему же именно  информационно-коммуникационные технологии были выбраны педагогическими работниками, учениками и образовательными учреждениями?</w:t>
      </w:r>
    </w:p>
    <w:p w:rsidR="002E4717" w:rsidRPr="002E4717" w:rsidRDefault="002E4717" w:rsidP="002E47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данный момент можно  сказать, что урок с использованием ИКТ стал более наглядным, красочным, информативным. Благодаря этим технологиям, педагог стал экономить время своё и ученика. Темп на таком учебном занятии изменился.  Учитель может работать с </w:t>
      </w:r>
      <w:proofErr w:type="gramStart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обучающимися</w:t>
      </w:r>
      <w:proofErr w:type="gramEnd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индивидуально и дифференцированно. Появилась  возможность оперативно проверить и оценить результаты усвоения знаний, применения их на практике.</w:t>
      </w:r>
    </w:p>
    <w:p w:rsidR="002E4717" w:rsidRPr="002E4717" w:rsidRDefault="002E4717" w:rsidP="002E47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Ещё совсем недавно мы с недоверием смотрели на средства ИКТ, считая их необоснованно сложными. Нам казалось, что овладеть такими устройствами невозможно. Теперь с большой долей уверенности мы отмечаем, что урок без использования ИКТ стал «без изюминки», неинтересным, </w:t>
      </w:r>
      <w:proofErr w:type="gramStart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посредственным</w:t>
      </w:r>
      <w:proofErr w:type="gramEnd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E4717" w:rsidRPr="002E4717" w:rsidRDefault="002E4717" w:rsidP="002E47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то же время есть опасность чрезмерного применения средств ИКТ на занятиях, что влечёт за собой отход от целей и задач нашего  образования.</w:t>
      </w:r>
    </w:p>
    <w:p w:rsidR="002E4717" w:rsidRPr="002E4717" w:rsidRDefault="002E4717" w:rsidP="002E47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же не утонуть в этих педагогических инновациях?  Как научиться  </w:t>
      </w:r>
      <w:proofErr w:type="gramStart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 ИКТ и средства дозировано</w:t>
      </w:r>
      <w:proofErr w:type="gramEnd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грамотно? Как не превратить  средства ИКТ в ненужные игрушки на уроках, которые не  помогают, а только мешают  детям изучать и усваивать школьную программу? Это проблемы нашего образования на данном этапе.</w:t>
      </w:r>
    </w:p>
    <w:p w:rsidR="002E4717" w:rsidRPr="002E4717" w:rsidRDefault="002E4717" w:rsidP="002E47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сожалению, порой приходится ждать десятилетия, чтобы  проанализировать имеющиеся результаты, сделать выводы, довести информацию до общественности и скорректировать дальнейшие  действия. Поэтому на нас, практикующих учителей, сегодня возложена особая миссия – не навредить, использовать ИКТ на уроках очень аккуратно, соизмеряя пользу и вред.</w:t>
      </w:r>
    </w:p>
    <w:p w:rsidR="002E4717" w:rsidRPr="002E4717" w:rsidRDefault="002E4717" w:rsidP="002E47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Самое главное, что все педагоги должны понимать: использование ИКТ необходимо, как бы мы ни сопротивлялись. В современном образовательном процессе на первое место становится не трансляция знаний, а развитие творческих способностей личности, создание таких возможностей, при которых эта личность реализует свой потенциал. Таким образом, ИКТ выступает не как цель, а как необходимый инструмент достижения цели урока.</w:t>
      </w:r>
    </w:p>
    <w:p w:rsidR="002E4717" w:rsidRPr="002E4717" w:rsidRDefault="002E4717" w:rsidP="002E47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ИКТ дают   педагогу  возможность помочь  обучающимся в познании окружающего мира, развивают наблюдательность, учат  разносторонне видеть мир. Благодаря этим технологиям, учитель  воспитывает  в детях чувство прекрасного и развивает  его   личностные  способности. В итоге мы получаем  на выходе из школы выпускника, свободно владеющего  и  способами анализа полученной информации, и человека, который творчески реализует свои способности, знания, умения и навыки.</w:t>
      </w:r>
    </w:p>
    <w:p w:rsidR="002E4717" w:rsidRPr="002E4717" w:rsidRDefault="002E4717" w:rsidP="002E47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Я, как филолог, как и все педагоги, включилась в поиски новых технологий, стала применять  на своих занятиях ИКТ. Это позволило мне увеличить  объём материала и сэкономить время, расширило возможность для применения дифференцированного подхода в обучении и воспитании школьников. Благодаря новым технологиям, на моих занятиях осуществляются </w:t>
      </w:r>
      <w:proofErr w:type="spellStart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межпредметные</w:t>
      </w:r>
      <w:proofErr w:type="spellEnd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связи, повышается мотивация обучения на уроках русского языка и литературы. Я стараюсь создать положительный настрой и активизировать  самостоятельную деятельность учащихся.</w:t>
      </w:r>
    </w:p>
    <w:p w:rsidR="002E4717" w:rsidRPr="002E4717" w:rsidRDefault="002E4717" w:rsidP="002E47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Материально-техническая база школы позволяет усовершенствовать современный урок. В наличии у филолога есть рабочее место  с компьютером, </w:t>
      </w:r>
      <w:proofErr w:type="spellStart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мультимедийное</w:t>
      </w:r>
      <w:proofErr w:type="spellEnd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оборудование, помогающее подготовить урок с презентацией, создавать проект. Есть выход в сеть Интернет, расширяются возможность  учителя в работе с различными педагогическими порталами, форумами, </w:t>
      </w:r>
      <w:proofErr w:type="spellStart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он-лайн</w:t>
      </w:r>
      <w:proofErr w:type="spellEnd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конференциями.</w:t>
      </w:r>
    </w:p>
    <w:p w:rsidR="002E4717" w:rsidRPr="002E4717" w:rsidRDefault="002E4717" w:rsidP="002E47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таком подходе к обучению меняются стереотипы педагогики: учитель не только источник информации, он  становится помощником для </w:t>
      </w:r>
      <w:proofErr w:type="gramStart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он координирует, образует учебный процесс.</w:t>
      </w:r>
    </w:p>
    <w:p w:rsidR="002E4717" w:rsidRPr="002E4717" w:rsidRDefault="002E4717" w:rsidP="002E47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 мой взгляд, использование ИКТ на уроках русского языка и литературы повысило интерес к предметам. Большее количество детей  </w:t>
      </w:r>
      <w:proofErr w:type="gramStart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вовлечены</w:t>
      </w:r>
      <w:proofErr w:type="gramEnd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поисково-исследовательскую, творческую работу, в активный познавательный прогресс. Это дало возможность снизить количество учащихся с затруднениями в учении. Микроклимат на уроках улучшился, дети приобрели навык работы в парах и в коллективе.</w:t>
      </w:r>
    </w:p>
    <w:p w:rsidR="002E4717" w:rsidRPr="002E4717" w:rsidRDefault="002E4717" w:rsidP="002E47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педагог-филолог, я стала использовать ИКТ на уроках, включая работы с готовыми  обучающими программами, используя электронные учебники, тренажёры. Вместе с учениками мы разрабатываем </w:t>
      </w:r>
      <w:proofErr w:type="spellStart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мультимедийные</w:t>
      </w:r>
      <w:proofErr w:type="spellEnd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презентации, создаём банки данных по творчеству писателей и поэтов, придумыванием викторины и кроссворды, участвуем в дистанционных олимпиадах и конкурсах.</w:t>
      </w:r>
    </w:p>
    <w:p w:rsidR="002E4717" w:rsidRPr="002E4717" w:rsidRDefault="002E4717" w:rsidP="002E47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проведении уроков помогают Интернет-ресурсы: интерактивные тесты, справочники, библиотеки. Наличие  постоянного интернета в образовательном учреждении приносит  большую пользу. Отсутствие  текстов в библиотеке перестало быть  проблемой для педагогов  и школьников. Дополнительный иллюстративный материал для изучения творчества писателей  и поэтов, фрагменты и полнометражные фильмы по произведениям из школьной программы, музыка, сайты с конкурсами - все это стало доступно  для полноценной работы учителя и ученика.</w:t>
      </w:r>
    </w:p>
    <w:p w:rsidR="002E4717" w:rsidRPr="002E4717" w:rsidRDefault="002E4717" w:rsidP="002E47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Огромный объём печатной продукции (схемы, таблицы, портреты, иллюстрации) перестал занимать место в шкафах.</w:t>
      </w:r>
    </w:p>
    <w:p w:rsidR="002E4717" w:rsidRPr="002E4717" w:rsidRDefault="002E4717" w:rsidP="002E47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Проектируя на большой экран необходимый материал, педагог комментирует </w:t>
      </w:r>
      <w:proofErr w:type="gramStart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показанное</w:t>
      </w:r>
      <w:proofErr w:type="gramEnd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сопровождает дополнительными примерами  и объяснениями. Доступность данной информации облегчило работу учителя и дало возможность освобожденное время направить в нужное русло.</w:t>
      </w:r>
    </w:p>
    <w:p w:rsidR="002E4717" w:rsidRPr="002E4717" w:rsidRDefault="002E4717" w:rsidP="002E47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Большой плюс в использовании средств ИКТ и в том, что их можно брать на всех этапах урока: и при закреплении, и при повторении, и особенно важно - при контроле знаний, умений и навыков. Причем все это  можно  сделать дифференцированно, что не даёт унизить слабого и неуверенного ребёнка.</w:t>
      </w:r>
    </w:p>
    <w:p w:rsidR="002E4717" w:rsidRPr="002E4717" w:rsidRDefault="002E4717" w:rsidP="002E47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своих уроках учитель русского языка и литературы может активно использовать компьютерные программы. Их актуальность заключена в следующем:</w:t>
      </w:r>
    </w:p>
    <w:p w:rsidR="002E4717" w:rsidRPr="002E4717" w:rsidRDefault="002E4717" w:rsidP="002E47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 и ученик может использовать и на уроке, и дома.</w:t>
      </w:r>
    </w:p>
    <w:p w:rsidR="002E4717" w:rsidRPr="002E4717" w:rsidRDefault="002E4717" w:rsidP="002E47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могут быть программы обучающие и контрольные.</w:t>
      </w:r>
    </w:p>
    <w:p w:rsidR="002E4717" w:rsidRPr="002E4717" w:rsidRDefault="002E4717" w:rsidP="002E47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помощью таких программ можно повторить определенные темы, а также ликвидировать пробелы по конкретному разделу русского языка.</w:t>
      </w:r>
    </w:p>
    <w:p w:rsidR="002E4717" w:rsidRPr="002E4717" w:rsidRDefault="002E4717" w:rsidP="002E47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программах по русскому языку учащийся может вспомнить теоретический материал, найти незнакомый термин в разделе справочной литературы.</w:t>
      </w:r>
    </w:p>
    <w:p w:rsidR="002E4717" w:rsidRPr="002E4717" w:rsidRDefault="002E4717" w:rsidP="002E47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программах дается возможность ознакомиться с примерами по различным темам.</w:t>
      </w:r>
    </w:p>
    <w:p w:rsidR="002E4717" w:rsidRPr="002E4717" w:rsidRDefault="002E4717" w:rsidP="002E47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 помогают сделать фонетический, словообразовательный, морфологический и синтаксический разборы.</w:t>
      </w:r>
    </w:p>
    <w:p w:rsidR="002E4717" w:rsidRPr="002E4717" w:rsidRDefault="002E4717" w:rsidP="002E47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Программы дают возможность познакомиться с биографиями известных людей.</w:t>
      </w:r>
    </w:p>
    <w:p w:rsidR="002E4717" w:rsidRPr="002E4717" w:rsidRDefault="002E4717" w:rsidP="002E47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 программ можно использовать в качестве наглядного материала при объяснении нового материала, при объяснении новой темы на уроках русского языка и литературы.</w:t>
      </w:r>
    </w:p>
    <w:p w:rsidR="002E4717" w:rsidRPr="002E4717" w:rsidRDefault="002E4717" w:rsidP="002E47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 предлагают консультации по любой форме экзамена по русскому языку и литературе: сочинение, диктант, изложение, русский устный.</w:t>
      </w:r>
    </w:p>
    <w:p w:rsidR="002E4717" w:rsidRPr="002E4717" w:rsidRDefault="002E4717" w:rsidP="002E47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Итак, систематическое использование ИКТ  на уроках русского языка и литературы соответствует запросам общества, гуманитарному образованию и, конечно, развитию личности ребенка. Новые технологии - это не дань моде, а необходимость. Они позволяют индивидуализировать  процесс обучения, способствуют совершенствованию умений и навыков. </w:t>
      </w:r>
      <w:proofErr w:type="gramStart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Обучающиеся</w:t>
      </w:r>
      <w:proofErr w:type="gramEnd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работают с увлечением на каждом этапе урока. Повышается познавательная деятельность  учащихся.</w:t>
      </w:r>
    </w:p>
    <w:p w:rsidR="002E4717" w:rsidRPr="002E4717" w:rsidRDefault="002E4717" w:rsidP="002E47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современном обществе информация становится одним </w:t>
      </w:r>
      <w:proofErr w:type="gramStart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proofErr w:type="gramEnd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фактором</w:t>
      </w:r>
      <w:proofErr w:type="gramEnd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развития жизнедеятельности человека, а умение владеть информационными технологиями и средствами ИКТ определяет уровень  профессиональной деятельности. В последнее время изменившиеся требования к системе образования, заставили существенно повысить статус образования. Постоянно происходящие инновации заставляют работодателей требовать повышения уровня образования работников не только для обеспечения успешности, но и для того, чтобы находиться на плаву. Чтобы достичь необходимых целей и задач в образовательном процессе приходится использовать различные программные и технические средства в комплексе, а также применять приемы и методы активного обучения. В век модернизации образования общество требует от учителя выпустить из школы не только гармонично развитую личность, но и человека, который бы смог проявить себя творчески, смог бы  подстроить себя и перестроить в определенных ситуациях. Поэтому сейчас успех учащихся напрямую зависит от качества работы учителя. А изучение, овладение и применение компьютерных технологий как раз и отвечает требованиям модернизации образования. Остановить этот процесс невозможно. Нет ни одной сферы человеческой деятельности, где она не нашла бы свое применение. Всеобщая компьютеризация полным ходом вошла и в образование.</w:t>
      </w:r>
    </w:p>
    <w:p w:rsidR="002E4717" w:rsidRPr="002E4717" w:rsidRDefault="002E4717" w:rsidP="002E47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Поэтому, я считаю, что использование информационных и коммуникационных технологий в учебном процессе является актуальной проблемой современного школьного образования. ИКТ - это большое поле деятельности для проявления творчества педагогов, которые ищут новые формы работы с детьми, хотят идти в ногу со временем, развивают ребенка всесторонне. Необходимо расширять кругозор учащихся, повышать уровень их культурного образования, развивать языковые и коммуникативные навыки и умения.</w:t>
      </w:r>
    </w:p>
    <w:p w:rsidR="002E4717" w:rsidRPr="002E4717" w:rsidRDefault="002E4717" w:rsidP="002E47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качестве примера можно привести фрагмент урока  литературы в 5 классе, где использование информационно-коммуникационных технологий </w:t>
      </w: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дало возможность реализовать поставленные задачи и достичь планируемых результатов.</w:t>
      </w:r>
    </w:p>
    <w:p w:rsidR="002E4717" w:rsidRPr="002E4717" w:rsidRDefault="002E4717" w:rsidP="002E471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Урок литературы в 5 классе по теме </w:t>
      </w:r>
      <w:r w:rsidRPr="002E47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Pr="002E4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Д. ДЕФО. Краткие сведения о писателе. Роман «Жизнь, необыкновенные и удивительные приключения Робинзона Крузо» (1й урок).</w:t>
      </w:r>
    </w:p>
    <w:p w:rsidR="002E4717" w:rsidRPr="002E4717" w:rsidRDefault="002E4717" w:rsidP="002E4717">
      <w:pPr>
        <w:shd w:val="clear" w:color="auto" w:fill="FFFFFF"/>
        <w:spacing w:after="0" w:line="240" w:lineRule="auto"/>
        <w:ind w:right="-56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типу занятия урок представляет собой урок изучения нового материала.</w:t>
      </w:r>
    </w:p>
    <w:p w:rsidR="002E4717" w:rsidRPr="002E4717" w:rsidRDefault="002E4717" w:rsidP="002E4717">
      <w:pPr>
        <w:shd w:val="clear" w:color="auto" w:fill="FFFFFF"/>
        <w:spacing w:after="0" w:line="240" w:lineRule="auto"/>
        <w:ind w:right="-56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этапе знакомства с биографией Д. Дефо один из учеников готовит сообщение с </w:t>
      </w:r>
      <w:proofErr w:type="spellStart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мультимедийной</w:t>
      </w:r>
      <w:proofErr w:type="spellEnd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поддержкой (как правило, это презентация) о жизни писателя, а другой об истории создания романа и о прототипе главного героя.</w:t>
      </w:r>
    </w:p>
    <w:p w:rsidR="002E4717" w:rsidRPr="002E4717" w:rsidRDefault="002E4717" w:rsidP="002E471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подготовке урока учитель предлагает учащимся выполнить исследовательские работы с использованием ИКТ «Прототипы Робинзона Крузо» и/или «Что такое «</w:t>
      </w:r>
      <w:proofErr w:type="gramStart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робинзонада</w:t>
      </w:r>
      <w:proofErr w:type="gramEnd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и </w:t>
      </w:r>
      <w:proofErr w:type="gramStart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какую</w:t>
      </w:r>
      <w:proofErr w:type="gramEnd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роль сыграл роман Дефо в дальнейшем развитии мировой литературы?»</w:t>
      </w:r>
    </w:p>
    <w:p w:rsidR="002E4717" w:rsidRPr="002E4717" w:rsidRDefault="002E4717" w:rsidP="002E471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можно сказать, что информационно-коммуникационные технологии  целесообразно использовать на всех этапах урока. Изменяется не только содержание учебного процесса, но и содержание деятельности учителя: педагог перестает быть просто источником знаний, а становится путеводительной звездой для внедрения новых технологий обучения, что, конечно же, повышает его творческую активность, но и  требует высокого уровня методической подготовленности. Урок с использованием ИКТ вызывает у детей мотивацию к изучению гуманитарных предметов. Именно новые компьютерные технологии помогают сделать урок современным.</w:t>
      </w:r>
    </w:p>
    <w:p w:rsidR="002E4717" w:rsidRPr="002E4717" w:rsidRDefault="002E4717" w:rsidP="002E4717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уроки русского языка и литературы с ИКТ воспитывают чувство прекрасного, расширяют кругозор учащихся, позволяют за ограниченное время дать обширный материал, проводить уроки на высоком эстетическом и эмоциональном уровне, что и требуется от филолога в школе.</w:t>
      </w:r>
    </w:p>
    <w:p w:rsidR="002E4717" w:rsidRPr="002E4717" w:rsidRDefault="002E4717" w:rsidP="002E4717">
      <w:pPr>
        <w:shd w:val="clear" w:color="auto" w:fill="FFFFFF"/>
        <w:spacing w:after="0" w:line="240" w:lineRule="auto"/>
        <w:ind w:right="-56"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Литература</w:t>
      </w:r>
    </w:p>
    <w:p w:rsidR="002E4717" w:rsidRPr="002E4717" w:rsidRDefault="002E4717" w:rsidP="002E47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  Дефо Д. «Робинзон Крузо». М.: </w:t>
      </w:r>
      <w:proofErr w:type="spellStart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Эксмо</w:t>
      </w:r>
      <w:proofErr w:type="spellEnd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2008. 672 с.</w:t>
      </w:r>
    </w:p>
    <w:p w:rsidR="002E4717" w:rsidRPr="002E4717" w:rsidRDefault="002E4717" w:rsidP="002E47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 Назарова Т.С., </w:t>
      </w:r>
      <w:proofErr w:type="spellStart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Полат</w:t>
      </w:r>
      <w:proofErr w:type="spellEnd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Е.С. Средства обучения: технология создания и использования. // М.: Изд-во УРАО, - 2008. С. 19-28.</w:t>
      </w:r>
    </w:p>
    <w:p w:rsidR="002E4717" w:rsidRPr="002E4717" w:rsidRDefault="002E4717" w:rsidP="002E47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3.  </w:t>
      </w:r>
      <w:proofErr w:type="spellStart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Селевко</w:t>
      </w:r>
      <w:proofErr w:type="spellEnd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Г.К. Информационные технологии в школе. Информационно-компьютерные средства в школе. //Ярославль: ИРО, 2003. С. 42-44.</w:t>
      </w:r>
    </w:p>
    <w:p w:rsidR="002E4717" w:rsidRPr="002E4717" w:rsidRDefault="002E4717" w:rsidP="002E47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  Урнов </w:t>
      </w:r>
      <w:proofErr w:type="gramStart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Д. М.</w:t>
      </w:r>
      <w:proofErr w:type="gramEnd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Дефо. - М., 1978. 127 с.</w:t>
      </w:r>
    </w:p>
    <w:p w:rsidR="002E4717" w:rsidRPr="002E4717" w:rsidRDefault="002E4717" w:rsidP="002E47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Перечень </w:t>
      </w:r>
      <w:proofErr w:type="gramStart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используемых</w:t>
      </w:r>
      <w:proofErr w:type="gramEnd"/>
      <w:r w:rsidRPr="002E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занятии ЭОР</w:t>
      </w:r>
    </w:p>
    <w:tbl>
      <w:tblPr>
        <w:tblW w:w="1201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7"/>
        <w:gridCol w:w="1967"/>
        <w:gridCol w:w="6281"/>
      </w:tblGrid>
      <w:tr w:rsidR="002E4717" w:rsidRPr="002E4717" w:rsidTr="002E4717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4717" w:rsidRPr="002E4717" w:rsidRDefault="002E4717" w:rsidP="002E47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47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Название ресурса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4717" w:rsidRPr="002E4717" w:rsidRDefault="002E4717" w:rsidP="002E471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47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предъявления информации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4717" w:rsidRPr="002E4717" w:rsidRDefault="002E4717" w:rsidP="002E471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47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Гиперссылка на ресурс, обеспечивающий доступ к ЭОР</w:t>
            </w:r>
          </w:p>
        </w:tc>
      </w:tr>
      <w:tr w:rsidR="002E4717" w:rsidRPr="002E4717" w:rsidTr="002E4717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4717" w:rsidRPr="002E4717" w:rsidRDefault="002E4717" w:rsidP="002E4717">
            <w:pPr>
              <w:numPr>
                <w:ilvl w:val="0"/>
                <w:numId w:val="3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47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Набор информационных инструментов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4717" w:rsidRPr="002E4717" w:rsidRDefault="002E4717" w:rsidP="002E471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47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Презентация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4717" w:rsidRPr="002E4717" w:rsidRDefault="002E4717" w:rsidP="002E471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" w:history="1">
              <w:r w:rsidRPr="002E471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www.900igr.net</w:t>
              </w:r>
            </w:hyperlink>
            <w:r w:rsidRPr="002E47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,</w:t>
            </w:r>
            <w:r w:rsidRPr="002E4717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  </w:t>
            </w:r>
            <w:hyperlink r:id="rId6" w:history="1">
              <w:r w:rsidRPr="002E471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http://ppt4web.ru/literatura/defo-puteshestvennik.html</w:t>
              </w:r>
            </w:hyperlink>
          </w:p>
        </w:tc>
      </w:tr>
      <w:tr w:rsidR="002E4717" w:rsidRPr="002E4717" w:rsidTr="002E4717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4717" w:rsidRPr="002E4717" w:rsidRDefault="002E4717" w:rsidP="002E4717">
            <w:pPr>
              <w:numPr>
                <w:ilvl w:val="0"/>
                <w:numId w:val="4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47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Биография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4717" w:rsidRPr="002E4717" w:rsidRDefault="002E4717" w:rsidP="002E471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47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Сообщение, </w:t>
            </w:r>
            <w:r w:rsidRPr="002E47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презентация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4717" w:rsidRPr="002E4717" w:rsidRDefault="002E4717" w:rsidP="002E471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7" w:history="1">
              <w:r w:rsidRPr="002E471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https://ru.wikipedia.org/wiki/Дефо,_Даниель</w:t>
              </w:r>
            </w:hyperlink>
          </w:p>
        </w:tc>
      </w:tr>
      <w:tr w:rsidR="002E4717" w:rsidRPr="002E4717" w:rsidTr="002E4717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4717" w:rsidRPr="002E4717" w:rsidRDefault="002E4717" w:rsidP="002E4717">
            <w:pPr>
              <w:numPr>
                <w:ilvl w:val="0"/>
                <w:numId w:val="5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47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Исследовательские работы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4717" w:rsidRPr="002E4717" w:rsidRDefault="002E4717" w:rsidP="002E471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47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Защита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4717" w:rsidRPr="002E4717" w:rsidRDefault="002E4717" w:rsidP="002E471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8" w:history="1">
              <w:r w:rsidRPr="002E471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http://shkolazhizni.ru/culture/articles/24864/</w:t>
              </w:r>
            </w:hyperlink>
            <w:r w:rsidRPr="002E47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2E4717" w:rsidRPr="002E4717" w:rsidTr="002E4717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4717" w:rsidRPr="002E4717" w:rsidRDefault="002E4717" w:rsidP="002E4717">
            <w:pPr>
              <w:numPr>
                <w:ilvl w:val="0"/>
                <w:numId w:val="6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47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Текст на английском языке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4717" w:rsidRPr="002E4717" w:rsidRDefault="002E4717" w:rsidP="002E471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47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4717" w:rsidRPr="002E4717" w:rsidRDefault="002E4717" w:rsidP="002E471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9" w:history="1">
              <w:r w:rsidRPr="002E471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http://lingualeo.com/ru/jungle/robinson-crusoe-1-frank-19987#/page/1</w:t>
              </w:r>
            </w:hyperlink>
          </w:p>
        </w:tc>
      </w:tr>
    </w:tbl>
    <w:p w:rsidR="00E01F71" w:rsidRDefault="00E01F71"/>
    <w:sectPr w:rsidR="00E01F71" w:rsidSect="00E0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AA7"/>
    <w:multiLevelType w:val="multilevel"/>
    <w:tmpl w:val="9092B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567DC"/>
    <w:multiLevelType w:val="multilevel"/>
    <w:tmpl w:val="7466C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01D17"/>
    <w:multiLevelType w:val="multilevel"/>
    <w:tmpl w:val="4A9245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9012B5"/>
    <w:multiLevelType w:val="multilevel"/>
    <w:tmpl w:val="D99CE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CC5ED1"/>
    <w:multiLevelType w:val="multilevel"/>
    <w:tmpl w:val="8326A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1A5E72"/>
    <w:multiLevelType w:val="multilevel"/>
    <w:tmpl w:val="AD200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717"/>
    <w:rsid w:val="002E4717"/>
    <w:rsid w:val="00E0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1">
    <w:name w:val="c21"/>
    <w:basedOn w:val="a0"/>
    <w:rsid w:val="002E4717"/>
  </w:style>
  <w:style w:type="paragraph" w:customStyle="1" w:styleId="c9">
    <w:name w:val="c9"/>
    <w:basedOn w:val="a"/>
    <w:rsid w:val="002E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4717"/>
  </w:style>
  <w:style w:type="character" w:customStyle="1" w:styleId="c16">
    <w:name w:val="c16"/>
    <w:basedOn w:val="a0"/>
    <w:rsid w:val="002E4717"/>
  </w:style>
  <w:style w:type="character" w:customStyle="1" w:styleId="c32">
    <w:name w:val="c32"/>
    <w:basedOn w:val="a0"/>
    <w:rsid w:val="002E4717"/>
  </w:style>
  <w:style w:type="paragraph" w:customStyle="1" w:styleId="c33">
    <w:name w:val="c33"/>
    <w:basedOn w:val="a"/>
    <w:rsid w:val="002E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E4717"/>
  </w:style>
  <w:style w:type="paragraph" w:customStyle="1" w:styleId="c20">
    <w:name w:val="c20"/>
    <w:basedOn w:val="a"/>
    <w:rsid w:val="002E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E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2E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E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47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7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hkolazhizni.ru/culture/articles/24864/&amp;sa=D&amp;ust=1486753132917000&amp;usg=AFQjCNFtJhoaQn98BeBWnuUQTQbUarrx3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ru.wikipedia.org/wiki/%D0%94%D0%B5%D1%84%D0%BE,_%D0%94%D0%B0%D0%BD%D0%B8%D0%B5%D0%BB%D1%8C&amp;sa=D&amp;ust=1486753132914000&amp;usg=AFQjCNGskkkEFerL7pvB5kmHZNptO4sN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pt4web.ru/literatura/defo-puteshestvennik.html&amp;sa=D&amp;ust=1486753132911000&amp;usg=AFQjCNEf-CNe4uH9ltADh9m9frmI8id4U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://www.900igr.net&amp;sa=D&amp;ust=1486753132910000&amp;usg=AFQjCNFXJSpmP3EPljLmguHLqh3WMUQGS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lingualeo.com/ru/jungle/robinson-crusoe-1-frank-19987%23/page/1&amp;sa=D&amp;ust=1486753132921000&amp;usg=AFQjCNEo9KthOxo4mH8W1lExnJ0cMIix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2099</Words>
  <Characters>11966</Characters>
  <Application>Microsoft Office Word</Application>
  <DocSecurity>0</DocSecurity>
  <Lines>99</Lines>
  <Paragraphs>28</Paragraphs>
  <ScaleCrop>false</ScaleCrop>
  <Company>Hewlett-Packard</Company>
  <LinksUpToDate>false</LinksUpToDate>
  <CharactersWithSpaces>14037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2020-06-04T10:19:00Z</dcterms:created>
  <dcterms:modified xsi:type="dcterms:W3CDTF">2020-06-04T10:19:00Z</dcterms:modified>
</cp:coreProperties>
</file>