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E0" w:rsidRDefault="004F59E0" w:rsidP="004F59E0">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Педагогический опыт по теме:</w:t>
      </w:r>
    </w:p>
    <w:p w:rsidR="004F59E0" w:rsidRDefault="004F59E0" w:rsidP="004F59E0">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677460">
        <w:rPr>
          <w:rFonts w:ascii="Times New Roman" w:eastAsia="Times New Roman" w:hAnsi="Times New Roman" w:cs="Times New Roman"/>
          <w:b/>
          <w:color w:val="000000"/>
          <w:sz w:val="28"/>
          <w:szCs w:val="28"/>
          <w:lang w:eastAsia="ru-RU"/>
        </w:rPr>
        <w:t>Реализация педагогической деятельности по развитию творческих способностей детей раннего возраста средствами театрализованной деятельности</w:t>
      </w:r>
      <w:r>
        <w:rPr>
          <w:rFonts w:ascii="Times New Roman" w:eastAsia="Times New Roman" w:hAnsi="Times New Roman" w:cs="Times New Roman"/>
          <w:b/>
          <w:color w:val="000000"/>
          <w:sz w:val="28"/>
          <w:szCs w:val="28"/>
          <w:lang w:eastAsia="ru-RU"/>
        </w:rPr>
        <w:t>»</w:t>
      </w:r>
    </w:p>
    <w:p w:rsidR="00E379DF" w:rsidRDefault="004F59E0" w:rsidP="004F59E0">
      <w:pPr>
        <w:pStyle w:val="a3"/>
        <w:spacing w:line="36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F59E0" w:rsidRDefault="00E379DF" w:rsidP="004F59E0">
      <w:pPr>
        <w:pStyle w:val="a3"/>
        <w:spacing w:line="360" w:lineRule="auto"/>
        <w:ind w:firstLine="284"/>
        <w:jc w:val="center"/>
        <w:rPr>
          <w:rFonts w:ascii="Times New Roman" w:hAnsi="Times New Roman" w:cs="Times New Roman"/>
          <w:sz w:val="24"/>
          <w:szCs w:val="24"/>
        </w:rPr>
      </w:pPr>
      <w:r>
        <w:rPr>
          <w:rFonts w:ascii="Times New Roman" w:hAnsi="Times New Roman" w:cs="Times New Roman"/>
          <w:b/>
          <w:sz w:val="24"/>
          <w:szCs w:val="24"/>
        </w:rPr>
        <w:t xml:space="preserve">                                                                          </w:t>
      </w:r>
      <w:r w:rsidR="004F59E0">
        <w:rPr>
          <w:rFonts w:ascii="Times New Roman" w:hAnsi="Times New Roman" w:cs="Times New Roman"/>
          <w:b/>
          <w:sz w:val="24"/>
          <w:szCs w:val="24"/>
        </w:rPr>
        <w:t xml:space="preserve">Подготовила: </w:t>
      </w:r>
      <w:r w:rsidR="004F59E0" w:rsidRPr="004F59E0">
        <w:rPr>
          <w:rFonts w:ascii="Times New Roman" w:hAnsi="Times New Roman" w:cs="Times New Roman"/>
          <w:sz w:val="24"/>
          <w:szCs w:val="24"/>
        </w:rPr>
        <w:t>Дементьева Ольга Ивановна,</w:t>
      </w:r>
      <w:r w:rsidR="004F59E0">
        <w:rPr>
          <w:rFonts w:ascii="Times New Roman" w:hAnsi="Times New Roman" w:cs="Times New Roman"/>
          <w:sz w:val="24"/>
          <w:szCs w:val="24"/>
        </w:rPr>
        <w:t xml:space="preserve"> </w:t>
      </w:r>
    </w:p>
    <w:p w:rsidR="004F59E0" w:rsidRDefault="004F59E0" w:rsidP="004F59E0">
      <w:pPr>
        <w:pStyle w:val="a3"/>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воспитатель ГБОУ школа-интернат СРП</w:t>
      </w:r>
    </w:p>
    <w:p w:rsidR="004F59E0" w:rsidRPr="00E8611D" w:rsidRDefault="004F59E0" w:rsidP="004F59E0">
      <w:pPr>
        <w:pStyle w:val="a3"/>
        <w:spacing w:line="360" w:lineRule="auto"/>
        <w:ind w:firstLine="284"/>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E8611D">
        <w:rPr>
          <w:rFonts w:ascii="Times New Roman" w:hAnsi="Times New Roman" w:cs="Times New Roman"/>
          <w:color w:val="000000" w:themeColor="text1"/>
          <w:sz w:val="24"/>
          <w:szCs w:val="24"/>
        </w:rPr>
        <w:t>г.</w:t>
      </w:r>
      <w:r>
        <w:rPr>
          <w:rFonts w:ascii="Times New Roman" w:hAnsi="Times New Roman" w:cs="Times New Roman"/>
          <w:color w:val="000000" w:themeColor="text1"/>
          <w:sz w:val="24"/>
          <w:szCs w:val="24"/>
        </w:rPr>
        <w:t>о</w:t>
      </w:r>
      <w:proofErr w:type="gramStart"/>
      <w:r>
        <w:rPr>
          <w:rFonts w:ascii="Times New Roman" w:hAnsi="Times New Roman" w:cs="Times New Roman"/>
          <w:color w:val="000000" w:themeColor="text1"/>
          <w:sz w:val="24"/>
          <w:szCs w:val="24"/>
        </w:rPr>
        <w:t>.</w:t>
      </w:r>
      <w:r w:rsidRPr="00E8611D">
        <w:rPr>
          <w:rFonts w:ascii="Times New Roman" w:hAnsi="Times New Roman" w:cs="Times New Roman"/>
          <w:color w:val="000000" w:themeColor="text1"/>
          <w:sz w:val="24"/>
          <w:szCs w:val="24"/>
        </w:rPr>
        <w:t>О</w:t>
      </w:r>
      <w:proofErr w:type="gramEnd"/>
      <w:r w:rsidRPr="00E8611D">
        <w:rPr>
          <w:rFonts w:ascii="Times New Roman" w:hAnsi="Times New Roman" w:cs="Times New Roman"/>
          <w:color w:val="000000" w:themeColor="text1"/>
          <w:sz w:val="24"/>
          <w:szCs w:val="24"/>
        </w:rPr>
        <w:t>традный, Самарская область</w:t>
      </w:r>
    </w:p>
    <w:p w:rsidR="004F59E0" w:rsidRDefault="004F59E0" w:rsidP="00E379D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F59E0" w:rsidRDefault="004F59E0" w:rsidP="004F59E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Свою работу по развитию творческих способностей через театрализованную деятельность я начала с создания предметно-пространственной среды в </w:t>
      </w:r>
      <w:r>
        <w:rPr>
          <w:rFonts w:ascii="Times New Roman" w:eastAsia="Times New Roman" w:hAnsi="Times New Roman" w:cs="Times New Roman"/>
          <w:color w:val="000000"/>
          <w:sz w:val="28"/>
          <w:szCs w:val="28"/>
          <w:lang w:eastAsia="ru-RU"/>
        </w:rPr>
        <w:t xml:space="preserve">группе. Для детей </w:t>
      </w:r>
      <w:r w:rsidRPr="00677460">
        <w:rPr>
          <w:rFonts w:ascii="Times New Roman" w:eastAsia="Times New Roman" w:hAnsi="Times New Roman" w:cs="Times New Roman"/>
          <w:color w:val="000000"/>
          <w:sz w:val="28"/>
          <w:szCs w:val="28"/>
          <w:lang w:eastAsia="ru-RU"/>
        </w:rPr>
        <w:t xml:space="preserve"> был оформлен уголок ряженья с атрибутами-костюмами: сарафанами, платочками, головными уборами, ширма. Также изготовила настольный театр «Репка», «Колобок», приобрела театр би-ба-бо «Курочка Ряба», мягкий настольный театр «Курочка Ряба». Оформила книжный уголок. Куда поместила книги разной направленности: потешки, сказки, произведения, соответствующие возрасту детей. Были приобретены сказки на CD носителях. Оформлена  картотека «Пальчиковые игры».</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В работе с детьми раннего возраста предпочтение отдаётся театрализованной деятельности, потому что она помогает быстрее адаптироваться к детскому саду. Малыши охотно изображают различных животных, с удовольствием перевоплощаются в котят, собачек, маленьких козлят и т.д. Драматизация – одна из групп театрализованной игры. В играх –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 драматизации ребенок использует какой–либо сюжет, сценарий которого заранее существует, но не является жестким каноном, а служит канвой, в пределах которой развивается импровизация. Игра – драматизация – это маленький </w:t>
      </w:r>
      <w:r w:rsidRPr="00677460">
        <w:rPr>
          <w:rFonts w:ascii="Times New Roman" w:eastAsia="Times New Roman" w:hAnsi="Times New Roman" w:cs="Times New Roman"/>
          <w:color w:val="000000"/>
          <w:sz w:val="28"/>
          <w:szCs w:val="28"/>
          <w:lang w:eastAsia="ru-RU"/>
        </w:rPr>
        <w:lastRenderedPageBreak/>
        <w:t xml:space="preserve">спектакль и, в то же время, переходная форма от игры к искусству. Близость к игре как ведущему виду деятельности ребенка, характерное для игры перевоплощение в образ того или иного персонажа превращают этот вид деятельности в один из самых любимых детьми. Каждая сказка проигрывается неоднократно. Она повторяется (но это будет каждый раз другая сказка) до тех пор, пока каждый ребенок не проиграет все роли, которые он хочет. В традиционной педагогике игры-драматизации относят к </w:t>
      </w:r>
      <w:proofErr w:type="gramStart"/>
      <w:r w:rsidRPr="00677460">
        <w:rPr>
          <w:rFonts w:ascii="Times New Roman" w:eastAsia="Times New Roman" w:hAnsi="Times New Roman" w:cs="Times New Roman"/>
          <w:color w:val="000000"/>
          <w:sz w:val="28"/>
          <w:szCs w:val="28"/>
          <w:lang w:eastAsia="ru-RU"/>
        </w:rPr>
        <w:t>творческим</w:t>
      </w:r>
      <w:proofErr w:type="gramEnd"/>
      <w:r w:rsidRPr="00677460">
        <w:rPr>
          <w:rFonts w:ascii="Times New Roman" w:eastAsia="Times New Roman" w:hAnsi="Times New Roman" w:cs="Times New Roman"/>
          <w:color w:val="000000"/>
          <w:sz w:val="28"/>
          <w:szCs w:val="28"/>
          <w:lang w:eastAsia="ru-RU"/>
        </w:rPr>
        <w:t>.</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Формируя интерес к играм – драматизациям, необходимо как можно больше читать и рассказывать детям сказки и другие литературные произведения. </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Каждый день я   ребятам читала произведения из  разных жанров, стараясь голосом и мимикой передать характер героев.</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Вместе с </w:t>
      </w:r>
      <w:r>
        <w:rPr>
          <w:rFonts w:ascii="Times New Roman" w:eastAsia="Times New Roman" w:hAnsi="Times New Roman" w:cs="Times New Roman"/>
          <w:color w:val="000000"/>
          <w:sz w:val="28"/>
          <w:szCs w:val="28"/>
          <w:lang w:eastAsia="ru-RU"/>
        </w:rPr>
        <w:t>родителями для ребят</w:t>
      </w:r>
      <w:r w:rsidRPr="00677460">
        <w:rPr>
          <w:rFonts w:ascii="Times New Roman" w:eastAsia="Times New Roman" w:hAnsi="Times New Roman" w:cs="Times New Roman"/>
          <w:color w:val="000000"/>
          <w:sz w:val="28"/>
          <w:szCs w:val="28"/>
          <w:lang w:eastAsia="ru-RU"/>
        </w:rPr>
        <w:t xml:space="preserve"> мы обыгрывали потешки («Кисонька - мурысонька», «У Алёнки в гостях» и другие), произведения А. Барто («Зайка», «Бычок»), имитировали движения различных животных (кошечка, лисичка, медведь, волк и других животных). А также драматизировали сказки – «Курочка ряба», «Репка». </w:t>
      </w:r>
      <w:r>
        <w:rPr>
          <w:rFonts w:ascii="Times New Roman" w:eastAsia="Times New Roman" w:hAnsi="Times New Roman" w:cs="Times New Roman"/>
          <w:color w:val="000000"/>
          <w:sz w:val="28"/>
          <w:szCs w:val="28"/>
          <w:lang w:eastAsia="ru-RU"/>
        </w:rPr>
        <w:t>М</w:t>
      </w:r>
      <w:r w:rsidRPr="00677460">
        <w:rPr>
          <w:rFonts w:ascii="Times New Roman" w:eastAsia="Times New Roman" w:hAnsi="Times New Roman" w:cs="Times New Roman"/>
          <w:color w:val="000000"/>
          <w:sz w:val="28"/>
          <w:szCs w:val="28"/>
          <w:lang w:eastAsia="ru-RU"/>
        </w:rPr>
        <w:t xml:space="preserve">алыши </w:t>
      </w:r>
      <w:r>
        <w:rPr>
          <w:rFonts w:ascii="Times New Roman" w:eastAsia="Times New Roman" w:hAnsi="Times New Roman" w:cs="Times New Roman"/>
          <w:color w:val="000000"/>
          <w:sz w:val="28"/>
          <w:szCs w:val="28"/>
          <w:lang w:eastAsia="ru-RU"/>
        </w:rPr>
        <w:t>стараются передавать образы героев</w:t>
      </w:r>
      <w:r w:rsidRPr="00677460">
        <w:rPr>
          <w:rFonts w:ascii="Times New Roman" w:eastAsia="Times New Roman" w:hAnsi="Times New Roman" w:cs="Times New Roman"/>
          <w:color w:val="000000"/>
          <w:sz w:val="28"/>
          <w:szCs w:val="28"/>
          <w:lang w:eastAsia="ru-RU"/>
        </w:rPr>
        <w:t>. А какое удовольствие это им доставляет! Чтобы дети развивались творчески в играх-драматизациях, я предлагала им поиграть с игрушками-зверушками, пофантазировать, как с ними можно обыграть различные действия. А ещё ребята, самостоятельно использовали театр на фланелеграфе, разговаривали от имени героев сказок, действовали с картинками - героями.</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В свободной и непосредственно-образовательной деятельностях играли с пальчиками: «Грибы», «Наши мамы», «Посуда», Домашние животные», «Дикие животные» и другие.</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На занятиях использовала театрализованную деятельность, как игровой приём и форму обучения детей, вводила персонаж, который помогал лучше усвоить те или иные знания, умения и навыки.</w:t>
      </w:r>
    </w:p>
    <w:p w:rsidR="00A15E91"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lastRenderedPageBreak/>
        <w:t xml:space="preserve">В течение года я составила проект по сказке «Колобок», тематическое планирование на неделю по теме «Неделя детской книги», где прослеживалась работа по играм - драматизациям, </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Выявление творческих способностей начинается с раннего детства. Малыши, действуя в соответствии с ролью, полнее используют свои возможности и значительно легче справляются со многими задачами. Ещё в своих работах Н.К. Крупская не раз указывала на необходимость всячески поощрять и развивать у детей творческое начало.</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Игра-драматизация – форма деятельности ребёнка в дошкольном детстве. Поэтому театральное искусство близко и понятно детям. Литературное произведение всегда имеет нравственную направленность (дружба, доброта, честность, смелость). Благодаря сказке ребёнок познаёт мир не только умом, но и сердцем, выражает собственное отношение к добру и злу. В процессе работы на</w:t>
      </w:r>
      <w:r>
        <w:rPr>
          <w:rFonts w:ascii="Times New Roman" w:eastAsia="Times New Roman" w:hAnsi="Times New Roman" w:cs="Times New Roman"/>
          <w:color w:val="000000"/>
          <w:sz w:val="28"/>
          <w:szCs w:val="28"/>
          <w:lang w:eastAsia="ru-RU"/>
        </w:rPr>
        <w:t>д</w:t>
      </w:r>
      <w:r w:rsidRPr="00677460">
        <w:rPr>
          <w:rFonts w:ascii="Times New Roman" w:eastAsia="Times New Roman" w:hAnsi="Times New Roman" w:cs="Times New Roman"/>
          <w:color w:val="000000"/>
          <w:sz w:val="28"/>
          <w:szCs w:val="28"/>
          <w:lang w:eastAsia="ru-RU"/>
        </w:rPr>
        <w:t xml:space="preserve"> выразительностью реплик персонажей незаметно активизируется словарь, совершенствуется звуковая структура речи, её интонационный строй. Театрализованная деятельность направлена на развитие у детей ощущений, чувств, эмоций, мышления, воображения, фантазии, внимания, памяти, а также многих умений и навыков.</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Вместе с </w:t>
      </w:r>
      <w:r>
        <w:rPr>
          <w:rFonts w:ascii="Times New Roman" w:eastAsia="Times New Roman" w:hAnsi="Times New Roman" w:cs="Times New Roman"/>
          <w:color w:val="000000"/>
          <w:sz w:val="28"/>
          <w:szCs w:val="28"/>
          <w:lang w:eastAsia="ru-RU"/>
        </w:rPr>
        <w:t xml:space="preserve">родителями и </w:t>
      </w:r>
      <w:r w:rsidRPr="00677460">
        <w:rPr>
          <w:rFonts w:ascii="Times New Roman" w:eastAsia="Times New Roman" w:hAnsi="Times New Roman" w:cs="Times New Roman"/>
          <w:color w:val="000000"/>
          <w:sz w:val="28"/>
          <w:szCs w:val="28"/>
          <w:lang w:eastAsia="ru-RU"/>
        </w:rPr>
        <w:t>детьми мы продолжили работу над имитацией отдельных действий человека, животных, птиц. Рассмотрев альбом «Эмоции и чувства», дети показывали разные эмоции людей: радость, грусть и другие. В игровых упражнениях имитировали движения, бабушки, дедушки, внучки. В подвижных играх «Солнышко и дождик», «Воробушки и автомобиль», «Лошадки», «Мыши и кот», «Лохматый пёс», «Наседка и цыплята», «Котята и щенята», «Зарядка зверей» и других имитировали движения животных и птиц. С помощью физ</w:t>
      </w:r>
      <w:proofErr w:type="gramStart"/>
      <w:r w:rsidRPr="00677460">
        <w:rPr>
          <w:rFonts w:ascii="Times New Roman" w:eastAsia="Times New Roman" w:hAnsi="Times New Roman" w:cs="Times New Roman"/>
          <w:color w:val="000000"/>
          <w:sz w:val="28"/>
          <w:szCs w:val="28"/>
          <w:lang w:eastAsia="ru-RU"/>
        </w:rPr>
        <w:t>.м</w:t>
      </w:r>
      <w:proofErr w:type="gramEnd"/>
      <w:r w:rsidRPr="00677460">
        <w:rPr>
          <w:rFonts w:ascii="Times New Roman" w:eastAsia="Times New Roman" w:hAnsi="Times New Roman" w:cs="Times New Roman"/>
          <w:color w:val="000000"/>
          <w:sz w:val="28"/>
          <w:szCs w:val="28"/>
          <w:lang w:eastAsia="ru-RU"/>
        </w:rPr>
        <w:t xml:space="preserve">инуток также передавали движения животных («Конь меня в дороге ждёт», «Три мишки», «Медвежата в чаще жили», «Жил-был зайчик»). В течение года работала с детьми над этюдами. Этюды – это своеобразная школа, где дети постигают основы актёрского мастерства. Вместе с детьми мы ходили по полу, как по луже, по горячему, шли, как </w:t>
      </w:r>
      <w:r w:rsidRPr="00677460">
        <w:rPr>
          <w:rFonts w:ascii="Times New Roman" w:eastAsia="Times New Roman" w:hAnsi="Times New Roman" w:cs="Times New Roman"/>
          <w:color w:val="000000"/>
          <w:sz w:val="28"/>
          <w:szCs w:val="28"/>
          <w:lang w:eastAsia="ru-RU"/>
        </w:rPr>
        <w:lastRenderedPageBreak/>
        <w:t>мышата, когда спит кот, ели воображаемую конфету и облизывались, как лисички подслушивали, о чём в избушке говорит кот с петушком. С помощью этюдов малыши в игровой форме учатся выражать свои чувства и понимать чувства других людей.</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Затем мы имитировали цепочку последовательных действий в сочетании с передачей основных эмоций героя – весёлые матрёшки захлопали в ладоши и стали танцевать, зайчик увидел лису и испугался, непослушный котёнок обжёг себе лапу и расплакался.</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В зависимости от времени года дети  имитировали, как листочки летят по ветру и падают на дорожку, как ветер поднимает снежинки, которые кружатся в воздухе.</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Следующая ступень в работе – это бессловесная игра-импровизация с одним персонажем. </w:t>
      </w:r>
      <w:r>
        <w:rPr>
          <w:rFonts w:ascii="Times New Roman" w:eastAsia="Times New Roman" w:hAnsi="Times New Roman" w:cs="Times New Roman"/>
          <w:color w:val="000000"/>
          <w:sz w:val="28"/>
          <w:szCs w:val="28"/>
          <w:lang w:eastAsia="ru-RU"/>
        </w:rPr>
        <w:t>В</w:t>
      </w:r>
      <w:r w:rsidRPr="00677460">
        <w:rPr>
          <w:rFonts w:ascii="Times New Roman" w:eastAsia="Times New Roman" w:hAnsi="Times New Roman" w:cs="Times New Roman"/>
          <w:color w:val="000000"/>
          <w:sz w:val="28"/>
          <w:szCs w:val="28"/>
          <w:lang w:eastAsia="ru-RU"/>
        </w:rPr>
        <w:t>оспитатель читает</w:t>
      </w:r>
      <w:r w:rsidRPr="00A15E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677460">
        <w:rPr>
          <w:rFonts w:ascii="Times New Roman" w:eastAsia="Times New Roman" w:hAnsi="Times New Roman" w:cs="Times New Roman"/>
          <w:color w:val="000000"/>
          <w:sz w:val="28"/>
          <w:szCs w:val="28"/>
          <w:lang w:eastAsia="ru-RU"/>
        </w:rPr>
        <w:t>екст</w:t>
      </w:r>
      <w:r>
        <w:rPr>
          <w:rFonts w:ascii="Times New Roman" w:eastAsia="Times New Roman" w:hAnsi="Times New Roman" w:cs="Times New Roman"/>
          <w:color w:val="000000"/>
          <w:sz w:val="28"/>
          <w:szCs w:val="28"/>
          <w:lang w:eastAsia="ru-RU"/>
        </w:rPr>
        <w:t>, а</w:t>
      </w:r>
      <w:r w:rsidRPr="00677460">
        <w:rPr>
          <w:rFonts w:ascii="Times New Roman" w:eastAsia="Times New Roman" w:hAnsi="Times New Roman" w:cs="Times New Roman"/>
          <w:color w:val="000000"/>
          <w:sz w:val="28"/>
          <w:szCs w:val="28"/>
          <w:lang w:eastAsia="ru-RU"/>
        </w:rPr>
        <w:t xml:space="preserve"> дети</w:t>
      </w:r>
      <w:r>
        <w:rPr>
          <w:rFonts w:ascii="Times New Roman" w:eastAsia="Times New Roman" w:hAnsi="Times New Roman" w:cs="Times New Roman"/>
          <w:color w:val="000000"/>
          <w:sz w:val="28"/>
          <w:szCs w:val="28"/>
          <w:lang w:eastAsia="ru-RU"/>
        </w:rPr>
        <w:t xml:space="preserve"> и родители</w:t>
      </w:r>
      <w:r w:rsidRPr="00677460">
        <w:rPr>
          <w:rFonts w:ascii="Times New Roman" w:eastAsia="Times New Roman" w:hAnsi="Times New Roman" w:cs="Times New Roman"/>
          <w:color w:val="000000"/>
          <w:sz w:val="28"/>
          <w:szCs w:val="28"/>
          <w:lang w:eastAsia="ru-RU"/>
        </w:rPr>
        <w:t xml:space="preserve"> импровизируют. Нами были показаны потешки «Заинька, попляши», «Едем, едем на лошадке», «Привяжу я козлика», «Кошкин дом», стихотворение И. Токмаковой «Как на горке снег, снег».</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Также в работе с детьми я использовала игры на развитие слуха («Угадай по звуку», «Угадай, кто поёт?»), на развития звукоподражания («</w:t>
      </w:r>
      <w:proofErr w:type="gramStart"/>
      <w:r w:rsidRPr="00677460">
        <w:rPr>
          <w:rFonts w:ascii="Times New Roman" w:eastAsia="Times New Roman" w:hAnsi="Times New Roman" w:cs="Times New Roman"/>
          <w:color w:val="000000"/>
          <w:sz w:val="28"/>
          <w:szCs w:val="28"/>
          <w:lang w:eastAsia="ru-RU"/>
        </w:rPr>
        <w:t>Зверята</w:t>
      </w:r>
      <w:proofErr w:type="gramEnd"/>
      <w:r w:rsidRPr="00677460">
        <w:rPr>
          <w:rFonts w:ascii="Times New Roman" w:eastAsia="Times New Roman" w:hAnsi="Times New Roman" w:cs="Times New Roman"/>
          <w:color w:val="000000"/>
          <w:sz w:val="28"/>
          <w:szCs w:val="28"/>
          <w:lang w:eastAsia="ru-RU"/>
        </w:rPr>
        <w:t>», «Кто как кричит»), на формирование речи (игры с пальчиками), которые в дальнейшем помогли лучше передать характер персонажа.</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С целью эмоционального восприятия и яркого проживания героев сказок в течение года дети слушали произведения устного народного творчества, литературные произведения, аудиосказки, пели песни о петушке, воробушке, осени и зиме, колыбельные. </w:t>
      </w:r>
      <w:proofErr w:type="gramStart"/>
      <w:r w:rsidRPr="00677460">
        <w:rPr>
          <w:rFonts w:ascii="Times New Roman" w:eastAsia="Times New Roman" w:hAnsi="Times New Roman" w:cs="Times New Roman"/>
          <w:color w:val="000000"/>
          <w:sz w:val="28"/>
          <w:szCs w:val="28"/>
          <w:lang w:eastAsia="ru-RU"/>
        </w:rPr>
        <w:t>А также рисовали и лепили для сказочных героев или по произведениям («Тили-тили-тили бом!</w:t>
      </w:r>
      <w:proofErr w:type="gramEnd"/>
      <w:r w:rsidRPr="00677460">
        <w:rPr>
          <w:rFonts w:ascii="Times New Roman" w:eastAsia="Times New Roman" w:hAnsi="Times New Roman" w:cs="Times New Roman"/>
          <w:color w:val="000000"/>
          <w:sz w:val="28"/>
          <w:szCs w:val="28"/>
          <w:lang w:eastAsia="ru-RU"/>
        </w:rPr>
        <w:t xml:space="preserve"> Загорелся Кошкин дом!» - рисование  красками и поролоном, «Заборчик для петушка», «Выросла репка», лепка: «Вкусные морковки для зайки», «Миски для трёх медведей», «Лепим колобка», аппликация: </w:t>
      </w:r>
      <w:proofErr w:type="gramStart"/>
      <w:r w:rsidRPr="00677460">
        <w:rPr>
          <w:rFonts w:ascii="Times New Roman" w:eastAsia="Times New Roman" w:hAnsi="Times New Roman" w:cs="Times New Roman"/>
          <w:color w:val="000000"/>
          <w:sz w:val="28"/>
          <w:szCs w:val="28"/>
          <w:lang w:eastAsia="ru-RU"/>
        </w:rPr>
        <w:t>«Украсим варежку для лисоньки», «Катится колобок по дорожке»).</w:t>
      </w:r>
      <w:proofErr w:type="gramEnd"/>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lastRenderedPageBreak/>
        <w:t>С целью формирования актёрского мастерства, обучения кукловождению мною были показаны разные сказки на фланелеграфе, настольный и пальчиковый театр. Проведены игры «Гуси», «Жучка», «Зайчик», «Курочка», «Веселятся все игрушки», где дети обучались приёмам кукловождения.</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Вместе с детьми</w:t>
      </w:r>
      <w:r>
        <w:rPr>
          <w:rFonts w:ascii="Times New Roman" w:eastAsia="Times New Roman" w:hAnsi="Times New Roman" w:cs="Times New Roman"/>
          <w:color w:val="000000"/>
          <w:sz w:val="28"/>
          <w:szCs w:val="28"/>
          <w:lang w:eastAsia="ru-RU"/>
        </w:rPr>
        <w:t xml:space="preserve"> и родителями</w:t>
      </w:r>
      <w:r w:rsidRPr="00677460">
        <w:rPr>
          <w:rFonts w:ascii="Times New Roman" w:eastAsia="Times New Roman" w:hAnsi="Times New Roman" w:cs="Times New Roman"/>
          <w:color w:val="000000"/>
          <w:sz w:val="28"/>
          <w:szCs w:val="28"/>
          <w:lang w:eastAsia="ru-RU"/>
        </w:rPr>
        <w:t xml:space="preserve"> мы продолжили драматизировать сказки: «Курочка Ряба», «Репка», а так же попробовали показать сказку «Колобок», «Теремок», произведение К. Чуковского «Цыплёнок». Делали утреннюю гимнастику по сказкам «Три медведя», «Колобок».</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течение года была </w:t>
      </w:r>
      <w:r w:rsidRPr="00677460">
        <w:rPr>
          <w:rFonts w:ascii="Times New Roman" w:eastAsia="Times New Roman" w:hAnsi="Times New Roman" w:cs="Times New Roman"/>
          <w:color w:val="000000"/>
          <w:sz w:val="28"/>
          <w:szCs w:val="28"/>
          <w:lang w:eastAsia="ru-RU"/>
        </w:rPr>
        <w:t>дополнена предметно-пространственная среда: костюмы, виды театров, аудиозаписи классических и детских произведений, альбом «Художники-иллюстраторы», художественная и познавательная литература в соответствии с возрастом детей. В музыкальный уголок были добавлены озвученные и неозвученные музыкальные инструменты. Дополнена коллекция мелких игрушек для режиссёрских игр. Приобретены дидактические игры: «Любимые сказки», «Сложи сказку», «Расскажи сказку», «Сказки» (из кубиков), «Сказка за сказкой», «Истории в картинках» (последовательное составление сюжета).</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В течение года вместе с </w:t>
      </w:r>
      <w:r w:rsidR="00480DA0">
        <w:rPr>
          <w:rFonts w:ascii="Times New Roman" w:eastAsia="Times New Roman" w:hAnsi="Times New Roman" w:cs="Times New Roman"/>
          <w:color w:val="000000"/>
          <w:sz w:val="28"/>
          <w:szCs w:val="28"/>
          <w:lang w:eastAsia="ru-RU"/>
        </w:rPr>
        <w:t xml:space="preserve">родителями и </w:t>
      </w:r>
      <w:r w:rsidRPr="00677460">
        <w:rPr>
          <w:rFonts w:ascii="Times New Roman" w:eastAsia="Times New Roman" w:hAnsi="Times New Roman" w:cs="Times New Roman"/>
          <w:color w:val="000000"/>
          <w:sz w:val="28"/>
          <w:szCs w:val="28"/>
          <w:lang w:eastAsia="ru-RU"/>
        </w:rPr>
        <w:t>детьми мы изготавливали сказки настольного театра (</w:t>
      </w:r>
      <w:r w:rsidR="00480DA0">
        <w:rPr>
          <w:rFonts w:ascii="Times New Roman" w:eastAsia="Times New Roman" w:hAnsi="Times New Roman" w:cs="Times New Roman"/>
          <w:color w:val="000000"/>
          <w:sz w:val="28"/>
          <w:szCs w:val="28"/>
          <w:lang w:eastAsia="ru-RU"/>
        </w:rPr>
        <w:t xml:space="preserve">«Репка», «Курочка Ряба», </w:t>
      </w:r>
      <w:r w:rsidRPr="00677460">
        <w:rPr>
          <w:rFonts w:ascii="Times New Roman" w:eastAsia="Times New Roman" w:hAnsi="Times New Roman" w:cs="Times New Roman"/>
          <w:color w:val="000000"/>
          <w:sz w:val="28"/>
          <w:szCs w:val="28"/>
          <w:lang w:eastAsia="ru-RU"/>
        </w:rPr>
        <w:t xml:space="preserve">«Три поросёнка»)  и пальчикового театра («Заюшкина избушка», «Колобок»). А потом </w:t>
      </w:r>
      <w:r w:rsidR="00480DA0">
        <w:rPr>
          <w:rFonts w:ascii="Times New Roman" w:eastAsia="Times New Roman" w:hAnsi="Times New Roman" w:cs="Times New Roman"/>
          <w:color w:val="000000"/>
          <w:sz w:val="28"/>
          <w:szCs w:val="28"/>
          <w:lang w:eastAsia="ru-RU"/>
        </w:rPr>
        <w:t xml:space="preserve">родители </w:t>
      </w:r>
      <w:r w:rsidRPr="00677460">
        <w:rPr>
          <w:rFonts w:ascii="Times New Roman" w:eastAsia="Times New Roman" w:hAnsi="Times New Roman" w:cs="Times New Roman"/>
          <w:color w:val="000000"/>
          <w:sz w:val="28"/>
          <w:szCs w:val="28"/>
          <w:lang w:eastAsia="ru-RU"/>
        </w:rPr>
        <w:t>показывали</w:t>
      </w:r>
      <w:r w:rsidR="00480DA0">
        <w:rPr>
          <w:rFonts w:ascii="Times New Roman" w:eastAsia="Times New Roman" w:hAnsi="Times New Roman" w:cs="Times New Roman"/>
          <w:color w:val="000000"/>
          <w:sz w:val="28"/>
          <w:szCs w:val="28"/>
          <w:lang w:eastAsia="ru-RU"/>
        </w:rPr>
        <w:t xml:space="preserve"> их детям</w:t>
      </w:r>
      <w:r w:rsidRPr="00677460">
        <w:rPr>
          <w:rFonts w:ascii="Times New Roman" w:eastAsia="Times New Roman" w:hAnsi="Times New Roman" w:cs="Times New Roman"/>
          <w:color w:val="000000"/>
          <w:sz w:val="28"/>
          <w:szCs w:val="28"/>
          <w:lang w:eastAsia="ru-RU"/>
        </w:rPr>
        <w:t>.</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С целью формирования представлений о дружбе, развитии доброжелательного отношения к окружающим, желании поддержать друга были проведены игры: «Угадай название сказки», «Назови друга ласково», «Изобрази отгадку» (с помощью мимики и жестов изобразить героев сказки), «Изменю себя друзья, догадайтесь, кто же я?», беседы: «Как можно пожалеть». А также игры на развитие умений составлять последовательный сюжет произведения: «Любимые сказки», «Из какой сказки иллюстрация?»</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lastRenderedPageBreak/>
        <w:t>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смелость). Благодаря сказке ребенок познает мир умом и сердцем. И не только познает, но и выражает свое собственное отношение к добру и злу. Любимые герои становятся образцом для подражания и отождествления. Именно</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Во время проведения занятий для создания интереса, организации детей  продолжала использовать игровой приём: приход разных персонажей из художественных произведений. В течение года мы продолжали лепить, рисовать </w:t>
      </w:r>
      <w:r w:rsidR="00480DA0">
        <w:rPr>
          <w:rFonts w:ascii="Times New Roman" w:eastAsia="Times New Roman" w:hAnsi="Times New Roman" w:cs="Times New Roman"/>
          <w:color w:val="000000"/>
          <w:sz w:val="28"/>
          <w:szCs w:val="28"/>
          <w:lang w:eastAsia="ru-RU"/>
        </w:rPr>
        <w:t xml:space="preserve"> </w:t>
      </w:r>
      <w:r w:rsidRPr="00677460">
        <w:rPr>
          <w:rFonts w:ascii="Times New Roman" w:eastAsia="Times New Roman" w:hAnsi="Times New Roman" w:cs="Times New Roman"/>
          <w:color w:val="000000"/>
          <w:sz w:val="28"/>
          <w:szCs w:val="28"/>
          <w:lang w:eastAsia="ru-RU"/>
        </w:rPr>
        <w:t xml:space="preserve">по сказкам. </w:t>
      </w:r>
      <w:proofErr w:type="gramStart"/>
      <w:r w:rsidRPr="00677460">
        <w:rPr>
          <w:rFonts w:ascii="Times New Roman" w:eastAsia="Times New Roman" w:hAnsi="Times New Roman" w:cs="Times New Roman"/>
          <w:color w:val="000000"/>
          <w:sz w:val="28"/>
          <w:szCs w:val="28"/>
          <w:lang w:eastAsia="ru-RU"/>
        </w:rPr>
        <w:t>Мы лепили ёжиков, грибы, зайчат, мышек, снеговиков, лисят, танцующую матрёшку, медвежат по сказке «Два жадных медвежонка».</w:t>
      </w:r>
      <w:proofErr w:type="gramEnd"/>
      <w:r w:rsidRPr="00677460">
        <w:rPr>
          <w:rFonts w:ascii="Times New Roman" w:eastAsia="Times New Roman" w:hAnsi="Times New Roman" w:cs="Times New Roman"/>
          <w:color w:val="000000"/>
          <w:sz w:val="28"/>
          <w:szCs w:val="28"/>
          <w:lang w:eastAsia="ru-RU"/>
        </w:rPr>
        <w:t xml:space="preserve"> Рисовали зайчика под ёлочкой, белочку с грибом, снеговиков. На аппликации клеили ёлочки, из разного материала снеговиков, зимний сказочный домик.</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В развлечениях и праздниках </w:t>
      </w:r>
      <w:r w:rsidR="00480DA0">
        <w:rPr>
          <w:rFonts w:ascii="Times New Roman" w:eastAsia="Times New Roman" w:hAnsi="Times New Roman" w:cs="Times New Roman"/>
          <w:color w:val="000000"/>
          <w:sz w:val="28"/>
          <w:szCs w:val="28"/>
          <w:lang w:eastAsia="ru-RU"/>
        </w:rPr>
        <w:t xml:space="preserve">родители и </w:t>
      </w:r>
      <w:r w:rsidRPr="00677460">
        <w:rPr>
          <w:rFonts w:ascii="Times New Roman" w:eastAsia="Times New Roman" w:hAnsi="Times New Roman" w:cs="Times New Roman"/>
          <w:color w:val="000000"/>
          <w:sz w:val="28"/>
          <w:szCs w:val="28"/>
          <w:lang w:eastAsia="ru-RU"/>
        </w:rPr>
        <w:t>дети принимали активное участие, эмоционально выражали настроение, исполняя знакомые песни и танцы. В музыкальных играх мимикой и жестами передавали характер персонажа.</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 xml:space="preserve">Двигательная сфера ребёнка характеризуется позитивными изменениями мелкой и крупной моторики. Развиваются ловкость, координация движений. Восприятие становится более развитым. Совершенствуется ориентация в пространстве. Дети удачно имитируют голоса,  действия животных и птиц, принимая активное участие в подвижных играх.    («Цапля и лягушки», «Птички и кошка», «У медведя </w:t>
      </w:r>
      <w:proofErr w:type="gramStart"/>
      <w:r w:rsidRPr="00677460">
        <w:rPr>
          <w:rFonts w:ascii="Times New Roman" w:eastAsia="Times New Roman" w:hAnsi="Times New Roman" w:cs="Times New Roman"/>
          <w:color w:val="000000"/>
          <w:sz w:val="28"/>
          <w:szCs w:val="28"/>
          <w:lang w:eastAsia="ru-RU"/>
        </w:rPr>
        <w:t>во</w:t>
      </w:r>
      <w:proofErr w:type="gramEnd"/>
      <w:r w:rsidRPr="00677460">
        <w:rPr>
          <w:rFonts w:ascii="Times New Roman" w:eastAsia="Times New Roman" w:hAnsi="Times New Roman" w:cs="Times New Roman"/>
          <w:color w:val="000000"/>
          <w:sz w:val="28"/>
          <w:szCs w:val="28"/>
          <w:lang w:eastAsia="ru-RU"/>
        </w:rPr>
        <w:t xml:space="preserve"> бору», «Лошадки», «Зайцы и волк», «Лиса в курятнике», «Зайка серый умывается» и другие.)</w:t>
      </w:r>
    </w:p>
    <w:p w:rsidR="00A15E91" w:rsidRPr="00677460"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lastRenderedPageBreak/>
        <w:t xml:space="preserve">Большое и разностороннее влияние театрализованной деятельности на личность ребёнка позволяет использовать их как сильное, но не навязчивое педагогическое средство, так как сам малыш испытывает при этом удовольствие, радость. Воспитательные возможности театрализованной деятельности </w:t>
      </w:r>
      <w:r w:rsidR="00480DA0">
        <w:rPr>
          <w:rFonts w:ascii="Times New Roman" w:eastAsia="Times New Roman" w:hAnsi="Times New Roman" w:cs="Times New Roman"/>
          <w:color w:val="000000"/>
          <w:sz w:val="28"/>
          <w:szCs w:val="28"/>
          <w:lang w:eastAsia="ru-RU"/>
        </w:rPr>
        <w:t xml:space="preserve"> </w:t>
      </w:r>
      <w:r w:rsidRPr="00677460">
        <w:rPr>
          <w:rFonts w:ascii="Times New Roman" w:eastAsia="Times New Roman" w:hAnsi="Times New Roman" w:cs="Times New Roman"/>
          <w:color w:val="000000"/>
          <w:sz w:val="28"/>
          <w:szCs w:val="28"/>
          <w:lang w:eastAsia="ru-RU"/>
        </w:rPr>
        <w:t>усиливается тем, что их тематика практически неограниченна. Она может удовлетворить разносторонние интересы детей.</w:t>
      </w:r>
    </w:p>
    <w:p w:rsidR="00A15E91"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7460">
        <w:rPr>
          <w:rFonts w:ascii="Times New Roman" w:eastAsia="Times New Roman" w:hAnsi="Times New Roman" w:cs="Times New Roman"/>
          <w:color w:val="000000"/>
          <w:sz w:val="28"/>
          <w:szCs w:val="28"/>
          <w:lang w:eastAsia="ru-RU"/>
        </w:rPr>
        <w:t>Театрализованная деятельность позволяет решать многие задачи: от ознакомления с общественными явлениями, формирования элементарных математических представлений до физического совершенствования.</w:t>
      </w:r>
    </w:p>
    <w:p w:rsidR="00A15E91"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A15E91" w:rsidRDefault="00A15E91" w:rsidP="00A15E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05088F" w:rsidRDefault="0005088F"/>
    <w:sectPr w:rsidR="0005088F" w:rsidSect="00050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E91"/>
    <w:rsid w:val="0005088F"/>
    <w:rsid w:val="00374F91"/>
    <w:rsid w:val="00480DA0"/>
    <w:rsid w:val="004F59E0"/>
    <w:rsid w:val="00872077"/>
    <w:rsid w:val="00A15E91"/>
    <w:rsid w:val="00E37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59E0"/>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67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21AE2-0117-4755-A5A5-85D08643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2020-04-20T10:17:00Z</dcterms:created>
  <dcterms:modified xsi:type="dcterms:W3CDTF">2020-04-20T11:18:00Z</dcterms:modified>
</cp:coreProperties>
</file>