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4A" w:rsidRDefault="0009454A" w:rsidP="000945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54A" w:rsidRPr="009C577F" w:rsidRDefault="0009454A" w:rsidP="0009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ГОРОД НОЯБРЬСК</w:t>
      </w:r>
    </w:p>
    <w:p w:rsidR="0009454A" w:rsidRPr="009C577F" w:rsidRDefault="0009454A" w:rsidP="0009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9454A" w:rsidRPr="009C577F" w:rsidRDefault="0009454A" w:rsidP="0009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«ЛУКОМОРЬЕ»</w:t>
      </w:r>
    </w:p>
    <w:p w:rsidR="0009454A" w:rsidRPr="009C577F" w:rsidRDefault="0009454A" w:rsidP="0009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57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город Ноябрьск</w:t>
      </w: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копилка</w:t>
      </w:r>
    </w:p>
    <w:p w:rsidR="0009454A" w:rsidRPr="0009454A" w:rsidRDefault="0009454A" w:rsidP="000945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54A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познавательной активности детей 4 – 5 лет с использованием информационно - коммуникационных технологий</w:t>
      </w:r>
    </w:p>
    <w:p w:rsidR="0009454A" w:rsidRPr="0009454A" w:rsidRDefault="0009454A" w:rsidP="00094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Голубева Елена Васильевна</w:t>
      </w:r>
    </w:p>
    <w:p w:rsidR="0009454A" w:rsidRDefault="0009454A" w:rsidP="00094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4A" w:rsidRDefault="0009454A" w:rsidP="00094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77F">
        <w:rPr>
          <w:rFonts w:ascii="Times New Roman" w:hAnsi="Times New Roman" w:cs="Times New Roman"/>
        </w:rPr>
        <w:t>2019-2020</w:t>
      </w:r>
    </w:p>
    <w:p w:rsidR="0009454A" w:rsidRPr="009C577F" w:rsidRDefault="0009454A" w:rsidP="00094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77F">
        <w:rPr>
          <w:rFonts w:ascii="Times New Roman" w:hAnsi="Times New Roman" w:cs="Times New Roman"/>
        </w:rPr>
        <w:t xml:space="preserve"> учебный год</w:t>
      </w:r>
    </w:p>
    <w:p w:rsidR="0009454A" w:rsidRDefault="0009454A" w:rsidP="00357F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57FD1" w:rsidRDefault="00357FD1" w:rsidP="00357F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74646" w:rsidRPr="00020ED8" w:rsidRDefault="00357FD1" w:rsidP="00020E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873C4" w:rsidRPr="001873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(слайд №2)</w:t>
      </w:r>
      <w:r w:rsid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74646"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Ребено</w:t>
      </w:r>
      <w:r w:rsid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 помощи взрослых (воспитателей</w:t>
      </w:r>
      <w:r w:rsidR="00474646"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родителей) познает мир, учится взаимодействовать с миром, старается полюбить мир, в который он пришел. Однако педагогам следует помнить, что процесс познания маленького человека отличается от процесса познания взрослого. Взрослые познают мир умом, маленькие дети - эмоциями. Для взрослых людей информация первична, отношение - вторично. У детей все наоборот: отношение первично, информация вторична. Эмоционально-чувственное постижение мира имеет первостепенное значение в развитии познавательной сферы ребенка. Отношение же к миру формируется у ребенка на протяжении всей жизни. И наша задача состоит в том, чтобы это отношение было:</w:t>
      </w:r>
    </w:p>
    <w:p w:rsidR="00474646" w:rsidRPr="00020ED8" w:rsidRDefault="00474646" w:rsidP="00020ED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познавательным</w:t>
      </w:r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(т.е. я хочу узнать и разгадать),</w:t>
      </w:r>
    </w:p>
    <w:p w:rsidR="00474646" w:rsidRPr="00020ED8" w:rsidRDefault="00474646" w:rsidP="00020ED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E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бережным</w:t>
      </w:r>
      <w:proofErr w:type="gramEnd"/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(хочу защитить мир и не вредить ему),</w:t>
      </w:r>
    </w:p>
    <w:p w:rsidR="00474646" w:rsidRPr="00020ED8" w:rsidRDefault="00474646" w:rsidP="00020ED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E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созидательным</w:t>
      </w:r>
      <w:proofErr w:type="gramEnd"/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</w:t>
      </w:r>
      <w:r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хочу сохранить и приумножить эту красоту).</w:t>
      </w:r>
    </w:p>
    <w:p w:rsidR="00474646" w:rsidRPr="00020ED8" w:rsidRDefault="001873C4" w:rsidP="00020E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3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№3)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4646"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Познавательная деятельность имеет свою специфику на каждом возрастном этапе. Если говорить о среднем дошкольном возрасте (4-5 лет), здесь стоят </w:t>
      </w:r>
      <w:r w:rsidR="00474646" w:rsidRPr="00020E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следующие задачи:</w:t>
      </w:r>
    </w:p>
    <w:p w:rsidR="00474646" w:rsidRPr="00020ED8" w:rsidRDefault="00474646" w:rsidP="00020ED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Обогащать познавательную сферу ребенка информацией, лежащей за пределами непосредственного восприятия. Передавать детям информацию новым для детей </w:t>
      </w:r>
      <w:r w:rsid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способом познания - через слово.</w:t>
      </w:r>
    </w:p>
    <w:p w:rsidR="00474646" w:rsidRPr="00020ED8" w:rsidRDefault="00474646" w:rsidP="00020ED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Накапливать и обогащать эмоционально-чувственный опыт детей.</w:t>
      </w:r>
    </w:p>
    <w:p w:rsidR="00020ED8" w:rsidRPr="00020ED8" w:rsidRDefault="00474646" w:rsidP="00020ED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Помогать детям упорядочивать</w:t>
      </w:r>
      <w:proofErr w:type="gramEnd"/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накопленные и получаемые сведения о мире через понятие "последовательность".</w:t>
      </w:r>
    </w:p>
    <w:p w:rsidR="00474646" w:rsidRPr="00020ED8" w:rsidRDefault="00474646" w:rsidP="00020ED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детей бережное и созидательное отношение к миру.</w:t>
      </w:r>
    </w:p>
    <w:p w:rsidR="00020ED8" w:rsidRPr="00020ED8" w:rsidRDefault="00474646" w:rsidP="00020ED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условия, способствующие выявлению и поддержанию первых избирательных интересов детей.</w:t>
      </w:r>
    </w:p>
    <w:p w:rsidR="00474646" w:rsidRPr="00020ED8" w:rsidRDefault="00474646" w:rsidP="00020ED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условия для развития познавательных процессов.</w:t>
      </w:r>
    </w:p>
    <w:p w:rsidR="00474646" w:rsidRPr="00020ED8" w:rsidRDefault="00A573FC" w:rsidP="00A573F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развития у детей</w:t>
      </w:r>
      <w:r w:rsidR="00474646"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устойчивого познавательного интереса перед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воспитателем стоит задача: сделать образовательную деятельность интересной, насыщенной и занимательной</w:t>
      </w:r>
      <w:r w:rsidR="00474646"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т.е. материал должен содержать в себе элементы необычайного, удивительного, неожиданного, вызывающие интерес у дошкольников к учебному процессу и способствующие созданию положительной эмоциональной обстановки учения, а также развитию мыслительных способностей.</w:t>
      </w:r>
      <w:proofErr w:type="gramEnd"/>
      <w:r w:rsidR="00474646"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Ведь</w:t>
      </w:r>
      <w:r w:rsidR="00474646" w:rsidRPr="00020E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4646"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именно приём удивления ведет за собой процесс понимания.</w:t>
      </w:r>
    </w:p>
    <w:p w:rsidR="00A573FC" w:rsidRDefault="00F544DE" w:rsidP="00A573F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Применение  </w:t>
      </w:r>
      <w:r w:rsidRPr="00020ED8">
        <w:rPr>
          <w:rFonts w:ascii="Times New Roman" w:hAnsi="Times New Roman" w:cs="Times New Roman"/>
          <w:sz w:val="24"/>
          <w:szCs w:val="24"/>
        </w:rPr>
        <w:t xml:space="preserve">информационно - коммуникационных технологий </w:t>
      </w:r>
      <w:r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позволяет сделать образовательную деятельность нетрадиционной, яркой, насыщенной,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:rsidR="00357FD1" w:rsidRPr="00A573FC" w:rsidRDefault="001873C4" w:rsidP="00A573F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73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(слайд №4)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544DE" w:rsidRPr="00020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определению, </w:t>
      </w:r>
      <w:r w:rsidR="004556ED" w:rsidRPr="004556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информационно-коммуникационные технологии в образовании </w:t>
      </w:r>
      <w:r w:rsidR="004556ED" w:rsidRPr="00455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это комплекс учебно -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образования, а также для образования (развития, диагностики, коррекции) детей.           </w:t>
      </w:r>
      <w:r w:rsidR="00357FD1" w:rsidRPr="00020ED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информационно-коммуникативных технологий способствуют не только </w:t>
      </w:r>
      <w:r w:rsidR="00F544DE" w:rsidRPr="00020ED8">
        <w:rPr>
          <w:rFonts w:ascii="Times New Roman" w:hAnsi="Times New Roman" w:cs="Times New Roman"/>
          <w:color w:val="000000"/>
          <w:sz w:val="24"/>
          <w:szCs w:val="24"/>
        </w:rPr>
        <w:t>развитию логического</w:t>
      </w:r>
      <w:r w:rsidR="00357FD1" w:rsidRPr="00020ED8">
        <w:rPr>
          <w:rFonts w:ascii="Times New Roman" w:hAnsi="Times New Roman" w:cs="Times New Roman"/>
          <w:color w:val="000000"/>
          <w:sz w:val="24"/>
          <w:szCs w:val="24"/>
        </w:rPr>
        <w:t xml:space="preserve"> мышлен</w:t>
      </w:r>
      <w:r w:rsidR="00F544DE" w:rsidRPr="00020ED8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357FD1" w:rsidRPr="00020ED8">
        <w:rPr>
          <w:rFonts w:ascii="Times New Roman" w:hAnsi="Times New Roman" w:cs="Times New Roman"/>
          <w:color w:val="000000"/>
          <w:sz w:val="24"/>
          <w:szCs w:val="24"/>
        </w:rPr>
        <w:t xml:space="preserve"> детей, но повышают мотивацию детей к получению новых знаний, знакомят детей с социальным миром, создают новые средства воспитательного воздействия.</w:t>
      </w:r>
    </w:p>
    <w:p w:rsidR="00357FD1" w:rsidRPr="00020ED8" w:rsidRDefault="00357FD1" w:rsidP="00A573F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0ED8">
        <w:rPr>
          <w:color w:val="000000"/>
        </w:rPr>
        <w:lastRenderedPageBreak/>
        <w:t xml:space="preserve">В своей работе </w:t>
      </w:r>
      <w:r w:rsidR="00370650" w:rsidRPr="00020ED8">
        <w:rPr>
          <w:color w:val="000000"/>
        </w:rPr>
        <w:t>я широко использую</w:t>
      </w:r>
      <w:r w:rsidRPr="00020ED8">
        <w:rPr>
          <w:color w:val="000000"/>
        </w:rPr>
        <w:t xml:space="preserve"> игры и игровые упражнения, разработанные на основе медиа технологий. Преимущество собственных разработок в том, что их можно включать в любой этап мероприятия, при объяснении нового, повторении пройденного материала. Необходимые условия этих игр - наличие «феномена удивления», раскрепощения детей, вариативность, интерактивность.</w:t>
      </w:r>
    </w:p>
    <w:p w:rsidR="00357FD1" w:rsidRPr="00AC106D" w:rsidRDefault="00B30238" w:rsidP="00A573FC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0238">
        <w:rPr>
          <w:rFonts w:ascii="Times New Roman" w:hAnsi="Times New Roman" w:cs="Times New Roman"/>
          <w:i/>
          <w:color w:val="000000"/>
          <w:sz w:val="24"/>
          <w:szCs w:val="24"/>
        </w:rPr>
        <w:t>(слайд №5)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FD1" w:rsidRPr="00020ED8">
        <w:rPr>
          <w:rFonts w:ascii="Times New Roman" w:hAnsi="Times New Roman" w:cs="Times New Roman"/>
          <w:color w:val="000000"/>
          <w:sz w:val="24"/>
          <w:szCs w:val="24"/>
        </w:rPr>
        <w:t xml:space="preserve">Первые опыты применения </w:t>
      </w:r>
      <w:r w:rsidR="00370650" w:rsidRPr="00A573FC">
        <w:rPr>
          <w:rFonts w:ascii="Times New Roman" w:hAnsi="Times New Roman" w:cs="Times New Roman"/>
          <w:b/>
          <w:i/>
          <w:sz w:val="24"/>
          <w:szCs w:val="24"/>
        </w:rPr>
        <w:t>информационно - коммуникационных технологий</w:t>
      </w:r>
      <w:r w:rsidR="00A573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FD1" w:rsidRPr="00020ED8">
        <w:rPr>
          <w:rFonts w:ascii="Times New Roman" w:hAnsi="Times New Roman" w:cs="Times New Roman"/>
          <w:color w:val="000000"/>
          <w:sz w:val="24"/>
          <w:szCs w:val="24"/>
        </w:rPr>
        <w:t>позволили выявить, что по сравнению с традиционными формами обучения детей дошкольного возраста мультимедийный способ подачи информации обладает рядом преимуществ:</w:t>
      </w:r>
      <w:r w:rsidR="00AC10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73FC" w:rsidRPr="00AC106D" w:rsidRDefault="00370650" w:rsidP="00A573F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370650" w:rsidRPr="00AC106D" w:rsidRDefault="00370650" w:rsidP="00A573F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позволяют </w:t>
      </w:r>
      <w:r w:rsidR="00FC35BB"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поправки во время образовательной деятельности</w:t>
      </w: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выполнять совместную работу детей во взаимодействии, осуществлять интерактивную взаимосвязь ребенок – </w:t>
      </w:r>
      <w:r w:rsidR="00FC35BB"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0650" w:rsidRPr="00AC106D" w:rsidRDefault="00370650" w:rsidP="00A573F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</w:t>
      </w:r>
      <w:r w:rsidR="00FC35BB"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оды, работу транспорта и т. д.</w:t>
      </w: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573FC" w:rsidRPr="00AC106D" w:rsidRDefault="00A573FC" w:rsidP="00A573F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деятельность </w:t>
      </w:r>
      <w:r w:rsidR="00370650"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информационно-коммуникационных технологий побуждает детей к поисковой</w:t>
      </w: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познавательной деятельности;</w:t>
      </w:r>
    </w:p>
    <w:p w:rsidR="00370650" w:rsidRPr="00AC106D" w:rsidRDefault="00370650" w:rsidP="00A573F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высокая динамика занятия способствует эффективному усвоению материала, развитию памяти</w:t>
      </w:r>
      <w:r w:rsidR="00CC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воображения, творчества детей.</w:t>
      </w:r>
    </w:p>
    <w:p w:rsidR="00A573FC" w:rsidRDefault="00357FD1" w:rsidP="00A573F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020ED8">
        <w:rPr>
          <w:color w:val="000000"/>
        </w:rPr>
        <w:t xml:space="preserve">Как показала практика, в процессе образовательной деятельности с использованием ИКТ дети более активны. На фоне положительной эмоциональной атмосферы повышается интерес к изучаемому материалу, за счёт высокой динамики эффективнее осуществляется усвоение новой информации, тренируется внимание и память, активно пополняется словарный запас, воспитывается целеустремлённость и сосредоточенность, развивается воображение и творческие способности. </w:t>
      </w:r>
    </w:p>
    <w:p w:rsidR="00DE754B" w:rsidRDefault="00595D2D" w:rsidP="00455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hd w:val="clear" w:color="auto" w:fill="FFFFFF"/>
        </w:rPr>
      </w:pPr>
      <w:r>
        <w:rPr>
          <w:color w:val="000000"/>
        </w:rPr>
        <w:t>(</w:t>
      </w:r>
      <w:r>
        <w:rPr>
          <w:i/>
          <w:color w:val="000000"/>
        </w:rPr>
        <w:t>с</w:t>
      </w:r>
      <w:r w:rsidRPr="00595D2D">
        <w:rPr>
          <w:i/>
          <w:color w:val="000000"/>
        </w:rPr>
        <w:t>лайд №6)</w:t>
      </w:r>
      <w:r>
        <w:rPr>
          <w:color w:val="000000"/>
        </w:rPr>
        <w:t xml:space="preserve"> </w:t>
      </w:r>
      <w:r w:rsidR="00644FA8" w:rsidRPr="00096B70">
        <w:rPr>
          <w:color w:val="000000"/>
        </w:rPr>
        <w:t>Широко использую</w:t>
      </w:r>
      <w:r w:rsidR="00357FD1" w:rsidRPr="00096B70">
        <w:rPr>
          <w:color w:val="000000"/>
        </w:rPr>
        <w:t xml:space="preserve"> в работе с детьми </w:t>
      </w:r>
      <w:r w:rsidR="00623C05" w:rsidRPr="00096B70">
        <w:rPr>
          <w:color w:val="000000"/>
        </w:rPr>
        <w:t>интерактивную систему «Колибри</w:t>
      </w:r>
      <w:r w:rsidR="00096B70">
        <w:rPr>
          <w:color w:val="000000"/>
        </w:rPr>
        <w:t>». Программно-аппаратный комплекс</w:t>
      </w:r>
      <w:r w:rsidR="00623C05" w:rsidRPr="00096B70">
        <w:rPr>
          <w:color w:val="000000"/>
        </w:rPr>
        <w:t xml:space="preserve"> «Колибри»</w:t>
      </w:r>
      <w:r w:rsidR="00DE0ABD" w:rsidRPr="00096B70">
        <w:rPr>
          <w:color w:val="000000"/>
        </w:rPr>
        <w:t xml:space="preserve"> - современная альтернатива интерактивной доске.</w:t>
      </w:r>
      <w:r w:rsidR="00096B70">
        <w:rPr>
          <w:color w:val="000000"/>
        </w:rPr>
        <w:t xml:space="preserve"> </w:t>
      </w:r>
      <w:r w:rsidR="00DE0ABD" w:rsidRPr="00096B70">
        <w:rPr>
          <w:color w:val="000000"/>
        </w:rPr>
        <w:t xml:space="preserve">Колибри </w:t>
      </w:r>
      <w:r w:rsidR="00357FD1" w:rsidRPr="00096B70">
        <w:rPr>
          <w:color w:val="000000"/>
        </w:rPr>
        <w:t>превращает совместную деятельность с детьми в динамичную и увлекательную игру</w:t>
      </w:r>
      <w:proofErr w:type="gramStart"/>
      <w:r w:rsidR="00357FD1" w:rsidRPr="00096B70">
        <w:rPr>
          <w:color w:val="000000"/>
        </w:rPr>
        <w:t>.</w:t>
      </w:r>
      <w:proofErr w:type="gramEnd"/>
      <w:r w:rsidRPr="00595D2D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i/>
          <w:color w:val="000000"/>
        </w:rPr>
        <w:t>с</w:t>
      </w:r>
      <w:proofErr w:type="gramEnd"/>
      <w:r w:rsidRPr="00595D2D">
        <w:rPr>
          <w:i/>
          <w:color w:val="000000"/>
        </w:rPr>
        <w:t xml:space="preserve">лайд </w:t>
      </w:r>
      <w:r>
        <w:rPr>
          <w:i/>
          <w:color w:val="000000"/>
        </w:rPr>
        <w:t>№7</w:t>
      </w:r>
      <w:r w:rsidRPr="00595D2D">
        <w:rPr>
          <w:i/>
          <w:color w:val="000000"/>
        </w:rPr>
        <w:t>)</w:t>
      </w:r>
      <w:r>
        <w:rPr>
          <w:color w:val="000000"/>
        </w:rPr>
        <w:t xml:space="preserve"> </w:t>
      </w:r>
      <w:r w:rsidR="00357FD1" w:rsidRPr="00096B70">
        <w:rPr>
          <w:color w:val="000000"/>
        </w:rPr>
        <w:t>В совместной</w:t>
      </w:r>
      <w:r w:rsidR="00644FA8" w:rsidRPr="00096B70">
        <w:rPr>
          <w:color w:val="000000"/>
        </w:rPr>
        <w:t xml:space="preserve">, непрерывной </w:t>
      </w:r>
      <w:r w:rsidR="00357FD1" w:rsidRPr="00096B70">
        <w:rPr>
          <w:color w:val="000000"/>
        </w:rPr>
        <w:t xml:space="preserve"> образовательной деятельности дети становятся интерактивными участниками процесса «живого» обучения: используют крупные яркие изображе</w:t>
      </w:r>
      <w:r w:rsidR="00644FA8" w:rsidRPr="00096B70">
        <w:rPr>
          <w:color w:val="000000"/>
        </w:rPr>
        <w:t>ния, передвигают буквы и цифры</w:t>
      </w:r>
      <w:r w:rsidR="00357FD1" w:rsidRPr="00096B70">
        <w:rPr>
          <w:color w:val="000000"/>
        </w:rPr>
        <w:t xml:space="preserve">, оперируют геометрическими фигурами и различными объектами. Дети, воспринимающие информацию визуально, понимают и </w:t>
      </w:r>
      <w:r w:rsidR="00357FD1" w:rsidRPr="00096B70">
        <w:t xml:space="preserve">усваивают предложенный материал </w:t>
      </w:r>
      <w:r w:rsidR="00DE0ABD" w:rsidRPr="00096B70">
        <w:t xml:space="preserve">интерактивной панели </w:t>
      </w:r>
      <w:r w:rsidR="00357FD1" w:rsidRPr="00096B70">
        <w:t>намного эффективнее.</w:t>
      </w:r>
      <w:r w:rsidR="00FD7262" w:rsidRPr="00096B70">
        <w:rPr>
          <w:shd w:val="clear" w:color="auto" w:fill="FFFFFF"/>
        </w:rPr>
        <w:t xml:space="preserve"> </w:t>
      </w:r>
    </w:p>
    <w:p w:rsidR="007302CB" w:rsidRDefault="00482010" w:rsidP="00455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hd w:val="clear" w:color="auto" w:fill="FFFFFF"/>
        </w:rPr>
      </w:pPr>
      <w:r>
        <w:rPr>
          <w:color w:val="000000"/>
        </w:rPr>
        <w:t>(</w:t>
      </w:r>
      <w:r>
        <w:rPr>
          <w:i/>
          <w:color w:val="000000"/>
        </w:rPr>
        <w:t>с</w:t>
      </w:r>
      <w:r w:rsidRPr="00595D2D">
        <w:rPr>
          <w:i/>
          <w:color w:val="000000"/>
        </w:rPr>
        <w:t xml:space="preserve">лайд </w:t>
      </w:r>
      <w:r>
        <w:rPr>
          <w:i/>
          <w:color w:val="000000"/>
        </w:rPr>
        <w:t>№8</w:t>
      </w:r>
      <w:r w:rsidRPr="00595D2D">
        <w:rPr>
          <w:i/>
          <w:color w:val="000000"/>
        </w:rPr>
        <w:t>)</w:t>
      </w:r>
      <w:r>
        <w:rPr>
          <w:color w:val="000000"/>
        </w:rPr>
        <w:t xml:space="preserve"> </w:t>
      </w:r>
      <w:r w:rsidR="007302CB" w:rsidRPr="007302CB">
        <w:rPr>
          <w:shd w:val="clear" w:color="auto" w:fill="FFFFFF"/>
        </w:rPr>
        <w:t>В своей педагогической деятельности, непосредс</w:t>
      </w:r>
      <w:r w:rsidR="007302CB">
        <w:rPr>
          <w:shd w:val="clear" w:color="auto" w:fill="FFFFFF"/>
        </w:rPr>
        <w:t>твенно в развитии познавательной активности по</w:t>
      </w:r>
      <w:r w:rsidR="007302CB" w:rsidRPr="007302CB">
        <w:rPr>
          <w:shd w:val="clear" w:color="auto" w:fill="FFFFFF"/>
        </w:rPr>
        <w:t xml:space="preserve"> формировании элементарных матема</w:t>
      </w:r>
      <w:r w:rsidR="007302CB">
        <w:rPr>
          <w:shd w:val="clear" w:color="auto" w:fill="FFFFFF"/>
        </w:rPr>
        <w:t xml:space="preserve">тических </w:t>
      </w:r>
      <w:proofErr w:type="gramStart"/>
      <w:r w:rsidR="007302CB">
        <w:rPr>
          <w:shd w:val="clear" w:color="auto" w:fill="FFFFFF"/>
        </w:rPr>
        <w:t>представлений</w:t>
      </w:r>
      <w:proofErr w:type="gramEnd"/>
      <w:r w:rsidR="007302CB">
        <w:rPr>
          <w:shd w:val="clear" w:color="auto" w:fill="FFFFFF"/>
        </w:rPr>
        <w:t xml:space="preserve"> как в непрерывной образовательной деятельности, так и</w:t>
      </w:r>
      <w:r w:rsidR="007302CB" w:rsidRPr="007302CB">
        <w:rPr>
          <w:shd w:val="clear" w:color="auto" w:fill="FFFFFF"/>
        </w:rPr>
        <w:t xml:space="preserve"> в индивидуальной работе </w:t>
      </w:r>
      <w:r w:rsidR="007302CB">
        <w:rPr>
          <w:shd w:val="clear" w:color="auto" w:fill="FFFFFF"/>
        </w:rPr>
        <w:t>использую интерактивные игры:</w:t>
      </w:r>
    </w:p>
    <w:p w:rsidR="007302CB" w:rsidRDefault="007302CB" w:rsidP="004556E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7302CB">
        <w:rPr>
          <w:shd w:val="clear" w:color="auto" w:fill="FFFFFF"/>
        </w:rPr>
        <w:t xml:space="preserve">на формирование количества и счета: «Счет с </w:t>
      </w:r>
      <w:proofErr w:type="spellStart"/>
      <w:r w:rsidRPr="007302CB">
        <w:rPr>
          <w:shd w:val="clear" w:color="auto" w:fill="FFFFFF"/>
        </w:rPr>
        <w:t>Гиппо</w:t>
      </w:r>
      <w:proofErr w:type="spellEnd"/>
      <w:r w:rsidRPr="007302CB">
        <w:rPr>
          <w:shd w:val="clear" w:color="auto" w:fill="FFFFFF"/>
        </w:rPr>
        <w:t>», «Логические к</w:t>
      </w:r>
      <w:r>
        <w:rPr>
          <w:shd w:val="clear" w:color="auto" w:fill="FFFFFF"/>
        </w:rPr>
        <w:t>руги», «Умный доктор», «Шпион»;</w:t>
      </w:r>
    </w:p>
    <w:p w:rsidR="007302CB" w:rsidRDefault="007302CB" w:rsidP="007302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hd w:val="clear" w:color="auto" w:fill="FFFFFF"/>
        </w:rPr>
      </w:pPr>
      <w:r w:rsidRPr="007302CB">
        <w:rPr>
          <w:shd w:val="clear" w:color="auto" w:fill="FFFFFF"/>
        </w:rPr>
        <w:t>знакомство с формой: «Ф</w:t>
      </w:r>
      <w:r>
        <w:rPr>
          <w:shd w:val="clear" w:color="auto" w:fill="FFFFFF"/>
        </w:rPr>
        <w:t>игуры», «Геометрические фигуры»;</w:t>
      </w:r>
      <w:r w:rsidRPr="007302CB">
        <w:rPr>
          <w:shd w:val="clear" w:color="auto" w:fill="FFFFFF"/>
        </w:rPr>
        <w:t xml:space="preserve">   </w:t>
      </w:r>
    </w:p>
    <w:p w:rsidR="007302CB" w:rsidRDefault="007302CB" w:rsidP="007302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hd w:val="clear" w:color="auto" w:fill="FFFFFF"/>
        </w:rPr>
      </w:pPr>
      <w:r w:rsidRPr="007302CB">
        <w:rPr>
          <w:shd w:val="clear" w:color="auto" w:fill="FFFFFF"/>
        </w:rPr>
        <w:lastRenderedPageBreak/>
        <w:t xml:space="preserve">  на развитие ориентировки в пространстве: «Найди пару», «Найди отличия», «Веселые рассказы»</w:t>
      </w:r>
      <w:r>
        <w:rPr>
          <w:shd w:val="clear" w:color="auto" w:fill="FFFFFF"/>
        </w:rPr>
        <w:t>,</w:t>
      </w:r>
      <w:r w:rsidRPr="007302CB">
        <w:rPr>
          <w:shd w:val="clear" w:color="auto" w:fill="FFFFFF"/>
        </w:rPr>
        <w:t xml:space="preserve"> «Тело человека», «Тан</w:t>
      </w:r>
      <w:r w:rsidR="0004721E">
        <w:rPr>
          <w:shd w:val="clear" w:color="auto" w:fill="FFFFFF"/>
        </w:rPr>
        <w:t>а</w:t>
      </w:r>
      <w:bookmarkStart w:id="0" w:name="_GoBack"/>
      <w:bookmarkEnd w:id="0"/>
      <w:r w:rsidRPr="007302CB">
        <w:rPr>
          <w:shd w:val="clear" w:color="auto" w:fill="FFFFFF"/>
        </w:rPr>
        <w:t xml:space="preserve">грам». </w:t>
      </w:r>
    </w:p>
    <w:p w:rsidR="00096B70" w:rsidRPr="00B950E6" w:rsidRDefault="00262059" w:rsidP="00B950E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 же хочу отметить, при проведении образовательной деятельности я широко  использую </w:t>
      </w:r>
      <w:r w:rsidR="00B950E6">
        <w:rPr>
          <w:shd w:val="clear" w:color="auto" w:fill="FFFFFF"/>
        </w:rPr>
        <w:t xml:space="preserve">мультимедийные </w:t>
      </w:r>
      <w:r>
        <w:rPr>
          <w:shd w:val="clear" w:color="auto" w:fill="FFFFFF"/>
        </w:rPr>
        <w:t xml:space="preserve">презентации </w:t>
      </w:r>
      <w:r w:rsidR="00482010">
        <w:rPr>
          <w:shd w:val="clear" w:color="auto" w:fill="FFFFFF"/>
        </w:rPr>
        <w:t>на различные темы</w:t>
      </w:r>
      <w:r w:rsidR="00B950E6">
        <w:rPr>
          <w:shd w:val="clear" w:color="auto" w:fill="FFFFFF"/>
        </w:rPr>
        <w:t xml:space="preserve">, они </w:t>
      </w:r>
      <w:r w:rsidR="00B950E6" w:rsidRPr="00B950E6">
        <w:rPr>
          <w:shd w:val="clear" w:color="auto" w:fill="FFFFFF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среднего дошко</w:t>
      </w:r>
      <w:r w:rsidR="00B950E6">
        <w:rPr>
          <w:shd w:val="clear" w:color="auto" w:fill="FFFFFF"/>
        </w:rPr>
        <w:t xml:space="preserve">льного возраста. </w:t>
      </w:r>
    </w:p>
    <w:p w:rsidR="00644FA8" w:rsidRPr="00096B70" w:rsidRDefault="00644FA8" w:rsidP="00096B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не стоит забывать о том, что предельно допустимая длительность игровых занятий, с использованием ИКТ для детей четырех - пяти лет не должна превышать 10-15 минут. Они могут проводиться лишь в присутствии воспитателя, который несет ответственность за безопасность ребенка.</w:t>
      </w:r>
    </w:p>
    <w:p w:rsidR="00357FD1" w:rsidRPr="00096B70" w:rsidRDefault="006D62B7" w:rsidP="00096B70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115B6B">
        <w:rPr>
          <w:color w:val="000000"/>
        </w:rPr>
        <w:t>(</w:t>
      </w:r>
      <w:r w:rsidRPr="00115B6B">
        <w:rPr>
          <w:i/>
          <w:color w:val="000000"/>
        </w:rPr>
        <w:t xml:space="preserve">слайд </w:t>
      </w:r>
      <w:r w:rsidR="0004721E">
        <w:rPr>
          <w:i/>
          <w:color w:val="000000"/>
        </w:rPr>
        <w:t>№9</w:t>
      </w:r>
      <w:r w:rsidR="00262059">
        <w:rPr>
          <w:i/>
          <w:color w:val="000000"/>
        </w:rPr>
        <w:t>)</w:t>
      </w:r>
      <w:r>
        <w:rPr>
          <w:i/>
          <w:color w:val="000000"/>
        </w:rPr>
        <w:t xml:space="preserve"> </w:t>
      </w:r>
      <w:r w:rsidR="00357FD1" w:rsidRPr="00096B70">
        <w:t>Таким образом, умелое использование информационно-коммуникативных технологий в ДОУ создает положительную мотивацию воспитанников в процессе получения новой информации и повышает качество образовательного процесса, кардинально расширяя возможности педагогов в выборе материалов и форм совместной деятельности, делают образовательную деятельность яркой и увлекательной, информац</w:t>
      </w:r>
      <w:r w:rsidR="00146D64">
        <w:t>ионно и эмоционально насыщенной</w:t>
      </w:r>
      <w:r w:rsidR="00357FD1" w:rsidRPr="00096B70">
        <w:t>.</w:t>
      </w:r>
    </w:p>
    <w:p w:rsidR="00CF35DA" w:rsidRPr="00096B70" w:rsidRDefault="00CF35DA" w:rsidP="00096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DA" w:rsidRPr="00096B70" w:rsidRDefault="00CF35DA" w:rsidP="00096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DA" w:rsidRPr="00096B70" w:rsidRDefault="00CF35DA" w:rsidP="00096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DA" w:rsidRPr="00096B70" w:rsidRDefault="00CF35DA" w:rsidP="00096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DA" w:rsidRPr="00096B70" w:rsidRDefault="00CF35DA" w:rsidP="00096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DA" w:rsidRPr="00096B70" w:rsidRDefault="00CF35DA" w:rsidP="00096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DA" w:rsidRPr="00096B70" w:rsidRDefault="00CF35DA" w:rsidP="00096B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35DA" w:rsidRPr="0009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D4C"/>
    <w:multiLevelType w:val="hybridMultilevel"/>
    <w:tmpl w:val="92461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0F79"/>
    <w:multiLevelType w:val="hybridMultilevel"/>
    <w:tmpl w:val="9676A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D4294"/>
    <w:multiLevelType w:val="hybridMultilevel"/>
    <w:tmpl w:val="E26A8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A2F00"/>
    <w:multiLevelType w:val="hybridMultilevel"/>
    <w:tmpl w:val="B4B27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A8"/>
    <w:rsid w:val="00020ED8"/>
    <w:rsid w:val="0004721E"/>
    <w:rsid w:val="0009454A"/>
    <w:rsid w:val="00096B70"/>
    <w:rsid w:val="00115B6B"/>
    <w:rsid w:val="00146D64"/>
    <w:rsid w:val="001873C4"/>
    <w:rsid w:val="00262059"/>
    <w:rsid w:val="00357FD1"/>
    <w:rsid w:val="00370650"/>
    <w:rsid w:val="004556ED"/>
    <w:rsid w:val="00474646"/>
    <w:rsid w:val="00482010"/>
    <w:rsid w:val="0058205E"/>
    <w:rsid w:val="00595D2D"/>
    <w:rsid w:val="005B78A8"/>
    <w:rsid w:val="005D51A7"/>
    <w:rsid w:val="00623C05"/>
    <w:rsid w:val="00644FA8"/>
    <w:rsid w:val="006D62B7"/>
    <w:rsid w:val="007302CB"/>
    <w:rsid w:val="00976617"/>
    <w:rsid w:val="00A573FC"/>
    <w:rsid w:val="00AA5819"/>
    <w:rsid w:val="00AC106D"/>
    <w:rsid w:val="00B30238"/>
    <w:rsid w:val="00B950E6"/>
    <w:rsid w:val="00CC6DFD"/>
    <w:rsid w:val="00CF35DA"/>
    <w:rsid w:val="00DE0ABD"/>
    <w:rsid w:val="00DE754B"/>
    <w:rsid w:val="00F544DE"/>
    <w:rsid w:val="00FC35BB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CFB0-9BCF-4281-BD4B-3DA878E6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2019-10-08T03:40:00Z</dcterms:created>
  <dcterms:modified xsi:type="dcterms:W3CDTF">2019-10-30T12:21:00Z</dcterms:modified>
</cp:coreProperties>
</file>