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FE" w:rsidRP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873BB">
        <w:rPr>
          <w:color w:val="000000"/>
          <w:sz w:val="32"/>
          <w:szCs w:val="32"/>
        </w:rPr>
        <w:t>Муниципальное дошкольное учреждение» 52 « Ряби</w:t>
      </w:r>
      <w:r>
        <w:rPr>
          <w:color w:val="000000"/>
          <w:sz w:val="32"/>
          <w:szCs w:val="32"/>
        </w:rPr>
        <w:t>н</w:t>
      </w:r>
      <w:r w:rsidRPr="005873BB">
        <w:rPr>
          <w:color w:val="000000"/>
          <w:sz w:val="32"/>
          <w:szCs w:val="32"/>
        </w:rPr>
        <w:t>ушка»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950BFE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50BFE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50BFE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50BFE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50BFE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50BFE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50BFE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50BFE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50BFE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58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873BB" w:rsidRDefault="005873BB" w:rsidP="0058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873BB" w:rsidRDefault="005873BB" w:rsidP="0058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873BB" w:rsidRDefault="005873BB" w:rsidP="0058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50BF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Формы работы с родителями в соответствии </w:t>
      </w:r>
      <w:proofErr w:type="gramStart"/>
      <w:r w:rsidRPr="00950BF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proofErr w:type="gramEnd"/>
      <w:r w:rsidRPr="00950BF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5873BB" w:rsidRPr="00950BFE" w:rsidRDefault="005873BB" w:rsidP="0058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</w:t>
      </w:r>
      <w:r w:rsidRPr="00950BF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ФГОС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950BF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</w:p>
    <w:p w:rsidR="00950BFE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50BFE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Составила: Середкина Татьяна Александровна</w:t>
      </w: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Первая квалификационная категория</w:t>
      </w: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873BB" w:rsidRDefault="005873BB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2019-2020 год Город Нерюнгри.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lastRenderedPageBreak/>
        <w:t>В законе «Об образовании» РФ записано, что родители являются первыми педагогами. Они обязаны заложить основы физического, нравственного, интеллектуального, личностного развития ребенка. Работа с родителями – очень важная и сложная  часть деятельности педагога. Семья - это среда, где ребенок получает  все задатки физического и духовного развития,  знания об окружающем мире и обществе, элементарные навыки и умения во всех видах деятельности. А воспитатели должны стать помощниками и заинтересованными, доброжелательными союзниками родителей, направить свою деятельность на формирование грамотности в семье.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Наше дошкольное учреждение уже на протяжении многих лет сотрудничает с семьями воспитанников.</w:t>
      </w:r>
      <w:r w:rsidR="005873BB" w:rsidRPr="005873BB">
        <w:rPr>
          <w:rStyle w:val="a4"/>
        </w:rPr>
        <w:t xml:space="preserve"> </w:t>
      </w:r>
      <w:r w:rsidRPr="005873BB">
        <w:rPr>
          <w:rStyle w:val="a4"/>
        </w:rPr>
        <w:t>Создан   сайт нашего учреждения.</w:t>
      </w:r>
      <w:r w:rsidR="005873BB" w:rsidRPr="005873BB">
        <w:rPr>
          <w:rStyle w:val="a4"/>
        </w:rPr>
        <w:t xml:space="preserve"> </w:t>
      </w:r>
      <w:r w:rsidRPr="005873BB">
        <w:rPr>
          <w:rStyle w:val="a4"/>
        </w:rPr>
        <w:t>Всю проделанную  работу  мо</w:t>
      </w:r>
      <w:r w:rsidR="005873BB" w:rsidRPr="005873BB">
        <w:rPr>
          <w:rStyle w:val="a4"/>
        </w:rPr>
        <w:t xml:space="preserve">жно увидеть на сайте. </w:t>
      </w:r>
      <w:proofErr w:type="gramStart"/>
      <w:r w:rsidRPr="005873BB">
        <w:rPr>
          <w:rStyle w:val="a4"/>
        </w:rPr>
        <w:t>Которая</w:t>
      </w:r>
      <w:proofErr w:type="gramEnd"/>
      <w:r w:rsidRPr="005873BB">
        <w:rPr>
          <w:rStyle w:val="a4"/>
        </w:rPr>
        <w:t xml:space="preserve"> проводится с целью взаимодействия ДОУ и семьи на основе партнерства в условиях развития воспитательного пространства ДОУ.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В реализации новых нормативно-содержательных подходов перед дошкольным образованием поставлены целевые ориентиры, предполагающие открытость, тесное сотрудничество и взаимодействие с родителями. Родители являются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С самого начала функционирования нашего детского сада, у нас сложились тёплые доверительные отношения с родителями наших воспитанников. И сегодня я хочу поделиться с Вами, какие формы работы с родителями мы практикуем у нас в соответствии с ФГОС в дошкольном образовании.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 xml:space="preserve">В </w:t>
      </w:r>
      <w:proofErr w:type="gramStart"/>
      <w:r w:rsidRPr="005873BB">
        <w:rPr>
          <w:rStyle w:val="a4"/>
        </w:rPr>
        <w:t>нашем</w:t>
      </w:r>
      <w:proofErr w:type="gramEnd"/>
      <w:r w:rsidRPr="005873BB">
        <w:rPr>
          <w:rStyle w:val="a4"/>
        </w:rPr>
        <w:t xml:space="preserve"> ДОУ мы стараемся вести работу с родителями с дифференцированным подходом, учитываем социальный статус, микроклимат семьи, родительские запросы и степень заинтересованности родителей деятельностью дошкольным учреждением, повышаем культуру педагогической грамотности семьи.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 xml:space="preserve">Семья и детский сад тесно </w:t>
      </w:r>
      <w:proofErr w:type="gramStart"/>
      <w:r w:rsidRPr="005873BB">
        <w:rPr>
          <w:rStyle w:val="a4"/>
        </w:rPr>
        <w:t>взаимосвязаны</w:t>
      </w:r>
      <w:proofErr w:type="gramEnd"/>
      <w:r w:rsidRPr="005873BB">
        <w:rPr>
          <w:rStyle w:val="a4"/>
        </w:rPr>
        <w:t xml:space="preserve"> между собой, что даёт ребёнку определенный социальный опыт. Взаимодействуя друг с другом, создаются оптимальные условия полноценного развития ребенка.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 xml:space="preserve">Организация общения педагога с родителями воспитанников остается одной из наиболее сложных проблем в деятельности дошкольного образовательного учреждения. Поэтому я хочу поделиться с Вами как мы работаем над этой проблемой в </w:t>
      </w:r>
      <w:proofErr w:type="gramStart"/>
      <w:r w:rsidRPr="005873BB">
        <w:rPr>
          <w:rStyle w:val="a4"/>
        </w:rPr>
        <w:t>нашем</w:t>
      </w:r>
      <w:proofErr w:type="gramEnd"/>
      <w:r w:rsidRPr="005873BB">
        <w:rPr>
          <w:rStyle w:val="a4"/>
        </w:rPr>
        <w:t xml:space="preserve"> ДОУ.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 xml:space="preserve">В наше время, где родители хорошо информированы и обладают широким доступом к научно - методической литературе из области педагогики. Но всего этого мало, чтобы воспитать всесторонне-развитую личность. </w:t>
      </w:r>
      <w:r w:rsidR="00E3167A" w:rsidRPr="005873BB">
        <w:rPr>
          <w:rStyle w:val="a4"/>
        </w:rPr>
        <w:t>И</w:t>
      </w:r>
      <w:r w:rsidRPr="005873BB">
        <w:rPr>
          <w:rStyle w:val="a4"/>
        </w:rPr>
        <w:t>нформированность родителей</w:t>
      </w:r>
      <w:r w:rsidR="00E3167A" w:rsidRPr="005873BB">
        <w:rPr>
          <w:rStyle w:val="a4"/>
        </w:rPr>
        <w:t xml:space="preserve"> интернетресурсами </w:t>
      </w:r>
      <w:r w:rsidRPr="005873BB">
        <w:rPr>
          <w:rStyle w:val="a4"/>
        </w:rPr>
        <w:t xml:space="preserve"> не</w:t>
      </w:r>
      <w:r w:rsidR="00E3167A" w:rsidRPr="005873BB">
        <w:rPr>
          <w:rStyle w:val="a4"/>
        </w:rPr>
        <w:t xml:space="preserve"> всегда </w:t>
      </w:r>
      <w:r w:rsidRPr="005873BB">
        <w:rPr>
          <w:rStyle w:val="a4"/>
        </w:rPr>
        <w:t xml:space="preserve"> является гарантией достаточного уровня их педагогической культуры. Родители испытывают затруднения в воспитании детей, при выборе оптимальных воспитательных методов и приемов, в пр</w:t>
      </w:r>
      <w:r w:rsidR="00E3167A" w:rsidRPr="005873BB">
        <w:rPr>
          <w:rStyle w:val="a4"/>
        </w:rPr>
        <w:t>именении на практике информации</w:t>
      </w:r>
      <w:r w:rsidRPr="005873BB">
        <w:rPr>
          <w:rStyle w:val="a4"/>
        </w:rPr>
        <w:t>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 xml:space="preserve">Мы </w:t>
      </w:r>
      <w:r w:rsidR="00E3167A" w:rsidRPr="005873BB">
        <w:rPr>
          <w:rStyle w:val="a4"/>
        </w:rPr>
        <w:t xml:space="preserve"> </w:t>
      </w:r>
      <w:proofErr w:type="gramStart"/>
      <w:r w:rsidR="00E3167A" w:rsidRPr="005873BB">
        <w:rPr>
          <w:rStyle w:val="a4"/>
        </w:rPr>
        <w:t xml:space="preserve">стараемся </w:t>
      </w:r>
      <w:r w:rsidRPr="005873BB">
        <w:rPr>
          <w:rStyle w:val="a4"/>
        </w:rPr>
        <w:t>всеми возможными способами объясняем</w:t>
      </w:r>
      <w:proofErr w:type="gramEnd"/>
      <w:r w:rsidRPr="005873BB">
        <w:rPr>
          <w:rStyle w:val="a4"/>
        </w:rPr>
        <w:t xml:space="preserve"> родителям, что дошкольник не эстафета, которую семья передает в руки педагога. Очень важен принцип взаимопонимания между детским садом и семьёй.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Перестраивать что - либо нелегко, приходится ломать сложившиеся стереотипы, искать новые формы, наполнять их актуальным содержанием, преподносить его так, чтобы родители захотели им воспользоваться.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В своей группе мы активно сотрудничаем с родителями, используя разные формы работы: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1. Традиционные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2. Нетрадиционны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Традиционные: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lastRenderedPageBreak/>
        <w:t>коллективные, индивидуальные, наглядно-демонстрационные.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</w:p>
    <w:p w:rsidR="00950BFE" w:rsidRPr="005873BB" w:rsidRDefault="00950BFE" w:rsidP="00950B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 xml:space="preserve">Коллективные: </w:t>
      </w:r>
      <w:proofErr w:type="gramStart"/>
      <w:r w:rsidRPr="005873BB">
        <w:rPr>
          <w:rStyle w:val="a4"/>
        </w:rPr>
        <w:t>–р</w:t>
      </w:r>
      <w:proofErr w:type="gramEnd"/>
      <w:r w:rsidRPr="005873BB">
        <w:rPr>
          <w:rStyle w:val="a4"/>
        </w:rPr>
        <w:t>одительские собрания – круглые столы – конференции – экскурсии по саду – анкетирование – дискуссии</w:t>
      </w:r>
      <w:r w:rsidR="00E3167A" w:rsidRPr="005873BB">
        <w:rPr>
          <w:rStyle w:val="a4"/>
        </w:rPr>
        <w:t>- семинары.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</w:p>
    <w:p w:rsidR="00950BFE" w:rsidRPr="005873BB" w:rsidRDefault="00950BFE" w:rsidP="00950B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Индивидуальные формы: беседы – консультации – заочные консультации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</w:p>
    <w:p w:rsidR="00950BFE" w:rsidRPr="005873BB" w:rsidRDefault="00950BFE" w:rsidP="00950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 xml:space="preserve">Наглядно-информационные: – видеофильмы </w:t>
      </w:r>
      <w:proofErr w:type="gramStart"/>
      <w:r w:rsidRPr="005873BB">
        <w:rPr>
          <w:rStyle w:val="a4"/>
        </w:rPr>
        <w:t>–</w:t>
      </w:r>
      <w:r w:rsidR="00E3167A" w:rsidRPr="005873BB">
        <w:rPr>
          <w:rStyle w:val="a4"/>
        </w:rPr>
        <w:t>п</w:t>
      </w:r>
      <w:proofErr w:type="gramEnd"/>
      <w:r w:rsidR="00E3167A" w:rsidRPr="005873BB">
        <w:rPr>
          <w:rStyle w:val="a4"/>
        </w:rPr>
        <w:t>резентации -</w:t>
      </w:r>
      <w:r w:rsidRPr="005873BB">
        <w:rPr>
          <w:rStyle w:val="a4"/>
        </w:rPr>
        <w:t xml:space="preserve"> фотовыставки – выставка детских работ – стенды – папки-передвижки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Нетрадиционные</w:t>
      </w:r>
    </w:p>
    <w:p w:rsidR="00950BFE" w:rsidRPr="005873BB" w:rsidRDefault="00950BFE" w:rsidP="00950B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нетрадиционные родительские собрания,</w:t>
      </w:r>
    </w:p>
    <w:p w:rsidR="00950BFE" w:rsidRPr="005873BB" w:rsidRDefault="00950BFE" w:rsidP="00950B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мастер-классы,</w:t>
      </w:r>
    </w:p>
    <w:p w:rsidR="00950BFE" w:rsidRPr="005873BB" w:rsidRDefault="00950BFE" w:rsidP="00950B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дни открытых дверей,</w:t>
      </w:r>
    </w:p>
    <w:p w:rsidR="00950BFE" w:rsidRPr="005873BB" w:rsidRDefault="00950BFE" w:rsidP="00950B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 совместные праздники</w:t>
      </w:r>
      <w:proofErr w:type="gramStart"/>
      <w:r w:rsidRPr="005873BB">
        <w:rPr>
          <w:rStyle w:val="a4"/>
        </w:rPr>
        <w:t>,д</w:t>
      </w:r>
      <w:proofErr w:type="gramEnd"/>
      <w:r w:rsidRPr="005873BB">
        <w:rPr>
          <w:rStyle w:val="a4"/>
        </w:rPr>
        <w:t>осуги, развлечения, чаепития,</w:t>
      </w:r>
    </w:p>
    <w:p w:rsidR="00950BFE" w:rsidRPr="005873BB" w:rsidRDefault="00950BFE" w:rsidP="00950B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 участие родителей в семейных конкурсах, выставках,</w:t>
      </w:r>
    </w:p>
    <w:p w:rsidR="00950BFE" w:rsidRPr="005873BB" w:rsidRDefault="00950BFE" w:rsidP="00950B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 организация совместной трудовой деятельности, н</w:t>
      </w:r>
    </w:p>
    <w:p w:rsidR="00950BFE" w:rsidRPr="005873BB" w:rsidRDefault="00950BFE" w:rsidP="00950B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наглядное оформление стендов, уголков, фотовыставки,</w:t>
      </w:r>
    </w:p>
    <w:p w:rsidR="00950BFE" w:rsidRPr="005873BB" w:rsidRDefault="00950BFE" w:rsidP="00950B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 консультации,</w:t>
      </w:r>
    </w:p>
    <w:p w:rsidR="00950BFE" w:rsidRPr="005873BB" w:rsidRDefault="00950BFE" w:rsidP="00950B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анкетирование,</w:t>
      </w:r>
    </w:p>
    <w:p w:rsidR="00950BFE" w:rsidRPr="005873BB" w:rsidRDefault="00950BFE" w:rsidP="00950B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индивидуальные беседы  и др.</w:t>
      </w:r>
    </w:p>
    <w:p w:rsidR="00950BFE" w:rsidRPr="005873BB" w:rsidRDefault="00950BFE" w:rsidP="00950B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Буклеты, листовки, памятники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 xml:space="preserve">Перед нами поставлена цель: формирование сотрудничества между семьей и педагогами дошкольного учреждения, создание атмосферы доверия и </w:t>
      </w:r>
      <w:r w:rsidR="00E3167A" w:rsidRPr="005873BB">
        <w:rPr>
          <w:rStyle w:val="a4"/>
        </w:rPr>
        <w:t xml:space="preserve">сотрудничества  и </w:t>
      </w:r>
      <w:r w:rsidRPr="005873BB">
        <w:rPr>
          <w:rStyle w:val="a4"/>
        </w:rPr>
        <w:t>успеха в совместной деятельности, не ущемляя, интересов друг друга, и объединяя усилия для достижения высоких результатов.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Для достижения данной цели, для координации деятельности детского сада и родителей мы работаем над решением следующих задач:</w:t>
      </w:r>
    </w:p>
    <w:p w:rsidR="00950BFE" w:rsidRPr="005873BB" w:rsidRDefault="00950BFE" w:rsidP="00950B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установить добрые, доверительные отношения с семьей каждого воспитанника группы;</w:t>
      </w:r>
    </w:p>
    <w:p w:rsidR="00950BFE" w:rsidRPr="005873BB" w:rsidRDefault="00950BFE" w:rsidP="00950B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приобщать родителей к участию в жизни группы и обогащении предметно-развивающей среды;</w:t>
      </w:r>
    </w:p>
    <w:p w:rsidR="00950BFE" w:rsidRPr="005873BB" w:rsidRDefault="00950BFE" w:rsidP="00950B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обогащать, расширять и повышать уровень знаний родителей в вопросах педагогики и психологии по мере их возникновения, учитывая индивидуальные особенности ребенка и умение применять их на практике;</w:t>
      </w:r>
    </w:p>
    <w:p w:rsidR="00950BFE" w:rsidRPr="005873BB" w:rsidRDefault="00950BFE" w:rsidP="00950B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привлекать родителей к передаче положительного опыта в вопросах воспитания;</w:t>
      </w:r>
    </w:p>
    <w:p w:rsidR="00950BFE" w:rsidRPr="005873BB" w:rsidRDefault="00950BFE" w:rsidP="00950B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добиваться получения положительных эмоций от совместно выполненной деятельности;</w:t>
      </w:r>
    </w:p>
    <w:p w:rsidR="00950BFE" w:rsidRPr="005873BB" w:rsidRDefault="00950BFE" w:rsidP="00950B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постараться стать для родителей авторитетным помощником в вопросах воспитания и обучения;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Для эффективной работы с семьей в новых условиях мы начинаем с анализа социального статуса, их настроя и ожиданий от пребывания ребенка в детском саду.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Очень важно в  индивидуальной работе с родителями посещать семьи. Это позволило нам как воспитателям познакомиться с условиями, в которых живет ребенок, с общей атмосферой в доме. В результате этого посещения мы можем дать родителям более обоснованные рекомендации, мы находим вместе оптимальные пути создания единой линии воздействия на ребенка в детском саду и дома.      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Проводим консультации, отвечая на вопросы родителей, стремимся при этом дать квалифицированный совет.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 xml:space="preserve">Ведём и наблюдение как метод изучения семьи. Мы заранее определяем, с какой целью, когда, в какой ситуации нужно наблюдать родителей, их взаимодействие с ребёнком. Обычно это бывает в часы утреннего приёма и во время ухода ребёнка из детского сада. </w:t>
      </w:r>
      <w:r w:rsidRPr="005873BB">
        <w:rPr>
          <w:rStyle w:val="a4"/>
        </w:rPr>
        <w:lastRenderedPageBreak/>
        <w:t>По тому, о чём расспрашивают родители ребёнка вечером, какие наказы дают ему утром, можно сделать вывод о приоритетах современного воспитания, об отношении к дошкольному учреждению.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Мы использую не только наблюдение со стороны, а создаю специальные ситуации, которые помогают глубже узнать родителей:</w:t>
      </w:r>
    </w:p>
    <w:p w:rsidR="00950BFE" w:rsidRPr="005873BB" w:rsidRDefault="00950BFE" w:rsidP="00950BF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 xml:space="preserve">занятия с родителями и детьми. Причём даём родителям  возможность побыть воспитателем, родители проводят занятие по различным темам: Соответственно всё занятие находиться под нашим контролем. После такой формы работы, родители </w:t>
      </w:r>
      <w:proofErr w:type="gramStart"/>
      <w:r w:rsidRPr="005873BB">
        <w:rPr>
          <w:rStyle w:val="a4"/>
        </w:rPr>
        <w:t>по другому</w:t>
      </w:r>
      <w:proofErr w:type="gramEnd"/>
      <w:r w:rsidRPr="005873BB">
        <w:rPr>
          <w:rStyle w:val="a4"/>
        </w:rPr>
        <w:t xml:space="preserve"> смотрят на работу воспитателя, понимая какой это труд. Дети же гордятся своими родителями.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Таким образом, изучая семью, опыт семейного воспитания мы преследуем, прежде всего, интересы ребёнка.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Мы условно разделили родителей  на три группы.</w:t>
      </w:r>
    </w:p>
    <w:p w:rsidR="00E3167A" w:rsidRPr="005873BB" w:rsidRDefault="00E3167A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</w:p>
    <w:p w:rsidR="00E3167A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Первая группа – это  родители, очень занятые на работе, которым детский сад просто жизненно необходим. Но, несмотря на это, они ждут от детского 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семинары. Но они с удовольствием дома изготавливают вместе с ребенком семейные работы на конкурсы, подбирают фотографии на выставку, в удобное для них время принимают участие в заранее объявленных мероприятиях</w:t>
      </w:r>
      <w:proofErr w:type="gramStart"/>
      <w:r w:rsidRPr="005873BB">
        <w:rPr>
          <w:rStyle w:val="a4"/>
        </w:rPr>
        <w:t xml:space="preserve">, </w:t>
      </w:r>
      <w:proofErr w:type="gramEnd"/>
    </w:p>
    <w:p w:rsidR="00E3167A" w:rsidRPr="005873BB" w:rsidRDefault="00E3167A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Вторая группа  – это  родители с удобным рабочим графиком, неработающими бабушками и дедушками. Дети из таких семей могли бы не посещать детский сад, но родители не хотят лишать ребенка полноценного общения, игр со сверстниками, развития и обучения. Наша задача как педагогов — не допустить, чтобы эта родительская группа оставалась на позиции пассивного наблюдателя, мы активизируем их педагогические умения, вовлекаем в работу детского сада.</w:t>
      </w:r>
    </w:p>
    <w:p w:rsidR="00203EA2" w:rsidRPr="005873BB" w:rsidRDefault="00203EA2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Третья группа – это  семьи с неработающими мамами. Эти родители тоже ждут от детского сада интересного общения со сверстниками, получения навыков поведения в коллективе, соблюдения правильного режима дня, обучения и развития. Итак, делая вывод, что  всех этих родителей  объединило одно,  желание видеть своего ребенка в детском саду, где он получит полноценное  развитие, воспитание и обучение. Их тоже интересуют активные формы взаимодействия, где в непринужденной обстановке можно обсудить свои проблемы воспитания ребенка и  поделиться опытом с другими родителями.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Первым и решающим условием положительного взаимодействия стали доверительные отношения между нами педагогами и родителями. У родителей возник интерес к процессу воспитания, уверенность в своих силах. Ведём  </w:t>
      </w:r>
      <w:proofErr w:type="gramStart"/>
      <w:r w:rsidRPr="005873BB">
        <w:rPr>
          <w:rStyle w:val="a4"/>
        </w:rPr>
        <w:t>коллективную</w:t>
      </w:r>
      <w:proofErr w:type="gramEnd"/>
      <w:r w:rsidRPr="005873BB">
        <w:rPr>
          <w:rStyle w:val="a4"/>
        </w:rPr>
        <w:t xml:space="preserve"> форма работы с родителями - это родительское собрание. Подготовку  к родительскому собранию начинаю задолго до его проведения. Предварительно</w:t>
      </w:r>
      <w:r w:rsidR="00203EA2" w:rsidRPr="005873BB">
        <w:rPr>
          <w:rStyle w:val="a4"/>
        </w:rPr>
        <w:t xml:space="preserve"> так же готовлюсь к изготавлению буклетов</w:t>
      </w:r>
      <w:r w:rsidRPr="005873BB">
        <w:rPr>
          <w:rStyle w:val="a4"/>
        </w:rPr>
        <w:t>, приглашения на собрания, оформляю благодарности. Собрания провожу  в форме дискуссий, круглых столов.                      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Очень эффективная форма работы с родителями это конкурсы.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Регулярно прох</w:t>
      </w:r>
      <w:r w:rsidR="00203EA2" w:rsidRPr="005873BB">
        <w:rPr>
          <w:rStyle w:val="a4"/>
        </w:rPr>
        <w:t>одят конкурсы: «А ну ка мамы и педагоги»</w:t>
      </w:r>
      <w:proofErr w:type="gramStart"/>
      <w:r w:rsidR="00203EA2" w:rsidRPr="005873BB">
        <w:rPr>
          <w:rStyle w:val="a4"/>
        </w:rPr>
        <w:t xml:space="preserve"> ,</w:t>
      </w:r>
      <w:proofErr w:type="gramEnd"/>
      <w:r w:rsidR="00203EA2" w:rsidRPr="005873BB">
        <w:rPr>
          <w:rStyle w:val="a4"/>
        </w:rPr>
        <w:t>«Веселые старты с папой»,  «Осень золото роняет</w:t>
      </w:r>
      <w:r w:rsidRPr="005873BB">
        <w:rPr>
          <w:rStyle w:val="a4"/>
        </w:rPr>
        <w:t>»  и др. Участвуя в них, родители раскрывали все свои ,интересы и способности, о которых и сами не подозревали.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lastRenderedPageBreak/>
        <w:t>Другая эффективная форма работы с родителями - мастер-класс.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Интересно прохо</w:t>
      </w:r>
      <w:r w:rsidR="00203EA2" w:rsidRPr="005873BB">
        <w:rPr>
          <w:rStyle w:val="a4"/>
        </w:rPr>
        <w:t>дят  занятия по работе с работой пряжей</w:t>
      </w:r>
      <w:r w:rsidRPr="005873BB">
        <w:rPr>
          <w:rStyle w:val="a4"/>
        </w:rPr>
        <w:t>, </w:t>
      </w:r>
      <w:r w:rsidR="00203EA2" w:rsidRPr="005873BB">
        <w:rPr>
          <w:rStyle w:val="a4"/>
        </w:rPr>
        <w:t>мыловарение,</w:t>
      </w:r>
      <w:r w:rsidRPr="005873BB">
        <w:rPr>
          <w:rStyle w:val="a4"/>
        </w:rPr>
        <w:t xml:space="preserve"> изготовление аппликаций нетрадиционным спос</w:t>
      </w:r>
      <w:r w:rsidR="00203EA2" w:rsidRPr="005873BB">
        <w:rPr>
          <w:rStyle w:val="a4"/>
        </w:rPr>
        <w:t xml:space="preserve">обом: </w:t>
      </w:r>
      <w:r w:rsidRPr="005873BB">
        <w:rPr>
          <w:rStyle w:val="a4"/>
        </w:rPr>
        <w:t>тестопластия, всё это можно использовать  в работе с детьми в домашних условиях.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 xml:space="preserve">Родители принимают активное участие во всех праздничных мероприятиях, таких как: Новый год, День  Защитника Отечества, 8 марта, </w:t>
      </w:r>
      <w:r w:rsidR="00203EA2" w:rsidRPr="005873BB">
        <w:rPr>
          <w:rStyle w:val="a4"/>
        </w:rPr>
        <w:t xml:space="preserve">масленица </w:t>
      </w:r>
      <w:r w:rsidRPr="005873BB">
        <w:rPr>
          <w:rStyle w:val="a4"/>
        </w:rPr>
        <w:t>организуем чаепития и многое другое.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В результате проведения праздничных встреч формируются положительные взаимоотношения родителей со своими детьми, устанавливается эмоциональный контакт. Проводимая работа позволяет повысить педагогическую компетентность родителей в вопросах детско-родительских отношений.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Здоровые дети - надёжное будущее.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В систему физкультурно-оздоровительных мероприятий включили День здоровья</w:t>
      </w:r>
      <w:proofErr w:type="gramStart"/>
      <w:r w:rsidRPr="005873BB">
        <w:rPr>
          <w:rStyle w:val="a4"/>
        </w:rPr>
        <w:t xml:space="preserve"> </w:t>
      </w:r>
      <w:r w:rsidR="00203EA2" w:rsidRPr="005873BB">
        <w:rPr>
          <w:rStyle w:val="a4"/>
        </w:rPr>
        <w:t>,</w:t>
      </w:r>
      <w:proofErr w:type="gramEnd"/>
      <w:r w:rsidR="00203EA2" w:rsidRPr="005873BB">
        <w:rPr>
          <w:rStyle w:val="a4"/>
        </w:rPr>
        <w:t>секция лыжи,секция фитнес,Дельфинено, секция ГТО,</w:t>
      </w:r>
      <w:r w:rsidRPr="005873BB">
        <w:rPr>
          <w:rStyle w:val="a4"/>
        </w:rPr>
        <w:t>как эффективную и активную форму работы с детьми и, что очень важно, с их родителями. Мы приглашаем родителей принять участие в спортивных соревнованиях</w:t>
      </w:r>
      <w:proofErr w:type="gramStart"/>
      <w:r w:rsidRPr="005873BB">
        <w:rPr>
          <w:rStyle w:val="a4"/>
        </w:rPr>
        <w:t>:«</w:t>
      </w:r>
      <w:proofErr w:type="gramEnd"/>
      <w:r w:rsidRPr="005873BB">
        <w:rPr>
          <w:rStyle w:val="a4"/>
        </w:rPr>
        <w:t>Папа, мама, я - спортивная семья», «Весёлые старты».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Эмоции, возникающие при проведении мероприятия, воспоминание о нём, объединяет больших и маленьких. Происходит приобщение к здоровому образу жизни; осуществляется индивидуальный подход к каждому ребёнку; привлекаются родители к совместным усилиям по оздоровлению детей.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 xml:space="preserve">А также мы с детьми </w:t>
      </w:r>
      <w:proofErr w:type="gramStart"/>
      <w:r w:rsidRPr="005873BB">
        <w:rPr>
          <w:rStyle w:val="a4"/>
        </w:rPr>
        <w:t>любим</w:t>
      </w:r>
      <w:proofErr w:type="gramEnd"/>
      <w:r w:rsidRPr="005873BB">
        <w:rPr>
          <w:rStyle w:val="a4"/>
        </w:rPr>
        <w:t xml:space="preserve"> ходить на экскурсии, рядом всегда родители.                           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У них появляется возможность побыть с ребёнком, завлечь, заинтересовать личным примером. Из этих походов дети возвращаются обогащенными новыми впечатлениями о природе, о насекомых, о своём крае. Затем увлечённо рисуют, делают поделки из природного  материала</w:t>
      </w:r>
      <w:proofErr w:type="gramStart"/>
      <w:r w:rsidRPr="005873BB">
        <w:rPr>
          <w:rStyle w:val="a4"/>
        </w:rPr>
        <w:t>.</w:t>
      </w:r>
      <w:r w:rsidR="00203EA2" w:rsidRPr="005873BB">
        <w:rPr>
          <w:rStyle w:val="a4"/>
        </w:rPr>
        <w:t>П</w:t>
      </w:r>
      <w:proofErr w:type="gramEnd"/>
      <w:r w:rsidR="00203EA2" w:rsidRPr="005873BB">
        <w:rPr>
          <w:rStyle w:val="a4"/>
        </w:rPr>
        <w:t>осещение МЧС,библиотеки,музея «Освоение Южной Якутии»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 xml:space="preserve">В результате у детей воспитывается трудолюбие, аккуратность, внимание к </w:t>
      </w:r>
      <w:proofErr w:type="gramStart"/>
      <w:r w:rsidRPr="005873BB">
        <w:rPr>
          <w:rStyle w:val="a4"/>
        </w:rPr>
        <w:t>близким</w:t>
      </w:r>
      <w:proofErr w:type="gramEnd"/>
      <w:r w:rsidRPr="005873BB">
        <w:rPr>
          <w:rStyle w:val="a4"/>
        </w:rPr>
        <w:t>. Это начало патриотического воспитания, любовь к Родине рождается из чувства любви к семье.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У нас есть уголок для родителей.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 xml:space="preserve">В </w:t>
      </w:r>
      <w:proofErr w:type="gramStart"/>
      <w:r w:rsidRPr="005873BB">
        <w:rPr>
          <w:rStyle w:val="a4"/>
        </w:rPr>
        <w:t>котором</w:t>
      </w:r>
      <w:proofErr w:type="gramEnd"/>
      <w:r w:rsidRPr="005873BB">
        <w:rPr>
          <w:rStyle w:val="a4"/>
        </w:rPr>
        <w:t xml:space="preserve"> содержатся  - материалы информационного характера: правила для родителей, распорядок дня, объявления различного характера;</w:t>
      </w:r>
    </w:p>
    <w:p w:rsidR="00203EA2" w:rsidRPr="005873BB" w:rsidRDefault="00950BFE" w:rsidP="00950BF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 xml:space="preserve">Эффективной формой работы с родителями являются разнообразные выставки. Например, выставки детских работ выполненных совместно с родителями: </w:t>
      </w:r>
    </w:p>
    <w:p w:rsidR="00950BFE" w:rsidRPr="005873BB" w:rsidRDefault="00950BFE" w:rsidP="00950BF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Информационные листки, которые несут в себе следующую информацию: объявления о собраниях, событиях, экскурсиях; поздравляем с днем рождения</w:t>
      </w:r>
      <w:proofErr w:type="gramStart"/>
      <w:r w:rsidRPr="005873BB">
        <w:rPr>
          <w:rStyle w:val="a4"/>
        </w:rPr>
        <w:t xml:space="preserve"> .</w:t>
      </w:r>
      <w:proofErr w:type="gramEnd"/>
    </w:p>
    <w:p w:rsidR="00950BFE" w:rsidRPr="005873BB" w:rsidRDefault="00950BFE" w:rsidP="00950BF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Памятки для родителей, на различные темы.</w:t>
      </w:r>
    </w:p>
    <w:p w:rsidR="00950BFE" w:rsidRPr="005873BB" w:rsidRDefault="00950BFE" w:rsidP="00950BF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 xml:space="preserve">Папки–передвижки, которые формируются по тематическому принципу: «Папка дается во временное пользование родителям. Когда родители ознакомятся с содержанием папки-передвижки мы  с ними беседуем о </w:t>
      </w:r>
      <w:proofErr w:type="gramStart"/>
      <w:r w:rsidRPr="005873BB">
        <w:rPr>
          <w:rStyle w:val="a4"/>
        </w:rPr>
        <w:t>прочитанном</w:t>
      </w:r>
      <w:proofErr w:type="gramEnd"/>
      <w:r w:rsidRPr="005873BB">
        <w:rPr>
          <w:rStyle w:val="a4"/>
        </w:rPr>
        <w:t>, отвечаем на возникшие вопросы, выслушиваем предложения.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Хотелось бы сказать об одном важном моменте в системе работы с родителями. Каждый человек, сделав какую-нибудь работу, нуждается в оценке своего труда. В этом нуждаются и наши родители. Мы не забываем хвалить наших родителей. Приятно видеть счастливые глаза взрослых, когда они слышат слова благодарности в свой адрес.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 xml:space="preserve">На сегодняшний день можно сказать, что у нас сложилась определённая система в работе с родителями. Использование разнообразных форм работы дало определённые </w:t>
      </w:r>
      <w:r w:rsidRPr="005873BB">
        <w:rPr>
          <w:rStyle w:val="a4"/>
        </w:rPr>
        <w:lastRenderedPageBreak/>
        <w:t>результаты: родители, стали активными участниками помощниками воспитателя, создана атмосфера взаимоуважения.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Об эффективности, проводимой в дошкольном учреждении работы с родителями, свидетельствуют:</w:t>
      </w:r>
    </w:p>
    <w:p w:rsidR="00950BFE" w:rsidRPr="005873BB" w:rsidRDefault="00950BFE" w:rsidP="00950BF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проявление у родителей интереса к содержанию образовательного процесса с детьми;</w:t>
      </w:r>
    </w:p>
    <w:p w:rsidR="00950BFE" w:rsidRPr="005873BB" w:rsidRDefault="00950BFE" w:rsidP="00950BF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стремление взрослых к индивидуальным контактам с воспитателем;</w:t>
      </w:r>
    </w:p>
    <w:p w:rsidR="00950BFE" w:rsidRPr="005873BB" w:rsidRDefault="00950BFE" w:rsidP="00950BF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размышление родителей о правильности использования тех или иных методов воспитания;</w:t>
      </w:r>
    </w:p>
    <w:p w:rsidR="00950BFE" w:rsidRPr="005873BB" w:rsidRDefault="00950BFE" w:rsidP="00950BF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повышение их активности в совместных мероприятиях.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Подводя итог, хочу сказать: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В соответствии с ФГОС детский сад обязан:  </w:t>
      </w:r>
    </w:p>
    <w:p w:rsidR="00950BFE" w:rsidRPr="005873BB" w:rsidRDefault="00950BFE" w:rsidP="00950B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Информировать родителей с целями дошкольного  образования, о Программе;</w:t>
      </w:r>
    </w:p>
    <w:p w:rsidR="00950BFE" w:rsidRPr="005873BB" w:rsidRDefault="00950BFE" w:rsidP="00950BF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Обеспечить и создать условия для участия родителей  в образовательной деятельности;</w:t>
      </w:r>
    </w:p>
    <w:p w:rsidR="00950BFE" w:rsidRPr="005873BB" w:rsidRDefault="00950BFE" w:rsidP="005873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 вовлечь  семьи в образовательную деятельность;</w:t>
      </w:r>
    </w:p>
    <w:p w:rsidR="00950BFE" w:rsidRPr="005873BB" w:rsidRDefault="00950BFE" w:rsidP="00950BF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73BB">
        <w:rPr>
          <w:rStyle w:val="a4"/>
        </w:rPr>
        <w:t>Список использованной литературы</w:t>
      </w:r>
    </w:p>
    <w:p w:rsidR="00950BFE" w:rsidRPr="005873BB" w:rsidRDefault="00950BFE" w:rsidP="00950BF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Березина В.А, Виноградова Л.И. Волжина О.И. Педагогическое сопровождение семейного воспитания: Программы родительского всеобуча. С.-Пб</w:t>
      </w:r>
      <w:proofErr w:type="gramStart"/>
      <w:r w:rsidRPr="005873BB">
        <w:rPr>
          <w:rStyle w:val="a4"/>
        </w:rPr>
        <w:t xml:space="preserve">.: </w:t>
      </w:r>
      <w:proofErr w:type="gramEnd"/>
      <w:r w:rsidRPr="005873BB">
        <w:rPr>
          <w:rStyle w:val="a4"/>
        </w:rPr>
        <w:t>Каро, 2005 .</w:t>
      </w:r>
    </w:p>
    <w:p w:rsidR="00950BFE" w:rsidRPr="005873BB" w:rsidRDefault="00950BFE" w:rsidP="00950BF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Приказ Министерства образования и науки Российской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образования».</w:t>
      </w:r>
    </w:p>
    <w:p w:rsidR="00950BFE" w:rsidRPr="005873BB" w:rsidRDefault="00950BFE" w:rsidP="00950BF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Style w:val="a4"/>
        </w:rPr>
      </w:pPr>
      <w:r w:rsidRPr="005873BB">
        <w:rPr>
          <w:rStyle w:val="a4"/>
        </w:rPr>
        <w:t>Михайлова-Свирская Л.В.Работа с родителями. - М.;Просвещение,2015.-126с</w:t>
      </w:r>
    </w:p>
    <w:p w:rsidR="005147A1" w:rsidRPr="005873BB" w:rsidRDefault="005147A1">
      <w:pPr>
        <w:rPr>
          <w:rStyle w:val="a4"/>
          <w:rFonts w:ascii="Times New Roman" w:hAnsi="Times New Roman" w:cs="Times New Roman"/>
        </w:rPr>
      </w:pPr>
    </w:p>
    <w:sectPr w:rsidR="005147A1" w:rsidRPr="005873BB" w:rsidSect="0051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8D"/>
    <w:multiLevelType w:val="multilevel"/>
    <w:tmpl w:val="ECA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57FE"/>
    <w:multiLevelType w:val="multilevel"/>
    <w:tmpl w:val="08A8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C4040"/>
    <w:multiLevelType w:val="multilevel"/>
    <w:tmpl w:val="524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72AA4"/>
    <w:multiLevelType w:val="multilevel"/>
    <w:tmpl w:val="4784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24B0"/>
    <w:multiLevelType w:val="multilevel"/>
    <w:tmpl w:val="7FAE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8307D"/>
    <w:multiLevelType w:val="multilevel"/>
    <w:tmpl w:val="B6EC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53DE7"/>
    <w:multiLevelType w:val="multilevel"/>
    <w:tmpl w:val="EF40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019A3"/>
    <w:multiLevelType w:val="multilevel"/>
    <w:tmpl w:val="6A52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0229C"/>
    <w:multiLevelType w:val="multilevel"/>
    <w:tmpl w:val="C65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F12EE"/>
    <w:multiLevelType w:val="multilevel"/>
    <w:tmpl w:val="DCC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FE"/>
    <w:rsid w:val="000366FF"/>
    <w:rsid w:val="0009550F"/>
    <w:rsid w:val="000B36AA"/>
    <w:rsid w:val="00203EA2"/>
    <w:rsid w:val="005147A1"/>
    <w:rsid w:val="005873BB"/>
    <w:rsid w:val="00646B7E"/>
    <w:rsid w:val="00950BFE"/>
    <w:rsid w:val="00E3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73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2019-10-09T10:25:00Z</dcterms:created>
  <dcterms:modified xsi:type="dcterms:W3CDTF">2019-10-09T11:03:00Z</dcterms:modified>
</cp:coreProperties>
</file>