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ACE" w:rsidRDefault="009F6797" w:rsidP="00E91021">
      <w:pPr>
        <w:shd w:val="clear" w:color="auto" w:fill="FFFFFF"/>
        <w:spacing w:after="0" w:line="240" w:lineRule="auto"/>
        <w:ind w:firstLine="706"/>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w:t>
      </w:r>
      <w:r w:rsidR="00045ACE">
        <w:rPr>
          <w:rFonts w:ascii="Times New Roman" w:eastAsia="Times New Roman" w:hAnsi="Times New Roman" w:cs="Times New Roman"/>
          <w:b/>
          <w:bCs/>
          <w:color w:val="000000"/>
          <w:sz w:val="28"/>
          <w:szCs w:val="28"/>
          <w:lang w:eastAsia="ru-RU"/>
        </w:rPr>
        <w:t>Театрализованная  деятельность</w:t>
      </w:r>
      <w:r w:rsidR="00045ACE" w:rsidRPr="00045ACE">
        <w:rPr>
          <w:rFonts w:ascii="Times New Roman" w:eastAsia="Times New Roman" w:hAnsi="Times New Roman" w:cs="Times New Roman"/>
          <w:b/>
          <w:bCs/>
          <w:color w:val="000000"/>
          <w:sz w:val="28"/>
          <w:szCs w:val="28"/>
          <w:lang w:eastAsia="ru-RU"/>
        </w:rPr>
        <w:t xml:space="preserve"> </w:t>
      </w:r>
      <w:r w:rsidR="00045ACE">
        <w:rPr>
          <w:rFonts w:ascii="Times New Roman" w:eastAsia="Times New Roman" w:hAnsi="Times New Roman" w:cs="Times New Roman"/>
          <w:b/>
          <w:bCs/>
          <w:color w:val="000000"/>
          <w:sz w:val="28"/>
          <w:szCs w:val="28"/>
          <w:lang w:eastAsia="ru-RU"/>
        </w:rPr>
        <w:t xml:space="preserve"> в детском саду</w:t>
      </w:r>
      <w:r>
        <w:rPr>
          <w:rFonts w:ascii="Times New Roman" w:eastAsia="Times New Roman" w:hAnsi="Times New Roman" w:cs="Times New Roman"/>
          <w:b/>
          <w:bCs/>
          <w:color w:val="000000"/>
          <w:sz w:val="28"/>
          <w:szCs w:val="28"/>
          <w:lang w:eastAsia="ru-RU"/>
        </w:rPr>
        <w:t>»</w:t>
      </w:r>
    </w:p>
    <w:p w:rsidR="00E91021" w:rsidRDefault="00E91021" w:rsidP="00E91021">
      <w:pPr>
        <w:shd w:val="clear" w:color="auto" w:fill="FFFFFF"/>
        <w:spacing w:after="0" w:line="240" w:lineRule="auto"/>
        <w:ind w:firstLine="706"/>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МБДОУ «Детский сад № 34»</w:t>
      </w:r>
    </w:p>
    <w:p w:rsidR="00E91021" w:rsidRDefault="00E91021" w:rsidP="00E91021">
      <w:pPr>
        <w:shd w:val="clear" w:color="auto" w:fill="FFFFFF"/>
        <w:spacing w:after="0" w:line="240" w:lineRule="auto"/>
        <w:ind w:firstLine="706"/>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Воспитатель Кулакова О.И.</w:t>
      </w:r>
    </w:p>
    <w:p w:rsidR="00DC47DA" w:rsidRPr="00045ACE" w:rsidRDefault="00DC47DA" w:rsidP="00DC47DA">
      <w:pPr>
        <w:shd w:val="clear" w:color="auto" w:fill="FFFFFF"/>
        <w:spacing w:after="0" w:line="240" w:lineRule="auto"/>
        <w:rPr>
          <w:rFonts w:ascii="Times New Roman" w:eastAsia="Times New Roman" w:hAnsi="Times New Roman" w:cs="Times New Roman"/>
          <w:color w:val="000000"/>
          <w:sz w:val="28"/>
          <w:szCs w:val="28"/>
          <w:lang w:eastAsia="ru-RU"/>
        </w:rPr>
      </w:pPr>
      <w:r w:rsidRPr="00DC47DA">
        <w:rPr>
          <w:rFonts w:ascii="Times New Roman" w:hAnsi="Times New Roman" w:cs="Times New Roman"/>
          <w:color w:val="000000"/>
          <w:sz w:val="28"/>
          <w:szCs w:val="28"/>
          <w:shd w:val="clear" w:color="auto" w:fill="FFFFFF"/>
        </w:rPr>
        <w:t>«Театрализованная деятельность является неисчерпаемым источником развития чувств, переживаний и эмоциональных открытий ребёнка, приобщает его к духовному богатству. Постановка сказки заставляет волноваться, сопереживать персонажу и событиям, и в процессе этого сопереживания создаются определённые отношения и моральные оценки, просто сообщаемые и усваиваемые» (В. А. Сухомлинский).</w:t>
      </w:r>
    </w:p>
    <w:p w:rsidR="00045ACE" w:rsidRPr="00045ACE" w:rsidRDefault="00045ACE" w:rsidP="00B331C7">
      <w:pPr>
        <w:shd w:val="clear" w:color="auto" w:fill="FFFFFF"/>
        <w:spacing w:after="0" w:line="240" w:lineRule="auto"/>
        <w:rPr>
          <w:rFonts w:ascii="Arial" w:eastAsia="Times New Roman" w:hAnsi="Arial" w:cs="Arial"/>
          <w:color w:val="000000"/>
          <w:sz w:val="21"/>
          <w:szCs w:val="21"/>
          <w:lang w:eastAsia="ru-RU"/>
        </w:rPr>
      </w:pPr>
      <w:r w:rsidRPr="00045ACE">
        <w:rPr>
          <w:rFonts w:ascii="Times New Roman" w:eastAsia="Times New Roman" w:hAnsi="Times New Roman" w:cs="Times New Roman"/>
          <w:color w:val="000000"/>
          <w:sz w:val="28"/>
          <w:szCs w:val="28"/>
          <w:lang w:eastAsia="ru-RU"/>
        </w:rPr>
        <w:t>Театрализованная деятельность — это самый распространенный вид детского творчества. Участвуя в театрализованной деятельности, дети знакомятся с окружающим миром во всем его многообразии, и всякую свою выдумку, впечатление из окружающей жизни ребенку хочется воплотить в живые образы и действия. Входя в образ, он играет любые роли, стараясь подражать тому, что видел и что его заинтересовало.</w:t>
      </w:r>
    </w:p>
    <w:p w:rsidR="00045ACE" w:rsidRPr="00045ACE" w:rsidRDefault="00045ACE" w:rsidP="00045ACE">
      <w:pPr>
        <w:shd w:val="clear" w:color="auto" w:fill="FFFFFF"/>
        <w:spacing w:after="0" w:line="240" w:lineRule="auto"/>
        <w:rPr>
          <w:rFonts w:ascii="Arial" w:eastAsia="Times New Roman" w:hAnsi="Arial" w:cs="Arial"/>
          <w:color w:val="000000"/>
          <w:sz w:val="21"/>
          <w:szCs w:val="21"/>
          <w:lang w:eastAsia="ru-RU"/>
        </w:rPr>
      </w:pPr>
      <w:r w:rsidRPr="00045ACE">
        <w:rPr>
          <w:rFonts w:ascii="Times New Roman" w:eastAsia="Times New Roman" w:hAnsi="Times New Roman" w:cs="Times New Roman"/>
          <w:color w:val="000000"/>
          <w:sz w:val="28"/>
          <w:szCs w:val="28"/>
          <w:lang w:eastAsia="ru-RU"/>
        </w:rPr>
        <w:t>Воспитательные возможности театрализованной деятельности огромны, ее тематика практически неограниченна и может удовлетворить любые интересы и желания ребенка. Она близка и понятна ребенку, глубоко лежит в его природе и находит свое отражение в игре.</w:t>
      </w:r>
    </w:p>
    <w:p w:rsidR="00045ACE" w:rsidRDefault="00045ACE" w:rsidP="00B331C7">
      <w:pPr>
        <w:shd w:val="clear" w:color="auto" w:fill="FFFFFF"/>
        <w:spacing w:after="0" w:line="240" w:lineRule="auto"/>
        <w:rPr>
          <w:rFonts w:ascii="Times New Roman" w:eastAsia="Times New Roman" w:hAnsi="Times New Roman" w:cs="Times New Roman"/>
          <w:color w:val="000000"/>
          <w:sz w:val="28"/>
          <w:szCs w:val="28"/>
          <w:lang w:eastAsia="ru-RU"/>
        </w:rPr>
      </w:pPr>
      <w:r w:rsidRPr="00045ACE">
        <w:rPr>
          <w:rFonts w:ascii="Times New Roman" w:eastAsia="Times New Roman" w:hAnsi="Times New Roman" w:cs="Times New Roman"/>
          <w:color w:val="000000"/>
          <w:sz w:val="28"/>
          <w:szCs w:val="28"/>
          <w:lang w:eastAsia="ru-RU"/>
        </w:rPr>
        <w:t xml:space="preserve">Занятия этим видом деятельности помогают развить интересы и способности ребенка; способствуют общему развитию; проявлению любознательности, стремления к познанию нового, усвоению новой информации и новых способов действия, развитию ассоциативного мышления; настойчивости, целеустремленности, проявлению общего интеллекта, эмоций при проигрывании ролей. </w:t>
      </w:r>
    </w:p>
    <w:p w:rsidR="00045ACE" w:rsidRPr="00045ACE" w:rsidRDefault="00045ACE" w:rsidP="00B331C7">
      <w:pPr>
        <w:shd w:val="clear" w:color="auto" w:fill="FFFFFF"/>
        <w:spacing w:after="0" w:line="240" w:lineRule="auto"/>
        <w:rPr>
          <w:rFonts w:ascii="Arial" w:eastAsia="Times New Roman" w:hAnsi="Arial" w:cs="Arial"/>
          <w:color w:val="000000"/>
          <w:sz w:val="21"/>
          <w:szCs w:val="21"/>
          <w:lang w:eastAsia="ru-RU"/>
        </w:rPr>
      </w:pPr>
      <w:r w:rsidRPr="00045ACE">
        <w:rPr>
          <w:rFonts w:ascii="Times New Roman" w:eastAsia="Times New Roman" w:hAnsi="Times New Roman" w:cs="Times New Roman"/>
          <w:color w:val="000000"/>
          <w:sz w:val="28"/>
          <w:szCs w:val="28"/>
          <w:lang w:eastAsia="ru-RU"/>
        </w:rPr>
        <w:t>Через различные формы театрализованной игры дети совершенствуют нравственно-коммуникативные качества личности, творческие способности. Полноценное участие детей в игре-драматизации требует особой подготовленности, которая проявляется в способности к эстетическому восприятию искусства художественного слова, умению выслушивать текст, улавливать интонации, особенности речевых оборотов. Чтобы понять, каковы герои, надо научиться анализировать их, понимать мораль произведения. В процессе работы над образом происходит становление личности ребенка; развивается символическое мышление и двигательный эмоциональный контроль; усваиваются социальные нормы поведения; формируются высшие произвольные психические функции.</w:t>
      </w:r>
    </w:p>
    <w:p w:rsidR="00045ACE" w:rsidRPr="00045ACE" w:rsidRDefault="00045ACE" w:rsidP="00B331C7">
      <w:pPr>
        <w:shd w:val="clear" w:color="auto" w:fill="FFFFFF"/>
        <w:spacing w:after="0" w:line="240" w:lineRule="auto"/>
        <w:rPr>
          <w:rFonts w:ascii="Arial" w:eastAsia="Times New Roman" w:hAnsi="Arial" w:cs="Arial"/>
          <w:color w:val="000000"/>
          <w:sz w:val="21"/>
          <w:szCs w:val="21"/>
          <w:lang w:eastAsia="ru-RU"/>
        </w:rPr>
      </w:pPr>
      <w:r w:rsidRPr="00045ACE">
        <w:rPr>
          <w:rFonts w:ascii="Times New Roman" w:eastAsia="Times New Roman" w:hAnsi="Times New Roman" w:cs="Times New Roman"/>
          <w:color w:val="000000"/>
          <w:sz w:val="28"/>
          <w:szCs w:val="28"/>
          <w:lang w:eastAsia="ru-RU"/>
        </w:rPr>
        <w:t>Театр развивает творческий потенциал личности, учит эффективному общению, которое возникает в процессе создания единого, общего продукта – спектакля.</w:t>
      </w:r>
    </w:p>
    <w:p w:rsidR="00045ACE" w:rsidRPr="00045ACE" w:rsidRDefault="00045ACE" w:rsidP="00B331C7">
      <w:pPr>
        <w:shd w:val="clear" w:color="auto" w:fill="FFFFFF"/>
        <w:spacing w:after="0" w:line="240" w:lineRule="auto"/>
        <w:rPr>
          <w:rFonts w:ascii="Arial" w:eastAsia="Times New Roman" w:hAnsi="Arial" w:cs="Arial"/>
          <w:color w:val="000000"/>
          <w:sz w:val="21"/>
          <w:szCs w:val="21"/>
          <w:lang w:eastAsia="ru-RU"/>
        </w:rPr>
      </w:pPr>
      <w:r w:rsidRPr="00045ACE">
        <w:rPr>
          <w:rFonts w:ascii="Arial" w:eastAsia="Times New Roman" w:hAnsi="Arial" w:cs="Arial"/>
          <w:color w:val="000000"/>
          <w:sz w:val="21"/>
          <w:szCs w:val="21"/>
          <w:lang w:eastAsia="ru-RU"/>
        </w:rPr>
        <w:t> </w:t>
      </w:r>
      <w:r w:rsidRPr="00045ACE">
        <w:rPr>
          <w:rFonts w:ascii="Times New Roman" w:eastAsia="Times New Roman" w:hAnsi="Times New Roman" w:cs="Times New Roman"/>
          <w:color w:val="000000"/>
          <w:sz w:val="28"/>
          <w:szCs w:val="28"/>
          <w:lang w:eastAsia="ru-RU"/>
        </w:rPr>
        <w:t>Театрализованные игры дошкольни</w:t>
      </w:r>
      <w:r w:rsidRPr="00045ACE">
        <w:rPr>
          <w:rFonts w:ascii="Times New Roman" w:eastAsia="Times New Roman" w:hAnsi="Times New Roman" w:cs="Times New Roman"/>
          <w:color w:val="000000"/>
          <w:sz w:val="28"/>
          <w:szCs w:val="28"/>
          <w:lang w:eastAsia="ru-RU"/>
        </w:rPr>
        <w:softHyphen/>
        <w:t>ков можно разделить на две основные группы: режиссерские игры и игры-дра</w:t>
      </w:r>
      <w:r w:rsidRPr="00045ACE">
        <w:rPr>
          <w:rFonts w:ascii="Times New Roman" w:eastAsia="Times New Roman" w:hAnsi="Times New Roman" w:cs="Times New Roman"/>
          <w:color w:val="000000"/>
          <w:sz w:val="28"/>
          <w:szCs w:val="28"/>
          <w:lang w:eastAsia="ru-RU"/>
        </w:rPr>
        <w:softHyphen/>
        <w:t>матизации.</w:t>
      </w:r>
    </w:p>
    <w:p w:rsidR="00045ACE" w:rsidRPr="00045ACE" w:rsidRDefault="00045ACE" w:rsidP="00B331C7">
      <w:pPr>
        <w:shd w:val="clear" w:color="auto" w:fill="FFFFFF"/>
        <w:spacing w:after="0" w:line="240" w:lineRule="auto"/>
        <w:rPr>
          <w:rFonts w:ascii="Arial" w:eastAsia="Times New Roman" w:hAnsi="Arial" w:cs="Arial"/>
          <w:color w:val="000000"/>
          <w:sz w:val="21"/>
          <w:szCs w:val="21"/>
          <w:lang w:eastAsia="ru-RU"/>
        </w:rPr>
      </w:pPr>
      <w:r w:rsidRPr="00045ACE">
        <w:rPr>
          <w:rFonts w:ascii="Times New Roman" w:eastAsia="Times New Roman" w:hAnsi="Times New Roman" w:cs="Times New Roman"/>
          <w:b/>
          <w:bCs/>
          <w:color w:val="000000"/>
          <w:sz w:val="28"/>
          <w:szCs w:val="28"/>
          <w:lang w:eastAsia="ru-RU"/>
        </w:rPr>
        <w:t>К</w:t>
      </w:r>
      <w:r w:rsidRPr="00045ACE">
        <w:rPr>
          <w:rFonts w:ascii="Times New Roman" w:eastAsia="Times New Roman" w:hAnsi="Times New Roman" w:cs="Times New Roman"/>
          <w:color w:val="000000"/>
          <w:sz w:val="28"/>
          <w:szCs w:val="28"/>
          <w:lang w:eastAsia="ru-RU"/>
        </w:rPr>
        <w:t> </w:t>
      </w:r>
      <w:r w:rsidRPr="00045ACE">
        <w:rPr>
          <w:rFonts w:ascii="Times New Roman" w:eastAsia="Times New Roman" w:hAnsi="Times New Roman" w:cs="Times New Roman"/>
          <w:b/>
          <w:bCs/>
          <w:color w:val="000000"/>
          <w:sz w:val="28"/>
          <w:szCs w:val="28"/>
          <w:lang w:eastAsia="ru-RU"/>
        </w:rPr>
        <w:t>режиссерским</w:t>
      </w:r>
      <w:r w:rsidRPr="00045ACE">
        <w:rPr>
          <w:rFonts w:ascii="Times New Roman" w:eastAsia="Times New Roman" w:hAnsi="Times New Roman" w:cs="Times New Roman"/>
          <w:color w:val="000000"/>
          <w:sz w:val="28"/>
          <w:szCs w:val="28"/>
          <w:lang w:eastAsia="ru-RU"/>
        </w:rPr>
        <w:t> играм можно от</w:t>
      </w:r>
      <w:r w:rsidRPr="00045ACE">
        <w:rPr>
          <w:rFonts w:ascii="Times New Roman" w:eastAsia="Times New Roman" w:hAnsi="Times New Roman" w:cs="Times New Roman"/>
          <w:color w:val="000000"/>
          <w:sz w:val="28"/>
          <w:szCs w:val="28"/>
          <w:lang w:eastAsia="ru-RU"/>
        </w:rPr>
        <w:softHyphen/>
        <w:t>нести настольный, теневой театр и те</w:t>
      </w:r>
      <w:r w:rsidRPr="00045ACE">
        <w:rPr>
          <w:rFonts w:ascii="Times New Roman" w:eastAsia="Times New Roman" w:hAnsi="Times New Roman" w:cs="Times New Roman"/>
          <w:color w:val="000000"/>
          <w:sz w:val="28"/>
          <w:szCs w:val="28"/>
          <w:lang w:eastAsia="ru-RU"/>
        </w:rPr>
        <w:softHyphen/>
        <w:t xml:space="preserve">атр на </w:t>
      </w:r>
      <w:proofErr w:type="spellStart"/>
      <w:r w:rsidRPr="00045ACE">
        <w:rPr>
          <w:rFonts w:ascii="Times New Roman" w:eastAsia="Times New Roman" w:hAnsi="Times New Roman" w:cs="Times New Roman"/>
          <w:color w:val="000000"/>
          <w:sz w:val="28"/>
          <w:szCs w:val="28"/>
          <w:lang w:eastAsia="ru-RU"/>
        </w:rPr>
        <w:t>фланелеграфе</w:t>
      </w:r>
      <w:proofErr w:type="spellEnd"/>
      <w:r w:rsidRPr="00045ACE">
        <w:rPr>
          <w:rFonts w:ascii="Times New Roman" w:eastAsia="Times New Roman" w:hAnsi="Times New Roman" w:cs="Times New Roman"/>
          <w:color w:val="000000"/>
          <w:sz w:val="28"/>
          <w:szCs w:val="28"/>
          <w:lang w:eastAsia="ru-RU"/>
        </w:rPr>
        <w:t>: ребенок или взрослый не является действующим ли</w:t>
      </w:r>
      <w:r w:rsidRPr="00045ACE">
        <w:rPr>
          <w:rFonts w:ascii="Times New Roman" w:eastAsia="Times New Roman" w:hAnsi="Times New Roman" w:cs="Times New Roman"/>
          <w:color w:val="000000"/>
          <w:sz w:val="28"/>
          <w:szCs w:val="28"/>
          <w:lang w:eastAsia="ru-RU"/>
        </w:rPr>
        <w:softHyphen/>
        <w:t>цом, а создает сцены, ведет роль игру</w:t>
      </w:r>
      <w:r w:rsidRPr="00045ACE">
        <w:rPr>
          <w:rFonts w:ascii="Times New Roman" w:eastAsia="Times New Roman" w:hAnsi="Times New Roman" w:cs="Times New Roman"/>
          <w:color w:val="000000"/>
          <w:sz w:val="28"/>
          <w:szCs w:val="28"/>
          <w:lang w:eastAsia="ru-RU"/>
        </w:rPr>
        <w:softHyphen/>
        <w:t>шечного персонажа, действует за него, изображает его интонацией, мимикой.</w:t>
      </w:r>
    </w:p>
    <w:p w:rsidR="00045ACE" w:rsidRPr="00045ACE" w:rsidRDefault="00045ACE" w:rsidP="00B331C7">
      <w:pPr>
        <w:shd w:val="clear" w:color="auto" w:fill="FFFFFF"/>
        <w:spacing w:after="0" w:line="240" w:lineRule="auto"/>
        <w:rPr>
          <w:rFonts w:ascii="Arial" w:eastAsia="Times New Roman" w:hAnsi="Arial" w:cs="Arial"/>
          <w:color w:val="000000"/>
          <w:sz w:val="21"/>
          <w:szCs w:val="21"/>
          <w:lang w:eastAsia="ru-RU"/>
        </w:rPr>
      </w:pPr>
      <w:r w:rsidRPr="00045ACE">
        <w:rPr>
          <w:rFonts w:ascii="Times New Roman" w:eastAsia="Times New Roman" w:hAnsi="Times New Roman" w:cs="Times New Roman"/>
          <w:b/>
          <w:bCs/>
          <w:color w:val="000000"/>
          <w:sz w:val="28"/>
          <w:szCs w:val="28"/>
          <w:lang w:eastAsia="ru-RU"/>
        </w:rPr>
        <w:lastRenderedPageBreak/>
        <w:t>Драматизации</w:t>
      </w:r>
      <w:r w:rsidRPr="00045ACE">
        <w:rPr>
          <w:rFonts w:ascii="Times New Roman" w:eastAsia="Times New Roman" w:hAnsi="Times New Roman" w:cs="Times New Roman"/>
          <w:color w:val="000000"/>
          <w:sz w:val="28"/>
          <w:szCs w:val="28"/>
          <w:lang w:eastAsia="ru-RU"/>
        </w:rPr>
        <w:t> </w:t>
      </w:r>
      <w:r w:rsidRPr="00045ACE">
        <w:rPr>
          <w:rFonts w:ascii="Times New Roman" w:eastAsia="Times New Roman" w:hAnsi="Times New Roman" w:cs="Times New Roman"/>
          <w:b/>
          <w:bCs/>
          <w:color w:val="000000"/>
          <w:sz w:val="28"/>
          <w:szCs w:val="28"/>
          <w:lang w:eastAsia="ru-RU"/>
        </w:rPr>
        <w:t>-</w:t>
      </w:r>
      <w:r w:rsidRPr="00045ACE">
        <w:rPr>
          <w:rFonts w:ascii="Times New Roman" w:eastAsia="Times New Roman" w:hAnsi="Times New Roman" w:cs="Times New Roman"/>
          <w:color w:val="000000"/>
          <w:sz w:val="28"/>
          <w:szCs w:val="28"/>
          <w:lang w:eastAsia="ru-RU"/>
        </w:rPr>
        <w:t> основаны на собст</w:t>
      </w:r>
      <w:r w:rsidRPr="00045ACE">
        <w:rPr>
          <w:rFonts w:ascii="Times New Roman" w:eastAsia="Times New Roman" w:hAnsi="Times New Roman" w:cs="Times New Roman"/>
          <w:color w:val="000000"/>
          <w:sz w:val="28"/>
          <w:szCs w:val="28"/>
          <w:lang w:eastAsia="ru-RU"/>
        </w:rPr>
        <w:softHyphen/>
        <w:t>венных действиях исполнителя роли, который использует куклы или персо</w:t>
      </w:r>
      <w:r w:rsidRPr="00045ACE">
        <w:rPr>
          <w:rFonts w:ascii="Times New Roman" w:eastAsia="Times New Roman" w:hAnsi="Times New Roman" w:cs="Times New Roman"/>
          <w:color w:val="000000"/>
          <w:sz w:val="28"/>
          <w:szCs w:val="28"/>
          <w:lang w:eastAsia="ru-RU"/>
        </w:rPr>
        <w:softHyphen/>
        <w:t>нажи, надетые на руки (пальцы). Ребенок в этом случае играет сам, используя свои средства выразительности - интона</w:t>
      </w:r>
      <w:r w:rsidRPr="00045ACE">
        <w:rPr>
          <w:rFonts w:ascii="Times New Roman" w:eastAsia="Times New Roman" w:hAnsi="Times New Roman" w:cs="Times New Roman"/>
          <w:color w:val="000000"/>
          <w:sz w:val="28"/>
          <w:szCs w:val="28"/>
          <w:lang w:eastAsia="ru-RU"/>
        </w:rPr>
        <w:softHyphen/>
        <w:t>цию, мимику, пантомимику.</w:t>
      </w:r>
    </w:p>
    <w:p w:rsidR="00045ACE" w:rsidRPr="00045ACE" w:rsidRDefault="00045ACE" w:rsidP="00045ACE">
      <w:pPr>
        <w:shd w:val="clear" w:color="auto" w:fill="FFFFFF"/>
        <w:spacing w:after="0" w:line="240" w:lineRule="auto"/>
        <w:rPr>
          <w:rFonts w:ascii="Arial" w:eastAsia="Times New Roman" w:hAnsi="Arial" w:cs="Arial"/>
          <w:color w:val="000000"/>
          <w:sz w:val="21"/>
          <w:szCs w:val="21"/>
          <w:lang w:eastAsia="ru-RU"/>
        </w:rPr>
      </w:pPr>
      <w:r w:rsidRPr="00045ACE">
        <w:rPr>
          <w:rFonts w:ascii="Times New Roman" w:eastAsia="Times New Roman" w:hAnsi="Times New Roman" w:cs="Times New Roman"/>
          <w:i/>
          <w:iCs/>
          <w:color w:val="000000"/>
          <w:sz w:val="28"/>
          <w:szCs w:val="28"/>
          <w:lang w:eastAsia="ru-RU"/>
        </w:rPr>
        <w:t>К режиссерским играм относятся</w:t>
      </w:r>
      <w:r w:rsidRPr="00045ACE">
        <w:rPr>
          <w:rFonts w:ascii="Times New Roman" w:eastAsia="Times New Roman" w:hAnsi="Times New Roman" w:cs="Times New Roman"/>
          <w:b/>
          <w:bCs/>
          <w:i/>
          <w:iCs/>
          <w:color w:val="000000"/>
          <w:sz w:val="28"/>
          <w:szCs w:val="28"/>
          <w:lang w:eastAsia="ru-RU"/>
        </w:rPr>
        <w:t>:</w:t>
      </w:r>
    </w:p>
    <w:p w:rsidR="00045ACE" w:rsidRPr="00045ACE" w:rsidRDefault="00045ACE" w:rsidP="00B331C7">
      <w:pPr>
        <w:shd w:val="clear" w:color="auto" w:fill="FFFFFF"/>
        <w:spacing w:after="0" w:line="240" w:lineRule="auto"/>
        <w:rPr>
          <w:rFonts w:ascii="Arial" w:eastAsia="Times New Roman" w:hAnsi="Arial" w:cs="Arial"/>
          <w:color w:val="000000"/>
          <w:sz w:val="21"/>
          <w:szCs w:val="21"/>
          <w:lang w:eastAsia="ru-RU"/>
        </w:rPr>
      </w:pPr>
      <w:r w:rsidRPr="00045ACE">
        <w:rPr>
          <w:rFonts w:ascii="Times New Roman" w:eastAsia="Times New Roman" w:hAnsi="Times New Roman" w:cs="Times New Roman"/>
          <w:b/>
          <w:bCs/>
          <w:color w:val="000000"/>
          <w:sz w:val="28"/>
          <w:szCs w:val="28"/>
          <w:lang w:eastAsia="ru-RU"/>
        </w:rPr>
        <w:t>Настольный</w:t>
      </w:r>
      <w:r w:rsidRPr="00045ACE">
        <w:rPr>
          <w:rFonts w:ascii="Times New Roman" w:eastAsia="Times New Roman" w:hAnsi="Times New Roman" w:cs="Times New Roman"/>
          <w:color w:val="000000"/>
          <w:sz w:val="28"/>
          <w:szCs w:val="28"/>
          <w:lang w:eastAsia="ru-RU"/>
        </w:rPr>
        <w:t> </w:t>
      </w:r>
      <w:r w:rsidRPr="00045ACE">
        <w:rPr>
          <w:rFonts w:ascii="Times New Roman" w:eastAsia="Times New Roman" w:hAnsi="Times New Roman" w:cs="Times New Roman"/>
          <w:b/>
          <w:bCs/>
          <w:color w:val="000000"/>
          <w:sz w:val="28"/>
          <w:szCs w:val="28"/>
          <w:lang w:eastAsia="ru-RU"/>
        </w:rPr>
        <w:t>театр</w:t>
      </w:r>
      <w:r w:rsidRPr="00045ACE">
        <w:rPr>
          <w:rFonts w:ascii="Times New Roman" w:eastAsia="Times New Roman" w:hAnsi="Times New Roman" w:cs="Times New Roman"/>
          <w:color w:val="000000"/>
          <w:sz w:val="28"/>
          <w:szCs w:val="28"/>
          <w:lang w:eastAsia="ru-RU"/>
        </w:rPr>
        <w:t> </w:t>
      </w:r>
      <w:r w:rsidRPr="00045ACE">
        <w:rPr>
          <w:rFonts w:ascii="Times New Roman" w:eastAsia="Times New Roman" w:hAnsi="Times New Roman" w:cs="Times New Roman"/>
          <w:b/>
          <w:bCs/>
          <w:color w:val="000000"/>
          <w:sz w:val="28"/>
          <w:szCs w:val="28"/>
          <w:lang w:eastAsia="ru-RU"/>
        </w:rPr>
        <w:t>игрушек.</w:t>
      </w:r>
      <w:r w:rsidRPr="00045ACE">
        <w:rPr>
          <w:rFonts w:ascii="Times New Roman" w:eastAsia="Times New Roman" w:hAnsi="Times New Roman" w:cs="Times New Roman"/>
          <w:color w:val="000000"/>
          <w:sz w:val="28"/>
          <w:szCs w:val="28"/>
          <w:lang w:eastAsia="ru-RU"/>
        </w:rPr>
        <w:t> Ис</w:t>
      </w:r>
      <w:r w:rsidRPr="00045ACE">
        <w:rPr>
          <w:rFonts w:ascii="Times New Roman" w:eastAsia="Times New Roman" w:hAnsi="Times New Roman" w:cs="Times New Roman"/>
          <w:color w:val="000000"/>
          <w:sz w:val="28"/>
          <w:szCs w:val="28"/>
          <w:lang w:eastAsia="ru-RU"/>
        </w:rPr>
        <w:softHyphen/>
        <w:t>пользуются самые разнообразные иг</w:t>
      </w:r>
      <w:r w:rsidRPr="00045ACE">
        <w:rPr>
          <w:rFonts w:ascii="Times New Roman" w:eastAsia="Times New Roman" w:hAnsi="Times New Roman" w:cs="Times New Roman"/>
          <w:color w:val="000000"/>
          <w:sz w:val="28"/>
          <w:szCs w:val="28"/>
          <w:lang w:eastAsia="ru-RU"/>
        </w:rPr>
        <w:softHyphen/>
        <w:t>рушки и поделки. Главное, чтобы они устойчиво стояли на столе и не создава</w:t>
      </w:r>
      <w:r w:rsidRPr="00045ACE">
        <w:rPr>
          <w:rFonts w:ascii="Times New Roman" w:eastAsia="Times New Roman" w:hAnsi="Times New Roman" w:cs="Times New Roman"/>
          <w:color w:val="000000"/>
          <w:sz w:val="28"/>
          <w:szCs w:val="28"/>
          <w:lang w:eastAsia="ru-RU"/>
        </w:rPr>
        <w:softHyphen/>
        <w:t>ли помех при передвижении.</w:t>
      </w:r>
    </w:p>
    <w:p w:rsidR="00045ACE" w:rsidRPr="00045ACE" w:rsidRDefault="00045ACE" w:rsidP="00B331C7">
      <w:pPr>
        <w:shd w:val="clear" w:color="auto" w:fill="FFFFFF"/>
        <w:spacing w:after="0" w:line="240" w:lineRule="auto"/>
        <w:rPr>
          <w:rFonts w:ascii="Arial" w:eastAsia="Times New Roman" w:hAnsi="Arial" w:cs="Arial"/>
          <w:color w:val="000000"/>
          <w:sz w:val="21"/>
          <w:szCs w:val="21"/>
          <w:lang w:eastAsia="ru-RU"/>
        </w:rPr>
      </w:pPr>
      <w:r w:rsidRPr="00045ACE">
        <w:rPr>
          <w:rFonts w:ascii="Times New Roman" w:eastAsia="Times New Roman" w:hAnsi="Times New Roman" w:cs="Times New Roman"/>
          <w:b/>
          <w:bCs/>
          <w:color w:val="000000"/>
          <w:sz w:val="28"/>
          <w:szCs w:val="28"/>
          <w:lang w:eastAsia="ru-RU"/>
        </w:rPr>
        <w:t>Настольный</w:t>
      </w:r>
      <w:r w:rsidRPr="00045ACE">
        <w:rPr>
          <w:rFonts w:ascii="Times New Roman" w:eastAsia="Times New Roman" w:hAnsi="Times New Roman" w:cs="Times New Roman"/>
          <w:color w:val="000000"/>
          <w:sz w:val="28"/>
          <w:szCs w:val="28"/>
          <w:lang w:eastAsia="ru-RU"/>
        </w:rPr>
        <w:t> </w:t>
      </w:r>
      <w:r w:rsidRPr="00045ACE">
        <w:rPr>
          <w:rFonts w:ascii="Times New Roman" w:eastAsia="Times New Roman" w:hAnsi="Times New Roman" w:cs="Times New Roman"/>
          <w:b/>
          <w:bCs/>
          <w:color w:val="000000"/>
          <w:sz w:val="28"/>
          <w:szCs w:val="28"/>
          <w:lang w:eastAsia="ru-RU"/>
        </w:rPr>
        <w:t>театр</w:t>
      </w:r>
      <w:r w:rsidRPr="00045ACE">
        <w:rPr>
          <w:rFonts w:ascii="Times New Roman" w:eastAsia="Times New Roman" w:hAnsi="Times New Roman" w:cs="Times New Roman"/>
          <w:color w:val="000000"/>
          <w:sz w:val="28"/>
          <w:szCs w:val="28"/>
          <w:lang w:eastAsia="ru-RU"/>
        </w:rPr>
        <w:t> </w:t>
      </w:r>
      <w:r w:rsidRPr="00045ACE">
        <w:rPr>
          <w:rFonts w:ascii="Times New Roman" w:eastAsia="Times New Roman" w:hAnsi="Times New Roman" w:cs="Times New Roman"/>
          <w:b/>
          <w:bCs/>
          <w:color w:val="000000"/>
          <w:sz w:val="28"/>
          <w:szCs w:val="28"/>
          <w:lang w:eastAsia="ru-RU"/>
        </w:rPr>
        <w:t>картинок.</w:t>
      </w:r>
      <w:r w:rsidRPr="00045ACE">
        <w:rPr>
          <w:rFonts w:ascii="Times New Roman" w:eastAsia="Times New Roman" w:hAnsi="Times New Roman" w:cs="Times New Roman"/>
          <w:color w:val="000000"/>
          <w:sz w:val="28"/>
          <w:szCs w:val="28"/>
          <w:lang w:eastAsia="ru-RU"/>
        </w:rPr>
        <w:t> Пер</w:t>
      </w:r>
      <w:r w:rsidRPr="00045ACE">
        <w:rPr>
          <w:rFonts w:ascii="Times New Roman" w:eastAsia="Times New Roman" w:hAnsi="Times New Roman" w:cs="Times New Roman"/>
          <w:color w:val="000000"/>
          <w:sz w:val="28"/>
          <w:szCs w:val="28"/>
          <w:lang w:eastAsia="ru-RU"/>
        </w:rPr>
        <w:softHyphen/>
        <w:t>сонажи и декорации - картинки. Их действия ограничены. Состояние пер</w:t>
      </w:r>
      <w:r w:rsidRPr="00045ACE">
        <w:rPr>
          <w:rFonts w:ascii="Times New Roman" w:eastAsia="Times New Roman" w:hAnsi="Times New Roman" w:cs="Times New Roman"/>
          <w:color w:val="000000"/>
          <w:sz w:val="28"/>
          <w:szCs w:val="28"/>
          <w:lang w:eastAsia="ru-RU"/>
        </w:rPr>
        <w:softHyphen/>
        <w:t>сонажа, его настроение передается ин</w:t>
      </w:r>
      <w:r w:rsidRPr="00045ACE">
        <w:rPr>
          <w:rFonts w:ascii="Times New Roman" w:eastAsia="Times New Roman" w:hAnsi="Times New Roman" w:cs="Times New Roman"/>
          <w:color w:val="000000"/>
          <w:sz w:val="28"/>
          <w:szCs w:val="28"/>
          <w:lang w:eastAsia="ru-RU"/>
        </w:rPr>
        <w:softHyphen/>
        <w:t>тонацией играющего. Персонажи появ</w:t>
      </w:r>
      <w:r w:rsidRPr="00045ACE">
        <w:rPr>
          <w:rFonts w:ascii="Times New Roman" w:eastAsia="Times New Roman" w:hAnsi="Times New Roman" w:cs="Times New Roman"/>
          <w:color w:val="000000"/>
          <w:sz w:val="28"/>
          <w:szCs w:val="28"/>
          <w:lang w:eastAsia="ru-RU"/>
        </w:rPr>
        <w:softHyphen/>
        <w:t xml:space="preserve">ляются по ходу действия, что создает элемент </w:t>
      </w:r>
      <w:proofErr w:type="spellStart"/>
      <w:r w:rsidRPr="00045ACE">
        <w:rPr>
          <w:rFonts w:ascii="Times New Roman" w:eastAsia="Times New Roman" w:hAnsi="Times New Roman" w:cs="Times New Roman"/>
          <w:color w:val="000000"/>
          <w:sz w:val="28"/>
          <w:szCs w:val="28"/>
          <w:lang w:eastAsia="ru-RU"/>
        </w:rPr>
        <w:t>сюрпризности</w:t>
      </w:r>
      <w:proofErr w:type="spellEnd"/>
      <w:r w:rsidRPr="00045ACE">
        <w:rPr>
          <w:rFonts w:ascii="Times New Roman" w:eastAsia="Times New Roman" w:hAnsi="Times New Roman" w:cs="Times New Roman"/>
          <w:color w:val="000000"/>
          <w:sz w:val="28"/>
          <w:szCs w:val="28"/>
          <w:lang w:eastAsia="ru-RU"/>
        </w:rPr>
        <w:t>, вызывает инте</w:t>
      </w:r>
      <w:r w:rsidRPr="00045ACE">
        <w:rPr>
          <w:rFonts w:ascii="Times New Roman" w:eastAsia="Times New Roman" w:hAnsi="Times New Roman" w:cs="Times New Roman"/>
          <w:color w:val="000000"/>
          <w:sz w:val="28"/>
          <w:szCs w:val="28"/>
          <w:lang w:eastAsia="ru-RU"/>
        </w:rPr>
        <w:softHyphen/>
        <w:t>рес детей.</w:t>
      </w:r>
    </w:p>
    <w:p w:rsidR="00045ACE" w:rsidRPr="00045ACE" w:rsidRDefault="00045ACE" w:rsidP="00B331C7">
      <w:pPr>
        <w:shd w:val="clear" w:color="auto" w:fill="FFFFFF"/>
        <w:spacing w:after="0" w:line="240" w:lineRule="auto"/>
        <w:rPr>
          <w:rFonts w:ascii="Arial" w:eastAsia="Times New Roman" w:hAnsi="Arial" w:cs="Arial"/>
          <w:color w:val="000000"/>
          <w:sz w:val="21"/>
          <w:szCs w:val="21"/>
          <w:lang w:eastAsia="ru-RU"/>
        </w:rPr>
      </w:pPr>
      <w:r w:rsidRPr="00045ACE">
        <w:rPr>
          <w:rFonts w:ascii="Times New Roman" w:eastAsia="Times New Roman" w:hAnsi="Times New Roman" w:cs="Times New Roman"/>
          <w:b/>
          <w:bCs/>
          <w:color w:val="000000"/>
          <w:sz w:val="28"/>
          <w:szCs w:val="28"/>
          <w:lang w:eastAsia="ru-RU"/>
        </w:rPr>
        <w:t>Стенд-книжка.</w:t>
      </w:r>
      <w:r w:rsidRPr="00045ACE">
        <w:rPr>
          <w:rFonts w:ascii="Times New Roman" w:eastAsia="Times New Roman" w:hAnsi="Times New Roman" w:cs="Times New Roman"/>
          <w:color w:val="000000"/>
          <w:sz w:val="28"/>
          <w:szCs w:val="28"/>
          <w:lang w:eastAsia="ru-RU"/>
        </w:rPr>
        <w:t> Динамику, последо</w:t>
      </w:r>
      <w:r w:rsidRPr="00045ACE">
        <w:rPr>
          <w:rFonts w:ascii="Times New Roman" w:eastAsia="Times New Roman" w:hAnsi="Times New Roman" w:cs="Times New Roman"/>
          <w:color w:val="000000"/>
          <w:sz w:val="28"/>
          <w:szCs w:val="28"/>
          <w:lang w:eastAsia="ru-RU"/>
        </w:rPr>
        <w:softHyphen/>
        <w:t>вательность событий изображают при помощи сменяющих друг друга иллюст</w:t>
      </w:r>
      <w:r w:rsidRPr="00045ACE">
        <w:rPr>
          <w:rFonts w:ascii="Times New Roman" w:eastAsia="Times New Roman" w:hAnsi="Times New Roman" w:cs="Times New Roman"/>
          <w:color w:val="000000"/>
          <w:sz w:val="28"/>
          <w:szCs w:val="28"/>
          <w:lang w:eastAsia="ru-RU"/>
        </w:rPr>
        <w:softHyphen/>
        <w:t>раций. Переворачивая листы стенда книжки, ведущий демонстрирует личные сюжеты, изображающие события, встречи.</w:t>
      </w:r>
    </w:p>
    <w:p w:rsidR="00045ACE" w:rsidRPr="00045ACE" w:rsidRDefault="00045ACE" w:rsidP="00B331C7">
      <w:pPr>
        <w:shd w:val="clear" w:color="auto" w:fill="FFFFFF"/>
        <w:spacing w:after="0" w:line="240" w:lineRule="auto"/>
        <w:rPr>
          <w:rFonts w:ascii="Arial" w:eastAsia="Times New Roman" w:hAnsi="Arial" w:cs="Arial"/>
          <w:color w:val="000000"/>
          <w:sz w:val="21"/>
          <w:szCs w:val="21"/>
          <w:lang w:eastAsia="ru-RU"/>
        </w:rPr>
      </w:pPr>
      <w:proofErr w:type="spellStart"/>
      <w:r w:rsidRPr="00045ACE">
        <w:rPr>
          <w:rFonts w:ascii="Times New Roman" w:eastAsia="Times New Roman" w:hAnsi="Times New Roman" w:cs="Times New Roman"/>
          <w:b/>
          <w:bCs/>
          <w:color w:val="000000"/>
          <w:sz w:val="28"/>
          <w:szCs w:val="28"/>
          <w:lang w:eastAsia="ru-RU"/>
        </w:rPr>
        <w:t>Фланелеграф</w:t>
      </w:r>
      <w:proofErr w:type="spellEnd"/>
      <w:r w:rsidRPr="00045ACE">
        <w:rPr>
          <w:rFonts w:ascii="Times New Roman" w:eastAsia="Times New Roman" w:hAnsi="Times New Roman" w:cs="Times New Roman"/>
          <w:b/>
          <w:bCs/>
          <w:color w:val="000000"/>
          <w:sz w:val="28"/>
          <w:szCs w:val="28"/>
          <w:lang w:eastAsia="ru-RU"/>
        </w:rPr>
        <w:t>.</w:t>
      </w:r>
      <w:r w:rsidRPr="00045ACE">
        <w:rPr>
          <w:rFonts w:ascii="Times New Roman" w:eastAsia="Times New Roman" w:hAnsi="Times New Roman" w:cs="Times New Roman"/>
          <w:color w:val="000000"/>
          <w:sz w:val="28"/>
          <w:szCs w:val="28"/>
          <w:lang w:eastAsia="ru-RU"/>
        </w:rPr>
        <w:t> Картинки или персонажи выставляются на экран. Удерживает их фланель, которой затянуты экран и оборотная сторона картинки. Вместо фланели на картинки можно приклеивать кусочки бархатной или наждачной бумаги. Рисунки подбираются вместе детьми из старых книг, журналов создаются самостоятельно.</w:t>
      </w:r>
    </w:p>
    <w:p w:rsidR="00045ACE" w:rsidRPr="00045ACE" w:rsidRDefault="00045ACE" w:rsidP="00B331C7">
      <w:pPr>
        <w:shd w:val="clear" w:color="auto" w:fill="FFFFFF"/>
        <w:spacing w:after="0" w:line="240" w:lineRule="auto"/>
        <w:rPr>
          <w:rFonts w:ascii="Arial" w:eastAsia="Times New Roman" w:hAnsi="Arial" w:cs="Arial"/>
          <w:color w:val="000000"/>
          <w:sz w:val="21"/>
          <w:szCs w:val="21"/>
          <w:lang w:eastAsia="ru-RU"/>
        </w:rPr>
      </w:pPr>
      <w:r w:rsidRPr="00045ACE">
        <w:rPr>
          <w:rFonts w:ascii="Times New Roman" w:eastAsia="Times New Roman" w:hAnsi="Times New Roman" w:cs="Times New Roman"/>
          <w:b/>
          <w:bCs/>
          <w:color w:val="000000"/>
          <w:sz w:val="28"/>
          <w:szCs w:val="28"/>
          <w:lang w:eastAsia="ru-RU"/>
        </w:rPr>
        <w:t>Теневой</w:t>
      </w:r>
      <w:r w:rsidRPr="00045ACE">
        <w:rPr>
          <w:rFonts w:ascii="Times New Roman" w:eastAsia="Times New Roman" w:hAnsi="Times New Roman" w:cs="Times New Roman"/>
          <w:color w:val="000000"/>
          <w:sz w:val="28"/>
          <w:szCs w:val="28"/>
          <w:lang w:eastAsia="ru-RU"/>
        </w:rPr>
        <w:t> </w:t>
      </w:r>
      <w:r w:rsidRPr="00045ACE">
        <w:rPr>
          <w:rFonts w:ascii="Times New Roman" w:eastAsia="Times New Roman" w:hAnsi="Times New Roman" w:cs="Times New Roman"/>
          <w:b/>
          <w:bCs/>
          <w:color w:val="000000"/>
          <w:sz w:val="28"/>
          <w:szCs w:val="28"/>
          <w:lang w:eastAsia="ru-RU"/>
        </w:rPr>
        <w:t>театр.</w:t>
      </w:r>
      <w:r w:rsidRPr="00045ACE">
        <w:rPr>
          <w:rFonts w:ascii="Times New Roman" w:eastAsia="Times New Roman" w:hAnsi="Times New Roman" w:cs="Times New Roman"/>
          <w:color w:val="000000"/>
          <w:sz w:val="28"/>
          <w:szCs w:val="28"/>
          <w:lang w:eastAsia="ru-RU"/>
        </w:rPr>
        <w:t> Для него необходимо экран из полупрозрачной бумаги, черные плоскостные персонажи и яркий источник света за ними, благодаря которому персонажи отбрасывают тени на экран. Изображение можно получить и при помощи пальцев рук. Показ сопровождается соответствующим звучанием.</w:t>
      </w:r>
    </w:p>
    <w:p w:rsidR="00045ACE" w:rsidRPr="00045ACE" w:rsidRDefault="00045ACE" w:rsidP="00045ACE">
      <w:pPr>
        <w:shd w:val="clear" w:color="auto" w:fill="FFFFFF"/>
        <w:spacing w:after="0" w:line="240" w:lineRule="auto"/>
        <w:rPr>
          <w:rFonts w:ascii="Arial" w:eastAsia="Times New Roman" w:hAnsi="Arial" w:cs="Arial"/>
          <w:color w:val="000000"/>
          <w:sz w:val="21"/>
          <w:szCs w:val="21"/>
          <w:lang w:eastAsia="ru-RU"/>
        </w:rPr>
      </w:pPr>
      <w:r w:rsidRPr="00045ACE">
        <w:rPr>
          <w:rFonts w:ascii="Times New Roman" w:eastAsia="Times New Roman" w:hAnsi="Times New Roman" w:cs="Times New Roman"/>
          <w:i/>
          <w:iCs/>
          <w:color w:val="000000"/>
          <w:sz w:val="28"/>
          <w:szCs w:val="28"/>
          <w:lang w:eastAsia="ru-RU"/>
        </w:rPr>
        <w:t>Виды игр-драматизаций:</w:t>
      </w:r>
    </w:p>
    <w:p w:rsidR="00045ACE" w:rsidRPr="00045ACE" w:rsidRDefault="00045ACE" w:rsidP="00B331C7">
      <w:pPr>
        <w:shd w:val="clear" w:color="auto" w:fill="FFFFFF"/>
        <w:spacing w:after="0" w:line="240" w:lineRule="auto"/>
        <w:rPr>
          <w:rFonts w:ascii="Arial" w:eastAsia="Times New Roman" w:hAnsi="Arial" w:cs="Arial"/>
          <w:color w:val="000000"/>
          <w:sz w:val="21"/>
          <w:szCs w:val="21"/>
          <w:lang w:eastAsia="ru-RU"/>
        </w:rPr>
      </w:pPr>
      <w:r w:rsidRPr="00045ACE">
        <w:rPr>
          <w:rFonts w:ascii="Times New Roman" w:eastAsia="Times New Roman" w:hAnsi="Times New Roman" w:cs="Times New Roman"/>
          <w:b/>
          <w:bCs/>
          <w:color w:val="000000"/>
          <w:sz w:val="28"/>
          <w:szCs w:val="28"/>
          <w:lang w:eastAsia="ru-RU"/>
        </w:rPr>
        <w:t>Игры-драматизации</w:t>
      </w:r>
      <w:r w:rsidRPr="00045ACE">
        <w:rPr>
          <w:rFonts w:ascii="Times New Roman" w:eastAsia="Times New Roman" w:hAnsi="Times New Roman" w:cs="Times New Roman"/>
          <w:color w:val="000000"/>
          <w:sz w:val="28"/>
          <w:szCs w:val="28"/>
          <w:lang w:eastAsia="ru-RU"/>
        </w:rPr>
        <w:t> </w:t>
      </w:r>
      <w:r w:rsidRPr="00045ACE">
        <w:rPr>
          <w:rFonts w:ascii="Times New Roman" w:eastAsia="Times New Roman" w:hAnsi="Times New Roman" w:cs="Times New Roman"/>
          <w:b/>
          <w:bCs/>
          <w:color w:val="000000"/>
          <w:sz w:val="28"/>
          <w:szCs w:val="28"/>
          <w:lang w:eastAsia="ru-RU"/>
        </w:rPr>
        <w:t>с</w:t>
      </w:r>
      <w:r w:rsidRPr="00045ACE">
        <w:rPr>
          <w:rFonts w:ascii="Times New Roman" w:eastAsia="Times New Roman" w:hAnsi="Times New Roman" w:cs="Times New Roman"/>
          <w:color w:val="000000"/>
          <w:sz w:val="28"/>
          <w:szCs w:val="28"/>
          <w:lang w:eastAsia="ru-RU"/>
        </w:rPr>
        <w:t> </w:t>
      </w:r>
      <w:r w:rsidRPr="00045ACE">
        <w:rPr>
          <w:rFonts w:ascii="Times New Roman" w:eastAsia="Times New Roman" w:hAnsi="Times New Roman" w:cs="Times New Roman"/>
          <w:b/>
          <w:bCs/>
          <w:color w:val="000000"/>
          <w:sz w:val="28"/>
          <w:szCs w:val="28"/>
          <w:lang w:eastAsia="ru-RU"/>
        </w:rPr>
        <w:t>пальчиками.</w:t>
      </w:r>
      <w:r w:rsidRPr="00045ACE">
        <w:rPr>
          <w:rFonts w:ascii="Times New Roman" w:eastAsia="Times New Roman" w:hAnsi="Times New Roman" w:cs="Times New Roman"/>
          <w:color w:val="000000"/>
          <w:sz w:val="28"/>
          <w:szCs w:val="28"/>
          <w:lang w:eastAsia="ru-RU"/>
        </w:rPr>
        <w:t> Атрибуты ребенок надевает на пальцы. Он «играет» за персонажа, изображение которого находится на руке. По ходу разворачивания сюжета действует одним или несколькими пальцами, проговаривая текст. Можно изображать действия, находясь за ширмой или свободно передвигаясь по комнате.</w:t>
      </w:r>
    </w:p>
    <w:p w:rsidR="00045ACE" w:rsidRPr="00045ACE" w:rsidRDefault="00045ACE" w:rsidP="00B331C7">
      <w:pPr>
        <w:shd w:val="clear" w:color="auto" w:fill="FFFFFF"/>
        <w:spacing w:after="0" w:line="240" w:lineRule="auto"/>
        <w:rPr>
          <w:rFonts w:ascii="Arial" w:eastAsia="Times New Roman" w:hAnsi="Arial" w:cs="Arial"/>
          <w:color w:val="000000"/>
          <w:sz w:val="21"/>
          <w:szCs w:val="21"/>
          <w:lang w:eastAsia="ru-RU"/>
        </w:rPr>
      </w:pPr>
      <w:r w:rsidRPr="00045ACE">
        <w:rPr>
          <w:rFonts w:ascii="Times New Roman" w:eastAsia="Times New Roman" w:hAnsi="Times New Roman" w:cs="Times New Roman"/>
          <w:b/>
          <w:bCs/>
          <w:color w:val="000000"/>
          <w:sz w:val="28"/>
          <w:szCs w:val="28"/>
          <w:lang w:eastAsia="ru-RU"/>
        </w:rPr>
        <w:t>Игры-драматизации</w:t>
      </w:r>
      <w:r w:rsidRPr="00045ACE">
        <w:rPr>
          <w:rFonts w:ascii="Times New Roman" w:eastAsia="Times New Roman" w:hAnsi="Times New Roman" w:cs="Times New Roman"/>
          <w:color w:val="000000"/>
          <w:sz w:val="28"/>
          <w:szCs w:val="28"/>
          <w:lang w:eastAsia="ru-RU"/>
        </w:rPr>
        <w:t> </w:t>
      </w:r>
      <w:r w:rsidRPr="00045ACE">
        <w:rPr>
          <w:rFonts w:ascii="Times New Roman" w:eastAsia="Times New Roman" w:hAnsi="Times New Roman" w:cs="Times New Roman"/>
          <w:b/>
          <w:bCs/>
          <w:color w:val="000000"/>
          <w:sz w:val="28"/>
          <w:szCs w:val="28"/>
          <w:lang w:eastAsia="ru-RU"/>
        </w:rPr>
        <w:t>с</w:t>
      </w:r>
      <w:r w:rsidRPr="00045ACE">
        <w:rPr>
          <w:rFonts w:ascii="Times New Roman" w:eastAsia="Times New Roman" w:hAnsi="Times New Roman" w:cs="Times New Roman"/>
          <w:color w:val="000000"/>
          <w:sz w:val="28"/>
          <w:szCs w:val="28"/>
          <w:lang w:eastAsia="ru-RU"/>
        </w:rPr>
        <w:t> </w:t>
      </w:r>
      <w:r w:rsidRPr="00045ACE">
        <w:rPr>
          <w:rFonts w:ascii="Times New Roman" w:eastAsia="Times New Roman" w:hAnsi="Times New Roman" w:cs="Times New Roman"/>
          <w:b/>
          <w:bCs/>
          <w:color w:val="000000"/>
          <w:sz w:val="28"/>
          <w:szCs w:val="28"/>
          <w:lang w:eastAsia="ru-RU"/>
        </w:rPr>
        <w:t>куклами</w:t>
      </w:r>
      <w:r w:rsidRPr="00045ACE">
        <w:rPr>
          <w:rFonts w:ascii="Times New Roman" w:eastAsia="Times New Roman" w:hAnsi="Times New Roman" w:cs="Times New Roman"/>
          <w:color w:val="000000"/>
          <w:sz w:val="28"/>
          <w:szCs w:val="28"/>
          <w:lang w:eastAsia="ru-RU"/>
        </w:rPr>
        <w:t> </w:t>
      </w:r>
      <w:r w:rsidRPr="00045ACE">
        <w:rPr>
          <w:rFonts w:ascii="Times New Roman" w:eastAsia="Times New Roman" w:hAnsi="Times New Roman" w:cs="Times New Roman"/>
          <w:b/>
          <w:bCs/>
          <w:color w:val="000000"/>
          <w:sz w:val="28"/>
          <w:szCs w:val="28"/>
          <w:lang w:eastAsia="ru-RU"/>
        </w:rPr>
        <w:t>бибабо.</w:t>
      </w:r>
      <w:r w:rsidRPr="00045ACE">
        <w:rPr>
          <w:rFonts w:ascii="Times New Roman" w:eastAsia="Times New Roman" w:hAnsi="Times New Roman" w:cs="Times New Roman"/>
          <w:color w:val="000000"/>
          <w:sz w:val="28"/>
          <w:szCs w:val="28"/>
          <w:lang w:eastAsia="ru-RU"/>
        </w:rPr>
        <w:t> В этих играх на пальцы надевают куклы бибабо. Они обычно действуют на ширме, за которой стоит водящий. Таких кукол можно изготовить самостоятельно, используя старые игрушки.</w:t>
      </w:r>
    </w:p>
    <w:p w:rsidR="00045ACE" w:rsidRPr="00045ACE" w:rsidRDefault="00045ACE" w:rsidP="00B331C7">
      <w:pPr>
        <w:shd w:val="clear" w:color="auto" w:fill="FFFFFF"/>
        <w:spacing w:after="0" w:line="240" w:lineRule="auto"/>
        <w:rPr>
          <w:rFonts w:ascii="Arial" w:eastAsia="Times New Roman" w:hAnsi="Arial" w:cs="Arial"/>
          <w:color w:val="000000"/>
          <w:sz w:val="21"/>
          <w:szCs w:val="21"/>
          <w:lang w:eastAsia="ru-RU"/>
        </w:rPr>
      </w:pPr>
      <w:r w:rsidRPr="00045ACE">
        <w:rPr>
          <w:rFonts w:ascii="Times New Roman" w:eastAsia="Times New Roman" w:hAnsi="Times New Roman" w:cs="Times New Roman"/>
          <w:b/>
          <w:bCs/>
          <w:color w:val="000000"/>
          <w:sz w:val="28"/>
          <w:szCs w:val="28"/>
          <w:lang w:eastAsia="ru-RU"/>
        </w:rPr>
        <w:t>Импровизация.</w:t>
      </w:r>
      <w:r w:rsidRPr="00045ACE">
        <w:rPr>
          <w:rFonts w:ascii="Times New Roman" w:eastAsia="Times New Roman" w:hAnsi="Times New Roman" w:cs="Times New Roman"/>
          <w:color w:val="000000"/>
          <w:sz w:val="28"/>
          <w:szCs w:val="28"/>
          <w:lang w:eastAsia="ru-RU"/>
        </w:rPr>
        <w:t> Это разыгрывание сюжета без предварительной подготовки.</w:t>
      </w:r>
    </w:p>
    <w:p w:rsidR="00045ACE" w:rsidRPr="00045ACE" w:rsidRDefault="00045ACE" w:rsidP="00045ACE">
      <w:pPr>
        <w:shd w:val="clear" w:color="auto" w:fill="FFFFFF"/>
        <w:spacing w:after="0" w:line="240" w:lineRule="auto"/>
        <w:rPr>
          <w:rFonts w:ascii="Arial" w:eastAsia="Times New Roman" w:hAnsi="Arial" w:cs="Arial"/>
          <w:color w:val="000000"/>
          <w:sz w:val="21"/>
          <w:szCs w:val="21"/>
          <w:lang w:eastAsia="ru-RU"/>
        </w:rPr>
      </w:pPr>
      <w:r w:rsidRPr="00045ACE">
        <w:rPr>
          <w:rFonts w:ascii="Times New Roman" w:eastAsia="Times New Roman" w:hAnsi="Times New Roman" w:cs="Times New Roman"/>
          <w:color w:val="000000"/>
          <w:sz w:val="28"/>
          <w:szCs w:val="28"/>
          <w:lang w:eastAsia="ru-RU"/>
        </w:rPr>
        <w:t>В традиционной педагогике игры - драматизации относят к разделу творческих игр, в которых дети творчески воспроизводят содержание литературных произведений.</w:t>
      </w:r>
    </w:p>
    <w:p w:rsidR="00045ACE" w:rsidRPr="00045ACE" w:rsidRDefault="00045ACE" w:rsidP="00045ACE">
      <w:pPr>
        <w:shd w:val="clear" w:color="auto" w:fill="FFFFFF"/>
        <w:spacing w:after="0" w:line="240" w:lineRule="auto"/>
        <w:rPr>
          <w:rFonts w:ascii="Arial" w:eastAsia="Times New Roman" w:hAnsi="Arial" w:cs="Arial"/>
          <w:color w:val="000000"/>
          <w:sz w:val="21"/>
          <w:szCs w:val="21"/>
          <w:lang w:eastAsia="ru-RU"/>
        </w:rPr>
      </w:pPr>
      <w:r w:rsidRPr="00045ACE">
        <w:rPr>
          <w:rFonts w:ascii="Times New Roman" w:eastAsia="Times New Roman" w:hAnsi="Times New Roman" w:cs="Times New Roman"/>
          <w:color w:val="000000"/>
          <w:sz w:val="28"/>
          <w:szCs w:val="28"/>
          <w:lang w:eastAsia="ru-RU"/>
        </w:rPr>
        <w:t>Помимо выше перечисленных видов театра, которые используются в ходе театрализованных игр, используются нетрадиционные виды театров: театр «Живая рука»; театральные ростовые куклы; театр передников; театр из подушек; театр нестандартной игрушки; театр «Рукавичка»; театр на ложках; театр из шерстяных ниток.</w:t>
      </w:r>
    </w:p>
    <w:p w:rsidR="00045ACE" w:rsidRPr="00045ACE" w:rsidRDefault="00045ACE" w:rsidP="00B331C7">
      <w:pPr>
        <w:shd w:val="clear" w:color="auto" w:fill="FFFFFF"/>
        <w:spacing w:after="0" w:line="240" w:lineRule="auto"/>
        <w:rPr>
          <w:rFonts w:ascii="Arial" w:eastAsia="Times New Roman" w:hAnsi="Arial" w:cs="Arial"/>
          <w:color w:val="000000"/>
          <w:sz w:val="21"/>
          <w:szCs w:val="21"/>
          <w:lang w:eastAsia="ru-RU"/>
        </w:rPr>
      </w:pPr>
      <w:r w:rsidRPr="00045ACE">
        <w:rPr>
          <w:rFonts w:ascii="Times New Roman" w:eastAsia="Times New Roman" w:hAnsi="Times New Roman" w:cs="Times New Roman"/>
          <w:color w:val="000000"/>
          <w:sz w:val="28"/>
          <w:szCs w:val="28"/>
          <w:lang w:eastAsia="ru-RU"/>
        </w:rPr>
        <w:lastRenderedPageBreak/>
        <w:t>Разнообразные виды театра делают театрализованную деятел</w:t>
      </w:r>
      <w:r w:rsidR="008A47A6">
        <w:rPr>
          <w:rFonts w:ascii="Times New Roman" w:eastAsia="Times New Roman" w:hAnsi="Times New Roman" w:cs="Times New Roman"/>
          <w:color w:val="000000"/>
          <w:sz w:val="28"/>
          <w:szCs w:val="28"/>
          <w:lang w:eastAsia="ru-RU"/>
        </w:rPr>
        <w:t xml:space="preserve">ьность дошкольников интересной и </w:t>
      </w:r>
      <w:r w:rsidRPr="00045ACE">
        <w:rPr>
          <w:rFonts w:ascii="Times New Roman" w:eastAsia="Times New Roman" w:hAnsi="Times New Roman" w:cs="Times New Roman"/>
          <w:color w:val="000000"/>
          <w:sz w:val="28"/>
          <w:szCs w:val="28"/>
          <w:lang w:eastAsia="ru-RU"/>
        </w:rPr>
        <w:t>разнообразной.</w:t>
      </w:r>
    </w:p>
    <w:p w:rsidR="00045ACE" w:rsidRPr="00045ACE" w:rsidRDefault="008A47A6" w:rsidP="00B331C7">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8"/>
          <w:szCs w:val="28"/>
          <w:lang w:eastAsia="ru-RU"/>
        </w:rPr>
        <w:t xml:space="preserve">Знакомить детей с театрализацией </w:t>
      </w:r>
      <w:r w:rsidR="00045ACE" w:rsidRPr="00045ACE">
        <w:rPr>
          <w:rFonts w:ascii="Times New Roman" w:eastAsia="Times New Roman" w:hAnsi="Times New Roman" w:cs="Times New Roman"/>
          <w:color w:val="000000"/>
          <w:sz w:val="28"/>
          <w:szCs w:val="28"/>
          <w:lang w:eastAsia="ru-RU"/>
        </w:rPr>
        <w:t>мы начинаем с </w:t>
      </w:r>
      <w:r w:rsidR="00045ACE" w:rsidRPr="00045ACE">
        <w:rPr>
          <w:rFonts w:ascii="Times New Roman" w:eastAsia="Times New Roman" w:hAnsi="Times New Roman" w:cs="Times New Roman"/>
          <w:iCs/>
          <w:color w:val="000000"/>
          <w:sz w:val="28"/>
          <w:szCs w:val="28"/>
          <w:lang w:eastAsia="ru-RU"/>
        </w:rPr>
        <w:t>младшей группы</w:t>
      </w:r>
      <w:r w:rsidR="00045ACE" w:rsidRPr="00045ACE">
        <w:rPr>
          <w:rFonts w:ascii="Times New Roman" w:eastAsia="Times New Roman" w:hAnsi="Times New Roman" w:cs="Times New Roman"/>
          <w:i/>
          <w:iCs/>
          <w:color w:val="000000"/>
          <w:sz w:val="28"/>
          <w:szCs w:val="28"/>
          <w:lang w:eastAsia="ru-RU"/>
        </w:rPr>
        <w:t>.</w:t>
      </w:r>
      <w:r w:rsidR="00045ACE" w:rsidRPr="00045ACE">
        <w:rPr>
          <w:rFonts w:ascii="Times New Roman" w:eastAsia="Times New Roman" w:hAnsi="Times New Roman" w:cs="Times New Roman"/>
          <w:color w:val="000000"/>
          <w:sz w:val="28"/>
          <w:szCs w:val="28"/>
          <w:lang w:eastAsia="ru-RU"/>
        </w:rPr>
        <w:t xml:space="preserve"> Малыши смотрят небольшие кукольные спектакли и драматизации, которые помогают детям расслабиться, снять напряжение, создать радостную атмосферу; разыгрываются небольшие сценки, народные песенки, </w:t>
      </w:r>
      <w:proofErr w:type="spellStart"/>
      <w:r w:rsidR="00045ACE" w:rsidRPr="00045ACE">
        <w:rPr>
          <w:rFonts w:ascii="Times New Roman" w:eastAsia="Times New Roman" w:hAnsi="Times New Roman" w:cs="Times New Roman"/>
          <w:color w:val="000000"/>
          <w:sz w:val="28"/>
          <w:szCs w:val="28"/>
          <w:lang w:eastAsia="ru-RU"/>
        </w:rPr>
        <w:t>потешки</w:t>
      </w:r>
      <w:proofErr w:type="spellEnd"/>
      <w:r w:rsidR="00045ACE" w:rsidRPr="00045ACE">
        <w:rPr>
          <w:rFonts w:ascii="Times New Roman" w:eastAsia="Times New Roman" w:hAnsi="Times New Roman" w:cs="Times New Roman"/>
          <w:color w:val="000000"/>
          <w:sz w:val="28"/>
          <w:szCs w:val="28"/>
          <w:lang w:eastAsia="ru-RU"/>
        </w:rPr>
        <w:t>. При этом используются игрушки и фигурки плоскостного театра.</w:t>
      </w:r>
    </w:p>
    <w:p w:rsidR="00045ACE" w:rsidRPr="00045ACE" w:rsidRDefault="00045ACE" w:rsidP="00B331C7">
      <w:pPr>
        <w:shd w:val="clear" w:color="auto" w:fill="FFFFFF"/>
        <w:spacing w:after="0" w:line="240" w:lineRule="auto"/>
        <w:rPr>
          <w:rFonts w:ascii="Arial" w:eastAsia="Times New Roman" w:hAnsi="Arial" w:cs="Arial"/>
          <w:color w:val="000000"/>
          <w:sz w:val="21"/>
          <w:szCs w:val="21"/>
          <w:lang w:eastAsia="ru-RU"/>
        </w:rPr>
      </w:pPr>
      <w:r w:rsidRPr="00045ACE">
        <w:rPr>
          <w:rFonts w:ascii="Times New Roman" w:eastAsia="Times New Roman" w:hAnsi="Times New Roman" w:cs="Times New Roman"/>
          <w:iCs/>
          <w:color w:val="000000"/>
          <w:sz w:val="28"/>
          <w:szCs w:val="28"/>
          <w:lang w:eastAsia="ru-RU"/>
        </w:rPr>
        <w:t>В средней группе</w:t>
      </w:r>
      <w:r w:rsidRPr="00045ACE">
        <w:rPr>
          <w:rFonts w:ascii="Times New Roman" w:eastAsia="Times New Roman" w:hAnsi="Times New Roman" w:cs="Times New Roman"/>
          <w:color w:val="000000"/>
          <w:sz w:val="28"/>
          <w:szCs w:val="28"/>
          <w:lang w:eastAsia="ru-RU"/>
        </w:rPr>
        <w:t xml:space="preserve"> от самого простого театра на столе переходим к более </w:t>
      </w:r>
      <w:proofErr w:type="gramStart"/>
      <w:r w:rsidRPr="00045ACE">
        <w:rPr>
          <w:rFonts w:ascii="Times New Roman" w:eastAsia="Times New Roman" w:hAnsi="Times New Roman" w:cs="Times New Roman"/>
          <w:color w:val="000000"/>
          <w:sz w:val="28"/>
          <w:szCs w:val="28"/>
          <w:lang w:eastAsia="ru-RU"/>
        </w:rPr>
        <w:t>сложному</w:t>
      </w:r>
      <w:proofErr w:type="gramEnd"/>
      <w:r w:rsidRPr="00045ACE">
        <w:rPr>
          <w:rFonts w:ascii="Times New Roman" w:eastAsia="Times New Roman" w:hAnsi="Times New Roman" w:cs="Times New Roman"/>
          <w:color w:val="000000"/>
          <w:sz w:val="28"/>
          <w:szCs w:val="28"/>
          <w:lang w:eastAsia="ru-RU"/>
        </w:rPr>
        <w:t>.</w:t>
      </w:r>
    </w:p>
    <w:p w:rsidR="00045ACE" w:rsidRPr="00045ACE" w:rsidRDefault="00045ACE" w:rsidP="00B331C7">
      <w:pPr>
        <w:shd w:val="clear" w:color="auto" w:fill="FFFFFF"/>
        <w:spacing w:after="0" w:line="240" w:lineRule="auto"/>
        <w:rPr>
          <w:rFonts w:ascii="Arial" w:eastAsia="Times New Roman" w:hAnsi="Arial" w:cs="Arial"/>
          <w:color w:val="000000"/>
          <w:sz w:val="21"/>
          <w:szCs w:val="21"/>
          <w:lang w:eastAsia="ru-RU"/>
        </w:rPr>
      </w:pPr>
      <w:r w:rsidRPr="00045ACE">
        <w:rPr>
          <w:rFonts w:ascii="Times New Roman" w:eastAsia="Times New Roman" w:hAnsi="Times New Roman" w:cs="Times New Roman"/>
          <w:color w:val="000000"/>
          <w:sz w:val="28"/>
          <w:szCs w:val="28"/>
          <w:lang w:eastAsia="ru-RU"/>
        </w:rPr>
        <w:t>Появляется </w:t>
      </w:r>
      <w:r w:rsidRPr="00045ACE">
        <w:rPr>
          <w:rFonts w:ascii="Times New Roman" w:eastAsia="Times New Roman" w:hAnsi="Times New Roman" w:cs="Times New Roman"/>
          <w:iCs/>
          <w:color w:val="000000"/>
          <w:sz w:val="28"/>
          <w:szCs w:val="28"/>
          <w:lang w:eastAsia="ru-RU"/>
        </w:rPr>
        <w:t>уголок театрализованной деятельности</w:t>
      </w:r>
      <w:r w:rsidRPr="00045ACE">
        <w:rPr>
          <w:rFonts w:ascii="Times New Roman" w:eastAsia="Times New Roman" w:hAnsi="Times New Roman" w:cs="Times New Roman"/>
          <w:color w:val="000000"/>
          <w:sz w:val="28"/>
          <w:szCs w:val="28"/>
          <w:lang w:eastAsia="ru-RU"/>
        </w:rPr>
        <w:t>, широко  используем такие виды кукольных театров, как пальчиковый, перчаточный, театр рукавичек. Обязательным элементом становится уголок ряженья. Дети активно стремятся вносить в исполнение ролей личное, индивидуальное, своеобразное.</w:t>
      </w:r>
    </w:p>
    <w:p w:rsidR="00045ACE" w:rsidRPr="00045ACE" w:rsidRDefault="00045ACE" w:rsidP="00B331C7">
      <w:pPr>
        <w:shd w:val="clear" w:color="auto" w:fill="FFFFFF"/>
        <w:spacing w:after="0" w:line="240" w:lineRule="auto"/>
        <w:rPr>
          <w:rFonts w:ascii="Arial" w:eastAsia="Times New Roman" w:hAnsi="Arial" w:cs="Arial"/>
          <w:color w:val="000000"/>
          <w:sz w:val="21"/>
          <w:szCs w:val="21"/>
          <w:lang w:eastAsia="ru-RU"/>
        </w:rPr>
      </w:pPr>
      <w:r w:rsidRPr="00045ACE">
        <w:rPr>
          <w:rFonts w:ascii="Times New Roman" w:eastAsia="Times New Roman" w:hAnsi="Times New Roman" w:cs="Times New Roman"/>
          <w:color w:val="000000"/>
          <w:sz w:val="28"/>
          <w:szCs w:val="28"/>
          <w:lang w:eastAsia="ru-RU"/>
        </w:rPr>
        <w:t>Детей </w:t>
      </w:r>
      <w:r w:rsidRPr="00045ACE">
        <w:rPr>
          <w:rFonts w:ascii="Times New Roman" w:eastAsia="Times New Roman" w:hAnsi="Times New Roman" w:cs="Times New Roman"/>
          <w:iCs/>
          <w:color w:val="000000"/>
          <w:sz w:val="28"/>
          <w:szCs w:val="28"/>
          <w:lang w:eastAsia="ru-RU"/>
        </w:rPr>
        <w:t>старшего дошкольного возраста</w:t>
      </w:r>
      <w:r w:rsidRPr="00045ACE">
        <w:rPr>
          <w:rFonts w:ascii="Times New Roman" w:eastAsia="Times New Roman" w:hAnsi="Times New Roman" w:cs="Times New Roman"/>
          <w:color w:val="000000"/>
          <w:sz w:val="28"/>
          <w:szCs w:val="28"/>
          <w:lang w:eastAsia="ru-RU"/>
        </w:rPr>
        <w:t> отличает более богатый  жизненный опыт. Благодаря этому они уже в состоянии представить себя на месте другого человека и понять, как нужно поступать в той или иной ситуации и с какими чувствами и переживаниями это связано. Действуя в роли, ребенок не только представляет, но и реально эмоционально переживает поступки персонажей, роль которых он исполняет. Это развивает чувства детей и помогает передать их с помощью движений, жестов, мимики.  А благодаря декорациям, костюмам перед детьми открываются большие возможности для создания образа с помощью  цвета, формы, конструкции.</w:t>
      </w:r>
    </w:p>
    <w:p w:rsidR="00045ACE" w:rsidRPr="00045ACE" w:rsidRDefault="00045ACE" w:rsidP="00B331C7">
      <w:pPr>
        <w:shd w:val="clear" w:color="auto" w:fill="FFFFFF"/>
        <w:spacing w:after="0" w:line="240" w:lineRule="auto"/>
        <w:rPr>
          <w:rFonts w:ascii="Arial" w:eastAsia="Times New Roman" w:hAnsi="Arial" w:cs="Arial"/>
          <w:color w:val="000000"/>
          <w:sz w:val="21"/>
          <w:szCs w:val="21"/>
          <w:lang w:eastAsia="ru-RU"/>
        </w:rPr>
      </w:pPr>
      <w:r w:rsidRPr="00045ACE">
        <w:rPr>
          <w:rFonts w:ascii="Times New Roman" w:eastAsia="Times New Roman" w:hAnsi="Times New Roman" w:cs="Times New Roman"/>
          <w:b/>
          <w:bCs/>
          <w:iCs/>
          <w:color w:val="000000"/>
          <w:sz w:val="28"/>
          <w:szCs w:val="28"/>
          <w:lang w:eastAsia="ru-RU"/>
        </w:rPr>
        <w:t>Организация театрально</w:t>
      </w:r>
      <w:r w:rsidR="001501A2">
        <w:rPr>
          <w:rFonts w:ascii="Times New Roman" w:eastAsia="Times New Roman" w:hAnsi="Times New Roman" w:cs="Times New Roman"/>
          <w:b/>
          <w:bCs/>
          <w:iCs/>
          <w:color w:val="000000"/>
          <w:sz w:val="28"/>
          <w:szCs w:val="28"/>
          <w:lang w:eastAsia="ru-RU"/>
        </w:rPr>
        <w:t>й зоны</w:t>
      </w:r>
      <w:r w:rsidRPr="00045ACE">
        <w:rPr>
          <w:rFonts w:ascii="Times New Roman" w:eastAsia="Times New Roman" w:hAnsi="Times New Roman" w:cs="Times New Roman"/>
          <w:color w:val="000000"/>
          <w:sz w:val="28"/>
          <w:szCs w:val="28"/>
          <w:lang w:eastAsia="ru-RU"/>
        </w:rPr>
        <w:t> в разных возрастных группах детского сада требует выразительных средств, сценической игры и художественное оформление театрального оборудования и материалов с учетом возрастных и индивидуальных особенностей детей: декорации, костюмы, реквизит, музыка, используемая в спектакле.</w:t>
      </w:r>
    </w:p>
    <w:p w:rsidR="00045ACE" w:rsidRPr="00045ACE" w:rsidRDefault="00045ACE" w:rsidP="00B331C7">
      <w:pPr>
        <w:shd w:val="clear" w:color="auto" w:fill="FFFFFF"/>
        <w:spacing w:after="0" w:line="240" w:lineRule="auto"/>
        <w:rPr>
          <w:rFonts w:ascii="Arial" w:eastAsia="Times New Roman" w:hAnsi="Arial" w:cs="Arial"/>
          <w:color w:val="000000"/>
          <w:sz w:val="21"/>
          <w:szCs w:val="21"/>
          <w:lang w:eastAsia="ru-RU"/>
        </w:rPr>
      </w:pPr>
      <w:r w:rsidRPr="00045ACE">
        <w:rPr>
          <w:rFonts w:ascii="Times New Roman" w:eastAsia="Times New Roman" w:hAnsi="Times New Roman" w:cs="Times New Roman"/>
          <w:color w:val="000000"/>
          <w:sz w:val="28"/>
          <w:szCs w:val="28"/>
          <w:lang w:eastAsia="ru-RU"/>
        </w:rPr>
        <w:t>Так, например, в группе для детей 2-4 лет в данной зоне может быть уголок ряженья и игрушки для театрализации знакомых сказок.</w:t>
      </w:r>
    </w:p>
    <w:p w:rsidR="00045ACE" w:rsidRPr="00045ACE" w:rsidRDefault="00045ACE" w:rsidP="00B331C7">
      <w:pPr>
        <w:shd w:val="clear" w:color="auto" w:fill="FFFFFF"/>
        <w:spacing w:after="0" w:line="240" w:lineRule="auto"/>
        <w:rPr>
          <w:rFonts w:ascii="Arial" w:eastAsia="Times New Roman" w:hAnsi="Arial" w:cs="Arial"/>
          <w:color w:val="000000"/>
          <w:sz w:val="21"/>
          <w:szCs w:val="21"/>
          <w:lang w:eastAsia="ru-RU"/>
        </w:rPr>
      </w:pPr>
      <w:r w:rsidRPr="00045ACE">
        <w:rPr>
          <w:rFonts w:ascii="Times New Roman" w:eastAsia="Times New Roman" w:hAnsi="Times New Roman" w:cs="Times New Roman"/>
          <w:color w:val="000000"/>
          <w:sz w:val="28"/>
          <w:szCs w:val="28"/>
          <w:lang w:eastAsia="ru-RU"/>
        </w:rPr>
        <w:t>В группе же для детей 5-7 лет должны быть более широко представлены все виды театров, а также самые разнообразные элементы театральных костюмов к спектаклям. Эта зона должна отвечать интересам, как мальчиков, так и девочек.</w:t>
      </w:r>
    </w:p>
    <w:p w:rsidR="00045ACE" w:rsidRPr="00045ACE" w:rsidRDefault="001501A2" w:rsidP="00045ACE">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8"/>
          <w:szCs w:val="28"/>
          <w:lang w:eastAsia="ru-RU"/>
        </w:rPr>
        <w:t xml:space="preserve">Театральный уголок </w:t>
      </w:r>
      <w:r w:rsidR="00045ACE" w:rsidRPr="00045ACE">
        <w:rPr>
          <w:rFonts w:ascii="Times New Roman" w:eastAsia="Times New Roman" w:hAnsi="Times New Roman" w:cs="Times New Roman"/>
          <w:b/>
          <w:bCs/>
          <w:color w:val="000000"/>
          <w:sz w:val="28"/>
          <w:szCs w:val="28"/>
          <w:lang w:eastAsia="ru-RU"/>
        </w:rPr>
        <w:t xml:space="preserve"> для групп раннего возраста:</w:t>
      </w:r>
    </w:p>
    <w:p w:rsidR="00045ACE" w:rsidRPr="00045ACE" w:rsidRDefault="00045ACE" w:rsidP="008A47A6">
      <w:pPr>
        <w:shd w:val="clear" w:color="auto" w:fill="FFFFFF"/>
        <w:spacing w:after="0" w:line="240" w:lineRule="auto"/>
        <w:rPr>
          <w:rFonts w:ascii="Arial" w:eastAsia="Times New Roman" w:hAnsi="Arial" w:cs="Arial"/>
          <w:color w:val="000000"/>
          <w:sz w:val="21"/>
          <w:szCs w:val="21"/>
          <w:lang w:eastAsia="ru-RU"/>
        </w:rPr>
      </w:pPr>
      <w:r w:rsidRPr="00045ACE">
        <w:rPr>
          <w:rFonts w:ascii="Times New Roman" w:eastAsia="Times New Roman" w:hAnsi="Times New Roman" w:cs="Times New Roman"/>
          <w:color w:val="000000"/>
          <w:sz w:val="28"/>
          <w:szCs w:val="28"/>
          <w:lang w:eastAsia="ru-RU"/>
        </w:rPr>
        <w:t>Атрибуты в соответствии с содержанием имитационных и хороводных игр: маски-шапочки, образные фартучки, нагрудные знаки-эмблемы.</w:t>
      </w:r>
    </w:p>
    <w:p w:rsidR="00045ACE" w:rsidRPr="00045ACE" w:rsidRDefault="00045ACE" w:rsidP="008A47A6">
      <w:pPr>
        <w:shd w:val="clear" w:color="auto" w:fill="FFFFFF"/>
        <w:spacing w:after="0" w:line="240" w:lineRule="auto"/>
        <w:rPr>
          <w:rFonts w:ascii="Arial" w:eastAsia="Times New Roman" w:hAnsi="Arial" w:cs="Arial"/>
          <w:color w:val="000000"/>
          <w:sz w:val="21"/>
          <w:szCs w:val="21"/>
          <w:lang w:eastAsia="ru-RU"/>
        </w:rPr>
      </w:pPr>
      <w:r w:rsidRPr="00045ACE">
        <w:rPr>
          <w:rFonts w:ascii="Times New Roman" w:eastAsia="Times New Roman" w:hAnsi="Times New Roman" w:cs="Times New Roman"/>
          <w:color w:val="000000"/>
          <w:sz w:val="28"/>
          <w:szCs w:val="28"/>
          <w:lang w:eastAsia="ru-RU"/>
        </w:rPr>
        <w:t>Для игр воспитателя с детьми и сюрпризных моментов: «пальчиковый» театр (вязаный на всю длину пальчика ребенка), тростевые куклы, куклы - образы людей, животных, театр бибабо.</w:t>
      </w:r>
    </w:p>
    <w:p w:rsidR="00045ACE" w:rsidRPr="00045ACE" w:rsidRDefault="00045ACE" w:rsidP="008A47A6">
      <w:pPr>
        <w:shd w:val="clear" w:color="auto" w:fill="FFFFFF"/>
        <w:spacing w:after="0" w:line="240" w:lineRule="auto"/>
        <w:rPr>
          <w:rFonts w:ascii="Arial" w:eastAsia="Times New Roman" w:hAnsi="Arial" w:cs="Arial"/>
          <w:color w:val="000000"/>
          <w:sz w:val="21"/>
          <w:szCs w:val="21"/>
          <w:lang w:eastAsia="ru-RU"/>
        </w:rPr>
      </w:pPr>
      <w:r w:rsidRPr="00045ACE">
        <w:rPr>
          <w:rFonts w:ascii="Times New Roman" w:eastAsia="Times New Roman" w:hAnsi="Times New Roman" w:cs="Times New Roman"/>
          <w:color w:val="000000"/>
          <w:sz w:val="28"/>
          <w:szCs w:val="28"/>
          <w:lang w:eastAsia="ru-RU"/>
        </w:rPr>
        <w:t>Для показа детям инсценировок по сказкам («Теремок», «Репка», «Курочка Ряба», «</w:t>
      </w:r>
      <w:proofErr w:type="spellStart"/>
      <w:r w:rsidRPr="00045ACE">
        <w:rPr>
          <w:rFonts w:ascii="Times New Roman" w:eastAsia="Times New Roman" w:hAnsi="Times New Roman" w:cs="Times New Roman"/>
          <w:color w:val="000000"/>
          <w:sz w:val="28"/>
          <w:szCs w:val="28"/>
          <w:lang w:eastAsia="ru-RU"/>
        </w:rPr>
        <w:t>Заюшкина</w:t>
      </w:r>
      <w:proofErr w:type="spellEnd"/>
      <w:r w:rsidRPr="00045ACE">
        <w:rPr>
          <w:rFonts w:ascii="Times New Roman" w:eastAsia="Times New Roman" w:hAnsi="Times New Roman" w:cs="Times New Roman"/>
          <w:color w:val="000000"/>
          <w:sz w:val="28"/>
          <w:szCs w:val="28"/>
          <w:lang w:eastAsia="ru-RU"/>
        </w:rPr>
        <w:t xml:space="preserve"> избушка», «Волк и семеро козлят»): театр картинок, настольный театр и театр плоскостных игрушек.</w:t>
      </w:r>
    </w:p>
    <w:p w:rsidR="00045ACE" w:rsidRPr="00045ACE" w:rsidRDefault="00045ACE" w:rsidP="008A47A6">
      <w:pPr>
        <w:shd w:val="clear" w:color="auto" w:fill="FFFFFF"/>
        <w:spacing w:after="0" w:line="240" w:lineRule="auto"/>
        <w:rPr>
          <w:rFonts w:ascii="Arial" w:eastAsia="Times New Roman" w:hAnsi="Arial" w:cs="Arial"/>
          <w:color w:val="000000"/>
          <w:sz w:val="21"/>
          <w:szCs w:val="21"/>
          <w:lang w:eastAsia="ru-RU"/>
        </w:rPr>
      </w:pPr>
      <w:r w:rsidRPr="00045ACE">
        <w:rPr>
          <w:rFonts w:ascii="Times New Roman" w:eastAsia="Times New Roman" w:hAnsi="Times New Roman" w:cs="Times New Roman"/>
          <w:color w:val="000000"/>
          <w:sz w:val="28"/>
          <w:szCs w:val="28"/>
          <w:lang w:eastAsia="ru-RU"/>
        </w:rPr>
        <w:t xml:space="preserve">Для создания музыкального фона в процессе театрально-игровой деятельности: аудиозаписи музыкальных произведений, записи </w:t>
      </w:r>
      <w:r w:rsidRPr="00045ACE">
        <w:rPr>
          <w:rFonts w:ascii="Times New Roman" w:eastAsia="Times New Roman" w:hAnsi="Times New Roman" w:cs="Times New Roman"/>
          <w:color w:val="000000"/>
          <w:sz w:val="28"/>
          <w:szCs w:val="28"/>
          <w:lang w:eastAsia="ru-RU"/>
        </w:rPr>
        <w:lastRenderedPageBreak/>
        <w:t>звукошумовых эффектов, простейшие музыкальные игрушки — погремушки, бубен, барабан.</w:t>
      </w:r>
    </w:p>
    <w:p w:rsidR="00045ACE" w:rsidRPr="00045ACE" w:rsidRDefault="008A47A6" w:rsidP="008A47A6">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8"/>
          <w:szCs w:val="28"/>
          <w:lang w:eastAsia="ru-RU"/>
        </w:rPr>
        <w:t xml:space="preserve">Театральный уголок </w:t>
      </w:r>
      <w:r w:rsidR="00045ACE" w:rsidRPr="00045ACE">
        <w:rPr>
          <w:rFonts w:ascii="Times New Roman" w:eastAsia="Times New Roman" w:hAnsi="Times New Roman" w:cs="Times New Roman"/>
          <w:b/>
          <w:bCs/>
          <w:color w:val="000000"/>
          <w:sz w:val="28"/>
          <w:szCs w:val="28"/>
          <w:lang w:eastAsia="ru-RU"/>
        </w:rPr>
        <w:t xml:space="preserve"> для младшей группы:</w:t>
      </w:r>
    </w:p>
    <w:p w:rsidR="00045ACE" w:rsidRPr="00045ACE" w:rsidRDefault="00045ACE" w:rsidP="008A47A6">
      <w:pPr>
        <w:shd w:val="clear" w:color="auto" w:fill="FFFFFF"/>
        <w:spacing w:after="0" w:line="240" w:lineRule="auto"/>
        <w:rPr>
          <w:rFonts w:ascii="Arial" w:eastAsia="Times New Roman" w:hAnsi="Arial" w:cs="Arial"/>
          <w:color w:val="000000"/>
          <w:sz w:val="21"/>
          <w:szCs w:val="21"/>
          <w:lang w:eastAsia="ru-RU"/>
        </w:rPr>
      </w:pPr>
      <w:proofErr w:type="spellStart"/>
      <w:r w:rsidRPr="00045ACE">
        <w:rPr>
          <w:rFonts w:ascii="Times New Roman" w:eastAsia="Times New Roman" w:hAnsi="Times New Roman" w:cs="Times New Roman"/>
          <w:color w:val="000000"/>
          <w:sz w:val="28"/>
          <w:szCs w:val="28"/>
          <w:lang w:eastAsia="ru-RU"/>
        </w:rPr>
        <w:t>Коврограф</w:t>
      </w:r>
      <w:proofErr w:type="spellEnd"/>
      <w:r w:rsidRPr="00045ACE">
        <w:rPr>
          <w:rFonts w:ascii="Times New Roman" w:eastAsia="Times New Roman" w:hAnsi="Times New Roman" w:cs="Times New Roman"/>
          <w:color w:val="000000"/>
          <w:sz w:val="28"/>
          <w:szCs w:val="28"/>
          <w:lang w:eastAsia="ru-RU"/>
        </w:rPr>
        <w:t xml:space="preserve"> или </w:t>
      </w:r>
      <w:proofErr w:type="spellStart"/>
      <w:r w:rsidRPr="00045ACE">
        <w:rPr>
          <w:rFonts w:ascii="Times New Roman" w:eastAsia="Times New Roman" w:hAnsi="Times New Roman" w:cs="Times New Roman"/>
          <w:color w:val="000000"/>
          <w:sz w:val="28"/>
          <w:szCs w:val="28"/>
          <w:lang w:eastAsia="ru-RU"/>
        </w:rPr>
        <w:t>фланелеграф</w:t>
      </w:r>
      <w:proofErr w:type="spellEnd"/>
      <w:r w:rsidRPr="00045ACE">
        <w:rPr>
          <w:rFonts w:ascii="Times New Roman" w:eastAsia="Times New Roman" w:hAnsi="Times New Roman" w:cs="Times New Roman"/>
          <w:color w:val="000000"/>
          <w:sz w:val="28"/>
          <w:szCs w:val="28"/>
          <w:lang w:eastAsia="ru-RU"/>
        </w:rPr>
        <w:t>.</w:t>
      </w:r>
    </w:p>
    <w:p w:rsidR="00045ACE" w:rsidRPr="00045ACE" w:rsidRDefault="00045ACE" w:rsidP="008A47A6">
      <w:pPr>
        <w:shd w:val="clear" w:color="auto" w:fill="FFFFFF"/>
        <w:spacing w:after="0" w:line="240" w:lineRule="auto"/>
        <w:rPr>
          <w:rFonts w:ascii="Arial" w:eastAsia="Times New Roman" w:hAnsi="Arial" w:cs="Arial"/>
          <w:color w:val="000000"/>
          <w:sz w:val="21"/>
          <w:szCs w:val="21"/>
          <w:lang w:eastAsia="ru-RU"/>
        </w:rPr>
      </w:pPr>
      <w:proofErr w:type="gramStart"/>
      <w:r w:rsidRPr="00045ACE">
        <w:rPr>
          <w:rFonts w:ascii="Times New Roman" w:eastAsia="Times New Roman" w:hAnsi="Times New Roman" w:cs="Times New Roman"/>
          <w:color w:val="000000"/>
          <w:sz w:val="28"/>
          <w:szCs w:val="28"/>
          <w:lang w:eastAsia="ru-RU"/>
        </w:rPr>
        <w:t>Различные виды театра: театр картинок («Три медведя», «Колобок», «Еж и медведь», «Заяц и гуси»), театр петрушек («Кто сказал мяу?», «Курочка Ряба»), теневой театр («Лиса и заяц»), театр игрушки и «пальчиковый» театр для обыгрывания произведений малых форм фольклора.</w:t>
      </w:r>
      <w:proofErr w:type="gramEnd"/>
    </w:p>
    <w:p w:rsidR="00045ACE" w:rsidRPr="00045ACE" w:rsidRDefault="00045ACE" w:rsidP="00B331C7">
      <w:pPr>
        <w:shd w:val="clear" w:color="auto" w:fill="FFFFFF"/>
        <w:spacing w:after="0" w:line="240" w:lineRule="auto"/>
        <w:rPr>
          <w:rFonts w:ascii="Arial" w:eastAsia="Times New Roman" w:hAnsi="Arial" w:cs="Arial"/>
          <w:color w:val="000000"/>
          <w:sz w:val="21"/>
          <w:szCs w:val="21"/>
          <w:lang w:eastAsia="ru-RU"/>
        </w:rPr>
      </w:pPr>
      <w:r w:rsidRPr="00045ACE">
        <w:rPr>
          <w:rFonts w:ascii="Times New Roman" w:eastAsia="Times New Roman" w:hAnsi="Times New Roman" w:cs="Times New Roman"/>
          <w:color w:val="000000"/>
          <w:sz w:val="28"/>
          <w:szCs w:val="28"/>
          <w:lang w:eastAsia="ru-RU"/>
        </w:rPr>
        <w:t>Костюмы, маски, театрально-игровые атрибуты для разыгрывания сказок «Репка», «Курочка Ряба», «Колобок», «Теремок».</w:t>
      </w:r>
    </w:p>
    <w:p w:rsidR="00045ACE" w:rsidRPr="00045ACE" w:rsidRDefault="00045ACE" w:rsidP="00B331C7">
      <w:pPr>
        <w:shd w:val="clear" w:color="auto" w:fill="FFFFFF"/>
        <w:spacing w:after="0" w:line="240" w:lineRule="auto"/>
        <w:rPr>
          <w:rFonts w:ascii="Arial" w:eastAsia="Times New Roman" w:hAnsi="Arial" w:cs="Arial"/>
          <w:color w:val="000000"/>
          <w:sz w:val="21"/>
          <w:szCs w:val="21"/>
          <w:lang w:eastAsia="ru-RU"/>
        </w:rPr>
      </w:pPr>
      <w:r w:rsidRPr="00045ACE">
        <w:rPr>
          <w:rFonts w:ascii="Times New Roman" w:eastAsia="Times New Roman" w:hAnsi="Times New Roman" w:cs="Times New Roman"/>
          <w:color w:val="000000"/>
          <w:sz w:val="28"/>
          <w:szCs w:val="28"/>
          <w:lang w:eastAsia="ru-RU"/>
        </w:rPr>
        <w:t>Маленькая ширма для настольного театра.</w:t>
      </w:r>
    </w:p>
    <w:p w:rsidR="00045ACE" w:rsidRPr="00045ACE" w:rsidRDefault="00045ACE" w:rsidP="00B331C7">
      <w:pPr>
        <w:shd w:val="clear" w:color="auto" w:fill="FFFFFF"/>
        <w:spacing w:after="0" w:line="240" w:lineRule="auto"/>
        <w:rPr>
          <w:rFonts w:ascii="Arial" w:eastAsia="Times New Roman" w:hAnsi="Arial" w:cs="Arial"/>
          <w:color w:val="000000"/>
          <w:sz w:val="21"/>
          <w:szCs w:val="21"/>
          <w:lang w:eastAsia="ru-RU"/>
        </w:rPr>
      </w:pPr>
      <w:proofErr w:type="gramStart"/>
      <w:r w:rsidRPr="00045ACE">
        <w:rPr>
          <w:rFonts w:ascii="Times New Roman" w:eastAsia="Times New Roman" w:hAnsi="Times New Roman" w:cs="Times New Roman"/>
          <w:color w:val="000000"/>
          <w:sz w:val="28"/>
          <w:szCs w:val="28"/>
          <w:lang w:eastAsia="ru-RU"/>
        </w:rPr>
        <w:t>Атрибуты для ряженья: элементы костюмов, шляпы, шарфы, юбки, сумки, зонты, бусы и прочее.</w:t>
      </w:r>
      <w:proofErr w:type="gramEnd"/>
    </w:p>
    <w:p w:rsidR="00045ACE" w:rsidRPr="00045ACE" w:rsidRDefault="00045ACE" w:rsidP="00B331C7">
      <w:pPr>
        <w:shd w:val="clear" w:color="auto" w:fill="FFFFFF"/>
        <w:spacing w:after="0" w:line="240" w:lineRule="auto"/>
        <w:rPr>
          <w:rFonts w:ascii="Arial" w:eastAsia="Times New Roman" w:hAnsi="Arial" w:cs="Arial"/>
          <w:color w:val="000000"/>
          <w:sz w:val="21"/>
          <w:szCs w:val="21"/>
          <w:lang w:eastAsia="ru-RU"/>
        </w:rPr>
      </w:pPr>
      <w:r w:rsidRPr="00045ACE">
        <w:rPr>
          <w:rFonts w:ascii="Times New Roman" w:eastAsia="Times New Roman" w:hAnsi="Times New Roman" w:cs="Times New Roman"/>
          <w:color w:val="000000"/>
          <w:sz w:val="28"/>
          <w:szCs w:val="28"/>
          <w:lang w:eastAsia="ru-RU"/>
        </w:rPr>
        <w:t>Атрибуты в соответствии с содержанием имитационных и хороводных игр: маски животных диких и домашних (взрослых и детенышей), маски сказочных персонажей</w:t>
      </w:r>
    </w:p>
    <w:p w:rsidR="00045ACE" w:rsidRPr="00045ACE" w:rsidRDefault="00045ACE" w:rsidP="00B331C7">
      <w:pPr>
        <w:shd w:val="clear" w:color="auto" w:fill="FFFFFF"/>
        <w:spacing w:after="0" w:line="240" w:lineRule="auto"/>
        <w:rPr>
          <w:rFonts w:ascii="Arial" w:eastAsia="Times New Roman" w:hAnsi="Arial" w:cs="Arial"/>
          <w:color w:val="000000"/>
          <w:sz w:val="21"/>
          <w:szCs w:val="21"/>
          <w:lang w:eastAsia="ru-RU"/>
        </w:rPr>
      </w:pPr>
      <w:r w:rsidRPr="00045ACE">
        <w:rPr>
          <w:rFonts w:ascii="Times New Roman" w:eastAsia="Times New Roman" w:hAnsi="Times New Roman" w:cs="Times New Roman"/>
          <w:color w:val="000000"/>
          <w:sz w:val="28"/>
          <w:szCs w:val="28"/>
          <w:lang w:eastAsia="ru-RU"/>
        </w:rPr>
        <w:t>Для создания музыкального фона в процессе театрально-игровой деятельности: аудиозаписи музыкальных произведений, записи звукошумовых эффектов, простейшие музыкальные игрушки — погремушки, бубен, барабан.</w:t>
      </w:r>
    </w:p>
    <w:p w:rsidR="00045ACE" w:rsidRPr="00045ACE" w:rsidRDefault="00045ACE" w:rsidP="00B331C7">
      <w:pPr>
        <w:shd w:val="clear" w:color="auto" w:fill="FFFFFF"/>
        <w:spacing w:after="0" w:line="240" w:lineRule="auto"/>
        <w:rPr>
          <w:rFonts w:ascii="Arial" w:eastAsia="Times New Roman" w:hAnsi="Arial" w:cs="Arial"/>
          <w:color w:val="000000"/>
          <w:sz w:val="21"/>
          <w:szCs w:val="21"/>
          <w:lang w:eastAsia="ru-RU"/>
        </w:rPr>
      </w:pPr>
      <w:r w:rsidRPr="00045ACE">
        <w:rPr>
          <w:rFonts w:ascii="Times New Roman" w:eastAsia="Times New Roman" w:hAnsi="Times New Roman" w:cs="Times New Roman"/>
          <w:color w:val="000000"/>
          <w:sz w:val="28"/>
          <w:szCs w:val="28"/>
          <w:lang w:eastAsia="ru-RU"/>
        </w:rPr>
        <w:t>Так же необходимы наборы готовых игруше</w:t>
      </w:r>
      <w:r w:rsidR="00B331C7">
        <w:rPr>
          <w:rFonts w:ascii="Times New Roman" w:eastAsia="Times New Roman" w:hAnsi="Times New Roman" w:cs="Times New Roman"/>
          <w:color w:val="000000"/>
          <w:sz w:val="28"/>
          <w:szCs w:val="28"/>
          <w:lang w:eastAsia="ru-RU"/>
        </w:rPr>
        <w:t xml:space="preserve">к или заготовок </w:t>
      </w:r>
      <w:r w:rsidRPr="00045ACE">
        <w:rPr>
          <w:rFonts w:ascii="Times New Roman" w:eastAsia="Times New Roman" w:hAnsi="Times New Roman" w:cs="Times New Roman"/>
          <w:color w:val="000000"/>
          <w:sz w:val="28"/>
          <w:szCs w:val="28"/>
          <w:lang w:eastAsia="ru-RU"/>
        </w:rPr>
        <w:t xml:space="preserve"> для изготовления объемных или плоскостных персонажей и элементов декораций настольного театр</w:t>
      </w:r>
      <w:r w:rsidR="00B331C7">
        <w:rPr>
          <w:rFonts w:ascii="Times New Roman" w:eastAsia="Times New Roman" w:hAnsi="Times New Roman" w:cs="Times New Roman"/>
          <w:color w:val="000000"/>
          <w:sz w:val="28"/>
          <w:szCs w:val="28"/>
          <w:lang w:eastAsia="ru-RU"/>
        </w:rPr>
        <w:t xml:space="preserve">а. Фигурки могут быть мелкого или </w:t>
      </w:r>
      <w:r w:rsidRPr="00045ACE">
        <w:rPr>
          <w:rFonts w:ascii="Times New Roman" w:eastAsia="Times New Roman" w:hAnsi="Times New Roman" w:cs="Times New Roman"/>
          <w:color w:val="000000"/>
          <w:sz w:val="28"/>
          <w:szCs w:val="28"/>
          <w:lang w:eastAsia="ru-RU"/>
        </w:rPr>
        <w:t xml:space="preserve">среднего размера, сделаны из бумаги, картона, </w:t>
      </w:r>
      <w:proofErr w:type="spellStart"/>
      <w:r w:rsidRPr="00045ACE">
        <w:rPr>
          <w:rFonts w:ascii="Times New Roman" w:eastAsia="Times New Roman" w:hAnsi="Times New Roman" w:cs="Times New Roman"/>
          <w:color w:val="000000"/>
          <w:sz w:val="28"/>
          <w:szCs w:val="28"/>
          <w:lang w:eastAsia="ru-RU"/>
        </w:rPr>
        <w:t>ковролина</w:t>
      </w:r>
      <w:proofErr w:type="spellEnd"/>
      <w:r w:rsidRPr="00045ACE">
        <w:rPr>
          <w:rFonts w:ascii="Times New Roman" w:eastAsia="Times New Roman" w:hAnsi="Times New Roman" w:cs="Times New Roman"/>
          <w:color w:val="000000"/>
          <w:sz w:val="28"/>
          <w:szCs w:val="28"/>
          <w:lang w:eastAsia="ru-RU"/>
        </w:rPr>
        <w:t>, р</w:t>
      </w:r>
      <w:r w:rsidR="00B331C7">
        <w:rPr>
          <w:rFonts w:ascii="Times New Roman" w:eastAsia="Times New Roman" w:hAnsi="Times New Roman" w:cs="Times New Roman"/>
          <w:color w:val="000000"/>
          <w:sz w:val="28"/>
          <w:szCs w:val="28"/>
          <w:lang w:eastAsia="ru-RU"/>
        </w:rPr>
        <w:t xml:space="preserve">езины, пластмассы, </w:t>
      </w:r>
      <w:r w:rsidRPr="00045ACE">
        <w:rPr>
          <w:rFonts w:ascii="Times New Roman" w:eastAsia="Times New Roman" w:hAnsi="Times New Roman" w:cs="Times New Roman"/>
          <w:color w:val="000000"/>
          <w:sz w:val="28"/>
          <w:szCs w:val="28"/>
          <w:lang w:eastAsia="ru-RU"/>
        </w:rPr>
        <w:t>папье-маше, тонкой фанеры. Образ театральных игрушек условный.</w:t>
      </w:r>
    </w:p>
    <w:p w:rsidR="00045ACE" w:rsidRPr="00045ACE" w:rsidRDefault="00045ACE" w:rsidP="00045ACE">
      <w:pPr>
        <w:shd w:val="clear" w:color="auto" w:fill="FFFFFF"/>
        <w:spacing w:after="0" w:line="240" w:lineRule="auto"/>
        <w:rPr>
          <w:rFonts w:ascii="Arial" w:eastAsia="Times New Roman" w:hAnsi="Arial" w:cs="Arial"/>
          <w:color w:val="000000"/>
          <w:sz w:val="21"/>
          <w:szCs w:val="21"/>
          <w:lang w:eastAsia="ru-RU"/>
        </w:rPr>
      </w:pPr>
      <w:proofErr w:type="gramStart"/>
      <w:r w:rsidRPr="00045ACE">
        <w:rPr>
          <w:rFonts w:ascii="Times New Roman" w:eastAsia="Times New Roman" w:hAnsi="Times New Roman" w:cs="Times New Roman"/>
          <w:color w:val="000000"/>
          <w:sz w:val="28"/>
          <w:szCs w:val="28"/>
          <w:lang w:eastAsia="ru-RU"/>
        </w:rPr>
        <w:t>Для игр-драматизаций необходимы наборы и элементы костюмов, полумаски персонажей знакомых народных сказок, выполненные из бумаги, тонкого картона, папье-маше, прореженных или нетканых материалов; персонажи литературных произведений или наборы персонажей для театра бибабо, соразмерные руке взрослого (для показа детям) или ребенка (перчаточные или пальчиковые), сделанные из легких материалов (пенопласта, папье-маше на каркасе), мелкого и среднего размера.</w:t>
      </w:r>
      <w:proofErr w:type="gramEnd"/>
      <w:r w:rsidRPr="00045ACE">
        <w:rPr>
          <w:rFonts w:ascii="Times New Roman" w:eastAsia="Times New Roman" w:hAnsi="Times New Roman" w:cs="Times New Roman"/>
          <w:color w:val="000000"/>
          <w:sz w:val="28"/>
          <w:szCs w:val="28"/>
          <w:lang w:eastAsia="ru-RU"/>
        </w:rPr>
        <w:t xml:space="preserve"> Также нужны фигурки, головки которых управляются тростью, а руки (лапы) мягкие, выразительные, свободно следуют движению корпуса.</w:t>
      </w:r>
    </w:p>
    <w:p w:rsidR="00906071" w:rsidRDefault="00B331C7" w:rsidP="00906071">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Театральный уголок</w:t>
      </w:r>
      <w:r w:rsidR="00DC47DA">
        <w:rPr>
          <w:rFonts w:ascii="Times New Roman" w:eastAsia="Times New Roman" w:hAnsi="Times New Roman" w:cs="Times New Roman"/>
          <w:b/>
          <w:bCs/>
          <w:color w:val="000000"/>
          <w:sz w:val="28"/>
          <w:szCs w:val="28"/>
          <w:lang w:eastAsia="ru-RU"/>
        </w:rPr>
        <w:t xml:space="preserve"> </w:t>
      </w:r>
      <w:r w:rsidR="00045ACE" w:rsidRPr="00045ACE">
        <w:rPr>
          <w:rFonts w:ascii="Times New Roman" w:eastAsia="Times New Roman" w:hAnsi="Times New Roman" w:cs="Times New Roman"/>
          <w:b/>
          <w:bCs/>
          <w:color w:val="000000"/>
          <w:sz w:val="28"/>
          <w:szCs w:val="28"/>
          <w:lang w:eastAsia="ru-RU"/>
        </w:rPr>
        <w:t>для средней группы:</w:t>
      </w:r>
    </w:p>
    <w:p w:rsidR="00906071" w:rsidRPr="009D15F6" w:rsidRDefault="00906071" w:rsidP="00906071">
      <w:pPr>
        <w:shd w:val="clear" w:color="auto" w:fill="FFFFFF"/>
        <w:spacing w:after="0" w:line="240" w:lineRule="auto"/>
        <w:rPr>
          <w:rFonts w:ascii="Times New Roman" w:eastAsia="Times New Roman" w:hAnsi="Times New Roman" w:cs="Times New Roman"/>
          <w:bCs/>
          <w:color w:val="000000"/>
          <w:sz w:val="28"/>
          <w:szCs w:val="28"/>
          <w:lang w:eastAsia="ru-RU"/>
        </w:rPr>
      </w:pPr>
      <w:r w:rsidRPr="009D15F6">
        <w:rPr>
          <w:rFonts w:ascii="Times New Roman" w:eastAsia="Times New Roman" w:hAnsi="Times New Roman" w:cs="Times New Roman"/>
          <w:color w:val="1B1C2A"/>
          <w:sz w:val="28"/>
          <w:szCs w:val="28"/>
          <w:lang w:eastAsia="ru-RU"/>
        </w:rPr>
        <w:t xml:space="preserve">Средняя группа. Кроме тренировки уже полученных навыков, ребята учатся работать с театром ложек, в котором персонажи делаются на основе пластиковой посуды, знакомятся с театральной ширмой (работающей как занавес или/и декорация-фон), куклой на деревянном стержне — </w:t>
      </w:r>
      <w:proofErr w:type="spellStart"/>
      <w:r w:rsidRPr="009D15F6">
        <w:rPr>
          <w:rFonts w:ascii="Times New Roman" w:eastAsia="Times New Roman" w:hAnsi="Times New Roman" w:cs="Times New Roman"/>
          <w:color w:val="1B1C2A"/>
          <w:sz w:val="28"/>
          <w:szCs w:val="28"/>
          <w:lang w:eastAsia="ru-RU"/>
        </w:rPr>
        <w:t>гапите</w:t>
      </w:r>
      <w:proofErr w:type="spellEnd"/>
      <w:r w:rsidRPr="009D15F6">
        <w:rPr>
          <w:rFonts w:ascii="Times New Roman" w:eastAsia="Times New Roman" w:hAnsi="Times New Roman" w:cs="Times New Roman"/>
          <w:color w:val="1B1C2A"/>
          <w:sz w:val="28"/>
          <w:szCs w:val="28"/>
          <w:lang w:eastAsia="ru-RU"/>
        </w:rPr>
        <w:t xml:space="preserve">, а также осваивают азы </w:t>
      </w:r>
      <w:proofErr w:type="spellStart"/>
      <w:r w:rsidRPr="009D15F6">
        <w:rPr>
          <w:rFonts w:ascii="Times New Roman" w:eastAsia="Times New Roman" w:hAnsi="Times New Roman" w:cs="Times New Roman"/>
          <w:color w:val="1B1C2A"/>
          <w:sz w:val="28"/>
          <w:szCs w:val="28"/>
          <w:lang w:eastAsia="ru-RU"/>
        </w:rPr>
        <w:t>кукловождения</w:t>
      </w:r>
      <w:proofErr w:type="spellEnd"/>
      <w:r w:rsidRPr="00906071">
        <w:rPr>
          <w:rFonts w:ascii="Times New Roman" w:eastAsia="Times New Roman" w:hAnsi="Times New Roman" w:cs="Times New Roman"/>
          <w:b/>
          <w:bCs/>
          <w:color w:val="1B1C2A"/>
          <w:sz w:val="28"/>
          <w:szCs w:val="28"/>
          <w:lang w:eastAsia="ru-RU"/>
        </w:rPr>
        <w:t xml:space="preserve">. </w:t>
      </w:r>
      <w:r w:rsidRPr="00906071">
        <w:rPr>
          <w:rFonts w:ascii="Times New Roman" w:eastAsia="Times New Roman" w:hAnsi="Times New Roman" w:cs="Times New Roman"/>
          <w:bCs/>
          <w:color w:val="1B1C2A"/>
          <w:sz w:val="28"/>
          <w:szCs w:val="28"/>
          <w:lang w:eastAsia="ru-RU"/>
        </w:rPr>
        <w:t>Задача — согласовывать движения с сюжетом повествования, работать над развитием координации, мелкой моторикой.</w:t>
      </w:r>
    </w:p>
    <w:p w:rsidR="00045ACE" w:rsidRPr="00045ACE" w:rsidRDefault="00045ACE" w:rsidP="00DC47DA">
      <w:pPr>
        <w:shd w:val="clear" w:color="auto" w:fill="FFFFFF"/>
        <w:spacing w:after="0" w:line="240" w:lineRule="auto"/>
        <w:rPr>
          <w:rFonts w:ascii="Arial" w:eastAsia="Times New Roman" w:hAnsi="Arial" w:cs="Arial"/>
          <w:color w:val="000000"/>
          <w:sz w:val="21"/>
          <w:szCs w:val="21"/>
          <w:lang w:eastAsia="ru-RU"/>
        </w:rPr>
      </w:pPr>
      <w:r w:rsidRPr="00045ACE">
        <w:rPr>
          <w:rFonts w:ascii="Times New Roman" w:eastAsia="Times New Roman" w:hAnsi="Times New Roman" w:cs="Times New Roman"/>
          <w:color w:val="000000"/>
          <w:sz w:val="28"/>
          <w:szCs w:val="28"/>
          <w:lang w:eastAsia="ru-RU"/>
        </w:rPr>
        <w:t>Атрибуты в соответствии с содержанием имитационных и хороводных игр: маски животных диких и домашних (взрослых и детенышей), маски театральных персонажей.</w:t>
      </w:r>
    </w:p>
    <w:p w:rsidR="00045ACE" w:rsidRPr="00045ACE" w:rsidRDefault="00045ACE" w:rsidP="00DC47DA">
      <w:pPr>
        <w:shd w:val="clear" w:color="auto" w:fill="FFFFFF"/>
        <w:spacing w:after="0" w:line="240" w:lineRule="auto"/>
        <w:rPr>
          <w:rFonts w:ascii="Arial" w:eastAsia="Times New Roman" w:hAnsi="Arial" w:cs="Arial"/>
          <w:color w:val="000000"/>
          <w:sz w:val="21"/>
          <w:szCs w:val="21"/>
          <w:lang w:eastAsia="ru-RU"/>
        </w:rPr>
      </w:pPr>
      <w:r w:rsidRPr="00045ACE">
        <w:rPr>
          <w:rFonts w:ascii="Times New Roman" w:eastAsia="Times New Roman" w:hAnsi="Times New Roman" w:cs="Times New Roman"/>
          <w:color w:val="000000"/>
          <w:sz w:val="28"/>
          <w:szCs w:val="28"/>
          <w:lang w:eastAsia="ru-RU"/>
        </w:rPr>
        <w:lastRenderedPageBreak/>
        <w:t>Большая складная ширма, маленькая ширма для настольного театра.</w:t>
      </w:r>
    </w:p>
    <w:p w:rsidR="00045ACE" w:rsidRPr="00045ACE" w:rsidRDefault="00045ACE" w:rsidP="00DC47DA">
      <w:pPr>
        <w:shd w:val="clear" w:color="auto" w:fill="FFFFFF"/>
        <w:spacing w:after="0" w:line="240" w:lineRule="auto"/>
        <w:rPr>
          <w:rFonts w:ascii="Arial" w:eastAsia="Times New Roman" w:hAnsi="Arial" w:cs="Arial"/>
          <w:color w:val="000000"/>
          <w:sz w:val="21"/>
          <w:szCs w:val="21"/>
          <w:lang w:eastAsia="ru-RU"/>
        </w:rPr>
      </w:pPr>
      <w:r w:rsidRPr="00045ACE">
        <w:rPr>
          <w:rFonts w:ascii="Times New Roman" w:eastAsia="Times New Roman" w:hAnsi="Times New Roman" w:cs="Times New Roman"/>
          <w:color w:val="000000"/>
          <w:sz w:val="28"/>
          <w:szCs w:val="28"/>
          <w:lang w:eastAsia="ru-RU"/>
        </w:rPr>
        <w:t>Стойка-вешалка для костюмов.</w:t>
      </w:r>
    </w:p>
    <w:p w:rsidR="00045ACE" w:rsidRPr="00045ACE" w:rsidRDefault="00045ACE" w:rsidP="00DC47DA">
      <w:pPr>
        <w:shd w:val="clear" w:color="auto" w:fill="FFFFFF"/>
        <w:spacing w:after="0" w:line="240" w:lineRule="auto"/>
        <w:rPr>
          <w:rFonts w:ascii="Arial" w:eastAsia="Times New Roman" w:hAnsi="Arial" w:cs="Arial"/>
          <w:color w:val="000000"/>
          <w:sz w:val="21"/>
          <w:szCs w:val="21"/>
          <w:lang w:eastAsia="ru-RU"/>
        </w:rPr>
      </w:pPr>
      <w:r w:rsidRPr="00045ACE">
        <w:rPr>
          <w:rFonts w:ascii="Times New Roman" w:eastAsia="Times New Roman" w:hAnsi="Times New Roman" w:cs="Times New Roman"/>
          <w:color w:val="000000"/>
          <w:sz w:val="28"/>
          <w:szCs w:val="28"/>
          <w:lang w:eastAsia="ru-RU"/>
        </w:rPr>
        <w:t>Костюмы, маски, атрибуты для постановки двух-трех сказок.</w:t>
      </w:r>
    </w:p>
    <w:p w:rsidR="00045ACE" w:rsidRPr="00045ACE" w:rsidRDefault="00045ACE" w:rsidP="00DC47DA">
      <w:pPr>
        <w:shd w:val="clear" w:color="auto" w:fill="FFFFFF"/>
        <w:spacing w:after="0" w:line="240" w:lineRule="auto"/>
        <w:rPr>
          <w:rFonts w:ascii="Arial" w:eastAsia="Times New Roman" w:hAnsi="Arial" w:cs="Arial"/>
          <w:color w:val="000000"/>
          <w:sz w:val="21"/>
          <w:szCs w:val="21"/>
          <w:lang w:eastAsia="ru-RU"/>
        </w:rPr>
      </w:pPr>
      <w:r w:rsidRPr="00045ACE">
        <w:rPr>
          <w:rFonts w:ascii="Times New Roman" w:eastAsia="Times New Roman" w:hAnsi="Times New Roman" w:cs="Times New Roman"/>
          <w:color w:val="000000"/>
          <w:sz w:val="28"/>
          <w:szCs w:val="28"/>
          <w:lang w:eastAsia="ru-RU"/>
        </w:rPr>
        <w:t xml:space="preserve">Куклы и атрибуты для обыгрывания этих же сказок в различных видах театра (плоскостной на </w:t>
      </w:r>
      <w:proofErr w:type="spellStart"/>
      <w:r w:rsidRPr="00045ACE">
        <w:rPr>
          <w:rFonts w:ascii="Times New Roman" w:eastAsia="Times New Roman" w:hAnsi="Times New Roman" w:cs="Times New Roman"/>
          <w:color w:val="000000"/>
          <w:sz w:val="28"/>
          <w:szCs w:val="28"/>
          <w:lang w:eastAsia="ru-RU"/>
        </w:rPr>
        <w:t>фланелеграфе</w:t>
      </w:r>
      <w:proofErr w:type="spellEnd"/>
      <w:r w:rsidRPr="00045ACE">
        <w:rPr>
          <w:rFonts w:ascii="Times New Roman" w:eastAsia="Times New Roman" w:hAnsi="Times New Roman" w:cs="Times New Roman"/>
          <w:color w:val="000000"/>
          <w:sz w:val="28"/>
          <w:szCs w:val="28"/>
          <w:lang w:eastAsia="ru-RU"/>
        </w:rPr>
        <w:t>, стержневой, кукольный, настольный, перчаточный).</w:t>
      </w:r>
    </w:p>
    <w:p w:rsidR="00E91021" w:rsidRPr="00E91021" w:rsidRDefault="00045ACE" w:rsidP="00E91021">
      <w:pPr>
        <w:pStyle w:val="a8"/>
        <w:rPr>
          <w:rFonts w:ascii="Times New Roman" w:hAnsi="Times New Roman" w:cs="Times New Roman"/>
          <w:sz w:val="28"/>
          <w:szCs w:val="28"/>
          <w:lang w:eastAsia="ru-RU"/>
        </w:rPr>
      </w:pPr>
      <w:r w:rsidRPr="00E91021">
        <w:rPr>
          <w:rFonts w:ascii="Times New Roman" w:hAnsi="Times New Roman" w:cs="Times New Roman"/>
          <w:sz w:val="28"/>
          <w:szCs w:val="28"/>
          <w:lang w:eastAsia="ru-RU"/>
        </w:rPr>
        <w:t>Атрибуты для «Разноцветных сказок».</w:t>
      </w:r>
    </w:p>
    <w:p w:rsidR="00E91021" w:rsidRPr="00E91021" w:rsidRDefault="00E91021" w:rsidP="00E91021">
      <w:pPr>
        <w:pStyle w:val="a8"/>
        <w:rPr>
          <w:rFonts w:ascii="Times New Roman" w:hAnsi="Times New Roman" w:cs="Times New Roman"/>
          <w:sz w:val="28"/>
          <w:szCs w:val="28"/>
          <w:lang w:eastAsia="ru-RU"/>
        </w:rPr>
      </w:pPr>
      <w:r w:rsidRPr="00E91021">
        <w:rPr>
          <w:rFonts w:ascii="Times New Roman" w:hAnsi="Times New Roman" w:cs="Times New Roman"/>
          <w:b/>
          <w:bCs/>
          <w:sz w:val="28"/>
          <w:szCs w:val="28"/>
          <w:lang w:eastAsia="ru-RU"/>
        </w:rPr>
        <w:t>Театральный уголок для старшей  группы:</w:t>
      </w:r>
    </w:p>
    <w:p w:rsidR="00906071" w:rsidRPr="00E91021" w:rsidRDefault="00906071" w:rsidP="00E91021">
      <w:pPr>
        <w:pStyle w:val="a8"/>
        <w:rPr>
          <w:rFonts w:ascii="Times New Roman" w:hAnsi="Times New Roman" w:cs="Times New Roman"/>
          <w:b/>
          <w:bCs/>
          <w:sz w:val="28"/>
          <w:szCs w:val="28"/>
          <w:lang w:eastAsia="ru-RU"/>
        </w:rPr>
      </w:pPr>
      <w:r w:rsidRPr="00E91021">
        <w:rPr>
          <w:rFonts w:ascii="Times New Roman" w:hAnsi="Times New Roman" w:cs="Times New Roman"/>
          <w:color w:val="1B1C2A"/>
          <w:sz w:val="28"/>
          <w:szCs w:val="28"/>
          <w:lang w:eastAsia="ru-RU"/>
        </w:rPr>
        <w:t>Старшая группа. Ребята знакомятся с куклами-марионетками. Они приводятся в движение с помощью крестовины — держателя ниток, на которые подвешена игрушка. </w:t>
      </w:r>
      <w:r w:rsidRPr="00E91021">
        <w:rPr>
          <w:rFonts w:ascii="Times New Roman" w:hAnsi="Times New Roman" w:cs="Times New Roman"/>
          <w:b/>
          <w:bCs/>
          <w:color w:val="1B1C2A"/>
          <w:sz w:val="28"/>
          <w:szCs w:val="28"/>
          <w:lang w:eastAsia="ru-RU"/>
        </w:rPr>
        <w:t>Задача — освоение тонкостей интонации голоса, передающих разные эмоции.</w:t>
      </w:r>
    </w:p>
    <w:p w:rsidR="00E91021" w:rsidRDefault="00E91021" w:rsidP="00E91021">
      <w:pPr>
        <w:pStyle w:val="a8"/>
        <w:rPr>
          <w:rFonts w:ascii="Times New Roman" w:hAnsi="Times New Roman" w:cs="Times New Roman"/>
          <w:b/>
          <w:bCs/>
          <w:sz w:val="28"/>
          <w:szCs w:val="28"/>
          <w:lang w:eastAsia="ru-RU"/>
        </w:rPr>
      </w:pPr>
      <w:r w:rsidRPr="00E91021">
        <w:rPr>
          <w:rFonts w:ascii="Times New Roman" w:hAnsi="Times New Roman" w:cs="Times New Roman"/>
          <w:b/>
          <w:bCs/>
          <w:sz w:val="28"/>
          <w:szCs w:val="28"/>
          <w:lang w:eastAsia="ru-RU"/>
        </w:rPr>
        <w:t xml:space="preserve">Театральный уголок </w:t>
      </w:r>
      <w:r>
        <w:rPr>
          <w:rFonts w:ascii="Times New Roman" w:hAnsi="Times New Roman" w:cs="Times New Roman"/>
          <w:b/>
          <w:bCs/>
          <w:sz w:val="28"/>
          <w:szCs w:val="28"/>
          <w:lang w:eastAsia="ru-RU"/>
        </w:rPr>
        <w:t>для подготовительной</w:t>
      </w:r>
      <w:r w:rsidRPr="00E91021">
        <w:rPr>
          <w:rFonts w:ascii="Times New Roman" w:hAnsi="Times New Roman" w:cs="Times New Roman"/>
          <w:b/>
          <w:bCs/>
          <w:sz w:val="28"/>
          <w:szCs w:val="28"/>
          <w:lang w:eastAsia="ru-RU"/>
        </w:rPr>
        <w:t xml:space="preserve">  группы:</w:t>
      </w:r>
    </w:p>
    <w:p w:rsidR="00906071" w:rsidRPr="00E91021" w:rsidRDefault="00906071" w:rsidP="00E91021">
      <w:pPr>
        <w:pStyle w:val="a8"/>
        <w:rPr>
          <w:rFonts w:ascii="Times New Roman" w:hAnsi="Times New Roman" w:cs="Times New Roman"/>
          <w:b/>
          <w:bCs/>
          <w:sz w:val="28"/>
          <w:szCs w:val="28"/>
          <w:lang w:eastAsia="ru-RU"/>
        </w:rPr>
      </w:pPr>
      <w:r w:rsidRPr="00E91021">
        <w:rPr>
          <w:rFonts w:ascii="Times New Roman" w:hAnsi="Times New Roman" w:cs="Times New Roman"/>
          <w:color w:val="1B1C2A"/>
          <w:sz w:val="28"/>
          <w:szCs w:val="28"/>
          <w:lang w:eastAsia="ru-RU"/>
        </w:rPr>
        <w:t xml:space="preserve"> Работа в качестве актёра костюмированного театра, где ребёнку необходимо полностью перевоплотиться в своего героя, повторяя его движения, манеру поведения, голос и прочее. В некоторых дошкольных образовательных учреждениях, которые располагают подобным реквизитом, малыши также имеют возможность работать с напольными и платковыми куклами.</w:t>
      </w:r>
    </w:p>
    <w:p w:rsidR="00906071" w:rsidRPr="00E91021" w:rsidRDefault="00906071" w:rsidP="00E91021">
      <w:pPr>
        <w:pStyle w:val="a8"/>
        <w:rPr>
          <w:rFonts w:ascii="Times New Roman" w:hAnsi="Times New Roman" w:cs="Times New Roman"/>
          <w:color w:val="1B1C2A"/>
          <w:sz w:val="28"/>
          <w:szCs w:val="28"/>
          <w:lang w:eastAsia="ru-RU"/>
        </w:rPr>
      </w:pPr>
      <w:r w:rsidRPr="00E91021">
        <w:rPr>
          <w:rFonts w:ascii="Times New Roman" w:hAnsi="Times New Roman" w:cs="Times New Roman"/>
          <w:color w:val="1B1C2A"/>
          <w:sz w:val="28"/>
          <w:szCs w:val="28"/>
          <w:lang w:eastAsia="ru-RU"/>
        </w:rPr>
        <w:t>Однако такое разделение всё-таки весьма условно: элементы костюмированной постановки можно включить в сценарий праздника для средней группы, а перчаточных кукол использовать для организационной части какого-либо занятия со старшими дошкольниками. Педагог должен ориентироваться на реальную ситуацию и свой опыт.</w:t>
      </w:r>
    </w:p>
    <w:p w:rsidR="00DC47DA" w:rsidRPr="00045ACE" w:rsidRDefault="00DC47DA" w:rsidP="00DC47DA">
      <w:pPr>
        <w:shd w:val="clear" w:color="auto" w:fill="FFFFFF"/>
        <w:spacing w:after="150" w:line="240" w:lineRule="auto"/>
        <w:rPr>
          <w:rFonts w:ascii="Arial" w:eastAsia="Times New Roman" w:hAnsi="Arial" w:cs="Arial"/>
          <w:color w:val="000000"/>
          <w:sz w:val="21"/>
          <w:szCs w:val="21"/>
          <w:lang w:eastAsia="ru-RU"/>
        </w:rPr>
      </w:pPr>
      <w:r w:rsidRPr="00DC47DA">
        <w:rPr>
          <w:rFonts w:ascii="Times New Roman" w:hAnsi="Times New Roman" w:cs="Times New Roman"/>
          <w:color w:val="000000"/>
          <w:sz w:val="28"/>
          <w:szCs w:val="28"/>
          <w:shd w:val="clear" w:color="auto" w:fill="FFFFFF"/>
        </w:rPr>
        <w:t>Именно театрализованная деятельность позволяет решать многие педагогические задачи, касающиеся формирования выразительности речи ребенка, интеллектуального и художественно-эстетического воспитания. Участвуя в театрализованных играх, дети становятся участниками разных событий из жизни людей, животных, растений, что дает им возможность глубже познать окружающий мир. Одновременно театрализованная игра прививает ребенку устойчивый интерес к родной культуре, литературе, театру.</w:t>
      </w:r>
      <w:r w:rsidRPr="00DC47DA">
        <w:rPr>
          <w:rFonts w:ascii="Times New Roman" w:hAnsi="Times New Roman" w:cs="Times New Roman"/>
          <w:color w:val="000000"/>
          <w:sz w:val="28"/>
          <w:szCs w:val="28"/>
        </w:rPr>
        <w:br/>
      </w:r>
      <w:r w:rsidRPr="00DC47DA">
        <w:rPr>
          <w:rFonts w:ascii="Times New Roman" w:hAnsi="Times New Roman" w:cs="Times New Roman"/>
          <w:color w:val="000000"/>
          <w:sz w:val="28"/>
          <w:szCs w:val="28"/>
          <w:shd w:val="clear" w:color="auto" w:fill="FFFFFF"/>
        </w:rPr>
        <w:t xml:space="preserve">Огромно и воспитательное значение театрализованных игр. У детей формируется уважительное отношение друг к другу. Они познают радость, связанную с преодолением трудностей общения, неуверенности в себе. Увлеченность детей театрализованной игрой, их внутренний комфорт, раскованность, легкое, </w:t>
      </w:r>
      <w:proofErr w:type="spellStart"/>
      <w:r w:rsidRPr="00DC47DA">
        <w:rPr>
          <w:rFonts w:ascii="Times New Roman" w:hAnsi="Times New Roman" w:cs="Times New Roman"/>
          <w:color w:val="000000"/>
          <w:sz w:val="28"/>
          <w:szCs w:val="28"/>
          <w:shd w:val="clear" w:color="auto" w:fill="FFFFFF"/>
        </w:rPr>
        <w:t>неавторитарное</w:t>
      </w:r>
      <w:proofErr w:type="spellEnd"/>
      <w:r w:rsidRPr="00DC47DA">
        <w:rPr>
          <w:rFonts w:ascii="Times New Roman" w:hAnsi="Times New Roman" w:cs="Times New Roman"/>
          <w:color w:val="000000"/>
          <w:sz w:val="28"/>
          <w:szCs w:val="28"/>
          <w:shd w:val="clear" w:color="auto" w:fill="FFFFFF"/>
        </w:rPr>
        <w:t xml:space="preserve"> общение взрослого и ребенка, почти сразу пропадающий комплекс «я не умею» - все это удивляет и привлекает.</w:t>
      </w:r>
      <w:r w:rsidRPr="00DC47DA">
        <w:rPr>
          <w:rFonts w:ascii="Times New Roman" w:hAnsi="Times New Roman" w:cs="Times New Roman"/>
          <w:color w:val="000000"/>
          <w:sz w:val="28"/>
          <w:szCs w:val="28"/>
        </w:rPr>
        <w:br/>
      </w:r>
      <w:r w:rsidRPr="00DC47DA">
        <w:rPr>
          <w:rFonts w:ascii="Times New Roman" w:hAnsi="Times New Roman" w:cs="Times New Roman"/>
          <w:color w:val="000000"/>
          <w:sz w:val="28"/>
          <w:szCs w:val="28"/>
          <w:shd w:val="clear" w:color="auto" w:fill="FFFFFF"/>
        </w:rPr>
        <w:t>Очевидно, что театрализованная деятельность учит детей быть творческими личностями, способными к восприятию новизны, умению импровизировать. Нашему обществу необходим человек такого качества, который бы смело, мог входить в современную ситуацию, умел владеть проблемой творчески, без предварительной подготовки, имел мужество пробовать и ошибаться, пока не будет найдено верное решение</w:t>
      </w:r>
      <w:r>
        <w:rPr>
          <w:rFonts w:ascii="Georgia" w:hAnsi="Georgia"/>
          <w:color w:val="000000"/>
          <w:sz w:val="18"/>
          <w:szCs w:val="18"/>
          <w:shd w:val="clear" w:color="auto" w:fill="FFFFFF"/>
        </w:rPr>
        <w:t>.</w:t>
      </w:r>
    </w:p>
    <w:p w:rsidR="00F66AC5" w:rsidRPr="009F6797" w:rsidRDefault="00045ACE" w:rsidP="009F6797">
      <w:pPr>
        <w:spacing w:after="0" w:line="240" w:lineRule="auto"/>
        <w:rPr>
          <w:rFonts w:ascii="Times New Roman" w:eastAsia="Times New Roman" w:hAnsi="Times New Roman" w:cs="Times New Roman"/>
          <w:sz w:val="24"/>
          <w:szCs w:val="24"/>
          <w:lang w:eastAsia="ru-RU"/>
        </w:rPr>
      </w:pPr>
      <w:r w:rsidRPr="00045ACE">
        <w:rPr>
          <w:rFonts w:ascii="Arial" w:eastAsia="Times New Roman" w:hAnsi="Arial" w:cs="Arial"/>
          <w:color w:val="000000"/>
          <w:sz w:val="21"/>
          <w:szCs w:val="21"/>
          <w:lang w:eastAsia="ru-RU"/>
        </w:rPr>
        <w:br/>
      </w:r>
    </w:p>
    <w:sectPr w:rsidR="00F66AC5" w:rsidRPr="009F6797" w:rsidSect="00F66A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56109"/>
    <w:multiLevelType w:val="multilevel"/>
    <w:tmpl w:val="DDC8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0E3CA5"/>
    <w:multiLevelType w:val="multilevel"/>
    <w:tmpl w:val="85D84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E91B04"/>
    <w:multiLevelType w:val="multilevel"/>
    <w:tmpl w:val="201A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EB1270"/>
    <w:multiLevelType w:val="multilevel"/>
    <w:tmpl w:val="F46A0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EA1041"/>
    <w:multiLevelType w:val="multilevel"/>
    <w:tmpl w:val="61F8E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C4525F"/>
    <w:multiLevelType w:val="multilevel"/>
    <w:tmpl w:val="AEC8D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6C47F9"/>
    <w:multiLevelType w:val="multilevel"/>
    <w:tmpl w:val="61F8E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5"/>
  </w:num>
  <w:num w:numId="5">
    <w:abstractNumId w:val="3"/>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5ACE"/>
    <w:rsid w:val="00045ACE"/>
    <w:rsid w:val="001501A2"/>
    <w:rsid w:val="001C7AAA"/>
    <w:rsid w:val="007F26A0"/>
    <w:rsid w:val="008A47A6"/>
    <w:rsid w:val="00906071"/>
    <w:rsid w:val="009D15F6"/>
    <w:rsid w:val="009F6797"/>
    <w:rsid w:val="00B331C7"/>
    <w:rsid w:val="00D17CCE"/>
    <w:rsid w:val="00DC47DA"/>
    <w:rsid w:val="00E91021"/>
    <w:rsid w:val="00F66AC5"/>
    <w:rsid w:val="00FF16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AC5"/>
  </w:style>
  <w:style w:type="paragraph" w:styleId="2">
    <w:name w:val="heading 2"/>
    <w:basedOn w:val="a"/>
    <w:link w:val="20"/>
    <w:uiPriority w:val="9"/>
    <w:qFormat/>
    <w:rsid w:val="009D15F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9D15F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5A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45ACE"/>
    <w:rPr>
      <w:color w:val="0000FF"/>
      <w:u w:val="single"/>
    </w:rPr>
  </w:style>
  <w:style w:type="paragraph" w:styleId="a5">
    <w:name w:val="Balloon Text"/>
    <w:basedOn w:val="a"/>
    <w:link w:val="a6"/>
    <w:uiPriority w:val="99"/>
    <w:semiHidden/>
    <w:unhideWhenUsed/>
    <w:rsid w:val="00045A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45ACE"/>
    <w:rPr>
      <w:rFonts w:ascii="Tahoma" w:hAnsi="Tahoma" w:cs="Tahoma"/>
      <w:sz w:val="16"/>
      <w:szCs w:val="16"/>
    </w:rPr>
  </w:style>
  <w:style w:type="character" w:customStyle="1" w:styleId="20">
    <w:name w:val="Заголовок 2 Знак"/>
    <w:basedOn w:val="a0"/>
    <w:link w:val="2"/>
    <w:uiPriority w:val="9"/>
    <w:rsid w:val="009D15F6"/>
    <w:rPr>
      <w:rFonts w:ascii="Times New Roman" w:eastAsia="Times New Roman" w:hAnsi="Times New Roman" w:cs="Times New Roman"/>
      <w:b/>
      <w:bCs/>
      <w:sz w:val="36"/>
      <w:szCs w:val="36"/>
      <w:lang w:eastAsia="ru-RU"/>
    </w:rPr>
  </w:style>
  <w:style w:type="character" w:styleId="a7">
    <w:name w:val="Strong"/>
    <w:basedOn w:val="a0"/>
    <w:uiPriority w:val="22"/>
    <w:qFormat/>
    <w:rsid w:val="009D15F6"/>
    <w:rPr>
      <w:b/>
      <w:bCs/>
    </w:rPr>
  </w:style>
  <w:style w:type="paragraph" w:customStyle="1" w:styleId="wp-caption-text">
    <w:name w:val="wp-caption-text"/>
    <w:basedOn w:val="a"/>
    <w:rsid w:val="009D15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9D15F6"/>
    <w:rPr>
      <w:rFonts w:asciiTheme="majorHAnsi" w:eastAsiaTheme="majorEastAsia" w:hAnsiTheme="majorHAnsi" w:cstheme="majorBidi"/>
      <w:b/>
      <w:bCs/>
      <w:color w:val="4F81BD" w:themeColor="accent1"/>
    </w:rPr>
  </w:style>
  <w:style w:type="paragraph" w:styleId="a8">
    <w:name w:val="No Spacing"/>
    <w:uiPriority w:val="1"/>
    <w:qFormat/>
    <w:rsid w:val="00E91021"/>
    <w:pPr>
      <w:spacing w:after="0" w:line="240" w:lineRule="auto"/>
    </w:pPr>
  </w:style>
</w:styles>
</file>

<file path=word/webSettings.xml><?xml version="1.0" encoding="utf-8"?>
<w:webSettings xmlns:r="http://schemas.openxmlformats.org/officeDocument/2006/relationships" xmlns:w="http://schemas.openxmlformats.org/wordprocessingml/2006/main">
  <w:divs>
    <w:div w:id="475757983">
      <w:bodyDiv w:val="1"/>
      <w:marLeft w:val="0"/>
      <w:marRight w:val="0"/>
      <w:marTop w:val="0"/>
      <w:marBottom w:val="0"/>
      <w:divBdr>
        <w:top w:val="none" w:sz="0" w:space="0" w:color="auto"/>
        <w:left w:val="none" w:sz="0" w:space="0" w:color="auto"/>
        <w:bottom w:val="none" w:sz="0" w:space="0" w:color="auto"/>
        <w:right w:val="none" w:sz="0" w:space="0" w:color="auto"/>
      </w:divBdr>
      <w:divsChild>
        <w:div w:id="1226526678">
          <w:marLeft w:val="0"/>
          <w:marRight w:val="0"/>
          <w:marTop w:val="100"/>
          <w:marBottom w:val="100"/>
          <w:divBdr>
            <w:top w:val="none" w:sz="0" w:space="0" w:color="auto"/>
            <w:left w:val="none" w:sz="0" w:space="0" w:color="auto"/>
            <w:bottom w:val="none" w:sz="0" w:space="0" w:color="auto"/>
            <w:right w:val="none" w:sz="0" w:space="0" w:color="auto"/>
          </w:divBdr>
        </w:div>
        <w:div w:id="1406147837">
          <w:marLeft w:val="0"/>
          <w:marRight w:val="0"/>
          <w:marTop w:val="100"/>
          <w:marBottom w:val="100"/>
          <w:divBdr>
            <w:top w:val="none" w:sz="0" w:space="0" w:color="auto"/>
            <w:left w:val="none" w:sz="0" w:space="0" w:color="auto"/>
            <w:bottom w:val="none" w:sz="0" w:space="0" w:color="auto"/>
            <w:right w:val="none" w:sz="0" w:space="0" w:color="auto"/>
          </w:divBdr>
        </w:div>
        <w:div w:id="328557108">
          <w:marLeft w:val="0"/>
          <w:marRight w:val="0"/>
          <w:marTop w:val="100"/>
          <w:marBottom w:val="100"/>
          <w:divBdr>
            <w:top w:val="none" w:sz="0" w:space="0" w:color="auto"/>
            <w:left w:val="none" w:sz="0" w:space="0" w:color="auto"/>
            <w:bottom w:val="none" w:sz="0" w:space="0" w:color="auto"/>
            <w:right w:val="none" w:sz="0" w:space="0" w:color="auto"/>
          </w:divBdr>
        </w:div>
        <w:div w:id="100495835">
          <w:marLeft w:val="0"/>
          <w:marRight w:val="0"/>
          <w:marTop w:val="100"/>
          <w:marBottom w:val="100"/>
          <w:divBdr>
            <w:top w:val="none" w:sz="0" w:space="0" w:color="auto"/>
            <w:left w:val="none" w:sz="0" w:space="0" w:color="auto"/>
            <w:bottom w:val="none" w:sz="0" w:space="0" w:color="auto"/>
            <w:right w:val="none" w:sz="0" w:space="0" w:color="auto"/>
          </w:divBdr>
        </w:div>
        <w:div w:id="2131631006">
          <w:marLeft w:val="0"/>
          <w:marRight w:val="0"/>
          <w:marTop w:val="100"/>
          <w:marBottom w:val="100"/>
          <w:divBdr>
            <w:top w:val="none" w:sz="0" w:space="0" w:color="auto"/>
            <w:left w:val="none" w:sz="0" w:space="0" w:color="auto"/>
            <w:bottom w:val="none" w:sz="0" w:space="0" w:color="auto"/>
            <w:right w:val="none" w:sz="0" w:space="0" w:color="auto"/>
          </w:divBdr>
        </w:div>
        <w:div w:id="309334228">
          <w:blockQuote w:val="1"/>
          <w:marLeft w:val="0"/>
          <w:marRight w:val="0"/>
          <w:marTop w:val="0"/>
          <w:marBottom w:val="300"/>
          <w:divBdr>
            <w:top w:val="none" w:sz="0" w:space="0" w:color="auto"/>
            <w:left w:val="single" w:sz="18" w:space="15" w:color="000000"/>
            <w:bottom w:val="none" w:sz="0" w:space="0" w:color="auto"/>
            <w:right w:val="none" w:sz="0" w:space="0" w:color="auto"/>
          </w:divBdr>
        </w:div>
      </w:divsChild>
    </w:div>
    <w:div w:id="1023282211">
      <w:bodyDiv w:val="1"/>
      <w:marLeft w:val="0"/>
      <w:marRight w:val="0"/>
      <w:marTop w:val="0"/>
      <w:marBottom w:val="0"/>
      <w:divBdr>
        <w:top w:val="none" w:sz="0" w:space="0" w:color="auto"/>
        <w:left w:val="none" w:sz="0" w:space="0" w:color="auto"/>
        <w:bottom w:val="none" w:sz="0" w:space="0" w:color="auto"/>
        <w:right w:val="none" w:sz="0" w:space="0" w:color="auto"/>
      </w:divBdr>
      <w:divsChild>
        <w:div w:id="329218533">
          <w:marLeft w:val="0"/>
          <w:marRight w:val="0"/>
          <w:marTop w:val="0"/>
          <w:marBottom w:val="0"/>
          <w:divBdr>
            <w:top w:val="none" w:sz="0" w:space="0" w:color="auto"/>
            <w:left w:val="none" w:sz="0" w:space="0" w:color="auto"/>
            <w:bottom w:val="none" w:sz="0" w:space="0" w:color="auto"/>
            <w:right w:val="none" w:sz="0" w:space="0" w:color="auto"/>
          </w:divBdr>
          <w:divsChild>
            <w:div w:id="211499109">
              <w:marLeft w:val="150"/>
              <w:marRight w:val="150"/>
              <w:marTop w:val="150"/>
              <w:marBottom w:val="150"/>
              <w:divBdr>
                <w:top w:val="none" w:sz="0" w:space="0" w:color="auto"/>
                <w:left w:val="none" w:sz="0" w:space="0" w:color="auto"/>
                <w:bottom w:val="none" w:sz="0" w:space="0" w:color="auto"/>
                <w:right w:val="none" w:sz="0" w:space="0" w:color="auto"/>
              </w:divBdr>
            </w:div>
          </w:divsChild>
        </w:div>
        <w:div w:id="2004620554">
          <w:marLeft w:val="0"/>
          <w:marRight w:val="0"/>
          <w:marTop w:val="225"/>
          <w:marBottom w:val="0"/>
          <w:divBdr>
            <w:top w:val="none" w:sz="0" w:space="0" w:color="auto"/>
            <w:left w:val="none" w:sz="0" w:space="0" w:color="auto"/>
            <w:bottom w:val="none" w:sz="0" w:space="0" w:color="auto"/>
            <w:right w:val="none" w:sz="0" w:space="0" w:color="auto"/>
          </w:divBdr>
        </w:div>
      </w:divsChild>
    </w:div>
    <w:div w:id="122783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1961</Words>
  <Characters>11184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Фиксик</dc:creator>
  <cp:keywords/>
  <dc:description/>
  <cp:lastModifiedBy>Фиксик</cp:lastModifiedBy>
  <cp:revision>9</cp:revision>
  <dcterms:created xsi:type="dcterms:W3CDTF">2019-08-30T00:35:00Z</dcterms:created>
  <dcterms:modified xsi:type="dcterms:W3CDTF">2019-09-02T07:47:00Z</dcterms:modified>
</cp:coreProperties>
</file>