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DA" w:rsidRDefault="00FF1DDA" w:rsidP="00C13BCF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DD6D00"/>
          <w:sz w:val="33"/>
          <w:szCs w:val="33"/>
        </w:rPr>
      </w:pPr>
      <w:r>
        <w:rPr>
          <w:rFonts w:ascii="Arial" w:hAnsi="Arial" w:cs="Arial"/>
          <w:color w:val="DD6D00"/>
          <w:sz w:val="33"/>
          <w:szCs w:val="33"/>
        </w:rPr>
        <w:t xml:space="preserve">«Физическая культура и спорт – основы </w:t>
      </w:r>
      <w:r w:rsidR="00C13BCF">
        <w:rPr>
          <w:rFonts w:ascii="Arial" w:hAnsi="Arial" w:cs="Arial"/>
          <w:color w:val="DD6D00"/>
          <w:sz w:val="33"/>
          <w:szCs w:val="33"/>
        </w:rPr>
        <w:t xml:space="preserve">                                      </w:t>
      </w:r>
      <w:r>
        <w:rPr>
          <w:rFonts w:ascii="Arial" w:hAnsi="Arial" w:cs="Arial"/>
          <w:color w:val="DD6D00"/>
          <w:sz w:val="33"/>
          <w:szCs w:val="33"/>
        </w:rPr>
        <w:t>здоровой нации»</w:t>
      </w:r>
    </w:p>
    <w:p w:rsidR="009835E4" w:rsidRDefault="009835E4" w:rsidP="00FF1DDA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DD6D00"/>
          <w:sz w:val="33"/>
          <w:szCs w:val="33"/>
        </w:rPr>
      </w:pPr>
    </w:p>
    <w:p w:rsidR="00FF1DDA" w:rsidRPr="00C13BCF" w:rsidRDefault="00FF1DDA" w:rsidP="00FF1DDA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C13BCF">
        <w:rPr>
          <w:sz w:val="28"/>
          <w:szCs w:val="28"/>
        </w:rPr>
        <w:t xml:space="preserve">Здоровье – это вершина, </w:t>
      </w:r>
      <w:r w:rsidR="009835E4" w:rsidRPr="00C13BCF">
        <w:rPr>
          <w:sz w:val="28"/>
          <w:szCs w:val="28"/>
        </w:rPr>
        <w:t xml:space="preserve">  </w:t>
      </w:r>
      <w:r w:rsidR="00C13BCF" w:rsidRPr="00C13BCF">
        <w:rPr>
          <w:sz w:val="28"/>
          <w:szCs w:val="28"/>
        </w:rPr>
        <w:t xml:space="preserve">                                                    </w:t>
      </w:r>
      <w:r w:rsidR="009835E4" w:rsidRPr="00C13BCF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13BCF" w:rsidRPr="00C13BCF">
        <w:rPr>
          <w:sz w:val="28"/>
          <w:szCs w:val="28"/>
        </w:rPr>
        <w:t xml:space="preserve">     </w:t>
      </w:r>
      <w:r w:rsidRPr="00C13BCF">
        <w:rPr>
          <w:sz w:val="28"/>
          <w:szCs w:val="28"/>
        </w:rPr>
        <w:t xml:space="preserve">на которую каждый </w:t>
      </w:r>
      <w:r w:rsidR="009835E4" w:rsidRPr="00C13BCF">
        <w:rPr>
          <w:sz w:val="28"/>
          <w:szCs w:val="28"/>
        </w:rPr>
        <w:t xml:space="preserve">                                                                                    </w:t>
      </w:r>
      <w:r w:rsidRPr="00C13BCF">
        <w:rPr>
          <w:sz w:val="28"/>
          <w:szCs w:val="28"/>
        </w:rPr>
        <w:t xml:space="preserve">должен забраться сам. </w:t>
      </w:r>
    </w:p>
    <w:p w:rsidR="009835E4" w:rsidRDefault="009835E4" w:rsidP="00FF1DDA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9835E4">
        <w:rPr>
          <w:sz w:val="28"/>
          <w:szCs w:val="28"/>
        </w:rPr>
        <w:t xml:space="preserve">И.И. </w:t>
      </w:r>
      <w:proofErr w:type="spellStart"/>
      <w:r w:rsidRPr="009835E4">
        <w:rPr>
          <w:sz w:val="28"/>
          <w:szCs w:val="28"/>
        </w:rPr>
        <w:t>Брехман</w:t>
      </w:r>
      <w:proofErr w:type="spellEnd"/>
    </w:p>
    <w:p w:rsidR="00C13BCF" w:rsidRDefault="00C13BCF" w:rsidP="00FF1DDA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</w:p>
    <w:p w:rsidR="009835E4" w:rsidRDefault="009835E4" w:rsidP="00C13BC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 все времена вопросам здоровья человечество уделяло первостепенное значение. Каждому человеку известно, что никакие блага жизни его не заменят. Парадоксально, но большинство образованных людей знают и могут обстоятельно разъяснить другим, ссылаясь на научные данные, как надо учить и воспитывать детей, а также организовывать их жизнедеятельность, чтобы они выросли здоровыми. Однако при этом так мало истинно здоровых как взрослых, так и детей, в том числе дошкольного возраста. Фактически, вопрос сохранения и укрепления здоровья не решен ни в одной стране, несмотря</w:t>
      </w:r>
      <w:r w:rsidR="001B77ED">
        <w:rPr>
          <w:b w:val="0"/>
          <w:sz w:val="28"/>
          <w:szCs w:val="28"/>
        </w:rPr>
        <w:t xml:space="preserve"> на систематические научные и практические изыскания в этой области. В современном мире многие исследователи пытаются найти оптимальные пути сохранения и укрепления здоровья подрастающего поколения с учётом возникновения новых рисков и возможностей. </w:t>
      </w:r>
    </w:p>
    <w:p w:rsidR="00C13BCF" w:rsidRDefault="00C13BCF" w:rsidP="00C13BC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1B77ED" w:rsidRDefault="00C13BCF" w:rsidP="00C13BC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Общество в настоящее время озабочено состоянием здоровья подрастающего поколения. </w:t>
      </w:r>
      <w:r w:rsidRPr="00C13BCF">
        <w:rPr>
          <w:b w:val="0"/>
          <w:sz w:val="28"/>
          <w:szCs w:val="28"/>
        </w:rPr>
        <w:t xml:space="preserve">Главное богатство любой страны - физически здоровый и духовно развитый человек. Каждый гражданин – частичка государства, поэтому именно он, воспитанный и образованный, определяет потенциал могущества государства. Здоровая нация – признак сильной страны. Государство признано обеспечить физическое и духовно нравственное здоровье человека, развивать физическую культуру и спорт, формировать достойный образ жизни. Но и гражданин обязан защищать свое государство, его территориальную целостность, конституционный строй. Вместе с тем состояние физического и духовного здоровья российской нации достигло пределов, за которыми уже явно просматривается угроза национальной катастрофы. В стране снизилось внимание человека к собственному здоровью и здоровью членов своей семьи, увеличились масштабы алкоголизма, наркомании, </w:t>
      </w:r>
      <w:proofErr w:type="spellStart"/>
      <w:r w:rsidRPr="00C13BCF">
        <w:rPr>
          <w:b w:val="0"/>
          <w:sz w:val="28"/>
          <w:szCs w:val="28"/>
        </w:rPr>
        <w:t>табакокурения</w:t>
      </w:r>
      <w:proofErr w:type="spellEnd"/>
      <w:r w:rsidRPr="00C13BCF">
        <w:rPr>
          <w:b w:val="0"/>
          <w:sz w:val="28"/>
          <w:szCs w:val="28"/>
        </w:rPr>
        <w:t>. Подверглись девальвации семейные ценности. Деградирует общественное сознание. Приоритеты в системе духовных ценностей сместились от индивидуальности к индивидуализму, от ответственности к безразличию. Физическая культура и спорт, как социально значимая форма деятельности, должна стать объединяющей силой и национальной идеей, способствующей развитию сильного государства и здорового общества.</w:t>
      </w:r>
    </w:p>
    <w:p w:rsidR="00C13BCF" w:rsidRDefault="00C13BCF" w:rsidP="00C13BCF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B6E46" w:rsidRPr="005B6E46" w:rsidRDefault="005B6E46" w:rsidP="005B6E46">
      <w:pPr>
        <w:pStyle w:val="a3"/>
        <w:shd w:val="clear" w:color="auto" w:fill="FFFFFF"/>
        <w:spacing w:before="0" w:beforeAutospacing="0" w:after="259" w:afterAutospacing="0"/>
        <w:rPr>
          <w:sz w:val="28"/>
          <w:szCs w:val="28"/>
        </w:rPr>
      </w:pPr>
      <w:r w:rsidRPr="005B6E46">
        <w:rPr>
          <w:sz w:val="28"/>
          <w:szCs w:val="28"/>
        </w:rPr>
        <w:t xml:space="preserve">Важнейшим условием для достижения задач физического и духовного оздоровления населения является поднятие престижа занятием физической </w:t>
      </w:r>
      <w:r w:rsidRPr="005B6E46">
        <w:rPr>
          <w:sz w:val="28"/>
          <w:szCs w:val="28"/>
        </w:rPr>
        <w:lastRenderedPageBreak/>
        <w:t>культурой и спортом, а также формирование сферы досуга, которая не только будет способствовать ведению здорового образа жизни, но и станет доступной и привлекательной для современной молодежи, станет сферой, предоставляющей широкие возможности для самореализации [4]. Президент в Послании Федеральному Собранию Российской Федерации, определяя стратегический приоритет политики в сфере детства, отметил: «…это формирование и развитие ценностей здорового образа жизни. Разумеется, этот вопрос касается не только детей. Мы, старшие, сами должны подавать соответствующий пример. Всему нашему обществу пора преодолеть инфантилизм в вопросах здорового образа жизни. «Не воспитывая себя, сложно воспитать своих детей», - отмечал еще Лев Толстой. Между тем в России 80 % граждан не занимаются физической культурой и спортом – четыре пятых населения» [5].</w:t>
      </w:r>
    </w:p>
    <w:p w:rsidR="005B6E46" w:rsidRPr="005B6E46" w:rsidRDefault="005B6E46" w:rsidP="005B6E46">
      <w:pPr>
        <w:pStyle w:val="a3"/>
        <w:shd w:val="clear" w:color="auto" w:fill="FFFFFF"/>
        <w:spacing w:before="0" w:beforeAutospacing="0" w:after="259" w:afterAutospacing="0"/>
        <w:rPr>
          <w:sz w:val="28"/>
          <w:szCs w:val="28"/>
        </w:rPr>
      </w:pPr>
      <w:r w:rsidRPr="005B6E46">
        <w:rPr>
          <w:sz w:val="28"/>
          <w:szCs w:val="28"/>
        </w:rPr>
        <w:t>Изменения в обществе, в демографии, общественном сознании, жизненных установках и других аспектах внешней и внутренней среды обуславливают различия физических потребностей населения в спортивных занятиях и соответственно в специфике организации спортивной работы. Каждый субъект Российской Федерации, исходя и конкретных условий, определяет свою региональную политику в области развития физической культуры и спорта, возможности создания спортивной инфраструктуры, подготовку и развитие кадрового потенциала, организацию работы с населением по месту жительства, развитие детского спорта.</w:t>
      </w:r>
    </w:p>
    <w:p w:rsidR="005B6E46" w:rsidRPr="005B6E46" w:rsidRDefault="005B6E46" w:rsidP="005B6E46">
      <w:pPr>
        <w:pStyle w:val="a3"/>
        <w:shd w:val="clear" w:color="auto" w:fill="FFFFFF"/>
        <w:spacing w:before="0" w:beforeAutospacing="0" w:after="259" w:afterAutospacing="0"/>
        <w:rPr>
          <w:sz w:val="28"/>
          <w:szCs w:val="28"/>
        </w:rPr>
      </w:pPr>
      <w:r w:rsidRPr="005B6E46">
        <w:rPr>
          <w:sz w:val="28"/>
          <w:szCs w:val="28"/>
        </w:rPr>
        <w:t>Сфера физической культуры и спорта выполняет в обществе множество функций и охватывает все возрастные группы населения. Полифункциональный характер сферы проявляется в том, что физическая культура и спорт –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заболеваний, воспитание подрастающего поколения. 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 А спорт высших достижений является мощным импульсом международного сотрудничества, формирование привлекательности образа страны на международной арене. Победы российских спортсменов способствуют росту патриотизма, гражданственности, укреплению морального духа населения и гордости за страну, что еще раз подтвердила XXII зимняя Олимпиада 2014г. в Сочи.</w:t>
      </w:r>
    </w:p>
    <w:p w:rsidR="005B6E46" w:rsidRPr="005B6E46" w:rsidRDefault="005B6E46" w:rsidP="005B6E46">
      <w:pPr>
        <w:pStyle w:val="a3"/>
        <w:shd w:val="clear" w:color="auto" w:fill="FFFFFF"/>
        <w:spacing w:before="0" w:beforeAutospacing="0" w:after="259" w:afterAutospacing="0"/>
        <w:rPr>
          <w:sz w:val="28"/>
          <w:szCs w:val="28"/>
        </w:rPr>
      </w:pPr>
      <w:r w:rsidRPr="005B6E46">
        <w:rPr>
          <w:sz w:val="28"/>
          <w:szCs w:val="28"/>
        </w:rPr>
        <w:t xml:space="preserve">Важно отметить, что в последние годы в России наблюдается устойчивая тенденция повышения социальной значимости физической культуры и спорта, которая </w:t>
      </w:r>
      <w:proofErr w:type="gramStart"/>
      <w:r w:rsidRPr="005B6E46">
        <w:rPr>
          <w:sz w:val="28"/>
          <w:szCs w:val="28"/>
        </w:rPr>
        <w:t>проявляется</w:t>
      </w:r>
      <w:proofErr w:type="gramEnd"/>
      <w:r w:rsidRPr="005B6E46">
        <w:rPr>
          <w:sz w:val="28"/>
          <w:szCs w:val="28"/>
        </w:rPr>
        <w:t xml:space="preserve"> в том числе в повышении роли государства и </w:t>
      </w:r>
      <w:r w:rsidRPr="005B6E46">
        <w:rPr>
          <w:sz w:val="28"/>
          <w:szCs w:val="28"/>
        </w:rPr>
        <w:lastRenderedPageBreak/>
        <w:t>поддержке ее развития. Так, срок Федеральная целевая программа «Развитие физической культуры и спорта в Российской Федерации на 2006-2015 годы» переведена в разряд Государственных программ [3] с продлением срока ее действия до 2020 г. В ней:</w:t>
      </w:r>
    </w:p>
    <w:p w:rsidR="005B6E46" w:rsidRPr="005B6E46" w:rsidRDefault="005B6E46" w:rsidP="005B6E46">
      <w:pPr>
        <w:pStyle w:val="a3"/>
        <w:shd w:val="clear" w:color="auto" w:fill="FFFFFF"/>
        <w:spacing w:before="0" w:beforeAutospacing="0" w:after="259" w:afterAutospacing="0"/>
        <w:rPr>
          <w:sz w:val="28"/>
          <w:szCs w:val="28"/>
        </w:rPr>
      </w:pPr>
      <w:r w:rsidRPr="005B6E46">
        <w:rPr>
          <w:sz w:val="28"/>
          <w:szCs w:val="28"/>
        </w:rPr>
        <w:t xml:space="preserve">- предусмотрено осуществление в </w:t>
      </w:r>
      <w:proofErr w:type="gramStart"/>
      <w:r w:rsidRPr="005B6E46">
        <w:rPr>
          <w:sz w:val="28"/>
          <w:szCs w:val="28"/>
        </w:rPr>
        <w:t>ближайшие</w:t>
      </w:r>
      <w:proofErr w:type="gramEnd"/>
      <w:r w:rsidRPr="005B6E46">
        <w:rPr>
          <w:sz w:val="28"/>
          <w:szCs w:val="28"/>
        </w:rPr>
        <w:t xml:space="preserve"> 2-3 года систем мер, направленных на разработку отечественного спортивного инвентаря и оборудование, конкурентоспособных с зарубежными аналогами;</w:t>
      </w:r>
    </w:p>
    <w:p w:rsidR="005B6E46" w:rsidRPr="005B6E46" w:rsidRDefault="005B6E46" w:rsidP="005B6E46">
      <w:pPr>
        <w:pStyle w:val="a3"/>
        <w:shd w:val="clear" w:color="auto" w:fill="FFFFFF"/>
        <w:spacing w:before="0" w:beforeAutospacing="0" w:after="259" w:afterAutospacing="0"/>
        <w:rPr>
          <w:sz w:val="28"/>
          <w:szCs w:val="28"/>
        </w:rPr>
      </w:pPr>
      <w:r w:rsidRPr="005B6E46">
        <w:rPr>
          <w:sz w:val="28"/>
          <w:szCs w:val="28"/>
        </w:rPr>
        <w:t>- включена подготовка и повышение квалифицированных тренерских кадров, педагогов дополнительного образования, учителей физической культуры и тренеров по месту жительства;</w:t>
      </w:r>
    </w:p>
    <w:p w:rsidR="005B6E46" w:rsidRPr="005B6E46" w:rsidRDefault="005B6E46" w:rsidP="005B6E46">
      <w:pPr>
        <w:pStyle w:val="a3"/>
        <w:shd w:val="clear" w:color="auto" w:fill="FFFFFF"/>
        <w:spacing w:before="0" w:beforeAutospacing="0" w:after="259" w:afterAutospacing="0"/>
        <w:rPr>
          <w:sz w:val="28"/>
          <w:szCs w:val="28"/>
        </w:rPr>
      </w:pPr>
      <w:r w:rsidRPr="005B6E46">
        <w:rPr>
          <w:sz w:val="28"/>
          <w:szCs w:val="28"/>
        </w:rPr>
        <w:t xml:space="preserve">- поручено разработать систему мониторинга доступности и качества спортивных учреждений, доступности и качество услуг, оказываемых учреждениями </w:t>
      </w:r>
      <w:proofErr w:type="spellStart"/>
      <w:r w:rsidRPr="005B6E46">
        <w:rPr>
          <w:sz w:val="28"/>
          <w:szCs w:val="28"/>
        </w:rPr>
        <w:t>спортивно-досуговой</w:t>
      </w:r>
      <w:proofErr w:type="spellEnd"/>
      <w:r w:rsidRPr="005B6E46">
        <w:rPr>
          <w:sz w:val="28"/>
          <w:szCs w:val="28"/>
        </w:rPr>
        <w:t xml:space="preserve"> сферы, а также образовательными учреждениями в сфере организации досуга детей и молодежи;</w:t>
      </w:r>
    </w:p>
    <w:p w:rsidR="005B6E46" w:rsidRPr="005B6E46" w:rsidRDefault="005B6E46" w:rsidP="005B6E46">
      <w:pPr>
        <w:pStyle w:val="a3"/>
        <w:shd w:val="clear" w:color="auto" w:fill="FFFFFF"/>
        <w:spacing w:before="0" w:beforeAutospacing="0" w:after="259" w:afterAutospacing="0"/>
        <w:rPr>
          <w:sz w:val="28"/>
          <w:szCs w:val="28"/>
        </w:rPr>
      </w:pPr>
      <w:r w:rsidRPr="005B6E46">
        <w:rPr>
          <w:sz w:val="28"/>
          <w:szCs w:val="28"/>
        </w:rPr>
        <w:t xml:space="preserve">- поручено рассмотреть вопрос об использовании площадок </w:t>
      </w:r>
      <w:proofErr w:type="spellStart"/>
      <w:proofErr w:type="gramStart"/>
      <w:r w:rsidRPr="005B6E46">
        <w:rPr>
          <w:sz w:val="28"/>
          <w:szCs w:val="28"/>
        </w:rPr>
        <w:t>фитнес-центров</w:t>
      </w:r>
      <w:proofErr w:type="spellEnd"/>
      <w:proofErr w:type="gramEnd"/>
      <w:r w:rsidRPr="005B6E46">
        <w:rPr>
          <w:sz w:val="28"/>
          <w:szCs w:val="28"/>
        </w:rPr>
        <w:t xml:space="preserve"> (клубов) для организации досуга детей и субсидировании школьных абонементов для занятий в </w:t>
      </w:r>
      <w:proofErr w:type="spellStart"/>
      <w:r w:rsidRPr="005B6E46">
        <w:rPr>
          <w:sz w:val="28"/>
          <w:szCs w:val="28"/>
        </w:rPr>
        <w:t>фитнес-центрах</w:t>
      </w:r>
      <w:proofErr w:type="spellEnd"/>
      <w:r w:rsidRPr="005B6E46">
        <w:rPr>
          <w:sz w:val="28"/>
          <w:szCs w:val="28"/>
        </w:rPr>
        <w:t>, в том числе для детей, достигших успехов в различных сферах, а также из социально незащищенных семей, за счет средств бюджетов различного уровня.</w:t>
      </w:r>
    </w:p>
    <w:p w:rsidR="005B6E46" w:rsidRPr="005B6E46" w:rsidRDefault="005B6E46" w:rsidP="005B6E46">
      <w:pPr>
        <w:pStyle w:val="a3"/>
        <w:shd w:val="clear" w:color="auto" w:fill="FFFFFF"/>
        <w:spacing w:before="0" w:beforeAutospacing="0" w:after="259" w:afterAutospacing="0"/>
        <w:rPr>
          <w:sz w:val="28"/>
          <w:szCs w:val="28"/>
        </w:rPr>
      </w:pPr>
      <w:r w:rsidRPr="005B6E46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5B6E46">
        <w:rPr>
          <w:sz w:val="28"/>
          <w:szCs w:val="28"/>
        </w:rPr>
        <w:t>заслуживают внимания и могли бы стать ориентиром в выработке предложений, предполагающих законодательное закрепление единого подхода к вопросам оздоровления нации.</w:t>
      </w:r>
    </w:p>
    <w:p w:rsidR="00A02DA1" w:rsidRPr="00A02DA1" w:rsidRDefault="00A02DA1" w:rsidP="00C13B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6E36F6" w:rsidRPr="005B6E46" w:rsidRDefault="006E36F6" w:rsidP="00C13BCF">
      <w:pPr>
        <w:rPr>
          <w:rFonts w:ascii="Times New Roman" w:hAnsi="Times New Roman" w:cs="Times New Roman"/>
          <w:i/>
          <w:sz w:val="36"/>
          <w:szCs w:val="36"/>
        </w:rPr>
      </w:pPr>
    </w:p>
    <w:sectPr w:rsidR="006E36F6" w:rsidRPr="005B6E46" w:rsidSect="006E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2DA1"/>
    <w:rsid w:val="001B77ED"/>
    <w:rsid w:val="005B6E46"/>
    <w:rsid w:val="006E36F6"/>
    <w:rsid w:val="009835E4"/>
    <w:rsid w:val="00A02DA1"/>
    <w:rsid w:val="00C13BCF"/>
    <w:rsid w:val="00FF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F6"/>
  </w:style>
  <w:style w:type="paragraph" w:styleId="1">
    <w:name w:val="heading 1"/>
    <w:basedOn w:val="a"/>
    <w:link w:val="10"/>
    <w:uiPriority w:val="9"/>
    <w:qFormat/>
    <w:rsid w:val="00A02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2019-08-31T16:21:00Z</dcterms:created>
  <dcterms:modified xsi:type="dcterms:W3CDTF">2019-08-31T19:27:00Z</dcterms:modified>
</cp:coreProperties>
</file>