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1BA" w:rsidRDefault="00250DC8">
      <w:pPr>
        <w:rPr>
          <w:rFonts w:ascii="Times New Roman" w:hAnsi="Times New Roman" w:cs="Times New Roman"/>
          <w:sz w:val="28"/>
          <w:szCs w:val="28"/>
        </w:rPr>
      </w:pPr>
      <w:r w:rsidRPr="004771BA">
        <w:rPr>
          <w:rFonts w:ascii="Times New Roman" w:hAnsi="Times New Roman" w:cs="Times New Roman"/>
          <w:sz w:val="28"/>
          <w:szCs w:val="28"/>
        </w:rPr>
        <w:t xml:space="preserve">Подростковый клуб </w:t>
      </w:r>
      <w:proofErr w:type="gramStart"/>
      <w:r w:rsidRPr="004771BA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4771BA">
        <w:rPr>
          <w:rFonts w:ascii="Times New Roman" w:hAnsi="Times New Roman" w:cs="Times New Roman"/>
          <w:sz w:val="28"/>
          <w:szCs w:val="28"/>
        </w:rPr>
        <w:t>то место , в котором дети и подростки проводят достаточно большую часть времени.  В клуб приходят дети разного возраста и разного уровня развития, с различной степенью общественной активности. А современный мир диктует потребность в предприимчивых</w:t>
      </w:r>
      <w:proofErr w:type="gramStart"/>
      <w:r w:rsidRPr="00477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771BA">
        <w:rPr>
          <w:rFonts w:ascii="Times New Roman" w:hAnsi="Times New Roman" w:cs="Times New Roman"/>
          <w:sz w:val="28"/>
          <w:szCs w:val="28"/>
        </w:rPr>
        <w:t xml:space="preserve"> компетентных работниках. </w:t>
      </w:r>
      <w:r w:rsidR="00BA31FD" w:rsidRPr="004771BA">
        <w:rPr>
          <w:rFonts w:ascii="Times New Roman" w:hAnsi="Times New Roman" w:cs="Times New Roman"/>
          <w:sz w:val="28"/>
          <w:szCs w:val="28"/>
        </w:rPr>
        <w:t>Совместная познавательная и творческая деятельность</w:t>
      </w:r>
      <w:r w:rsidR="004771BA">
        <w:rPr>
          <w:rFonts w:ascii="Times New Roman" w:hAnsi="Times New Roman" w:cs="Times New Roman"/>
          <w:sz w:val="28"/>
          <w:szCs w:val="28"/>
        </w:rPr>
        <w:t xml:space="preserve"> детей и подростков</w:t>
      </w:r>
      <w:r w:rsidR="00BA31FD" w:rsidRPr="004771BA">
        <w:rPr>
          <w:rFonts w:ascii="Times New Roman" w:hAnsi="Times New Roman" w:cs="Times New Roman"/>
          <w:sz w:val="28"/>
          <w:szCs w:val="28"/>
        </w:rPr>
        <w:t xml:space="preserve">, направленная на достижение общего результата и натолкнула педагогов </w:t>
      </w:r>
      <w:proofErr w:type="gramStart"/>
      <w:r w:rsidR="004771BA" w:rsidRPr="004771BA">
        <w:rPr>
          <w:rFonts w:ascii="Times New Roman" w:hAnsi="Times New Roman" w:cs="Times New Roman"/>
          <w:sz w:val="28"/>
          <w:szCs w:val="28"/>
        </w:rPr>
        <w:t>-</w:t>
      </w:r>
      <w:r w:rsidR="00BA31FD" w:rsidRPr="004771B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A31FD" w:rsidRPr="004771BA">
        <w:rPr>
          <w:rFonts w:ascii="Times New Roman" w:hAnsi="Times New Roman" w:cs="Times New Roman"/>
          <w:sz w:val="28"/>
          <w:szCs w:val="28"/>
        </w:rPr>
        <w:t xml:space="preserve">рганизаторов на мысль , что каждое творческое дело можно и необходимо </w:t>
      </w:r>
      <w:r w:rsidR="004771BA" w:rsidRPr="004771BA">
        <w:rPr>
          <w:rFonts w:ascii="Times New Roman" w:hAnsi="Times New Roman" w:cs="Times New Roman"/>
          <w:sz w:val="28"/>
          <w:szCs w:val="28"/>
        </w:rPr>
        <w:t xml:space="preserve">организовать как проект. </w:t>
      </w:r>
      <w:r w:rsidR="00BA31FD" w:rsidRPr="004771BA">
        <w:rPr>
          <w:rFonts w:ascii="Times New Roman" w:hAnsi="Times New Roman" w:cs="Times New Roman"/>
          <w:sz w:val="28"/>
          <w:szCs w:val="28"/>
        </w:rPr>
        <w:t xml:space="preserve"> </w:t>
      </w:r>
      <w:r w:rsidR="004771BA">
        <w:rPr>
          <w:rFonts w:ascii="Times New Roman" w:hAnsi="Times New Roman" w:cs="Times New Roman"/>
          <w:sz w:val="28"/>
          <w:szCs w:val="28"/>
        </w:rPr>
        <w:t xml:space="preserve">Так как основной целью проектной деятельности является применение детьми приобретенных при изучении различных предметов знаний, а недостающие знания дети приобретают из различных источников самостоятельно, то лучшим применением этих знаний и умений и стала проектная деятельность в подростковом клубе. </w:t>
      </w:r>
    </w:p>
    <w:p w:rsidR="004771BA" w:rsidRDefault="0047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выбирается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посильным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привлекаются старшие подростки,</w:t>
      </w:r>
      <w:r w:rsidR="00E8592F">
        <w:rPr>
          <w:rFonts w:ascii="Times New Roman" w:hAnsi="Times New Roman" w:cs="Times New Roman"/>
          <w:sz w:val="28"/>
          <w:szCs w:val="28"/>
        </w:rPr>
        <w:t xml:space="preserve"> имеющие опыт проектной деятельности. С</w:t>
      </w:r>
      <w:r>
        <w:rPr>
          <w:rFonts w:ascii="Times New Roman" w:hAnsi="Times New Roman" w:cs="Times New Roman"/>
          <w:sz w:val="28"/>
          <w:szCs w:val="28"/>
        </w:rPr>
        <w:t>о стороны педагогов</w:t>
      </w:r>
      <w:r w:rsidR="00E8592F">
        <w:rPr>
          <w:rFonts w:ascii="Times New Roman" w:hAnsi="Times New Roman" w:cs="Times New Roman"/>
          <w:sz w:val="28"/>
          <w:szCs w:val="28"/>
        </w:rPr>
        <w:t xml:space="preserve"> необходима помощь в составлении плана работы, собеседование, консультации  в составлении отчета</w:t>
      </w:r>
      <w:proofErr w:type="gramStart"/>
      <w:r w:rsidR="00E859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592F">
        <w:rPr>
          <w:rFonts w:ascii="Times New Roman" w:hAnsi="Times New Roman" w:cs="Times New Roman"/>
          <w:sz w:val="28"/>
          <w:szCs w:val="28"/>
        </w:rPr>
        <w:t xml:space="preserve"> </w:t>
      </w:r>
      <w:r w:rsidR="00C70CAF">
        <w:rPr>
          <w:rFonts w:ascii="Times New Roman" w:hAnsi="Times New Roman" w:cs="Times New Roman"/>
          <w:sz w:val="28"/>
          <w:szCs w:val="28"/>
        </w:rPr>
        <w:t xml:space="preserve"> В результате творческих проектов разрабатываются и изготавливаются материальные продукты, обладающие субъективной и объективной новизной. </w:t>
      </w:r>
    </w:p>
    <w:p w:rsidR="003C28C3" w:rsidRDefault="00C70C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позволяет развить у детей и подростков</w:t>
      </w:r>
      <w:r w:rsidR="00657B49">
        <w:rPr>
          <w:rFonts w:ascii="Times New Roman" w:hAnsi="Times New Roman" w:cs="Times New Roman"/>
          <w:sz w:val="28"/>
          <w:szCs w:val="28"/>
        </w:rPr>
        <w:t xml:space="preserve"> способность работать с информацией, учит их самостоятельно мыслить, уметь работать в команде и получить конкретный результат своей деятельности. Именно такая деятельность является дополнением к учебной практике, повышает интерес детей к изучению предметов в школе.</w:t>
      </w:r>
    </w:p>
    <w:p w:rsidR="00C70CAF" w:rsidRDefault="00657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над проектами может быть связана с событиями местного значения: например, необходимостью  сшить кухонные фартуки для клуба.</w:t>
      </w:r>
      <w:r w:rsidR="003C28C3">
        <w:rPr>
          <w:rFonts w:ascii="Times New Roman" w:hAnsi="Times New Roman" w:cs="Times New Roman"/>
          <w:sz w:val="28"/>
          <w:szCs w:val="28"/>
        </w:rPr>
        <w:t xml:space="preserve"> В </w:t>
      </w:r>
      <w:r w:rsidR="003C28C3" w:rsidRPr="00EE0530">
        <w:rPr>
          <w:rFonts w:ascii="Times New Roman" w:hAnsi="Times New Roman" w:cs="Times New Roman"/>
          <w:sz w:val="28"/>
          <w:szCs w:val="28"/>
        </w:rPr>
        <w:t xml:space="preserve"> подростковом клубе «Хозяюшка»</w:t>
      </w:r>
      <w:r w:rsidR="003C28C3">
        <w:rPr>
          <w:rFonts w:ascii="Times New Roman" w:hAnsi="Times New Roman" w:cs="Times New Roman"/>
          <w:sz w:val="28"/>
          <w:szCs w:val="28"/>
        </w:rPr>
        <w:t xml:space="preserve"> есть место</w:t>
      </w:r>
      <w:r w:rsidR="003C28C3" w:rsidRPr="00EE0530">
        <w:rPr>
          <w:rFonts w:ascii="Times New Roman" w:hAnsi="Times New Roman" w:cs="Times New Roman"/>
          <w:sz w:val="28"/>
          <w:szCs w:val="28"/>
        </w:rPr>
        <w:t>, где  дети и педагоги любят собираться все вместе. Это место кабинет «Кулинарии». Так</w:t>
      </w:r>
      <w:r w:rsidR="003C28C3">
        <w:rPr>
          <w:rFonts w:ascii="Times New Roman" w:hAnsi="Times New Roman" w:cs="Times New Roman"/>
          <w:sz w:val="28"/>
          <w:szCs w:val="28"/>
        </w:rPr>
        <w:t xml:space="preserve"> же</w:t>
      </w:r>
      <w:r w:rsidR="003C28C3" w:rsidRPr="00EE0530">
        <w:rPr>
          <w:rFonts w:ascii="Times New Roman" w:hAnsi="Times New Roman" w:cs="Times New Roman"/>
          <w:sz w:val="28"/>
          <w:szCs w:val="28"/>
        </w:rPr>
        <w:t xml:space="preserve"> в клубе есть традиция - после проведения больших мероприятий или праздн</w:t>
      </w:r>
      <w:r w:rsidR="003C28C3">
        <w:rPr>
          <w:rFonts w:ascii="Times New Roman" w:hAnsi="Times New Roman" w:cs="Times New Roman"/>
          <w:sz w:val="28"/>
          <w:szCs w:val="28"/>
        </w:rPr>
        <w:t xml:space="preserve">иков </w:t>
      </w:r>
      <w:proofErr w:type="gramStart"/>
      <w:r w:rsidR="003C28C3">
        <w:rPr>
          <w:rFonts w:ascii="Times New Roman" w:hAnsi="Times New Roman" w:cs="Times New Roman"/>
          <w:sz w:val="28"/>
          <w:szCs w:val="28"/>
        </w:rPr>
        <w:t>-</w:t>
      </w:r>
      <w:r w:rsidR="003C28C3" w:rsidRPr="00EE053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C28C3" w:rsidRPr="00EE0530">
        <w:rPr>
          <w:rFonts w:ascii="Times New Roman" w:hAnsi="Times New Roman" w:cs="Times New Roman"/>
          <w:sz w:val="28"/>
          <w:szCs w:val="28"/>
        </w:rPr>
        <w:t>страивать чаепитие. Часто дети приносят угощение с собой из дома</w:t>
      </w:r>
      <w:proofErr w:type="gramStart"/>
      <w:r w:rsidR="003C28C3" w:rsidRPr="00EE0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28C3" w:rsidRPr="00EE0530">
        <w:rPr>
          <w:rFonts w:ascii="Times New Roman" w:hAnsi="Times New Roman" w:cs="Times New Roman"/>
          <w:sz w:val="28"/>
          <w:szCs w:val="28"/>
        </w:rPr>
        <w:t xml:space="preserve"> но особенно запоминаются те дни , когда мы все вместе готовим угощения. Для того, чтобы одежда оставалась чистой</w:t>
      </w:r>
      <w:proofErr w:type="gramStart"/>
      <w:r w:rsidR="003C28C3" w:rsidRPr="00EE053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C28C3" w:rsidRPr="00EE0530">
        <w:rPr>
          <w:rFonts w:ascii="Times New Roman" w:hAnsi="Times New Roman" w:cs="Times New Roman"/>
          <w:sz w:val="28"/>
          <w:szCs w:val="28"/>
        </w:rPr>
        <w:t xml:space="preserve">необходим фартук. </w:t>
      </w:r>
      <w:r w:rsidR="003C28C3">
        <w:rPr>
          <w:rFonts w:ascii="Times New Roman" w:hAnsi="Times New Roman" w:cs="Times New Roman"/>
          <w:sz w:val="28"/>
          <w:szCs w:val="28"/>
        </w:rPr>
        <w:t>Первым проектом в клубе и были кухонные фартуки.</w:t>
      </w:r>
    </w:p>
    <w:p w:rsidR="003C28C3" w:rsidRPr="004771BA" w:rsidRDefault="003C28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Проектное обучение является деятельностью, направленной на развитие интеллекта, творческих способностей. Проектирование вооружает ребенка новыми, наиболее рациональными способами решения сложных жизненных проблем</w:t>
      </w:r>
      <w:r w:rsidR="008D4442">
        <w:rPr>
          <w:rFonts w:ascii="Times New Roman" w:hAnsi="Times New Roman" w:cs="Times New Roman"/>
          <w:sz w:val="28"/>
          <w:szCs w:val="28"/>
        </w:rPr>
        <w:t>, поэтому в клубе поддерживается и распространяется проектное обучение.</w:t>
      </w:r>
    </w:p>
    <w:sectPr w:rsidR="003C28C3" w:rsidRPr="0047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DC8"/>
    <w:rsid w:val="00250DC8"/>
    <w:rsid w:val="003C28C3"/>
    <w:rsid w:val="004771BA"/>
    <w:rsid w:val="00657B49"/>
    <w:rsid w:val="008D4442"/>
    <w:rsid w:val="00BA31FD"/>
    <w:rsid w:val="00C70CAF"/>
    <w:rsid w:val="00E8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2019-06-03T14:31:00Z</dcterms:created>
  <dcterms:modified xsi:type="dcterms:W3CDTF">2019-06-03T15:59:00Z</dcterms:modified>
</cp:coreProperties>
</file>