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84" w:rsidRPr="00C23184" w:rsidRDefault="002F7A96" w:rsidP="00C23184">
      <w:pPr>
        <w:spacing w:after="0" w:line="240" w:lineRule="auto"/>
        <w:rPr>
          <w:rFonts w:ascii="Arial" w:eastAsia="Times New Roman" w:hAnsi="Arial" w:cs="Arial"/>
          <w:color w:val="46A28D"/>
          <w:sz w:val="20"/>
          <w:szCs w:val="20"/>
          <w:shd w:val="clear" w:color="auto" w:fill="FFFFFF"/>
          <w:lang w:eastAsia="ru-RU"/>
        </w:rPr>
      </w:pPr>
      <w:r w:rsidRPr="00C231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23184" w:rsidRPr="00C231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"http://mediartr.ru/go/http:/heal-cardio.ru/2015/04/27/sestrinskij-process-pri-ateroskleroze/" \t "_blank" </w:instrText>
      </w:r>
      <w:r w:rsidRPr="00C231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23184" w:rsidRPr="00C23184" w:rsidRDefault="00C23184" w:rsidP="00C23184">
      <w:pPr>
        <w:spacing w:after="100" w:afterAutospacing="1" w:line="240" w:lineRule="auto"/>
        <w:outlineLvl w:val="1"/>
        <w:rPr>
          <w:rFonts w:ascii="Helvetica" w:eastAsia="Times New Roman" w:hAnsi="Helvetica" w:cs="Helvetica"/>
          <w:sz w:val="36"/>
          <w:szCs w:val="36"/>
          <w:u w:val="single"/>
          <w:lang w:eastAsia="ru-RU"/>
        </w:rPr>
      </w:pPr>
      <w:r w:rsidRPr="00C23184">
        <w:rPr>
          <w:rFonts w:ascii="Helvetica" w:eastAsia="Times New Roman" w:hAnsi="Helvetica" w:cs="Helvetica"/>
          <w:color w:val="46A28D"/>
          <w:sz w:val="36"/>
          <w:szCs w:val="36"/>
          <w:u w:val="single"/>
          <w:shd w:val="clear" w:color="auto" w:fill="FFFFFF"/>
          <w:lang w:eastAsia="ru-RU"/>
        </w:rPr>
        <w:t>Сестринский процесс при атеросклерозе</w:t>
      </w:r>
    </w:p>
    <w:p w:rsidR="00C23184" w:rsidRPr="00C23184" w:rsidRDefault="002F7A96" w:rsidP="00C2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23184" w:rsidRPr="00384A65" w:rsidRDefault="00C23184" w:rsidP="0038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Атеросклероз — хроническое заболевание, которое поражает преимущественно артерии эластического или мышечно-эластического типов и вызывается нарушением жирового и белкового обмена. В стенке артерий происходит очаговое отложение липидов и белков, вокруг которых разрастается соединительная ткань.</w:t>
      </w:r>
    </w:p>
    <w:p w:rsidR="00C23184" w:rsidRPr="00384A65" w:rsidRDefault="00C23184" w:rsidP="0038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Различают начальный период течения атеросклероза и период клинических проявлений, который разделяется на три стадии: ишемическую, </w:t>
      </w:r>
      <w:proofErr w:type="spellStart"/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тромбонекротическую</w:t>
      </w:r>
      <w:proofErr w:type="spellEnd"/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 склеротическую.</w:t>
      </w:r>
    </w:p>
    <w:p w:rsidR="00C23184" w:rsidRPr="00384A65" w:rsidRDefault="00C23184" w:rsidP="0038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Факторы, способствующие развитию болезни:</w:t>
      </w:r>
    </w:p>
    <w:p w:rsidR="00C23184" w:rsidRPr="00384A65" w:rsidRDefault="00FA6ADE" w:rsidP="00384A65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</w:t>
      </w:r>
      <w:r w:rsidR="00C23184"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ухость кожи из-за нарушения периферического кровообращения при атеросклерозе</w:t>
      </w: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FA6ADE" w:rsidRPr="00384A65" w:rsidRDefault="00FA6ADE" w:rsidP="00384A65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</w:t>
      </w:r>
      <w:r w:rsidR="00C23184"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ефицит знаний о собственном заболевании, причинах и исходах, прогнозе</w:t>
      </w: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FA6ADE" w:rsidRPr="00384A65" w:rsidRDefault="00FA6ADE" w:rsidP="00384A65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дефицит знаний о </w:t>
      </w:r>
      <w:r w:rsidR="00C23184"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рекомендуемой диет</w:t>
      </w: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</w:t>
      </w:r>
      <w:r w:rsidR="00C23184"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особенностях приёма лекарственных препаратов</w:t>
      </w: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C23184" w:rsidRPr="00384A65" w:rsidRDefault="00C23184" w:rsidP="00384A65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proofErr w:type="gramStart"/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правилах</w:t>
      </w:r>
      <w:proofErr w:type="gramEnd"/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подготовки к лабораторным и инструментальным исследованиям</w:t>
      </w:r>
    </w:p>
    <w:p w:rsidR="00C23184" w:rsidRPr="00384A65" w:rsidRDefault="00C23184" w:rsidP="00384A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Дефицит умений по вопросам самоконтроля, само- и взаимопомощи по уходу</w:t>
      </w:r>
    </w:p>
    <w:p w:rsidR="00C23184" w:rsidRPr="00384A65" w:rsidRDefault="00C23184" w:rsidP="00384A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Чувство тревоги по поводу прогноза заболевания из-за изменения образа жизни</w:t>
      </w:r>
    </w:p>
    <w:p w:rsidR="00C23184" w:rsidRPr="00384A65" w:rsidRDefault="00C23184" w:rsidP="0038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Удовлетворить проблемы пациента по ликвидации дефицита знаний медицинская сестра может, применяя рекомендации, изложенные в разделах «Основы общения и педагогики в сестринском деле»</w:t>
      </w:r>
    </w:p>
    <w:p w:rsidR="00C23184" w:rsidRPr="00384A65" w:rsidRDefault="00C23184" w:rsidP="00384A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Риск падения и </w:t>
      </w:r>
      <w:proofErr w:type="spellStart"/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травматизации</w:t>
      </w:r>
      <w:proofErr w:type="spellEnd"/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(нарушение зрения, слуха, равновесия)</w:t>
      </w:r>
    </w:p>
    <w:p w:rsidR="00C23184" w:rsidRPr="00384A65" w:rsidRDefault="00C23184" w:rsidP="00384A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Риск ожогов</w:t>
      </w:r>
    </w:p>
    <w:p w:rsidR="00C23184" w:rsidRPr="00384A65" w:rsidRDefault="00C23184" w:rsidP="00384A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Риск внесения инфекции</w:t>
      </w:r>
    </w:p>
    <w:p w:rsidR="00C23184" w:rsidRPr="00384A65" w:rsidRDefault="00C23184" w:rsidP="00384A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Риск побочного действия лекарственного препарата</w:t>
      </w:r>
    </w:p>
    <w:p w:rsidR="00C23184" w:rsidRPr="00384A65" w:rsidRDefault="00C23184" w:rsidP="0038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3 этап</w:t>
      </w:r>
      <w:proofErr w:type="gramStart"/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  <w:proofErr w:type="gramEnd"/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gramStart"/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э</w:t>
      </w:r>
      <w:proofErr w:type="gramEnd"/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то определение:</w:t>
      </w:r>
    </w:p>
    <w:p w:rsidR="00C23184" w:rsidRPr="00384A65" w:rsidRDefault="00C23184" w:rsidP="00384A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Целей краткосрочных и долгосрочных (с указанием условий, сроков, критериев)</w:t>
      </w:r>
    </w:p>
    <w:p w:rsidR="00C23184" w:rsidRPr="00384A65" w:rsidRDefault="00C23184" w:rsidP="00384A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Задач с определением:</w:t>
      </w:r>
    </w:p>
    <w:p w:rsidR="00C23184" w:rsidRPr="00384A65" w:rsidRDefault="00C23184" w:rsidP="0038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А) тактики в отношении врача,</w:t>
      </w:r>
    </w:p>
    <w:p w:rsidR="00C23184" w:rsidRPr="00384A65" w:rsidRDefault="00C23184" w:rsidP="0038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оказания помощи пациенту для облегчения его самочувствия,</w:t>
      </w:r>
    </w:p>
    <w:p w:rsidR="00C23184" w:rsidRPr="00384A65" w:rsidRDefault="00C23184" w:rsidP="0038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В) наблюдения за функциональным состоянием,</w:t>
      </w:r>
    </w:p>
    <w:p w:rsidR="00C23184" w:rsidRPr="00384A65" w:rsidRDefault="00C23184" w:rsidP="00384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Г) мероприятий по профилактике возможных осложнений</w:t>
      </w:r>
    </w:p>
    <w:p w:rsidR="00C23184" w:rsidRPr="00384A65" w:rsidRDefault="00C23184" w:rsidP="00384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Атеросклероз — хроническое заболевание, которое поражает преимущественно артерии эластического или мышечно-эластического типов и вызывается нарушением жирового и белкового обмена. В стенке артерий происходит очаговое отложение липидов и белков, вокруг которых разрастается соединительная ткань.</w:t>
      </w:r>
    </w:p>
    <w:p w:rsidR="00C23184" w:rsidRPr="00384A65" w:rsidRDefault="00C23184" w:rsidP="00384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Различают начальный период течения атеросклероза и период клинических проявлений, который разделяется на три стадии: ишемическую, </w:t>
      </w:r>
      <w:proofErr w:type="spellStart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тромбонекротическую</w:t>
      </w:r>
      <w:proofErr w:type="spellEnd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и склеротическую.</w:t>
      </w:r>
    </w:p>
    <w:p w:rsidR="00C23184" w:rsidRPr="00384A65" w:rsidRDefault="00C23184" w:rsidP="00384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Факторы, способствующие развитию болезни:</w:t>
      </w:r>
    </w:p>
    <w:p w:rsidR="00C23184" w:rsidRPr="00384A65" w:rsidRDefault="00C23184" w:rsidP="00384A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Сухость кожи из-за нарушения периферического кровообращения при атеросклерозе</w:t>
      </w:r>
    </w:p>
    <w:p w:rsidR="00C23184" w:rsidRPr="00384A65" w:rsidRDefault="00C23184" w:rsidP="00384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Психологические проблемы:</w:t>
      </w:r>
    </w:p>
    <w:p w:rsidR="00C23184" w:rsidRPr="00384A65" w:rsidRDefault="00C23184" w:rsidP="00384A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Дефицит знаний о собственном заболевании, причинах и исходах, прогнозе, требованиях рекомендуемой диеты, особенностях приёма лекарственных препаратов, правилах подготовки к лабораторным и инструментальным исследованиям</w:t>
      </w:r>
    </w:p>
    <w:p w:rsidR="00C23184" w:rsidRPr="00384A65" w:rsidRDefault="00C23184" w:rsidP="00384A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Дефицит умений по вопросам самоконтроля, само- и взаимопомощи по уходу</w:t>
      </w:r>
    </w:p>
    <w:p w:rsidR="00C23184" w:rsidRPr="00384A65" w:rsidRDefault="00C23184" w:rsidP="00384A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Чувство тревоги по поводу прогноза заболевания из-за изменения образа жизни</w:t>
      </w:r>
    </w:p>
    <w:p w:rsidR="00C23184" w:rsidRPr="00384A65" w:rsidRDefault="00C23184" w:rsidP="00384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Проблемы безопасности:</w:t>
      </w:r>
    </w:p>
    <w:p w:rsidR="00C23184" w:rsidRPr="00384A65" w:rsidRDefault="00C23184" w:rsidP="00384A6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Риск падения и </w:t>
      </w:r>
      <w:proofErr w:type="spellStart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травматизации</w:t>
      </w:r>
      <w:proofErr w:type="spellEnd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(нарушение зрения, слуха, равновесия)</w:t>
      </w:r>
    </w:p>
    <w:p w:rsidR="00C23184" w:rsidRPr="00384A65" w:rsidRDefault="00C23184" w:rsidP="00384A6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Риск ожогов</w:t>
      </w:r>
    </w:p>
    <w:p w:rsidR="00C23184" w:rsidRPr="00384A65" w:rsidRDefault="00C23184" w:rsidP="00384A6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Риск внесения инфекции</w:t>
      </w:r>
    </w:p>
    <w:p w:rsidR="00C23184" w:rsidRPr="00384A65" w:rsidRDefault="00C23184" w:rsidP="00384A6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Риск побочного действия лекарственного препарата</w:t>
      </w:r>
    </w:p>
    <w:p w:rsidR="00C23184" w:rsidRPr="00384A65" w:rsidRDefault="00C23184" w:rsidP="00384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3 этап</w:t>
      </w:r>
      <w:proofErr w:type="gramStart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.</w:t>
      </w:r>
      <w:proofErr w:type="gramEnd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proofErr w:type="gramStart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э</w:t>
      </w:r>
      <w:proofErr w:type="gramEnd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то определение:</w:t>
      </w:r>
    </w:p>
    <w:p w:rsidR="00C23184" w:rsidRPr="00384A65" w:rsidRDefault="00C23184" w:rsidP="00384A6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Целей краткосрочных и долгосрочных (с указанием условий, сроков, критериев)</w:t>
      </w:r>
    </w:p>
    <w:p w:rsidR="00C23184" w:rsidRPr="00384A65" w:rsidRDefault="00C23184" w:rsidP="00384A6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Задач с определением:</w:t>
      </w:r>
    </w:p>
    <w:p w:rsidR="00C23184" w:rsidRPr="00384A65" w:rsidRDefault="00C23184" w:rsidP="00384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А) тактики в отношении врача,</w:t>
      </w:r>
    </w:p>
    <w:p w:rsidR="00C23184" w:rsidRPr="00384A65" w:rsidRDefault="00C23184" w:rsidP="00384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Б) оказания помощи пациенту для облегчения его самочувствия,</w:t>
      </w:r>
    </w:p>
    <w:p w:rsidR="00C23184" w:rsidRPr="00384A65" w:rsidRDefault="00C23184" w:rsidP="00384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В) наблюдения за функциональным состоянием,</w:t>
      </w:r>
    </w:p>
    <w:p w:rsidR="00C23184" w:rsidRPr="00384A65" w:rsidRDefault="00C23184" w:rsidP="00384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Г) мероприятий по профилактике возможных осложнений</w:t>
      </w:r>
    </w:p>
    <w:p w:rsidR="00C23184" w:rsidRPr="00384A65" w:rsidRDefault="00C23184" w:rsidP="00384A6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Плана сестринских вмешательств (независимых, взаимозависимых, зависимых)</w:t>
      </w:r>
    </w:p>
    <w:p w:rsidR="00C23184" w:rsidRPr="00384A65" w:rsidRDefault="00C23184" w:rsidP="00384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Необходимо помнить, что каждая проблема решается отдельно. Постановка целей и сестринских вмешательств рассматривалась на втором курсе обучения в темах: «СПЭР», «Дезинфекция», «Стерилизация», «Методы простейшей физиотерапии», «Медикаментозное обеспечение пациентов», «Сестринский процесс в работе с пациентами тяжелобольными, неподвижными, пожилого возраста», а также в предыдущих лекциях текущего курса.</w:t>
      </w:r>
    </w:p>
    <w:p w:rsidR="00C23184" w:rsidRPr="00384A65" w:rsidRDefault="00C23184" w:rsidP="00384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4 этап</w:t>
      </w:r>
      <w:proofErr w:type="gramStart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.</w:t>
      </w:r>
      <w:proofErr w:type="gramEnd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proofErr w:type="gramStart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р</w:t>
      </w:r>
      <w:proofErr w:type="gramEnd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еализация плана сестринских вмешательств с использованием известных стандартов манипуляций, процедур и ухода.</w:t>
      </w:r>
    </w:p>
    <w:p w:rsidR="00C23184" w:rsidRPr="00384A65" w:rsidRDefault="00C23184" w:rsidP="00384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5 этап</w:t>
      </w:r>
      <w:proofErr w:type="gramStart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.</w:t>
      </w:r>
      <w:proofErr w:type="gramEnd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</w:t>
      </w:r>
      <w:proofErr w:type="gramStart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</w:t>
      </w:r>
      <w:proofErr w:type="gramEnd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ценка эффективности сестринских вмешательств на уровнях</w:t>
      </w:r>
    </w:p>
    <w:p w:rsidR="00C23184" w:rsidRPr="00384A65" w:rsidRDefault="00C23184" w:rsidP="00384A6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Пациента (степень удовлетворения его потребностей)</w:t>
      </w:r>
    </w:p>
    <w:p w:rsidR="00C23184" w:rsidRPr="00384A65" w:rsidRDefault="00C23184" w:rsidP="00384A6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Медсестры (выполнение поставленных задач, целей, соответствие вмешатель</w:t>
      </w:r>
      <w:proofErr w:type="gramStart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ств ст</w:t>
      </w:r>
      <w:proofErr w:type="gramEnd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андартам)</w:t>
      </w:r>
    </w:p>
    <w:p w:rsidR="00C23184" w:rsidRPr="00384A65" w:rsidRDefault="00C23184" w:rsidP="00384A6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Старшей медсестрой</w:t>
      </w:r>
    </w:p>
    <w:p w:rsidR="00C23184" w:rsidRPr="00384A65" w:rsidRDefault="00C23184" w:rsidP="00384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Другие сестринские процессы</w:t>
      </w:r>
    </w:p>
    <w:p w:rsidR="00C23184" w:rsidRPr="00384A65" w:rsidRDefault="00C23184" w:rsidP="00384A6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Сестринский процесс при атеросклерозе</w:t>
      </w:r>
    </w:p>
    <w:p w:rsidR="00C23184" w:rsidRPr="00384A65" w:rsidRDefault="00C23184" w:rsidP="00384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Атеросклероз</w:t>
      </w: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 (от греч. </w:t>
      </w:r>
      <w:proofErr w:type="spellStart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athera</w:t>
      </w:r>
      <w:proofErr w:type="spellEnd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— кашица и </w:t>
      </w:r>
      <w:proofErr w:type="spellStart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sclerosis</w:t>
      </w:r>
      <w:proofErr w:type="spellEnd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- уплотнение) — хроническое заболевание, характеризующееся уплотнением потерей </w:t>
      </w: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эластичности стенок артерий, сужением их просвета с последующим нарушением кровоснабжения органов. Вследствие нарушения липидного обмена во внутренней оболочке артерий происходит отложение жироподобных веществ с последующим разрастанием в этих местах соединительной ткани. Этот процесс может быть диффузным и локальным (образуется атеросклеротическая бляшка) и ведет к ограничению доставки кислорода и других необходимых питательных веществ (т.е. развивается гипоксия или, правильнее, ишемия органа или ткани). Обычно поражается (хотя и неравномерно) вся артериальная система организма.</w:t>
      </w:r>
    </w:p>
    <w:p w:rsidR="00C23184" w:rsidRPr="00384A65" w:rsidRDefault="00C23184" w:rsidP="00384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Отложение жироподобных веществ увеличивается с возрастом. Атеросклеротическая бляшка образуется постепенно, со временем в отдельных местах бляшки развивается </w:t>
      </w:r>
      <w:proofErr w:type="spellStart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кальциноз</w:t>
      </w:r>
      <w:proofErr w:type="spellEnd"/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, появляются изъязвления, присоединяются тромбы, кровоток затрудняется.</w:t>
      </w:r>
    </w:p>
    <w:p w:rsidR="00C23184" w:rsidRPr="00384A65" w:rsidRDefault="00C23184" w:rsidP="00384A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384A65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В органе, испытывающем в результате атеросклероза недостаток кровоснабжения, возникают нарушения, определяющие клиническую картину болезни.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rStyle w:val="a7"/>
          <w:color w:val="4E4E4E"/>
          <w:sz w:val="28"/>
          <w:szCs w:val="28"/>
          <w:bdr w:val="none" w:sz="0" w:space="0" w:color="auto" w:frame="1"/>
        </w:rPr>
        <w:t>Факторы риска атеросклероза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В возникновении атеросклероза нет одной ярко выраженной причины. Этиология и патогенез атеросклероза </w:t>
      </w:r>
      <w:proofErr w:type="gramStart"/>
      <w:r w:rsidRPr="00384A65">
        <w:rPr>
          <w:color w:val="4E4E4E"/>
          <w:sz w:val="28"/>
          <w:szCs w:val="28"/>
        </w:rPr>
        <w:t>выяснены</w:t>
      </w:r>
      <w:proofErr w:type="gramEnd"/>
      <w:r w:rsidRPr="00384A65">
        <w:rPr>
          <w:color w:val="4E4E4E"/>
          <w:sz w:val="28"/>
          <w:szCs w:val="28"/>
        </w:rPr>
        <w:t xml:space="preserve"> не до конца. Выделяют ряд факторов, увеличивающих риск развития этой болезни.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К факторам риска относятся: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высокое содержание общего холестерина и ХС ЛПВП в крови;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артериальная гипертония;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сахарный диабет;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ожирение;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курение;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наследственность;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пожилой возраст;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мужской пол.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К основным факторам риска относят </w:t>
      </w:r>
      <w:proofErr w:type="spellStart"/>
      <w:r w:rsidRPr="00384A65">
        <w:rPr>
          <w:color w:val="4E4E4E"/>
          <w:sz w:val="28"/>
          <w:szCs w:val="28"/>
        </w:rPr>
        <w:t>дислипопротеинемию</w:t>
      </w:r>
      <w:proofErr w:type="spellEnd"/>
      <w:r w:rsidRPr="00384A65">
        <w:rPr>
          <w:color w:val="4E4E4E"/>
          <w:sz w:val="28"/>
          <w:szCs w:val="28"/>
        </w:rPr>
        <w:t>, артериальную гипертонию и курение.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Факторы риска атеросклероза делятся на две группы: </w:t>
      </w:r>
      <w:proofErr w:type="spellStart"/>
      <w:r w:rsidRPr="00384A65">
        <w:rPr>
          <w:color w:val="4E4E4E"/>
          <w:sz w:val="28"/>
          <w:szCs w:val="28"/>
        </w:rPr>
        <w:t>немодифицируемые</w:t>
      </w:r>
      <w:proofErr w:type="spellEnd"/>
      <w:r w:rsidRPr="00384A65">
        <w:rPr>
          <w:color w:val="4E4E4E"/>
          <w:sz w:val="28"/>
          <w:szCs w:val="28"/>
        </w:rPr>
        <w:t xml:space="preserve"> — возраст, пол, семейная предрасположенность; модифицируемые — артериальная гипертония, курение, недостаточная физическая активность, избыточная масса тела, питание с избыточным количеством животного жира и др.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Ведущим фактором риска считается повышенное содержание в крови холестерина и ЛПНП.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Перегрузка крови холестерином ведет к развитию атеросклероза, что подтверждается в экспериментах на животных. При биохимическом исследовании в сыворотке крови находят повышенное содержание жироподобных веществ — холестерина, </w:t>
      </w:r>
      <w:proofErr w:type="spellStart"/>
      <w:r w:rsidRPr="00384A65">
        <w:rPr>
          <w:color w:val="4E4E4E"/>
          <w:sz w:val="28"/>
          <w:szCs w:val="28"/>
        </w:rPr>
        <w:t>триглицеридов</w:t>
      </w:r>
      <w:proofErr w:type="spellEnd"/>
      <w:r w:rsidRPr="00384A65">
        <w:rPr>
          <w:color w:val="4E4E4E"/>
          <w:sz w:val="28"/>
          <w:szCs w:val="28"/>
        </w:rPr>
        <w:t>, насыщенных жирных кислот. В эксперименте на животных доказано также и обратное развитие атеросклероза при увеличении физической нагрузки и голодании.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lastRenderedPageBreak/>
        <w:t>Атеросклероз — неизменный спутник пожилого возраста, но он может иметь место и у молодых. Атеросклеротические бляшки в сосудах находили и у новорожденных.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Развитию атеросклероза у пожилых людей способствуют постепенное выключение эндокринного звена (защитная роль эстрогенов у женщин), малоподвижный образ жизни в сочетании с высококалорийным питанием.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Предрасполагающими факторами также </w:t>
      </w:r>
      <w:proofErr w:type="spellStart"/>
      <w:r w:rsidRPr="00384A65">
        <w:rPr>
          <w:color w:val="4E4E4E"/>
          <w:sz w:val="28"/>
          <w:szCs w:val="28"/>
        </w:rPr>
        <w:t>являются_нервно-псих</w:t>
      </w:r>
      <w:proofErr w:type="gramStart"/>
      <w:r w:rsidRPr="00384A65">
        <w:rPr>
          <w:color w:val="4E4E4E"/>
          <w:sz w:val="28"/>
          <w:szCs w:val="28"/>
        </w:rPr>
        <w:t>и</w:t>
      </w:r>
      <w:proofErr w:type="spellEnd"/>
      <w:r w:rsidRPr="00384A65">
        <w:rPr>
          <w:color w:val="4E4E4E"/>
          <w:sz w:val="28"/>
          <w:szCs w:val="28"/>
        </w:rPr>
        <w:t>-</w:t>
      </w:r>
      <w:proofErr w:type="gramEnd"/>
      <w:r w:rsidRPr="00384A65">
        <w:rPr>
          <w:color w:val="4E4E4E"/>
          <w:sz w:val="28"/>
          <w:szCs w:val="28"/>
        </w:rPr>
        <w:t xml:space="preserve"> </w:t>
      </w:r>
      <w:proofErr w:type="spellStart"/>
      <w:r w:rsidRPr="00384A65">
        <w:rPr>
          <w:color w:val="4E4E4E"/>
          <w:sz w:val="28"/>
          <w:szCs w:val="28"/>
        </w:rPr>
        <w:t>ческое</w:t>
      </w:r>
      <w:proofErr w:type="spellEnd"/>
      <w:r w:rsidRPr="00384A65">
        <w:rPr>
          <w:color w:val="4E4E4E"/>
          <w:sz w:val="28"/>
          <w:szCs w:val="28"/>
        </w:rPr>
        <w:t xml:space="preserve"> перенапряжение, различные нарушения обмена — ожирение, подагра, хронический алкоголизм (изменяет нервную регуляцию процессов кровообращения) и др.</w:t>
      </w:r>
    </w:p>
    <w:p w:rsidR="00C23184" w:rsidRPr="00384A65" w:rsidRDefault="00C23184" w:rsidP="00384A6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525252"/>
          <w:sz w:val="28"/>
          <w:szCs w:val="28"/>
        </w:rPr>
      </w:pPr>
      <w:r w:rsidRPr="00384A65">
        <w:rPr>
          <w:rFonts w:ascii="Times New Roman" w:hAnsi="Times New Roman" w:cs="Times New Roman"/>
          <w:b w:val="0"/>
          <w:bCs w:val="0"/>
          <w:color w:val="525252"/>
          <w:sz w:val="28"/>
          <w:szCs w:val="28"/>
        </w:rPr>
        <w:t>Атеросклероз и артериальная гипертония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Считается, что эти два заболевания тесно связаны между собой, и недаром говорят, что атеросклероз следует за гипертонией, как тень за человеком. Когда гипертония держится в течение длительного времени, обычно развивается атеросклероз, и не подлежит сомнению, что гипертония является фактором, способствующим его развитию. На это указывал еще Н.Н. Аничков, известный патолог, академик РАМН. Частый спазм сосудов ускоряет отложение жироподобных веществ в интиме сосуда.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Если говорить о взаимоотношении гипертонической болезни и атеросклероза, то эти два заболевания настолько близки, что ряд отечественных и зарубежных клиницистов считают, что они </w:t>
      </w:r>
      <w:proofErr w:type="spellStart"/>
      <w:r w:rsidRPr="00384A65">
        <w:rPr>
          <w:color w:val="4E4E4E"/>
          <w:sz w:val="28"/>
          <w:szCs w:val="28"/>
        </w:rPr>
        <w:t>патогенетически</w:t>
      </w:r>
      <w:proofErr w:type="spellEnd"/>
      <w:r w:rsidRPr="00384A65">
        <w:rPr>
          <w:color w:val="4E4E4E"/>
          <w:sz w:val="28"/>
          <w:szCs w:val="28"/>
        </w:rPr>
        <w:t xml:space="preserve"> и </w:t>
      </w:r>
      <w:proofErr w:type="spellStart"/>
      <w:r w:rsidRPr="00384A65">
        <w:rPr>
          <w:color w:val="4E4E4E"/>
          <w:sz w:val="28"/>
          <w:szCs w:val="28"/>
        </w:rPr>
        <w:t>этиологически</w:t>
      </w:r>
      <w:proofErr w:type="spellEnd"/>
      <w:r w:rsidRPr="00384A65">
        <w:rPr>
          <w:color w:val="4E4E4E"/>
          <w:sz w:val="28"/>
          <w:szCs w:val="28"/>
        </w:rPr>
        <w:t xml:space="preserve"> связаны друг с другом.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Один из основоположников кардиологии в России, академик А.Л. Мясников даже считал, что, возможно, это одна и та же болезнь, которая развивается в разных направлениях: у одних больных — в направлении вазомоторных нарушений (гипертоническая болезнь), а у других — в направлении нарушений обмена (атеросклероз).</w:t>
      </w:r>
    </w:p>
    <w:p w:rsidR="00C23184" w:rsidRPr="00384A65" w:rsidRDefault="00C23184" w:rsidP="00384A6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525252"/>
          <w:sz w:val="28"/>
          <w:szCs w:val="28"/>
        </w:rPr>
      </w:pPr>
      <w:r w:rsidRPr="00384A65">
        <w:rPr>
          <w:rFonts w:ascii="Times New Roman" w:hAnsi="Times New Roman" w:cs="Times New Roman"/>
          <w:b w:val="0"/>
          <w:bCs w:val="0"/>
          <w:color w:val="525252"/>
          <w:sz w:val="28"/>
          <w:szCs w:val="28"/>
        </w:rPr>
        <w:t>Распространенность и эпидемиология атеросклероза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Современный атеросклероз является самым распространенным заболеванием. От него и его последствий люди умирают в 2 раза чаще, чем от рака, и в 10 раз чаще, чем во всех мировых катастрофах.</w:t>
      </w:r>
    </w:p>
    <w:p w:rsidR="00C23184" w:rsidRPr="00384A65" w:rsidRDefault="00C23184" w:rsidP="00384A6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525252"/>
          <w:sz w:val="28"/>
          <w:szCs w:val="28"/>
        </w:rPr>
      </w:pPr>
      <w:r w:rsidRPr="00384A65">
        <w:rPr>
          <w:rFonts w:ascii="Times New Roman" w:hAnsi="Times New Roman" w:cs="Times New Roman"/>
          <w:b w:val="0"/>
          <w:bCs w:val="0"/>
          <w:color w:val="525252"/>
          <w:sz w:val="28"/>
          <w:szCs w:val="28"/>
        </w:rPr>
        <w:t>Клинические проявления атеросклероза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1. Атеросклероз коронарных артерий проявляется ИБС, приступами стенокардии. Разрыв атеросклеротической бляшки и тромбоз коронарной артерии являются причиной развития инфаркта миокарда, внезапной коронарной смерти, нестабильной стенокардии.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2. Атеросклероз грудной аорты может обусловить </w:t>
      </w:r>
      <w:proofErr w:type="spellStart"/>
      <w:r w:rsidRPr="00384A65">
        <w:rPr>
          <w:color w:val="4E4E4E"/>
          <w:sz w:val="28"/>
          <w:szCs w:val="28"/>
        </w:rPr>
        <w:t>аорталгию</w:t>
      </w:r>
      <w:proofErr w:type="spellEnd"/>
      <w:r w:rsidRPr="00384A65">
        <w:rPr>
          <w:color w:val="4E4E4E"/>
          <w:sz w:val="28"/>
          <w:szCs w:val="28"/>
        </w:rPr>
        <w:t xml:space="preserve"> — длительную давящую или жгущую боль за грудиной. При значительном расширении дуги аорты или формировании аневризмы грудной аорты возможны дисфагия, охриплость голоса (вследствие </w:t>
      </w:r>
      <w:proofErr w:type="spellStart"/>
      <w:r w:rsidRPr="00384A65">
        <w:rPr>
          <w:color w:val="4E4E4E"/>
          <w:sz w:val="28"/>
          <w:szCs w:val="28"/>
        </w:rPr>
        <w:t>сдавления</w:t>
      </w:r>
      <w:proofErr w:type="spellEnd"/>
      <w:r w:rsidRPr="00384A65">
        <w:rPr>
          <w:color w:val="4E4E4E"/>
          <w:sz w:val="28"/>
          <w:szCs w:val="28"/>
        </w:rPr>
        <w:t xml:space="preserve"> пищевода, возвратного нерва). При атеросклерозе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аорты возможно повышение </w:t>
      </w:r>
      <w:proofErr w:type="gramStart"/>
      <w:r w:rsidRPr="00384A65">
        <w:rPr>
          <w:color w:val="4E4E4E"/>
          <w:sz w:val="28"/>
          <w:szCs w:val="28"/>
        </w:rPr>
        <w:t>систолического</w:t>
      </w:r>
      <w:proofErr w:type="gramEnd"/>
      <w:r w:rsidRPr="00384A65">
        <w:rPr>
          <w:color w:val="4E4E4E"/>
          <w:sz w:val="28"/>
          <w:szCs w:val="28"/>
        </w:rPr>
        <w:t xml:space="preserve"> АД при нормальном </w:t>
      </w:r>
      <w:proofErr w:type="spellStart"/>
      <w:r w:rsidRPr="00384A65">
        <w:rPr>
          <w:color w:val="4E4E4E"/>
          <w:sz w:val="28"/>
          <w:szCs w:val="28"/>
        </w:rPr>
        <w:t>диастолическом</w:t>
      </w:r>
      <w:proofErr w:type="spellEnd"/>
      <w:r w:rsidRPr="00384A65">
        <w:rPr>
          <w:color w:val="4E4E4E"/>
          <w:sz w:val="28"/>
          <w:szCs w:val="28"/>
        </w:rPr>
        <w:t xml:space="preserve"> АД.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lastRenderedPageBreak/>
        <w:t>3. Атеросклероз брюшной аорты может вызвать боли в животе: при поражении места разделения брюшной аорты на подвздошные артерии (бифуркац</w:t>
      </w:r>
      <w:proofErr w:type="gramStart"/>
      <w:r w:rsidRPr="00384A65">
        <w:rPr>
          <w:color w:val="4E4E4E"/>
          <w:sz w:val="28"/>
          <w:szCs w:val="28"/>
        </w:rPr>
        <w:t>ии ао</w:t>
      </w:r>
      <w:proofErr w:type="gramEnd"/>
      <w:r w:rsidRPr="00384A65">
        <w:rPr>
          <w:color w:val="4E4E4E"/>
          <w:sz w:val="28"/>
          <w:szCs w:val="28"/>
        </w:rPr>
        <w:t xml:space="preserve">рты) наблюдается синдром </w:t>
      </w:r>
      <w:proofErr w:type="spellStart"/>
      <w:r w:rsidRPr="00384A65">
        <w:rPr>
          <w:color w:val="4E4E4E"/>
          <w:sz w:val="28"/>
          <w:szCs w:val="28"/>
        </w:rPr>
        <w:t>Лериша</w:t>
      </w:r>
      <w:proofErr w:type="spellEnd"/>
      <w:r w:rsidRPr="00384A65">
        <w:rPr>
          <w:color w:val="4E4E4E"/>
          <w:sz w:val="28"/>
          <w:szCs w:val="28"/>
        </w:rPr>
        <w:t xml:space="preserve"> (перемежающаяся хромота, </w:t>
      </w:r>
      <w:proofErr w:type="spellStart"/>
      <w:r w:rsidRPr="00384A65">
        <w:rPr>
          <w:color w:val="4E4E4E"/>
          <w:sz w:val="28"/>
          <w:szCs w:val="28"/>
        </w:rPr>
        <w:t>эректильная</w:t>
      </w:r>
      <w:proofErr w:type="spellEnd"/>
      <w:r w:rsidRPr="00384A65">
        <w:rPr>
          <w:color w:val="4E4E4E"/>
          <w:sz w:val="28"/>
          <w:szCs w:val="28"/>
        </w:rPr>
        <w:t xml:space="preserve"> дисфункция).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4. Атеросклероз почечных артерий сопровождается повышением АД — реноваскулярная (симптоматическая) гипертония, изменениями мочевого осадка. При аускультации над почечными артериями возможен систолический шум.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5. Атеросклероз сосудов нижних конечностей проявляется перемежающейся хромотой (боль в ногах при ходьбе; пациент вынужден останавливаться, после чего боль уменьшается или проходит), бледностью, похолоданием, различными трофическими нарушениями. В тяжелых случаях развивается гангрена стопы.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6. Атеросклероз церебральных сосудов проявляется энцефалопатией (снижение памяти, интеллекта, головокружение, изменения личности, иногда нарушения сознания), инсультами.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7. Атеросклероз </w:t>
      </w:r>
      <w:proofErr w:type="spellStart"/>
      <w:r w:rsidRPr="00384A65">
        <w:rPr>
          <w:color w:val="4E4E4E"/>
          <w:sz w:val="28"/>
          <w:szCs w:val="28"/>
        </w:rPr>
        <w:t>мезентериальных</w:t>
      </w:r>
      <w:proofErr w:type="spellEnd"/>
      <w:r w:rsidRPr="00384A65">
        <w:rPr>
          <w:color w:val="4E4E4E"/>
          <w:sz w:val="28"/>
          <w:szCs w:val="28"/>
        </w:rPr>
        <w:t xml:space="preserve"> сосудов проявляется приступами боли в животе, возникающими через 30 мин после еды, и дисфагией, в тяжелых случаях развивается некроз участка кишки.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8. При осмотре пациента наблюдаются: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</w:t>
      </w:r>
      <w:proofErr w:type="spellStart"/>
      <w:r w:rsidRPr="00384A65">
        <w:rPr>
          <w:color w:val="4E4E4E"/>
          <w:sz w:val="28"/>
          <w:szCs w:val="28"/>
        </w:rPr>
        <w:t>ксантомы</w:t>
      </w:r>
      <w:proofErr w:type="spellEnd"/>
      <w:r w:rsidRPr="00384A65">
        <w:rPr>
          <w:color w:val="4E4E4E"/>
          <w:sz w:val="28"/>
          <w:szCs w:val="28"/>
        </w:rPr>
        <w:t xml:space="preserve"> (отложения холестерина в виде бугристых образований на разгибательных поверхностях кистей, локтевых и коленных суставах, ахилловых сухожилиях),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</w:t>
      </w:r>
      <w:proofErr w:type="spellStart"/>
      <w:r w:rsidRPr="00384A65">
        <w:rPr>
          <w:color w:val="4E4E4E"/>
          <w:sz w:val="28"/>
          <w:szCs w:val="28"/>
        </w:rPr>
        <w:t>ксантелазмы</w:t>
      </w:r>
      <w:proofErr w:type="spellEnd"/>
      <w:r w:rsidRPr="00384A65">
        <w:rPr>
          <w:color w:val="4E4E4E"/>
          <w:sz w:val="28"/>
          <w:szCs w:val="28"/>
        </w:rPr>
        <w:t xml:space="preserve"> (отложения холестерина и </w:t>
      </w:r>
      <w:proofErr w:type="spellStart"/>
      <w:r w:rsidRPr="00384A65">
        <w:rPr>
          <w:color w:val="4E4E4E"/>
          <w:sz w:val="28"/>
          <w:szCs w:val="28"/>
        </w:rPr>
        <w:t>триглицеридов</w:t>
      </w:r>
      <w:proofErr w:type="spellEnd"/>
      <w:r w:rsidRPr="00384A65">
        <w:rPr>
          <w:color w:val="4E4E4E"/>
          <w:sz w:val="28"/>
          <w:szCs w:val="28"/>
        </w:rPr>
        <w:t xml:space="preserve"> в коже в виде различной формы пятен желтого цвета, слегка возвышающихся, локализующихся часто на веках, ушных раковинах),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сенильная дуга (полоска желтоватого цвета) на роговице,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желтоватое окрашивание ладонного рисунка характерно для </w:t>
      </w:r>
      <w:proofErr w:type="spellStart"/>
      <w:r w:rsidRPr="00384A65">
        <w:rPr>
          <w:color w:val="4E4E4E"/>
          <w:sz w:val="28"/>
          <w:szCs w:val="28"/>
        </w:rPr>
        <w:t>гиперлипидемии</w:t>
      </w:r>
      <w:proofErr w:type="spellEnd"/>
      <w:r w:rsidRPr="00384A65">
        <w:rPr>
          <w:color w:val="4E4E4E"/>
          <w:sz w:val="28"/>
          <w:szCs w:val="28"/>
        </w:rPr>
        <w:t xml:space="preserve"> III типа.</w:t>
      </w:r>
    </w:p>
    <w:p w:rsidR="00C23184" w:rsidRPr="00384A65" w:rsidRDefault="00C23184" w:rsidP="00384A6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525252"/>
          <w:sz w:val="28"/>
          <w:szCs w:val="28"/>
        </w:rPr>
      </w:pPr>
      <w:r w:rsidRPr="00384A65">
        <w:rPr>
          <w:rFonts w:ascii="Times New Roman" w:hAnsi="Times New Roman" w:cs="Times New Roman"/>
          <w:b w:val="0"/>
          <w:bCs w:val="0"/>
          <w:color w:val="525252"/>
          <w:sz w:val="28"/>
          <w:szCs w:val="28"/>
        </w:rPr>
        <w:t>Сестринский процесс при атеросклерозе сосудов</w:t>
      </w:r>
    </w:p>
    <w:p w:rsidR="00C23184" w:rsidRPr="00384A65" w:rsidRDefault="00C23184" w:rsidP="00384A6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525252"/>
          <w:sz w:val="28"/>
          <w:szCs w:val="28"/>
        </w:rPr>
      </w:pPr>
      <w:r w:rsidRPr="00384A65">
        <w:rPr>
          <w:rFonts w:ascii="Times New Roman" w:hAnsi="Times New Roman" w:cs="Times New Roman"/>
          <w:b w:val="0"/>
          <w:bCs w:val="0"/>
          <w:color w:val="525252"/>
          <w:sz w:val="28"/>
          <w:szCs w:val="28"/>
        </w:rPr>
        <w:t>Проблемы пациента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Настоящие: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головные боли;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головокружения, снижение памяти, перебои в области сердца;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боль в голенях при ходьбе;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одышка при физической нагрузке;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приступы </w:t>
      </w:r>
      <w:proofErr w:type="spellStart"/>
      <w:r w:rsidRPr="00384A65">
        <w:rPr>
          <w:color w:val="4E4E4E"/>
          <w:sz w:val="28"/>
          <w:szCs w:val="28"/>
        </w:rPr>
        <w:t>загрудинных</w:t>
      </w:r>
      <w:proofErr w:type="spellEnd"/>
      <w:r w:rsidRPr="00384A65">
        <w:rPr>
          <w:color w:val="4E4E4E"/>
          <w:sz w:val="28"/>
          <w:szCs w:val="28"/>
        </w:rPr>
        <w:t xml:space="preserve"> болей. Физиологические: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трудности с актом дефекации. Психологические: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больной очень переживает из-за своей болезни, перспективы развития различных сосудистых осложнений;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о причинах заболевания;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о прогнозе болезни;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о необходимости приема </w:t>
      </w:r>
      <w:proofErr w:type="spellStart"/>
      <w:r w:rsidRPr="00384A65">
        <w:rPr>
          <w:color w:val="4E4E4E"/>
          <w:sz w:val="28"/>
          <w:szCs w:val="28"/>
        </w:rPr>
        <w:t>гиполипидемических</w:t>
      </w:r>
      <w:proofErr w:type="spellEnd"/>
      <w:r w:rsidRPr="00384A65">
        <w:rPr>
          <w:color w:val="4E4E4E"/>
          <w:sz w:val="28"/>
          <w:szCs w:val="28"/>
        </w:rPr>
        <w:t xml:space="preserve"> лекарственных средств;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lastRenderedPageBreak/>
        <w:t xml:space="preserve">— о необходимости соблюдения диеты (ограничение </w:t>
      </w:r>
      <w:proofErr w:type="spellStart"/>
      <w:r w:rsidRPr="00384A65">
        <w:rPr>
          <w:color w:val="4E4E4E"/>
          <w:sz w:val="28"/>
          <w:szCs w:val="28"/>
        </w:rPr>
        <w:t>калоража</w:t>
      </w:r>
      <w:proofErr w:type="spellEnd"/>
      <w:r w:rsidRPr="00384A65">
        <w:rPr>
          <w:color w:val="4E4E4E"/>
          <w:sz w:val="28"/>
          <w:szCs w:val="28"/>
        </w:rPr>
        <w:t>, поваренной соли, холестеринсодержащих продуктов).</w:t>
      </w:r>
    </w:p>
    <w:p w:rsidR="00C23184" w:rsidRPr="00384A65" w:rsidRDefault="00C23184" w:rsidP="00384A6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525252"/>
          <w:sz w:val="28"/>
          <w:szCs w:val="28"/>
        </w:rPr>
      </w:pPr>
      <w:r w:rsidRPr="00384A65">
        <w:rPr>
          <w:rFonts w:ascii="Times New Roman" w:hAnsi="Times New Roman" w:cs="Times New Roman"/>
          <w:b w:val="0"/>
          <w:bCs w:val="0"/>
          <w:color w:val="525252"/>
          <w:sz w:val="28"/>
          <w:szCs w:val="28"/>
        </w:rPr>
        <w:t>Действия медсестры в сестринском процессе при атеросклерозе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Осуществление общего ухода за больным: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смена нательного и постельного белья, кормление пациента соответственно назначенной диете, проветривание палаты (следить, чтобы не было сквозняков);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выполнение всех назначения врача;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за регулярностью приема медикаментов;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за соблюдением пациентом режима дня, отдыха, питания.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Проведение бесед: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о необходимости после выписки наблюдаться у кардиолога и невропатолога и выполнять все их предписания;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беседа с родственниками о необходимости соблюдения диеты и </w:t>
      </w:r>
      <w:proofErr w:type="gramStart"/>
      <w:r w:rsidRPr="00384A65">
        <w:rPr>
          <w:color w:val="4E4E4E"/>
          <w:sz w:val="28"/>
          <w:szCs w:val="28"/>
        </w:rPr>
        <w:t>контроля за</w:t>
      </w:r>
      <w:proofErr w:type="gramEnd"/>
      <w:r w:rsidRPr="00384A65">
        <w:rPr>
          <w:color w:val="4E4E4E"/>
          <w:sz w:val="28"/>
          <w:szCs w:val="28"/>
        </w:rPr>
        <w:t xml:space="preserve"> своевременным приемом лекарственных средств, учитывая снижения памяти больного.</w:t>
      </w:r>
    </w:p>
    <w:p w:rsidR="00C23184" w:rsidRPr="00384A65" w:rsidRDefault="00C23184" w:rsidP="00384A6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525252"/>
          <w:sz w:val="28"/>
          <w:szCs w:val="28"/>
        </w:rPr>
      </w:pPr>
      <w:r w:rsidRPr="00384A65">
        <w:rPr>
          <w:rFonts w:ascii="Times New Roman" w:hAnsi="Times New Roman" w:cs="Times New Roman"/>
          <w:b w:val="0"/>
          <w:bCs w:val="0"/>
          <w:color w:val="525252"/>
          <w:sz w:val="28"/>
          <w:szCs w:val="28"/>
        </w:rPr>
        <w:t>Диагностика атеросклероза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rStyle w:val="a7"/>
          <w:color w:val="4E4E4E"/>
          <w:sz w:val="28"/>
          <w:szCs w:val="28"/>
          <w:bdr w:val="none" w:sz="0" w:space="0" w:color="auto" w:frame="1"/>
        </w:rPr>
        <w:t>Программа диагностики атеросклероза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Оценка симптомов заболевания </w:t>
      </w:r>
      <w:proofErr w:type="spellStart"/>
      <w:r w:rsidRPr="00384A65">
        <w:rPr>
          <w:color w:val="4E4E4E"/>
          <w:sz w:val="28"/>
          <w:szCs w:val="28"/>
        </w:rPr>
        <w:t>врачом-ангиологом</w:t>
      </w:r>
      <w:proofErr w:type="spellEnd"/>
      <w:r w:rsidRPr="00384A65">
        <w:rPr>
          <w:color w:val="4E4E4E"/>
          <w:sz w:val="28"/>
          <w:szCs w:val="28"/>
        </w:rPr>
        <w:t>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Лабораторная оценка нарушений жирового обмена.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Электрокардиография с проведением фармакологических и нагрузочных проб для оценки возможной ишемической болезни сердца.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</w:t>
      </w:r>
      <w:proofErr w:type="spellStart"/>
      <w:r w:rsidRPr="00384A65">
        <w:rPr>
          <w:color w:val="4E4E4E"/>
          <w:sz w:val="28"/>
          <w:szCs w:val="28"/>
        </w:rPr>
        <w:t>ЭхоКГ</w:t>
      </w:r>
      <w:proofErr w:type="spellEnd"/>
      <w:r w:rsidRPr="00384A65">
        <w:rPr>
          <w:color w:val="4E4E4E"/>
          <w:sz w:val="28"/>
          <w:szCs w:val="28"/>
        </w:rPr>
        <w:t>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</w:t>
      </w:r>
      <w:proofErr w:type="gramStart"/>
      <w:r w:rsidRPr="00384A65">
        <w:rPr>
          <w:color w:val="4E4E4E"/>
          <w:sz w:val="28"/>
          <w:szCs w:val="28"/>
        </w:rPr>
        <w:t>Ультразвуковое</w:t>
      </w:r>
      <w:proofErr w:type="gramEnd"/>
      <w:r w:rsidRPr="00384A65">
        <w:rPr>
          <w:color w:val="4E4E4E"/>
          <w:sz w:val="28"/>
          <w:szCs w:val="28"/>
        </w:rPr>
        <w:t xml:space="preserve"> </w:t>
      </w:r>
      <w:proofErr w:type="spellStart"/>
      <w:r w:rsidRPr="00384A65">
        <w:rPr>
          <w:color w:val="4E4E4E"/>
          <w:sz w:val="28"/>
          <w:szCs w:val="28"/>
        </w:rPr>
        <w:t>ангиосканирование</w:t>
      </w:r>
      <w:proofErr w:type="spellEnd"/>
      <w:r w:rsidRPr="00384A65">
        <w:rPr>
          <w:color w:val="4E4E4E"/>
          <w:sz w:val="28"/>
          <w:szCs w:val="28"/>
        </w:rPr>
        <w:t xml:space="preserve"> сосудов шеи и головы, по показаниям и нижних конечностей.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При необходимости детализации поражений магнитно-резонансная и рентгеновская томография.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rStyle w:val="a7"/>
          <w:color w:val="4E4E4E"/>
          <w:sz w:val="28"/>
          <w:szCs w:val="28"/>
          <w:bdr w:val="none" w:sz="0" w:space="0" w:color="auto" w:frame="1"/>
        </w:rPr>
        <w:t xml:space="preserve">Классификация </w:t>
      </w:r>
      <w:proofErr w:type="spellStart"/>
      <w:r w:rsidRPr="00384A65">
        <w:rPr>
          <w:rStyle w:val="a7"/>
          <w:color w:val="4E4E4E"/>
          <w:sz w:val="28"/>
          <w:szCs w:val="28"/>
          <w:bdr w:val="none" w:sz="0" w:space="0" w:color="auto" w:frame="1"/>
        </w:rPr>
        <w:t>дислипидемий</w:t>
      </w:r>
      <w:proofErr w:type="spellEnd"/>
      <w:r w:rsidRPr="00384A65">
        <w:rPr>
          <w:rStyle w:val="a7"/>
          <w:color w:val="4E4E4E"/>
          <w:sz w:val="28"/>
          <w:szCs w:val="28"/>
          <w:bdr w:val="none" w:sz="0" w:space="0" w:color="auto" w:frame="1"/>
        </w:rPr>
        <w:t xml:space="preserve"> по происхождению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Первичные (наследственные, генетические);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вторичные (при сахарном диабете, заболеваниях почек, печени, желчных путей, гипотиреозе, ожирении и др.).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Основные липиды плазмы — холестерин и </w:t>
      </w:r>
      <w:proofErr w:type="spellStart"/>
      <w:r w:rsidRPr="00384A65">
        <w:rPr>
          <w:color w:val="4E4E4E"/>
          <w:sz w:val="28"/>
          <w:szCs w:val="28"/>
        </w:rPr>
        <w:t>триглицериды</w:t>
      </w:r>
      <w:proofErr w:type="spellEnd"/>
      <w:r w:rsidRPr="00384A65">
        <w:rPr>
          <w:color w:val="4E4E4E"/>
          <w:sz w:val="28"/>
          <w:szCs w:val="28"/>
        </w:rPr>
        <w:t xml:space="preserve"> — связаны с белками в комплексы, называемые липопротеидами.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</w:t>
      </w:r>
      <w:proofErr w:type="spellStart"/>
      <w:r w:rsidRPr="00384A65">
        <w:rPr>
          <w:color w:val="4E4E4E"/>
          <w:sz w:val="28"/>
          <w:szCs w:val="28"/>
        </w:rPr>
        <w:t>Дислипидемия</w:t>
      </w:r>
      <w:proofErr w:type="spellEnd"/>
      <w:r w:rsidRPr="00384A65">
        <w:rPr>
          <w:color w:val="4E4E4E"/>
          <w:sz w:val="28"/>
          <w:szCs w:val="28"/>
        </w:rPr>
        <w:t xml:space="preserve"> — это нарушение липидного профиля плазмы крови.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Наиболее распространены </w:t>
      </w:r>
      <w:proofErr w:type="spellStart"/>
      <w:r w:rsidRPr="00384A65">
        <w:rPr>
          <w:color w:val="4E4E4E"/>
          <w:sz w:val="28"/>
          <w:szCs w:val="28"/>
        </w:rPr>
        <w:t>гиперлипопротеинемии</w:t>
      </w:r>
      <w:proofErr w:type="spellEnd"/>
      <w:r w:rsidRPr="00384A65">
        <w:rPr>
          <w:color w:val="4E4E4E"/>
          <w:sz w:val="28"/>
          <w:szCs w:val="28"/>
        </w:rPr>
        <w:t xml:space="preserve"> с повышением уровня общего холестерина, ЛПН</w:t>
      </w:r>
      <w:proofErr w:type="gramStart"/>
      <w:r w:rsidRPr="00384A65">
        <w:rPr>
          <w:color w:val="4E4E4E"/>
          <w:sz w:val="28"/>
          <w:szCs w:val="28"/>
        </w:rPr>
        <w:t>П(</w:t>
      </w:r>
      <w:proofErr w:type="gramEnd"/>
      <w:r w:rsidRPr="00384A65">
        <w:rPr>
          <w:color w:val="4E4E4E"/>
          <w:sz w:val="28"/>
          <w:szCs w:val="28"/>
        </w:rPr>
        <w:t xml:space="preserve">липопротеиды промежуточной плотности)  и </w:t>
      </w:r>
      <w:proofErr w:type="spellStart"/>
      <w:r w:rsidRPr="00384A65">
        <w:rPr>
          <w:color w:val="4E4E4E"/>
          <w:sz w:val="28"/>
          <w:szCs w:val="28"/>
        </w:rPr>
        <w:t>триглицеридов</w:t>
      </w:r>
      <w:proofErr w:type="spellEnd"/>
      <w:r w:rsidRPr="00384A65">
        <w:rPr>
          <w:color w:val="4E4E4E"/>
          <w:sz w:val="28"/>
          <w:szCs w:val="28"/>
        </w:rPr>
        <w:t>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rStyle w:val="a7"/>
          <w:color w:val="4E4E4E"/>
          <w:sz w:val="28"/>
          <w:szCs w:val="28"/>
          <w:bdr w:val="none" w:sz="0" w:space="0" w:color="auto" w:frame="1"/>
        </w:rPr>
        <w:t>Лабораторно-инструментальные методы исследования при атеросклерозе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Биохимический анализ крови: определение содержания общего холестерина, </w:t>
      </w:r>
      <w:proofErr w:type="spellStart"/>
      <w:r w:rsidRPr="00384A65">
        <w:rPr>
          <w:color w:val="4E4E4E"/>
          <w:sz w:val="28"/>
          <w:szCs w:val="28"/>
        </w:rPr>
        <w:t>триглицеридов</w:t>
      </w:r>
      <w:proofErr w:type="spellEnd"/>
      <w:r w:rsidRPr="00384A65">
        <w:rPr>
          <w:color w:val="4E4E4E"/>
          <w:sz w:val="28"/>
          <w:szCs w:val="28"/>
        </w:rPr>
        <w:t>, холестерина ЛПНП, ЛПОН</w:t>
      </w:r>
      <w:proofErr w:type="gramStart"/>
      <w:r w:rsidRPr="00384A65">
        <w:rPr>
          <w:color w:val="4E4E4E"/>
          <w:sz w:val="28"/>
          <w:szCs w:val="28"/>
        </w:rPr>
        <w:t>П(</w:t>
      </w:r>
      <w:proofErr w:type="gramEnd"/>
      <w:r w:rsidRPr="00384A65">
        <w:rPr>
          <w:color w:val="4E4E4E"/>
          <w:sz w:val="28"/>
          <w:szCs w:val="28"/>
        </w:rPr>
        <w:t>липопротеиды очень низкой плотности), общего белка, белковых фракций, глюкозы, билирубина.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Исследование </w:t>
      </w:r>
      <w:proofErr w:type="spellStart"/>
      <w:r w:rsidRPr="00384A65">
        <w:rPr>
          <w:color w:val="4E4E4E"/>
          <w:sz w:val="28"/>
          <w:szCs w:val="28"/>
        </w:rPr>
        <w:t>коагулограммы</w:t>
      </w:r>
      <w:proofErr w:type="spellEnd"/>
      <w:r w:rsidRPr="00384A65">
        <w:rPr>
          <w:color w:val="4E4E4E"/>
          <w:sz w:val="28"/>
          <w:szCs w:val="28"/>
        </w:rPr>
        <w:t>, определение агрегации тромбоцитов.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lastRenderedPageBreak/>
        <w:t xml:space="preserve">— Определение индекса </w:t>
      </w:r>
      <w:proofErr w:type="spellStart"/>
      <w:r w:rsidRPr="00384A65">
        <w:rPr>
          <w:color w:val="4E4E4E"/>
          <w:sz w:val="28"/>
          <w:szCs w:val="28"/>
        </w:rPr>
        <w:t>Кетле</w:t>
      </w:r>
      <w:proofErr w:type="spellEnd"/>
      <w:r w:rsidRPr="00384A65">
        <w:rPr>
          <w:color w:val="4E4E4E"/>
          <w:sz w:val="28"/>
          <w:szCs w:val="28"/>
        </w:rPr>
        <w:t xml:space="preserve"> (ИМТ), окружности талии.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Тест на толерантность к глюкозе (при наличии избыточной массы тела).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ЭКГ.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Измерение АД.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УЗДГ артерий.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Рентгенография сердца и аорты и ее ветвей.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Ангиография.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Компьютерная ангиография.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МРТ.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</w:t>
      </w:r>
      <w:proofErr w:type="spellStart"/>
      <w:r w:rsidRPr="00384A65">
        <w:rPr>
          <w:color w:val="4E4E4E"/>
          <w:sz w:val="28"/>
          <w:szCs w:val="28"/>
        </w:rPr>
        <w:t>Коронарография</w:t>
      </w:r>
      <w:proofErr w:type="spellEnd"/>
      <w:r w:rsidRPr="00384A65">
        <w:rPr>
          <w:color w:val="4E4E4E"/>
          <w:sz w:val="28"/>
          <w:szCs w:val="28"/>
        </w:rPr>
        <w:t xml:space="preserve"> — рентгенологическое исследование сердца с введением контрастного вещества непосредственно в устья коронарных артерий.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rStyle w:val="a7"/>
          <w:color w:val="4E4E4E"/>
          <w:sz w:val="28"/>
          <w:szCs w:val="28"/>
          <w:bdr w:val="none" w:sz="0" w:space="0" w:color="auto" w:frame="1"/>
        </w:rPr>
        <w:t>Специальные методы исследования при атеросклерозе периферических артерий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proofErr w:type="spellStart"/>
      <w:r w:rsidRPr="00384A65">
        <w:rPr>
          <w:color w:val="4E4E4E"/>
          <w:sz w:val="28"/>
          <w:szCs w:val="28"/>
        </w:rPr>
        <w:t>Неинвазивные</w:t>
      </w:r>
      <w:proofErr w:type="spellEnd"/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</w:t>
      </w:r>
      <w:proofErr w:type="spellStart"/>
      <w:r w:rsidRPr="00384A65">
        <w:rPr>
          <w:color w:val="4E4E4E"/>
          <w:sz w:val="28"/>
          <w:szCs w:val="28"/>
        </w:rPr>
        <w:t>Посегментное</w:t>
      </w:r>
      <w:proofErr w:type="spellEnd"/>
      <w:r w:rsidRPr="00384A65">
        <w:rPr>
          <w:color w:val="4E4E4E"/>
          <w:sz w:val="28"/>
          <w:szCs w:val="28"/>
        </w:rPr>
        <w:t xml:space="preserve"> измерение АД на разных уровнях руки или ноги до и после физической нагрузки.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</w:t>
      </w:r>
      <w:proofErr w:type="spellStart"/>
      <w:r w:rsidRPr="00384A65">
        <w:rPr>
          <w:color w:val="4E4E4E"/>
          <w:sz w:val="28"/>
          <w:szCs w:val="28"/>
        </w:rPr>
        <w:t>Лодыжечно-плечевой</w:t>
      </w:r>
      <w:proofErr w:type="spellEnd"/>
      <w:r w:rsidRPr="00384A65">
        <w:rPr>
          <w:color w:val="4E4E4E"/>
          <w:sz w:val="28"/>
          <w:szCs w:val="28"/>
        </w:rPr>
        <w:t xml:space="preserve"> показатель — отношение АД в области голеностопного сустава </w:t>
      </w:r>
      <w:proofErr w:type="gramStart"/>
      <w:r w:rsidRPr="00384A65">
        <w:rPr>
          <w:color w:val="4E4E4E"/>
          <w:sz w:val="28"/>
          <w:szCs w:val="28"/>
        </w:rPr>
        <w:t>к</w:t>
      </w:r>
      <w:proofErr w:type="gramEnd"/>
      <w:r w:rsidRPr="00384A65">
        <w:rPr>
          <w:color w:val="4E4E4E"/>
          <w:sz w:val="28"/>
          <w:szCs w:val="28"/>
        </w:rPr>
        <w:t xml:space="preserve"> АД в плечевой артерии.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Больные с жалобами на перемежающуюся хромоту обычно имеют </w:t>
      </w:r>
      <w:proofErr w:type="spellStart"/>
      <w:r w:rsidRPr="00384A65">
        <w:rPr>
          <w:color w:val="4E4E4E"/>
          <w:sz w:val="28"/>
          <w:szCs w:val="28"/>
        </w:rPr>
        <w:t>лодыжечно-плечевой</w:t>
      </w:r>
      <w:proofErr w:type="spellEnd"/>
      <w:r w:rsidRPr="00384A65">
        <w:rPr>
          <w:color w:val="4E4E4E"/>
          <w:sz w:val="28"/>
          <w:szCs w:val="28"/>
        </w:rPr>
        <w:t xml:space="preserve"> показатель ниже 0,8 (в норме 1,0).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У пациентов с болями в покое </w:t>
      </w:r>
      <w:proofErr w:type="spellStart"/>
      <w:r w:rsidRPr="00384A65">
        <w:rPr>
          <w:color w:val="4E4E4E"/>
          <w:sz w:val="28"/>
          <w:szCs w:val="28"/>
        </w:rPr>
        <w:t>лодыжечно-плечевой</w:t>
      </w:r>
      <w:proofErr w:type="spellEnd"/>
      <w:r w:rsidRPr="00384A65">
        <w:rPr>
          <w:color w:val="4E4E4E"/>
          <w:sz w:val="28"/>
          <w:szCs w:val="28"/>
        </w:rPr>
        <w:t xml:space="preserve"> показатель менее 0,5. При индексе ниже 0,4 возможен некроз тканей конечности.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proofErr w:type="spellStart"/>
      <w:r w:rsidRPr="00384A65">
        <w:rPr>
          <w:color w:val="4E4E4E"/>
          <w:sz w:val="28"/>
          <w:szCs w:val="28"/>
        </w:rPr>
        <w:t>Инвазивные</w:t>
      </w:r>
      <w:proofErr w:type="spellEnd"/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Внутривенная ангиография.</w:t>
      </w:r>
    </w:p>
    <w:p w:rsidR="00C23184" w:rsidRPr="00384A65" w:rsidRDefault="00C23184" w:rsidP="00384A6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525252"/>
          <w:sz w:val="28"/>
          <w:szCs w:val="28"/>
        </w:rPr>
      </w:pPr>
      <w:r w:rsidRPr="00384A65">
        <w:rPr>
          <w:rFonts w:ascii="Times New Roman" w:hAnsi="Times New Roman" w:cs="Times New Roman"/>
          <w:b w:val="0"/>
          <w:bCs w:val="0"/>
          <w:color w:val="525252"/>
          <w:sz w:val="28"/>
          <w:szCs w:val="28"/>
        </w:rPr>
        <w:t>Лечение атеросклероза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Первичная профилактика атеросклероза — это </w:t>
      </w:r>
      <w:proofErr w:type="spellStart"/>
      <w:r w:rsidRPr="00384A65">
        <w:rPr>
          <w:color w:val="4E4E4E"/>
          <w:sz w:val="28"/>
          <w:szCs w:val="28"/>
        </w:rPr>
        <w:t>немедикаментозные</w:t>
      </w:r>
      <w:proofErr w:type="spellEnd"/>
      <w:r w:rsidRPr="00384A65">
        <w:rPr>
          <w:color w:val="4E4E4E"/>
          <w:sz w:val="28"/>
          <w:szCs w:val="28"/>
        </w:rPr>
        <w:t xml:space="preserve"> методы лечения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Диетотерапия — ограничение животных жиров и углеводов с добавлением </w:t>
      </w:r>
      <w:proofErr w:type="spellStart"/>
      <w:r w:rsidRPr="00384A65">
        <w:rPr>
          <w:color w:val="4E4E4E"/>
          <w:sz w:val="28"/>
          <w:szCs w:val="28"/>
        </w:rPr>
        <w:t>липотропных</w:t>
      </w:r>
      <w:proofErr w:type="spellEnd"/>
      <w:r w:rsidRPr="00384A65">
        <w:rPr>
          <w:color w:val="4E4E4E"/>
          <w:sz w:val="28"/>
          <w:szCs w:val="28"/>
        </w:rPr>
        <w:t xml:space="preserve"> веществ (творог), растительного масла, витаминов, йодированных продуктов. Цели — нормализация липидного обмена и общее снижение массы тела.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Двигательная активность, соответствующая возрасту и физическим возможностям больного. Уровень физической активности (особенно при целенаправленной тренировке наиболее пораженного органа) определяет врач. Регулярные физические упражнения 2-3 раза в неделю по 3-4 ч (прогулки, плавание, езда на велосипеде, лыжи, танцы) усиливают эффект диеты.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Ограничение эмоционального напряжения, при хронических стрессах применение седативной терапии.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Устранение факторов риска развития ССЗ, в том числе снижение избыточной массы тела, систематическое лечение сопутствующих болезней, в особенности АГ и сахарного диабета.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Курение является независимым фактором риска, поэтому необходимо бросить курить.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lastRenderedPageBreak/>
        <w:t xml:space="preserve">— Лицам с повышенным содержанием липидов (особенно </w:t>
      </w:r>
      <w:proofErr w:type="spellStart"/>
      <w:r w:rsidRPr="00384A65">
        <w:rPr>
          <w:color w:val="4E4E4E"/>
          <w:sz w:val="28"/>
          <w:szCs w:val="28"/>
        </w:rPr>
        <w:t>триглицеридов</w:t>
      </w:r>
      <w:proofErr w:type="spellEnd"/>
      <w:r w:rsidRPr="00384A65">
        <w:rPr>
          <w:color w:val="4E4E4E"/>
          <w:sz w:val="28"/>
          <w:szCs w:val="28"/>
        </w:rPr>
        <w:t>) следует ограничить употребление алкоголя.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rStyle w:val="a7"/>
          <w:color w:val="4E4E4E"/>
          <w:sz w:val="28"/>
          <w:szCs w:val="28"/>
          <w:bdr w:val="none" w:sz="0" w:space="0" w:color="auto" w:frame="1"/>
        </w:rPr>
        <w:t>Лекарственная терапия атеросклероза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В настоящее время имеются 4 группы </w:t>
      </w:r>
      <w:proofErr w:type="spellStart"/>
      <w:r w:rsidRPr="00384A65">
        <w:rPr>
          <w:color w:val="4E4E4E"/>
          <w:sz w:val="28"/>
          <w:szCs w:val="28"/>
        </w:rPr>
        <w:t>гиполипидемических</w:t>
      </w:r>
      <w:proofErr w:type="spellEnd"/>
      <w:r w:rsidRPr="00384A65">
        <w:rPr>
          <w:color w:val="4E4E4E"/>
          <w:sz w:val="28"/>
          <w:szCs w:val="28"/>
        </w:rPr>
        <w:t xml:space="preserve"> препаратов: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</w:t>
      </w:r>
      <w:proofErr w:type="spellStart"/>
      <w:r w:rsidRPr="00384A65">
        <w:rPr>
          <w:color w:val="4E4E4E"/>
          <w:sz w:val="28"/>
          <w:szCs w:val="28"/>
        </w:rPr>
        <w:t>статины</w:t>
      </w:r>
      <w:proofErr w:type="spellEnd"/>
      <w:r w:rsidRPr="00384A65">
        <w:rPr>
          <w:color w:val="4E4E4E"/>
          <w:sz w:val="28"/>
          <w:szCs w:val="28"/>
        </w:rPr>
        <w:t>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ионообменные смолы (</w:t>
      </w:r>
      <w:proofErr w:type="spellStart"/>
      <w:r w:rsidRPr="00384A65">
        <w:rPr>
          <w:color w:val="4E4E4E"/>
          <w:sz w:val="28"/>
          <w:szCs w:val="28"/>
        </w:rPr>
        <w:t>холестирамин</w:t>
      </w:r>
      <w:proofErr w:type="spellEnd"/>
      <w:r w:rsidRPr="00384A65">
        <w:rPr>
          <w:color w:val="4E4E4E"/>
          <w:sz w:val="28"/>
          <w:szCs w:val="28"/>
        </w:rPr>
        <w:t>);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никотиновая кислота (</w:t>
      </w:r>
      <w:proofErr w:type="spellStart"/>
      <w:r w:rsidRPr="00384A65">
        <w:rPr>
          <w:color w:val="4E4E4E"/>
          <w:sz w:val="28"/>
          <w:szCs w:val="28"/>
        </w:rPr>
        <w:t>ниацин</w:t>
      </w:r>
      <w:proofErr w:type="spellEnd"/>
      <w:r w:rsidRPr="00384A65">
        <w:rPr>
          <w:color w:val="4E4E4E"/>
          <w:sz w:val="28"/>
          <w:szCs w:val="28"/>
        </w:rPr>
        <w:t xml:space="preserve">, </w:t>
      </w:r>
      <w:proofErr w:type="spellStart"/>
      <w:r w:rsidRPr="00384A65">
        <w:rPr>
          <w:color w:val="4E4E4E"/>
          <w:sz w:val="28"/>
          <w:szCs w:val="28"/>
        </w:rPr>
        <w:t>эндурацин</w:t>
      </w:r>
      <w:proofErr w:type="spellEnd"/>
      <w:r w:rsidRPr="00384A65">
        <w:rPr>
          <w:color w:val="4E4E4E"/>
          <w:sz w:val="28"/>
          <w:szCs w:val="28"/>
        </w:rPr>
        <w:t>);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</w:t>
      </w:r>
      <w:proofErr w:type="spellStart"/>
      <w:r w:rsidRPr="00384A65">
        <w:rPr>
          <w:color w:val="4E4E4E"/>
          <w:sz w:val="28"/>
          <w:szCs w:val="28"/>
        </w:rPr>
        <w:t>фибраты</w:t>
      </w:r>
      <w:proofErr w:type="spellEnd"/>
      <w:r w:rsidRPr="00384A65">
        <w:rPr>
          <w:color w:val="4E4E4E"/>
          <w:sz w:val="28"/>
          <w:szCs w:val="28"/>
        </w:rPr>
        <w:t>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</w:t>
      </w:r>
      <w:proofErr w:type="spellStart"/>
      <w:r w:rsidRPr="00384A65">
        <w:rPr>
          <w:color w:val="4E4E4E"/>
          <w:sz w:val="28"/>
          <w:szCs w:val="28"/>
        </w:rPr>
        <w:t>Симвастатин</w:t>
      </w:r>
      <w:proofErr w:type="spellEnd"/>
      <w:r w:rsidRPr="00384A65">
        <w:rPr>
          <w:color w:val="4E4E4E"/>
          <w:sz w:val="28"/>
          <w:szCs w:val="28"/>
        </w:rPr>
        <w:t xml:space="preserve"> (</w:t>
      </w:r>
      <w:proofErr w:type="spellStart"/>
      <w:r w:rsidRPr="00384A65">
        <w:rPr>
          <w:color w:val="4E4E4E"/>
          <w:sz w:val="28"/>
          <w:szCs w:val="28"/>
        </w:rPr>
        <w:t>зокор</w:t>
      </w:r>
      <w:proofErr w:type="spellEnd"/>
      <w:r w:rsidRPr="00384A65">
        <w:rPr>
          <w:color w:val="4E4E4E"/>
          <w:sz w:val="28"/>
          <w:szCs w:val="28"/>
        </w:rPr>
        <w:t xml:space="preserve">, </w:t>
      </w:r>
      <w:proofErr w:type="spellStart"/>
      <w:r w:rsidRPr="00384A65">
        <w:rPr>
          <w:color w:val="4E4E4E"/>
          <w:sz w:val="28"/>
          <w:szCs w:val="28"/>
        </w:rPr>
        <w:t>вазилип</w:t>
      </w:r>
      <w:proofErr w:type="spellEnd"/>
      <w:r w:rsidRPr="00384A65">
        <w:rPr>
          <w:color w:val="4E4E4E"/>
          <w:sz w:val="28"/>
          <w:szCs w:val="28"/>
        </w:rPr>
        <w:t xml:space="preserve">, </w:t>
      </w:r>
      <w:proofErr w:type="spellStart"/>
      <w:r w:rsidRPr="00384A65">
        <w:rPr>
          <w:color w:val="4E4E4E"/>
          <w:sz w:val="28"/>
          <w:szCs w:val="28"/>
        </w:rPr>
        <w:t>симгал</w:t>
      </w:r>
      <w:proofErr w:type="spellEnd"/>
      <w:r w:rsidRPr="00384A65">
        <w:rPr>
          <w:color w:val="4E4E4E"/>
          <w:sz w:val="28"/>
          <w:szCs w:val="28"/>
        </w:rPr>
        <w:t xml:space="preserve">, </w:t>
      </w:r>
      <w:proofErr w:type="spellStart"/>
      <w:r w:rsidRPr="00384A65">
        <w:rPr>
          <w:color w:val="4E4E4E"/>
          <w:sz w:val="28"/>
          <w:szCs w:val="28"/>
        </w:rPr>
        <w:t>симло</w:t>
      </w:r>
      <w:proofErr w:type="spellEnd"/>
      <w:r w:rsidRPr="00384A65">
        <w:rPr>
          <w:color w:val="4E4E4E"/>
          <w:sz w:val="28"/>
          <w:szCs w:val="28"/>
        </w:rPr>
        <w:t xml:space="preserve">, </w:t>
      </w:r>
      <w:proofErr w:type="spellStart"/>
      <w:r w:rsidRPr="00384A65">
        <w:rPr>
          <w:color w:val="4E4E4E"/>
          <w:sz w:val="28"/>
          <w:szCs w:val="28"/>
        </w:rPr>
        <w:t>симвор</w:t>
      </w:r>
      <w:proofErr w:type="spellEnd"/>
      <w:r w:rsidRPr="00384A65">
        <w:rPr>
          <w:color w:val="4E4E4E"/>
          <w:sz w:val="28"/>
          <w:szCs w:val="28"/>
        </w:rPr>
        <w:t xml:space="preserve">, </w:t>
      </w:r>
      <w:proofErr w:type="spellStart"/>
      <w:r w:rsidRPr="00384A65">
        <w:rPr>
          <w:color w:val="4E4E4E"/>
          <w:sz w:val="28"/>
          <w:szCs w:val="28"/>
        </w:rPr>
        <w:t>симвастол</w:t>
      </w:r>
      <w:proofErr w:type="spellEnd"/>
      <w:r w:rsidRPr="00384A65">
        <w:rPr>
          <w:color w:val="4E4E4E"/>
          <w:sz w:val="28"/>
          <w:szCs w:val="28"/>
        </w:rPr>
        <w:t>) 10-40 мг/</w:t>
      </w:r>
      <w:proofErr w:type="spellStart"/>
      <w:r w:rsidRPr="00384A65">
        <w:rPr>
          <w:color w:val="4E4E4E"/>
          <w:sz w:val="28"/>
          <w:szCs w:val="28"/>
        </w:rPr>
        <w:t>сут</w:t>
      </w:r>
      <w:proofErr w:type="spellEnd"/>
      <w:r w:rsidRPr="00384A65">
        <w:rPr>
          <w:color w:val="4E4E4E"/>
          <w:sz w:val="28"/>
          <w:szCs w:val="28"/>
        </w:rPr>
        <w:t>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</w:t>
      </w:r>
      <w:proofErr w:type="spellStart"/>
      <w:r w:rsidRPr="00384A65">
        <w:rPr>
          <w:color w:val="4E4E4E"/>
          <w:sz w:val="28"/>
          <w:szCs w:val="28"/>
        </w:rPr>
        <w:t>Ловастатин</w:t>
      </w:r>
      <w:proofErr w:type="spellEnd"/>
      <w:r w:rsidRPr="00384A65">
        <w:rPr>
          <w:color w:val="4E4E4E"/>
          <w:sz w:val="28"/>
          <w:szCs w:val="28"/>
        </w:rPr>
        <w:t xml:space="preserve"> (</w:t>
      </w:r>
      <w:proofErr w:type="spellStart"/>
      <w:r w:rsidRPr="00384A65">
        <w:rPr>
          <w:color w:val="4E4E4E"/>
          <w:sz w:val="28"/>
          <w:szCs w:val="28"/>
        </w:rPr>
        <w:t>ловастерол</w:t>
      </w:r>
      <w:proofErr w:type="spellEnd"/>
      <w:r w:rsidRPr="00384A65">
        <w:rPr>
          <w:color w:val="4E4E4E"/>
          <w:sz w:val="28"/>
          <w:szCs w:val="28"/>
        </w:rPr>
        <w:t xml:space="preserve">, </w:t>
      </w:r>
      <w:proofErr w:type="spellStart"/>
      <w:r w:rsidRPr="00384A65">
        <w:rPr>
          <w:color w:val="4E4E4E"/>
          <w:sz w:val="28"/>
          <w:szCs w:val="28"/>
        </w:rPr>
        <w:t>мевакор</w:t>
      </w:r>
      <w:proofErr w:type="spellEnd"/>
      <w:r w:rsidRPr="00384A65">
        <w:rPr>
          <w:color w:val="4E4E4E"/>
          <w:sz w:val="28"/>
          <w:szCs w:val="28"/>
        </w:rPr>
        <w:t xml:space="preserve">, </w:t>
      </w:r>
      <w:proofErr w:type="spellStart"/>
      <w:r w:rsidRPr="00384A65">
        <w:rPr>
          <w:color w:val="4E4E4E"/>
          <w:sz w:val="28"/>
          <w:szCs w:val="28"/>
        </w:rPr>
        <w:t>кардиостатин</w:t>
      </w:r>
      <w:proofErr w:type="spellEnd"/>
      <w:r w:rsidRPr="00384A65">
        <w:rPr>
          <w:color w:val="4E4E4E"/>
          <w:sz w:val="28"/>
          <w:szCs w:val="28"/>
        </w:rPr>
        <w:t xml:space="preserve">, </w:t>
      </w:r>
      <w:proofErr w:type="spellStart"/>
      <w:r w:rsidRPr="00384A65">
        <w:rPr>
          <w:color w:val="4E4E4E"/>
          <w:sz w:val="28"/>
          <w:szCs w:val="28"/>
        </w:rPr>
        <w:t>ровакор</w:t>
      </w:r>
      <w:proofErr w:type="spellEnd"/>
      <w:r w:rsidRPr="00384A65">
        <w:rPr>
          <w:color w:val="4E4E4E"/>
          <w:sz w:val="28"/>
          <w:szCs w:val="28"/>
        </w:rPr>
        <w:t xml:space="preserve">, </w:t>
      </w:r>
      <w:proofErr w:type="spellStart"/>
      <w:r w:rsidRPr="00384A65">
        <w:rPr>
          <w:color w:val="4E4E4E"/>
          <w:sz w:val="28"/>
          <w:szCs w:val="28"/>
        </w:rPr>
        <w:t>холетар</w:t>
      </w:r>
      <w:proofErr w:type="spellEnd"/>
      <w:r w:rsidRPr="00384A65">
        <w:rPr>
          <w:color w:val="4E4E4E"/>
          <w:sz w:val="28"/>
          <w:szCs w:val="28"/>
        </w:rPr>
        <w:t>) 10-40 мг/</w:t>
      </w:r>
      <w:proofErr w:type="spellStart"/>
      <w:r w:rsidRPr="00384A65">
        <w:rPr>
          <w:color w:val="4E4E4E"/>
          <w:sz w:val="28"/>
          <w:szCs w:val="28"/>
        </w:rPr>
        <w:t>сут</w:t>
      </w:r>
      <w:proofErr w:type="spellEnd"/>
      <w:r w:rsidRPr="00384A65">
        <w:rPr>
          <w:color w:val="4E4E4E"/>
          <w:sz w:val="28"/>
          <w:szCs w:val="28"/>
        </w:rPr>
        <w:t>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</w:t>
      </w:r>
      <w:proofErr w:type="spellStart"/>
      <w:r w:rsidRPr="00384A65">
        <w:rPr>
          <w:color w:val="4E4E4E"/>
          <w:sz w:val="28"/>
          <w:szCs w:val="28"/>
        </w:rPr>
        <w:t>Аторвастатин</w:t>
      </w:r>
      <w:proofErr w:type="spellEnd"/>
      <w:r w:rsidRPr="00384A65">
        <w:rPr>
          <w:color w:val="4E4E4E"/>
          <w:sz w:val="28"/>
          <w:szCs w:val="28"/>
        </w:rPr>
        <w:t xml:space="preserve"> (</w:t>
      </w:r>
      <w:proofErr w:type="spellStart"/>
      <w:r w:rsidRPr="00384A65">
        <w:rPr>
          <w:color w:val="4E4E4E"/>
          <w:sz w:val="28"/>
          <w:szCs w:val="28"/>
        </w:rPr>
        <w:t>аторис</w:t>
      </w:r>
      <w:proofErr w:type="spellEnd"/>
      <w:r w:rsidRPr="00384A65">
        <w:rPr>
          <w:color w:val="4E4E4E"/>
          <w:sz w:val="28"/>
          <w:szCs w:val="28"/>
        </w:rPr>
        <w:t xml:space="preserve">, </w:t>
      </w:r>
      <w:proofErr w:type="spellStart"/>
      <w:r w:rsidRPr="00384A65">
        <w:rPr>
          <w:color w:val="4E4E4E"/>
          <w:sz w:val="28"/>
          <w:szCs w:val="28"/>
        </w:rPr>
        <w:t>липримар</w:t>
      </w:r>
      <w:proofErr w:type="spellEnd"/>
      <w:r w:rsidRPr="00384A65">
        <w:rPr>
          <w:color w:val="4E4E4E"/>
          <w:sz w:val="28"/>
          <w:szCs w:val="28"/>
        </w:rPr>
        <w:t>) 10-80 мг/</w:t>
      </w:r>
      <w:proofErr w:type="spellStart"/>
      <w:r w:rsidRPr="00384A65">
        <w:rPr>
          <w:color w:val="4E4E4E"/>
          <w:sz w:val="28"/>
          <w:szCs w:val="28"/>
        </w:rPr>
        <w:t>сут</w:t>
      </w:r>
      <w:proofErr w:type="spellEnd"/>
      <w:r w:rsidRPr="00384A65">
        <w:rPr>
          <w:color w:val="4E4E4E"/>
          <w:sz w:val="28"/>
          <w:szCs w:val="28"/>
        </w:rPr>
        <w:t>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</w:t>
      </w:r>
      <w:proofErr w:type="spellStart"/>
      <w:r w:rsidRPr="00384A65">
        <w:rPr>
          <w:color w:val="4E4E4E"/>
          <w:sz w:val="28"/>
          <w:szCs w:val="28"/>
        </w:rPr>
        <w:t>Розувастатин</w:t>
      </w:r>
      <w:proofErr w:type="spellEnd"/>
      <w:r w:rsidRPr="00384A65">
        <w:rPr>
          <w:color w:val="4E4E4E"/>
          <w:sz w:val="28"/>
          <w:szCs w:val="28"/>
        </w:rPr>
        <w:t xml:space="preserve"> (</w:t>
      </w:r>
      <w:proofErr w:type="spellStart"/>
      <w:r w:rsidRPr="00384A65">
        <w:rPr>
          <w:color w:val="4E4E4E"/>
          <w:sz w:val="28"/>
          <w:szCs w:val="28"/>
        </w:rPr>
        <w:t>крестор</w:t>
      </w:r>
      <w:proofErr w:type="spellEnd"/>
      <w:r w:rsidRPr="00384A65">
        <w:rPr>
          <w:color w:val="4E4E4E"/>
          <w:sz w:val="28"/>
          <w:szCs w:val="28"/>
        </w:rPr>
        <w:t>) 10-40 мг/</w:t>
      </w:r>
      <w:proofErr w:type="spellStart"/>
      <w:r w:rsidRPr="00384A65">
        <w:rPr>
          <w:color w:val="4E4E4E"/>
          <w:sz w:val="28"/>
          <w:szCs w:val="28"/>
        </w:rPr>
        <w:t>сут</w:t>
      </w:r>
      <w:proofErr w:type="spellEnd"/>
      <w:r w:rsidRPr="00384A65">
        <w:rPr>
          <w:color w:val="4E4E4E"/>
          <w:sz w:val="28"/>
          <w:szCs w:val="28"/>
        </w:rPr>
        <w:t>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</w:t>
      </w:r>
      <w:proofErr w:type="spellStart"/>
      <w:r w:rsidRPr="00384A65">
        <w:rPr>
          <w:color w:val="4E4E4E"/>
          <w:sz w:val="28"/>
          <w:szCs w:val="28"/>
        </w:rPr>
        <w:t>Флувастатин</w:t>
      </w:r>
      <w:proofErr w:type="spellEnd"/>
      <w:r w:rsidRPr="00384A65">
        <w:rPr>
          <w:color w:val="4E4E4E"/>
          <w:sz w:val="28"/>
          <w:szCs w:val="28"/>
        </w:rPr>
        <w:t xml:space="preserve"> (</w:t>
      </w:r>
      <w:proofErr w:type="spellStart"/>
      <w:r w:rsidRPr="00384A65">
        <w:rPr>
          <w:color w:val="4E4E4E"/>
          <w:sz w:val="28"/>
          <w:szCs w:val="28"/>
        </w:rPr>
        <w:t>лескол</w:t>
      </w:r>
      <w:proofErr w:type="spellEnd"/>
      <w:r w:rsidRPr="00384A65">
        <w:rPr>
          <w:color w:val="4E4E4E"/>
          <w:sz w:val="28"/>
          <w:szCs w:val="28"/>
        </w:rPr>
        <w:t xml:space="preserve">, </w:t>
      </w:r>
      <w:proofErr w:type="spellStart"/>
      <w:r w:rsidRPr="00384A65">
        <w:rPr>
          <w:color w:val="4E4E4E"/>
          <w:sz w:val="28"/>
          <w:szCs w:val="28"/>
        </w:rPr>
        <w:t>лескол</w:t>
      </w:r>
      <w:proofErr w:type="spellEnd"/>
      <w:r w:rsidRPr="00384A65">
        <w:rPr>
          <w:color w:val="4E4E4E"/>
          <w:sz w:val="28"/>
          <w:szCs w:val="28"/>
        </w:rPr>
        <w:t xml:space="preserve"> ЭЛ) 20-80 мг/</w:t>
      </w:r>
      <w:proofErr w:type="spellStart"/>
      <w:r w:rsidRPr="00384A65">
        <w:rPr>
          <w:color w:val="4E4E4E"/>
          <w:sz w:val="28"/>
          <w:szCs w:val="28"/>
        </w:rPr>
        <w:t>сут</w:t>
      </w:r>
      <w:proofErr w:type="spellEnd"/>
      <w:r w:rsidRPr="00384A65">
        <w:rPr>
          <w:color w:val="4E4E4E"/>
          <w:sz w:val="28"/>
          <w:szCs w:val="28"/>
        </w:rPr>
        <w:t>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</w:t>
      </w:r>
      <w:proofErr w:type="spellStart"/>
      <w:r w:rsidRPr="00384A65">
        <w:rPr>
          <w:color w:val="4E4E4E"/>
          <w:sz w:val="28"/>
          <w:szCs w:val="28"/>
        </w:rPr>
        <w:t>Правастатин</w:t>
      </w:r>
      <w:proofErr w:type="spellEnd"/>
      <w:r w:rsidRPr="00384A65">
        <w:rPr>
          <w:color w:val="4E4E4E"/>
          <w:sz w:val="28"/>
          <w:szCs w:val="28"/>
        </w:rPr>
        <w:t xml:space="preserve"> (</w:t>
      </w:r>
      <w:proofErr w:type="spellStart"/>
      <w:r w:rsidRPr="00384A65">
        <w:rPr>
          <w:color w:val="4E4E4E"/>
          <w:sz w:val="28"/>
          <w:szCs w:val="28"/>
        </w:rPr>
        <w:t>липостат</w:t>
      </w:r>
      <w:proofErr w:type="spellEnd"/>
      <w:r w:rsidRPr="00384A65">
        <w:rPr>
          <w:color w:val="4E4E4E"/>
          <w:sz w:val="28"/>
          <w:szCs w:val="28"/>
        </w:rPr>
        <w:t>) 10-40 мг/</w:t>
      </w:r>
      <w:proofErr w:type="spellStart"/>
      <w:r w:rsidRPr="00384A65">
        <w:rPr>
          <w:color w:val="4E4E4E"/>
          <w:sz w:val="28"/>
          <w:szCs w:val="28"/>
        </w:rPr>
        <w:t>сут</w:t>
      </w:r>
      <w:proofErr w:type="spellEnd"/>
      <w:r w:rsidRPr="00384A65">
        <w:rPr>
          <w:color w:val="4E4E4E"/>
          <w:sz w:val="28"/>
          <w:szCs w:val="28"/>
        </w:rPr>
        <w:t>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Обычно терапия </w:t>
      </w:r>
      <w:proofErr w:type="spellStart"/>
      <w:r w:rsidRPr="00384A65">
        <w:rPr>
          <w:color w:val="4E4E4E"/>
          <w:sz w:val="28"/>
          <w:szCs w:val="28"/>
        </w:rPr>
        <w:t>статинами</w:t>
      </w:r>
      <w:proofErr w:type="spellEnd"/>
      <w:r w:rsidRPr="00384A65">
        <w:rPr>
          <w:color w:val="4E4E4E"/>
          <w:sz w:val="28"/>
          <w:szCs w:val="28"/>
        </w:rPr>
        <w:t xml:space="preserve"> хорошо переносится, однако возможно развитие побочных эффектов: повышение активности печеночных ферментов (</w:t>
      </w:r>
      <w:proofErr w:type="spellStart"/>
      <w:r w:rsidRPr="00384A65">
        <w:rPr>
          <w:color w:val="4E4E4E"/>
          <w:sz w:val="28"/>
          <w:szCs w:val="28"/>
        </w:rPr>
        <w:t>аминотрансфераз</w:t>
      </w:r>
      <w:proofErr w:type="spellEnd"/>
      <w:r w:rsidRPr="00384A65">
        <w:rPr>
          <w:color w:val="4E4E4E"/>
          <w:sz w:val="28"/>
          <w:szCs w:val="28"/>
        </w:rPr>
        <w:t>) в крови, миалгии.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Необходимо определить уровень </w:t>
      </w:r>
      <w:proofErr w:type="spellStart"/>
      <w:r w:rsidRPr="00384A65">
        <w:rPr>
          <w:color w:val="4E4E4E"/>
          <w:sz w:val="28"/>
          <w:szCs w:val="28"/>
        </w:rPr>
        <w:t>аланинаминотрансферазы</w:t>
      </w:r>
      <w:proofErr w:type="spellEnd"/>
      <w:r w:rsidRPr="00384A65">
        <w:rPr>
          <w:color w:val="4E4E4E"/>
          <w:sz w:val="28"/>
          <w:szCs w:val="28"/>
        </w:rPr>
        <w:t xml:space="preserve"> и </w:t>
      </w:r>
      <w:proofErr w:type="spellStart"/>
      <w:r w:rsidRPr="00384A65">
        <w:rPr>
          <w:color w:val="4E4E4E"/>
          <w:sz w:val="28"/>
          <w:szCs w:val="28"/>
        </w:rPr>
        <w:t>креатинфосфокиназы</w:t>
      </w:r>
      <w:proofErr w:type="spellEnd"/>
      <w:r w:rsidRPr="00384A65">
        <w:rPr>
          <w:color w:val="4E4E4E"/>
          <w:sz w:val="28"/>
          <w:szCs w:val="28"/>
        </w:rPr>
        <w:t xml:space="preserve"> перед началом лечения и через 1-1,5 </w:t>
      </w:r>
      <w:proofErr w:type="spellStart"/>
      <w:proofErr w:type="gramStart"/>
      <w:r w:rsidRPr="00384A65">
        <w:rPr>
          <w:color w:val="4E4E4E"/>
          <w:sz w:val="28"/>
          <w:szCs w:val="28"/>
        </w:rPr>
        <w:t>мес</w:t>
      </w:r>
      <w:proofErr w:type="spellEnd"/>
      <w:proofErr w:type="gramEnd"/>
      <w:r w:rsidRPr="00384A65">
        <w:rPr>
          <w:color w:val="4E4E4E"/>
          <w:sz w:val="28"/>
          <w:szCs w:val="28"/>
        </w:rPr>
        <w:t xml:space="preserve"> от начала лечения, а далее оценивать эти показатели 1 раз в 6 мес.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Противопоказания к назначению </w:t>
      </w:r>
      <w:proofErr w:type="spellStart"/>
      <w:r w:rsidRPr="00384A65">
        <w:rPr>
          <w:color w:val="4E4E4E"/>
          <w:sz w:val="28"/>
          <w:szCs w:val="28"/>
        </w:rPr>
        <w:t>статинов</w:t>
      </w:r>
      <w:proofErr w:type="spellEnd"/>
      <w:r w:rsidRPr="00384A65">
        <w:rPr>
          <w:color w:val="4E4E4E"/>
          <w:sz w:val="28"/>
          <w:szCs w:val="28"/>
        </w:rPr>
        <w:t xml:space="preserve">: активный гепатит, беременность, отмеченная ранее индивидуальная непереносимость </w:t>
      </w:r>
      <w:proofErr w:type="spellStart"/>
      <w:r w:rsidRPr="00384A65">
        <w:rPr>
          <w:color w:val="4E4E4E"/>
          <w:sz w:val="28"/>
          <w:szCs w:val="28"/>
        </w:rPr>
        <w:t>статинов</w:t>
      </w:r>
      <w:proofErr w:type="spellEnd"/>
      <w:r w:rsidRPr="00384A65">
        <w:rPr>
          <w:color w:val="4E4E4E"/>
          <w:sz w:val="28"/>
          <w:szCs w:val="28"/>
        </w:rPr>
        <w:t xml:space="preserve">. Особенности назначения </w:t>
      </w:r>
      <w:proofErr w:type="spellStart"/>
      <w:r w:rsidRPr="00384A65">
        <w:rPr>
          <w:color w:val="4E4E4E"/>
          <w:sz w:val="28"/>
          <w:szCs w:val="28"/>
        </w:rPr>
        <w:t>статинов</w:t>
      </w:r>
      <w:proofErr w:type="spellEnd"/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Лечение </w:t>
      </w:r>
      <w:proofErr w:type="spellStart"/>
      <w:r w:rsidRPr="00384A65">
        <w:rPr>
          <w:color w:val="4E4E4E"/>
          <w:sz w:val="28"/>
          <w:szCs w:val="28"/>
        </w:rPr>
        <w:t>статинами</w:t>
      </w:r>
      <w:proofErr w:type="spellEnd"/>
      <w:r w:rsidRPr="00384A65">
        <w:rPr>
          <w:color w:val="4E4E4E"/>
          <w:sz w:val="28"/>
          <w:szCs w:val="28"/>
        </w:rPr>
        <w:t xml:space="preserve"> нужно проводить постоянно, так как уже через месяц после прекращения приема уровень липидов крови возвращается к </w:t>
      </w:r>
      <w:proofErr w:type="gramStart"/>
      <w:r w:rsidRPr="00384A65">
        <w:rPr>
          <w:color w:val="4E4E4E"/>
          <w:sz w:val="28"/>
          <w:szCs w:val="28"/>
        </w:rPr>
        <w:t>исходному</w:t>
      </w:r>
      <w:proofErr w:type="gramEnd"/>
      <w:r w:rsidRPr="00384A65">
        <w:rPr>
          <w:color w:val="4E4E4E"/>
          <w:sz w:val="28"/>
          <w:szCs w:val="28"/>
        </w:rPr>
        <w:t>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Повышать дозу любого из </w:t>
      </w:r>
      <w:proofErr w:type="spellStart"/>
      <w:r w:rsidRPr="00384A65">
        <w:rPr>
          <w:color w:val="4E4E4E"/>
          <w:sz w:val="28"/>
          <w:szCs w:val="28"/>
        </w:rPr>
        <w:t>статинов</w:t>
      </w:r>
      <w:proofErr w:type="spellEnd"/>
      <w:r w:rsidRPr="00384A65">
        <w:rPr>
          <w:color w:val="4E4E4E"/>
          <w:sz w:val="28"/>
          <w:szCs w:val="28"/>
        </w:rPr>
        <w:t xml:space="preserve"> следует, соблюдая интервал 1 </w:t>
      </w:r>
      <w:proofErr w:type="spellStart"/>
      <w:proofErr w:type="gramStart"/>
      <w:r w:rsidRPr="00384A65">
        <w:rPr>
          <w:color w:val="4E4E4E"/>
          <w:sz w:val="28"/>
          <w:szCs w:val="28"/>
        </w:rPr>
        <w:t>мес</w:t>
      </w:r>
      <w:proofErr w:type="spellEnd"/>
      <w:proofErr w:type="gramEnd"/>
      <w:r w:rsidRPr="00384A65">
        <w:rPr>
          <w:color w:val="4E4E4E"/>
          <w:sz w:val="28"/>
          <w:szCs w:val="28"/>
        </w:rPr>
        <w:t>, так как за этот период развивается их наибольший эффект.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Целевой уровень ЛПНП при стенокардии менее 2,5 </w:t>
      </w:r>
      <w:proofErr w:type="spellStart"/>
      <w:r w:rsidRPr="00384A65">
        <w:rPr>
          <w:color w:val="4E4E4E"/>
          <w:sz w:val="28"/>
          <w:szCs w:val="28"/>
        </w:rPr>
        <w:t>ммоль</w:t>
      </w:r>
      <w:proofErr w:type="spellEnd"/>
      <w:r w:rsidRPr="00384A65">
        <w:rPr>
          <w:color w:val="4E4E4E"/>
          <w:sz w:val="28"/>
          <w:szCs w:val="28"/>
        </w:rPr>
        <w:t>/л.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В случае непереносимости </w:t>
      </w:r>
      <w:proofErr w:type="spellStart"/>
      <w:r w:rsidRPr="00384A65">
        <w:rPr>
          <w:color w:val="4E4E4E"/>
          <w:sz w:val="28"/>
          <w:szCs w:val="28"/>
        </w:rPr>
        <w:t>статинов</w:t>
      </w:r>
      <w:proofErr w:type="spellEnd"/>
      <w:r w:rsidRPr="00384A65">
        <w:rPr>
          <w:color w:val="4E4E4E"/>
          <w:sz w:val="28"/>
          <w:szCs w:val="28"/>
        </w:rPr>
        <w:t xml:space="preserve"> назначают альтернативные препараты: </w:t>
      </w:r>
      <w:proofErr w:type="spellStart"/>
      <w:r w:rsidRPr="00384A65">
        <w:rPr>
          <w:color w:val="4E4E4E"/>
          <w:sz w:val="28"/>
          <w:szCs w:val="28"/>
        </w:rPr>
        <w:t>фибраты</w:t>
      </w:r>
      <w:proofErr w:type="spellEnd"/>
      <w:r w:rsidRPr="00384A65">
        <w:rPr>
          <w:color w:val="4E4E4E"/>
          <w:sz w:val="28"/>
          <w:szCs w:val="28"/>
        </w:rPr>
        <w:t xml:space="preserve">, пролонгированные препараты никотиновой кислоты, </w:t>
      </w:r>
      <w:proofErr w:type="spellStart"/>
      <w:r w:rsidRPr="00384A65">
        <w:rPr>
          <w:color w:val="4E4E4E"/>
          <w:sz w:val="28"/>
          <w:szCs w:val="28"/>
        </w:rPr>
        <w:t>эзетимиб</w:t>
      </w:r>
      <w:proofErr w:type="spellEnd"/>
      <w:r w:rsidRPr="00384A65">
        <w:rPr>
          <w:color w:val="4E4E4E"/>
          <w:sz w:val="28"/>
          <w:szCs w:val="28"/>
        </w:rPr>
        <w:t>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Пациентам со стенокардией напряжения, низкой концентрацией ЛПВП, близким к нормальному уровню ЛПНП и высоким содержанием </w:t>
      </w:r>
      <w:proofErr w:type="spellStart"/>
      <w:r w:rsidRPr="00384A65">
        <w:rPr>
          <w:color w:val="4E4E4E"/>
          <w:sz w:val="28"/>
          <w:szCs w:val="28"/>
        </w:rPr>
        <w:t>триглицеридов</w:t>
      </w:r>
      <w:proofErr w:type="spellEnd"/>
      <w:r w:rsidRPr="00384A65">
        <w:rPr>
          <w:color w:val="4E4E4E"/>
          <w:sz w:val="28"/>
          <w:szCs w:val="28"/>
        </w:rPr>
        <w:t xml:space="preserve"> в крови показаны </w:t>
      </w:r>
      <w:proofErr w:type="spellStart"/>
      <w:r w:rsidRPr="00384A65">
        <w:rPr>
          <w:color w:val="4E4E4E"/>
          <w:sz w:val="28"/>
          <w:szCs w:val="28"/>
        </w:rPr>
        <w:t>фибраты</w:t>
      </w:r>
      <w:proofErr w:type="spellEnd"/>
      <w:r w:rsidRPr="00384A65">
        <w:rPr>
          <w:color w:val="4E4E4E"/>
          <w:sz w:val="28"/>
          <w:szCs w:val="28"/>
        </w:rPr>
        <w:t xml:space="preserve"> в качестве препаратов первой линии.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rStyle w:val="a7"/>
          <w:color w:val="4E4E4E"/>
          <w:sz w:val="28"/>
          <w:szCs w:val="28"/>
          <w:bdr w:val="none" w:sz="0" w:space="0" w:color="auto" w:frame="1"/>
        </w:rPr>
        <w:t>Ионообменные смолы (</w:t>
      </w:r>
      <w:proofErr w:type="spellStart"/>
      <w:r w:rsidRPr="00384A65">
        <w:rPr>
          <w:rStyle w:val="a7"/>
          <w:color w:val="4E4E4E"/>
          <w:sz w:val="28"/>
          <w:szCs w:val="28"/>
          <w:bdr w:val="none" w:sz="0" w:space="0" w:color="auto" w:frame="1"/>
        </w:rPr>
        <w:t>секвестранты</w:t>
      </w:r>
      <w:proofErr w:type="spellEnd"/>
      <w:r w:rsidRPr="00384A65">
        <w:rPr>
          <w:rStyle w:val="a7"/>
          <w:color w:val="4E4E4E"/>
          <w:sz w:val="28"/>
          <w:szCs w:val="28"/>
          <w:bdr w:val="none" w:sz="0" w:space="0" w:color="auto" w:frame="1"/>
        </w:rPr>
        <w:t xml:space="preserve"> желчных кислот)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Ионообменные смолы применяются в качестве </w:t>
      </w:r>
      <w:proofErr w:type="spellStart"/>
      <w:r w:rsidRPr="00384A65">
        <w:rPr>
          <w:color w:val="4E4E4E"/>
          <w:sz w:val="28"/>
          <w:szCs w:val="28"/>
        </w:rPr>
        <w:t>гиполипидемических</w:t>
      </w:r>
      <w:proofErr w:type="spellEnd"/>
      <w:r w:rsidRPr="00384A65">
        <w:rPr>
          <w:color w:val="4E4E4E"/>
          <w:sz w:val="28"/>
          <w:szCs w:val="28"/>
        </w:rPr>
        <w:t xml:space="preserve"> средств более 30 лет. В клинических исследованиях была доказана их эффективность в плане снижения осложнений со стороны сердца и смертельных случаев от инфаркта миокарда.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lastRenderedPageBreak/>
        <w:t xml:space="preserve">— Ионообменные смолы связывают желчные кислоты (продукты обмена холестерина) в просвете тонкой кишки и усиливают их экскрецию с калом. Синтез ЛПОНП увеличивается. Ионообменные смолы назначают больным </w:t>
      </w:r>
      <w:proofErr w:type="spellStart"/>
      <w:r w:rsidRPr="00384A65">
        <w:rPr>
          <w:color w:val="4E4E4E"/>
          <w:sz w:val="28"/>
          <w:szCs w:val="28"/>
        </w:rPr>
        <w:t>гиперлипидемией</w:t>
      </w:r>
      <w:proofErr w:type="spellEnd"/>
      <w:proofErr w:type="gramStart"/>
      <w:r w:rsidRPr="00384A65">
        <w:rPr>
          <w:color w:val="4E4E4E"/>
          <w:sz w:val="28"/>
          <w:szCs w:val="28"/>
        </w:rPr>
        <w:t xml:space="preserve"> Н</w:t>
      </w:r>
      <w:proofErr w:type="gramEnd"/>
      <w:r w:rsidRPr="00384A65">
        <w:rPr>
          <w:color w:val="4E4E4E"/>
          <w:sz w:val="28"/>
          <w:szCs w:val="28"/>
        </w:rPr>
        <w:t xml:space="preserve">а типа. </w:t>
      </w:r>
      <w:proofErr w:type="spellStart"/>
      <w:r w:rsidRPr="00384A65">
        <w:rPr>
          <w:color w:val="4E4E4E"/>
          <w:sz w:val="28"/>
          <w:szCs w:val="28"/>
        </w:rPr>
        <w:t>Секвестранты</w:t>
      </w:r>
      <w:proofErr w:type="spellEnd"/>
      <w:r w:rsidRPr="00384A65">
        <w:rPr>
          <w:color w:val="4E4E4E"/>
          <w:sz w:val="28"/>
          <w:szCs w:val="28"/>
        </w:rPr>
        <w:t xml:space="preserve"> снижают концентрации общего холестерина и ЛПНП в крови на 15-30%, но могут увеличивать содержание </w:t>
      </w:r>
      <w:proofErr w:type="spellStart"/>
      <w:r w:rsidRPr="00384A65">
        <w:rPr>
          <w:color w:val="4E4E4E"/>
          <w:sz w:val="28"/>
          <w:szCs w:val="28"/>
        </w:rPr>
        <w:t>триглицеридов</w:t>
      </w:r>
      <w:proofErr w:type="spellEnd"/>
      <w:r w:rsidRPr="00384A65">
        <w:rPr>
          <w:color w:val="4E4E4E"/>
          <w:sz w:val="28"/>
          <w:szCs w:val="28"/>
        </w:rPr>
        <w:t xml:space="preserve">. Ионообменные смолы противопоказаны </w:t>
      </w:r>
      <w:proofErr w:type="gramStart"/>
      <w:r w:rsidRPr="00384A65">
        <w:rPr>
          <w:color w:val="4E4E4E"/>
          <w:sz w:val="28"/>
          <w:szCs w:val="28"/>
        </w:rPr>
        <w:t>при</w:t>
      </w:r>
      <w:proofErr w:type="gramEnd"/>
      <w:r w:rsidRPr="00384A65">
        <w:rPr>
          <w:color w:val="4E4E4E"/>
          <w:sz w:val="28"/>
          <w:szCs w:val="28"/>
        </w:rPr>
        <w:t xml:space="preserve"> семейной </w:t>
      </w:r>
      <w:proofErr w:type="spellStart"/>
      <w:r w:rsidRPr="00384A65">
        <w:rPr>
          <w:color w:val="4E4E4E"/>
          <w:sz w:val="28"/>
          <w:szCs w:val="28"/>
        </w:rPr>
        <w:t>гиперлипидемии</w:t>
      </w:r>
      <w:proofErr w:type="spellEnd"/>
      <w:r w:rsidRPr="00384A65">
        <w:rPr>
          <w:color w:val="4E4E4E"/>
          <w:sz w:val="28"/>
          <w:szCs w:val="28"/>
        </w:rPr>
        <w:t xml:space="preserve"> III типа.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Ионообменные смолы нередко вызывают запор, метеоризм и диспепсию. Многие больные отказываются их принимать </w:t>
      </w:r>
      <w:proofErr w:type="spellStart"/>
      <w:r w:rsidRPr="00384A65">
        <w:rPr>
          <w:color w:val="4E4E4E"/>
          <w:sz w:val="28"/>
          <w:szCs w:val="28"/>
        </w:rPr>
        <w:t>изза</w:t>
      </w:r>
      <w:proofErr w:type="spellEnd"/>
      <w:r w:rsidRPr="00384A65">
        <w:rPr>
          <w:color w:val="4E4E4E"/>
          <w:sz w:val="28"/>
          <w:szCs w:val="28"/>
        </w:rPr>
        <w:t xml:space="preserve"> неприятных вкусовых ощущений.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В настоящее время в связи с появлением более эффективных </w:t>
      </w:r>
      <w:proofErr w:type="spellStart"/>
      <w:r w:rsidRPr="00384A65">
        <w:rPr>
          <w:color w:val="4E4E4E"/>
          <w:sz w:val="28"/>
          <w:szCs w:val="28"/>
        </w:rPr>
        <w:t>гиполипидемических</w:t>
      </w:r>
      <w:proofErr w:type="spellEnd"/>
      <w:r w:rsidRPr="00384A65">
        <w:rPr>
          <w:color w:val="4E4E4E"/>
          <w:sz w:val="28"/>
          <w:szCs w:val="28"/>
        </w:rPr>
        <w:t xml:space="preserve"> средств </w:t>
      </w:r>
      <w:proofErr w:type="spellStart"/>
      <w:r w:rsidRPr="00384A65">
        <w:rPr>
          <w:color w:val="4E4E4E"/>
          <w:sz w:val="28"/>
          <w:szCs w:val="28"/>
        </w:rPr>
        <w:t>секвестранты</w:t>
      </w:r>
      <w:proofErr w:type="spellEnd"/>
      <w:r w:rsidRPr="00384A65">
        <w:rPr>
          <w:color w:val="4E4E4E"/>
          <w:sz w:val="28"/>
          <w:szCs w:val="28"/>
        </w:rPr>
        <w:t xml:space="preserve"> желчных кислот в основном используют как дополнительные средства к основной терапии в случаях выраженной </w:t>
      </w:r>
      <w:proofErr w:type="spellStart"/>
      <w:r w:rsidRPr="00384A65">
        <w:rPr>
          <w:color w:val="4E4E4E"/>
          <w:sz w:val="28"/>
          <w:szCs w:val="28"/>
        </w:rPr>
        <w:t>гиперхолестеринемии</w:t>
      </w:r>
      <w:proofErr w:type="spellEnd"/>
      <w:r w:rsidRPr="00384A65">
        <w:rPr>
          <w:color w:val="4E4E4E"/>
          <w:sz w:val="28"/>
          <w:szCs w:val="28"/>
        </w:rPr>
        <w:t xml:space="preserve"> (например, </w:t>
      </w:r>
      <w:proofErr w:type="gramStart"/>
      <w:r w:rsidRPr="00384A65">
        <w:rPr>
          <w:color w:val="4E4E4E"/>
          <w:sz w:val="28"/>
          <w:szCs w:val="28"/>
        </w:rPr>
        <w:t>при</w:t>
      </w:r>
      <w:proofErr w:type="gramEnd"/>
      <w:r w:rsidRPr="00384A65">
        <w:rPr>
          <w:color w:val="4E4E4E"/>
          <w:sz w:val="28"/>
          <w:szCs w:val="28"/>
        </w:rPr>
        <w:t xml:space="preserve"> семейной </w:t>
      </w:r>
      <w:proofErr w:type="spellStart"/>
      <w:r w:rsidRPr="00384A65">
        <w:rPr>
          <w:color w:val="4E4E4E"/>
          <w:sz w:val="28"/>
          <w:szCs w:val="28"/>
        </w:rPr>
        <w:t>гиперхолестеринемии</w:t>
      </w:r>
      <w:proofErr w:type="spellEnd"/>
      <w:r w:rsidRPr="00384A65">
        <w:rPr>
          <w:color w:val="4E4E4E"/>
          <w:sz w:val="28"/>
          <w:szCs w:val="28"/>
        </w:rPr>
        <w:t>).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rStyle w:val="a7"/>
          <w:color w:val="4E4E4E"/>
          <w:sz w:val="28"/>
          <w:szCs w:val="28"/>
          <w:bdr w:val="none" w:sz="0" w:space="0" w:color="auto" w:frame="1"/>
        </w:rPr>
        <w:t>Никотиновая кислота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Никотиновую кислоту относят к витаминам группы</w:t>
      </w:r>
      <w:proofErr w:type="gramStart"/>
      <w:r w:rsidRPr="00384A65">
        <w:rPr>
          <w:color w:val="4E4E4E"/>
          <w:sz w:val="28"/>
          <w:szCs w:val="28"/>
        </w:rPr>
        <w:t xml:space="preserve"> В</w:t>
      </w:r>
      <w:proofErr w:type="gramEnd"/>
      <w:r w:rsidRPr="00384A65">
        <w:rPr>
          <w:color w:val="4E4E4E"/>
          <w:sz w:val="28"/>
          <w:szCs w:val="28"/>
        </w:rPr>
        <w:t>, однако в более высоких дозах (2-4 г/</w:t>
      </w:r>
      <w:proofErr w:type="spellStart"/>
      <w:r w:rsidRPr="00384A65">
        <w:rPr>
          <w:color w:val="4E4E4E"/>
          <w:sz w:val="28"/>
          <w:szCs w:val="28"/>
        </w:rPr>
        <w:t>сут</w:t>
      </w:r>
      <w:proofErr w:type="spellEnd"/>
      <w:r w:rsidRPr="00384A65">
        <w:rPr>
          <w:color w:val="4E4E4E"/>
          <w:sz w:val="28"/>
          <w:szCs w:val="28"/>
        </w:rPr>
        <w:t xml:space="preserve">) она оказывает </w:t>
      </w:r>
      <w:proofErr w:type="spellStart"/>
      <w:r w:rsidRPr="00384A65">
        <w:rPr>
          <w:color w:val="4E4E4E"/>
          <w:sz w:val="28"/>
          <w:szCs w:val="28"/>
        </w:rPr>
        <w:t>гиполипидемическое</w:t>
      </w:r>
      <w:proofErr w:type="spellEnd"/>
      <w:r w:rsidRPr="00384A65">
        <w:rPr>
          <w:color w:val="4E4E4E"/>
          <w:sz w:val="28"/>
          <w:szCs w:val="28"/>
        </w:rPr>
        <w:t xml:space="preserve"> действие, снижая содержание холестерина и </w:t>
      </w:r>
      <w:proofErr w:type="spellStart"/>
      <w:r w:rsidRPr="00384A65">
        <w:rPr>
          <w:color w:val="4E4E4E"/>
          <w:sz w:val="28"/>
          <w:szCs w:val="28"/>
        </w:rPr>
        <w:t>триглицеридов</w:t>
      </w:r>
      <w:proofErr w:type="spellEnd"/>
      <w:r w:rsidRPr="00384A65">
        <w:rPr>
          <w:color w:val="4E4E4E"/>
          <w:sz w:val="28"/>
          <w:szCs w:val="28"/>
        </w:rPr>
        <w:t>, повышая при этом концентрацию ЛПВП.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При использовании никотиновой кислоты часто развиваются побочные эффекты (покраснение, зуд и сыпь на коже, боли в животе, тошнота), что ограничивает ее широкое использование. Никотиновую кислоту назначают по 2-4 г 2-3 раза в сутки.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К </w:t>
      </w:r>
      <w:proofErr w:type="spellStart"/>
      <w:r w:rsidRPr="00384A65">
        <w:rPr>
          <w:color w:val="4E4E4E"/>
          <w:sz w:val="28"/>
          <w:szCs w:val="28"/>
        </w:rPr>
        <w:t>фибратам</w:t>
      </w:r>
      <w:proofErr w:type="spellEnd"/>
      <w:r w:rsidRPr="00384A65">
        <w:rPr>
          <w:color w:val="4E4E4E"/>
          <w:sz w:val="28"/>
          <w:szCs w:val="28"/>
        </w:rPr>
        <w:t xml:space="preserve">, </w:t>
      </w:r>
      <w:proofErr w:type="gramStart"/>
      <w:r w:rsidRPr="00384A65">
        <w:rPr>
          <w:color w:val="4E4E4E"/>
          <w:sz w:val="28"/>
          <w:szCs w:val="28"/>
        </w:rPr>
        <w:t>применяемым</w:t>
      </w:r>
      <w:proofErr w:type="gramEnd"/>
      <w:r w:rsidRPr="00384A65">
        <w:rPr>
          <w:color w:val="4E4E4E"/>
          <w:sz w:val="28"/>
          <w:szCs w:val="28"/>
        </w:rPr>
        <w:t xml:space="preserve"> в настоящее время, относят следующие: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</w:t>
      </w:r>
      <w:proofErr w:type="spellStart"/>
      <w:r w:rsidRPr="00384A65">
        <w:rPr>
          <w:color w:val="4E4E4E"/>
          <w:sz w:val="28"/>
          <w:szCs w:val="28"/>
        </w:rPr>
        <w:t>Гемфиброзил</w:t>
      </w:r>
      <w:proofErr w:type="spellEnd"/>
      <w:r w:rsidRPr="00384A65">
        <w:rPr>
          <w:color w:val="4E4E4E"/>
          <w:sz w:val="28"/>
          <w:szCs w:val="28"/>
        </w:rPr>
        <w:t>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</w:t>
      </w:r>
      <w:proofErr w:type="spellStart"/>
      <w:r w:rsidRPr="00384A65">
        <w:rPr>
          <w:color w:val="4E4E4E"/>
          <w:sz w:val="28"/>
          <w:szCs w:val="28"/>
        </w:rPr>
        <w:t>Ципрофибрат</w:t>
      </w:r>
      <w:proofErr w:type="spellEnd"/>
      <w:r w:rsidRPr="00384A65">
        <w:rPr>
          <w:color w:val="4E4E4E"/>
          <w:sz w:val="28"/>
          <w:szCs w:val="28"/>
        </w:rPr>
        <w:t>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</w:t>
      </w:r>
      <w:proofErr w:type="spellStart"/>
      <w:r w:rsidRPr="00384A65">
        <w:rPr>
          <w:color w:val="4E4E4E"/>
          <w:sz w:val="28"/>
          <w:szCs w:val="28"/>
        </w:rPr>
        <w:t>Фенофибрат</w:t>
      </w:r>
      <w:proofErr w:type="spellEnd"/>
      <w:r w:rsidRPr="00384A65">
        <w:rPr>
          <w:color w:val="4E4E4E"/>
          <w:sz w:val="28"/>
          <w:szCs w:val="28"/>
        </w:rPr>
        <w:t>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В клинических исследованиях </w:t>
      </w:r>
      <w:proofErr w:type="spellStart"/>
      <w:r w:rsidRPr="00384A65">
        <w:rPr>
          <w:color w:val="4E4E4E"/>
          <w:sz w:val="28"/>
          <w:szCs w:val="28"/>
        </w:rPr>
        <w:t>фибраты</w:t>
      </w:r>
      <w:proofErr w:type="spellEnd"/>
      <w:r w:rsidRPr="00384A65">
        <w:rPr>
          <w:color w:val="4E4E4E"/>
          <w:sz w:val="28"/>
          <w:szCs w:val="28"/>
        </w:rPr>
        <w:t xml:space="preserve"> снижали смертность от ССЗ, однако данные о них не столь обширны, как о </w:t>
      </w:r>
      <w:proofErr w:type="spellStart"/>
      <w:r w:rsidRPr="00384A65">
        <w:rPr>
          <w:color w:val="4E4E4E"/>
          <w:sz w:val="28"/>
          <w:szCs w:val="28"/>
        </w:rPr>
        <w:t>статинах</w:t>
      </w:r>
      <w:proofErr w:type="spellEnd"/>
      <w:r w:rsidRPr="00384A65">
        <w:rPr>
          <w:color w:val="4E4E4E"/>
          <w:sz w:val="28"/>
          <w:szCs w:val="28"/>
        </w:rPr>
        <w:t>.</w:t>
      </w:r>
    </w:p>
    <w:p w:rsidR="00C23184" w:rsidRPr="00384A65" w:rsidRDefault="00C23184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proofErr w:type="spellStart"/>
      <w:r w:rsidRPr="00384A65">
        <w:rPr>
          <w:color w:val="4E4E4E"/>
          <w:sz w:val="28"/>
          <w:szCs w:val="28"/>
        </w:rPr>
        <w:t>Гиполипидемический</w:t>
      </w:r>
      <w:proofErr w:type="spellEnd"/>
      <w:r w:rsidRPr="00384A65">
        <w:rPr>
          <w:color w:val="4E4E4E"/>
          <w:sz w:val="28"/>
          <w:szCs w:val="28"/>
        </w:rPr>
        <w:t xml:space="preserve"> эффект </w:t>
      </w:r>
      <w:proofErr w:type="spellStart"/>
      <w:r w:rsidRPr="00384A65">
        <w:rPr>
          <w:color w:val="4E4E4E"/>
          <w:sz w:val="28"/>
          <w:szCs w:val="28"/>
        </w:rPr>
        <w:t>фибратов</w:t>
      </w:r>
      <w:proofErr w:type="spellEnd"/>
      <w:r w:rsidRPr="00384A65">
        <w:rPr>
          <w:color w:val="4E4E4E"/>
          <w:sz w:val="28"/>
          <w:szCs w:val="28"/>
        </w:rPr>
        <w:t xml:space="preserve"> проявляется главным образом в снижении содержания </w:t>
      </w:r>
      <w:proofErr w:type="spellStart"/>
      <w:r w:rsidRPr="00384A65">
        <w:rPr>
          <w:color w:val="4E4E4E"/>
          <w:sz w:val="28"/>
          <w:szCs w:val="28"/>
        </w:rPr>
        <w:t>триглицеридов</w:t>
      </w:r>
      <w:proofErr w:type="spellEnd"/>
      <w:r w:rsidRPr="00384A65">
        <w:rPr>
          <w:color w:val="4E4E4E"/>
          <w:sz w:val="28"/>
          <w:szCs w:val="28"/>
        </w:rPr>
        <w:t xml:space="preserve"> и повышении концентрации ЛПВП. Снижение уровня общего холестерина в крови при лечении </w:t>
      </w:r>
      <w:proofErr w:type="spellStart"/>
      <w:r w:rsidRPr="00384A65">
        <w:rPr>
          <w:color w:val="4E4E4E"/>
          <w:sz w:val="28"/>
          <w:szCs w:val="28"/>
        </w:rPr>
        <w:t>фибратами</w:t>
      </w:r>
      <w:proofErr w:type="spellEnd"/>
      <w:r w:rsidRPr="00384A65">
        <w:rPr>
          <w:color w:val="4E4E4E"/>
          <w:sz w:val="28"/>
          <w:szCs w:val="28"/>
        </w:rPr>
        <w:t xml:space="preserve"> менее выражено.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При назначении </w:t>
      </w:r>
      <w:proofErr w:type="spellStart"/>
      <w:r w:rsidRPr="00384A65">
        <w:rPr>
          <w:color w:val="4E4E4E"/>
          <w:sz w:val="28"/>
          <w:szCs w:val="28"/>
        </w:rPr>
        <w:t>фенофибрата</w:t>
      </w:r>
      <w:proofErr w:type="spellEnd"/>
      <w:r w:rsidRPr="00384A65">
        <w:rPr>
          <w:color w:val="4E4E4E"/>
          <w:sz w:val="28"/>
          <w:szCs w:val="28"/>
        </w:rPr>
        <w:t xml:space="preserve"> (по 200 мг 1 раз в сутки) и </w:t>
      </w:r>
      <w:proofErr w:type="spellStart"/>
      <w:r w:rsidRPr="00384A65">
        <w:rPr>
          <w:color w:val="4E4E4E"/>
          <w:sz w:val="28"/>
          <w:szCs w:val="28"/>
        </w:rPr>
        <w:t>ципрофибрата</w:t>
      </w:r>
      <w:proofErr w:type="spellEnd"/>
      <w:r w:rsidRPr="00384A65">
        <w:rPr>
          <w:color w:val="4E4E4E"/>
          <w:sz w:val="28"/>
          <w:szCs w:val="28"/>
        </w:rPr>
        <w:t xml:space="preserve"> (по 100 мг 1-2 раза в сутки) снижается концентрация ЛПНП в большей степени, чем при использовании </w:t>
      </w:r>
      <w:proofErr w:type="spellStart"/>
      <w:r w:rsidRPr="00384A65">
        <w:rPr>
          <w:color w:val="4E4E4E"/>
          <w:sz w:val="28"/>
          <w:szCs w:val="28"/>
        </w:rPr>
        <w:t>гемфиброзила</w:t>
      </w:r>
      <w:proofErr w:type="spellEnd"/>
      <w:r w:rsidRPr="00384A65">
        <w:rPr>
          <w:color w:val="4E4E4E"/>
          <w:sz w:val="28"/>
          <w:szCs w:val="28"/>
        </w:rPr>
        <w:t xml:space="preserve"> (по 600 мг 2 раза в сутки) и </w:t>
      </w:r>
      <w:proofErr w:type="spellStart"/>
      <w:r w:rsidRPr="00384A65">
        <w:rPr>
          <w:color w:val="4E4E4E"/>
          <w:sz w:val="28"/>
          <w:szCs w:val="28"/>
        </w:rPr>
        <w:t>безафибрата</w:t>
      </w:r>
      <w:proofErr w:type="spellEnd"/>
      <w:r w:rsidRPr="00384A65">
        <w:rPr>
          <w:color w:val="4E4E4E"/>
          <w:sz w:val="28"/>
          <w:szCs w:val="28"/>
        </w:rPr>
        <w:t xml:space="preserve"> (по 200 мг 2-3 раза в сутки).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Противопоказания к назначению </w:t>
      </w:r>
      <w:proofErr w:type="spellStart"/>
      <w:r w:rsidRPr="00384A65">
        <w:rPr>
          <w:color w:val="4E4E4E"/>
          <w:sz w:val="28"/>
          <w:szCs w:val="28"/>
        </w:rPr>
        <w:t>фибратов</w:t>
      </w:r>
      <w:proofErr w:type="spellEnd"/>
      <w:r w:rsidRPr="00384A65">
        <w:rPr>
          <w:color w:val="4E4E4E"/>
          <w:sz w:val="28"/>
          <w:szCs w:val="28"/>
        </w:rPr>
        <w:t>: желчнокаменная болезнь, гепатит, беременность.</w:t>
      </w:r>
    </w:p>
    <w:p w:rsidR="00764D4A" w:rsidRPr="00384A65" w:rsidRDefault="00764D4A" w:rsidP="00384A6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525252"/>
          <w:sz w:val="28"/>
          <w:szCs w:val="28"/>
        </w:rPr>
      </w:pPr>
      <w:r w:rsidRPr="00384A65">
        <w:rPr>
          <w:rFonts w:ascii="Times New Roman" w:hAnsi="Times New Roman" w:cs="Times New Roman"/>
          <w:b w:val="0"/>
          <w:bCs w:val="0"/>
          <w:color w:val="525252"/>
          <w:sz w:val="28"/>
          <w:szCs w:val="28"/>
        </w:rPr>
        <w:t>Хирургическое лечение атеросклероза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proofErr w:type="spellStart"/>
      <w:r w:rsidRPr="00384A65">
        <w:rPr>
          <w:color w:val="4E4E4E"/>
          <w:sz w:val="28"/>
          <w:szCs w:val="28"/>
        </w:rPr>
        <w:t>Малоинвазивные</w:t>
      </w:r>
      <w:proofErr w:type="spellEnd"/>
      <w:r w:rsidRPr="00384A65">
        <w:rPr>
          <w:color w:val="4E4E4E"/>
          <w:sz w:val="28"/>
          <w:szCs w:val="28"/>
        </w:rPr>
        <w:t xml:space="preserve"> методы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lastRenderedPageBreak/>
        <w:t>— Внутрисосудистая дилатация области стеноза посредством раздувания баллонного катетера, приводящая к раздавливанию атеросклеротических бляшек.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</w:t>
      </w:r>
      <w:proofErr w:type="spellStart"/>
      <w:r w:rsidRPr="00384A65">
        <w:rPr>
          <w:color w:val="4E4E4E"/>
          <w:sz w:val="28"/>
          <w:szCs w:val="28"/>
        </w:rPr>
        <w:t>Стентирование</w:t>
      </w:r>
      <w:proofErr w:type="spellEnd"/>
      <w:r w:rsidRPr="00384A65">
        <w:rPr>
          <w:color w:val="4E4E4E"/>
          <w:sz w:val="28"/>
          <w:szCs w:val="28"/>
        </w:rPr>
        <w:t xml:space="preserve"> — введение в зону сужения </w:t>
      </w:r>
      <w:proofErr w:type="spellStart"/>
      <w:r w:rsidRPr="00384A65">
        <w:rPr>
          <w:color w:val="4E4E4E"/>
          <w:sz w:val="28"/>
          <w:szCs w:val="28"/>
        </w:rPr>
        <w:t>саморасправляющихся</w:t>
      </w:r>
      <w:proofErr w:type="spellEnd"/>
      <w:r w:rsidRPr="00384A65">
        <w:rPr>
          <w:color w:val="4E4E4E"/>
          <w:sz w:val="28"/>
          <w:szCs w:val="28"/>
        </w:rPr>
        <w:t xml:space="preserve"> </w:t>
      </w:r>
      <w:proofErr w:type="spellStart"/>
      <w:r w:rsidRPr="00384A65">
        <w:rPr>
          <w:color w:val="4E4E4E"/>
          <w:sz w:val="28"/>
          <w:szCs w:val="28"/>
        </w:rPr>
        <w:t>стентов</w:t>
      </w:r>
      <w:proofErr w:type="spellEnd"/>
      <w:r w:rsidRPr="00384A65">
        <w:rPr>
          <w:color w:val="4E4E4E"/>
          <w:sz w:val="28"/>
          <w:szCs w:val="28"/>
        </w:rPr>
        <w:t xml:space="preserve">, часто </w:t>
      </w:r>
      <w:proofErr w:type="gramStart"/>
      <w:r w:rsidRPr="00384A65">
        <w:rPr>
          <w:color w:val="4E4E4E"/>
          <w:sz w:val="28"/>
          <w:szCs w:val="28"/>
        </w:rPr>
        <w:t>содержащих</w:t>
      </w:r>
      <w:proofErr w:type="gramEnd"/>
      <w:r w:rsidRPr="00384A65">
        <w:rPr>
          <w:color w:val="4E4E4E"/>
          <w:sz w:val="28"/>
          <w:szCs w:val="28"/>
        </w:rPr>
        <w:t xml:space="preserve"> препараты, препятствующие развитию тромбоза.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Открытые виды хирургических вмешательств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Шунтирующие операции синтетическим протезом, </w:t>
      </w:r>
      <w:proofErr w:type="spellStart"/>
      <w:r w:rsidRPr="00384A65">
        <w:rPr>
          <w:color w:val="4E4E4E"/>
          <w:sz w:val="28"/>
          <w:szCs w:val="28"/>
        </w:rPr>
        <w:t>аутовеной</w:t>
      </w:r>
      <w:proofErr w:type="spellEnd"/>
      <w:r w:rsidRPr="00384A65">
        <w:rPr>
          <w:color w:val="4E4E4E"/>
          <w:sz w:val="28"/>
          <w:szCs w:val="28"/>
        </w:rPr>
        <w:t>.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</w:t>
      </w:r>
      <w:proofErr w:type="spellStart"/>
      <w:r w:rsidRPr="00384A65">
        <w:rPr>
          <w:color w:val="4E4E4E"/>
          <w:sz w:val="28"/>
          <w:szCs w:val="28"/>
        </w:rPr>
        <w:t>Эндартерэктомия</w:t>
      </w:r>
      <w:proofErr w:type="spellEnd"/>
      <w:r w:rsidRPr="00384A65">
        <w:rPr>
          <w:color w:val="4E4E4E"/>
          <w:sz w:val="28"/>
          <w:szCs w:val="28"/>
        </w:rPr>
        <w:t xml:space="preserve"> — вскрытие просвета и удаление </w:t>
      </w:r>
      <w:proofErr w:type="spellStart"/>
      <w:r w:rsidRPr="00384A65">
        <w:rPr>
          <w:color w:val="4E4E4E"/>
          <w:sz w:val="28"/>
          <w:szCs w:val="28"/>
        </w:rPr>
        <w:t>атероматозной</w:t>
      </w:r>
      <w:proofErr w:type="spellEnd"/>
      <w:r w:rsidRPr="00384A65">
        <w:rPr>
          <w:color w:val="4E4E4E"/>
          <w:sz w:val="28"/>
          <w:szCs w:val="28"/>
        </w:rPr>
        <w:t xml:space="preserve"> бляшки с внутренней оболочкой. Применяют только при локальных поражениях аорты или общих </w:t>
      </w:r>
      <w:proofErr w:type="spellStart"/>
      <w:r w:rsidRPr="00384A65">
        <w:rPr>
          <w:color w:val="4E4E4E"/>
          <w:sz w:val="28"/>
          <w:szCs w:val="28"/>
        </w:rPr>
        <w:t>повздошных</w:t>
      </w:r>
      <w:proofErr w:type="spellEnd"/>
      <w:r w:rsidRPr="00384A65">
        <w:rPr>
          <w:color w:val="4E4E4E"/>
          <w:sz w:val="28"/>
          <w:szCs w:val="28"/>
        </w:rPr>
        <w:t xml:space="preserve"> артерий.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— Поясничная </w:t>
      </w:r>
      <w:proofErr w:type="spellStart"/>
      <w:r w:rsidRPr="00384A65">
        <w:rPr>
          <w:color w:val="4E4E4E"/>
          <w:sz w:val="28"/>
          <w:szCs w:val="28"/>
        </w:rPr>
        <w:t>симпатэктомия</w:t>
      </w:r>
      <w:proofErr w:type="spellEnd"/>
      <w:r w:rsidRPr="00384A65">
        <w:rPr>
          <w:color w:val="4E4E4E"/>
          <w:sz w:val="28"/>
          <w:szCs w:val="28"/>
        </w:rPr>
        <w:t>.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Ампутация, которая в некоторых случаях может не только сохранить жизнь, но и способствовать реабилитации больного.</w:t>
      </w:r>
    </w:p>
    <w:p w:rsidR="00764D4A" w:rsidRPr="00384A65" w:rsidRDefault="00764D4A" w:rsidP="00384A6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525252"/>
          <w:sz w:val="28"/>
          <w:szCs w:val="28"/>
        </w:rPr>
      </w:pPr>
      <w:r w:rsidRPr="00384A65">
        <w:rPr>
          <w:rFonts w:ascii="Times New Roman" w:hAnsi="Times New Roman" w:cs="Times New Roman"/>
          <w:b w:val="0"/>
          <w:bCs w:val="0"/>
          <w:color w:val="525252"/>
          <w:sz w:val="28"/>
          <w:szCs w:val="28"/>
        </w:rPr>
        <w:t>Диета при атеросклерозе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Принципы правильного питания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Современная модель здорового питания имеет вид пирамиды. Ориентируясь на нее, можно составлять сбалансированный рацион на каждый день.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В основе пирамиды — хлеб, злаки и картофель. Следующая ступень — овощи и фрукты.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proofErr w:type="gramStart"/>
      <w:r w:rsidRPr="00384A65">
        <w:rPr>
          <w:color w:val="4E4E4E"/>
          <w:sz w:val="28"/>
          <w:szCs w:val="28"/>
        </w:rPr>
        <w:t>На следующей ступени расположены молочные продукты (молоко, йогурт, сыр), а также мясо, птица, рыба, бобовые, яйца и орехи..</w:t>
      </w:r>
      <w:proofErr w:type="gramEnd"/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На вершине пирамиды — жиры, масла, а также эпизодически алкоголь и сладости, т.е. те продукты, которые следует употреблять в минимальном количестве.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Сбалансированный рацион — это потребление продуктов в оптимальном соотношении. Прежде </w:t>
      </w:r>
      <w:proofErr w:type="gramStart"/>
      <w:r w:rsidRPr="00384A65">
        <w:rPr>
          <w:color w:val="4E4E4E"/>
          <w:sz w:val="28"/>
          <w:szCs w:val="28"/>
        </w:rPr>
        <w:t>всего</w:t>
      </w:r>
      <w:proofErr w:type="gramEnd"/>
      <w:r w:rsidRPr="00384A65">
        <w:rPr>
          <w:color w:val="4E4E4E"/>
          <w:sz w:val="28"/>
          <w:szCs w:val="28"/>
        </w:rPr>
        <w:t xml:space="preserve"> необходимо уменьшить калорийность, исключив из рациона животные жиры.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Во вторую очередь — максимум овощей и фруктов, которые являются основным источником витаминов</w:t>
      </w:r>
      <w:proofErr w:type="gramStart"/>
      <w:r w:rsidRPr="00384A65">
        <w:rPr>
          <w:color w:val="4E4E4E"/>
          <w:sz w:val="28"/>
          <w:szCs w:val="28"/>
        </w:rPr>
        <w:t xml:space="preserve"> С</w:t>
      </w:r>
      <w:proofErr w:type="gramEnd"/>
      <w:r w:rsidRPr="00384A65">
        <w:rPr>
          <w:color w:val="4E4E4E"/>
          <w:sz w:val="28"/>
          <w:szCs w:val="28"/>
        </w:rPr>
        <w:t xml:space="preserve">, Е, А, </w:t>
      </w:r>
      <w:proofErr w:type="spellStart"/>
      <w:r w:rsidRPr="00384A65">
        <w:rPr>
          <w:color w:val="4E4E4E"/>
          <w:sz w:val="28"/>
          <w:szCs w:val="28"/>
        </w:rPr>
        <w:t>бета-каротина</w:t>
      </w:r>
      <w:proofErr w:type="spellEnd"/>
      <w:r w:rsidRPr="00384A65">
        <w:rPr>
          <w:color w:val="4E4E4E"/>
          <w:sz w:val="28"/>
          <w:szCs w:val="28"/>
        </w:rPr>
        <w:t>, других витаминов и минеральных веществ.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Основное соотношение основных продуктов питания: 55% углеводы, 15% белки и 30% жиры.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 xml:space="preserve">Т.е. сбалансированное питание при атеросклерозе подразумевает при общем снижении </w:t>
      </w:r>
      <w:proofErr w:type="spellStart"/>
      <w:r w:rsidRPr="00384A65">
        <w:rPr>
          <w:color w:val="4E4E4E"/>
          <w:sz w:val="28"/>
          <w:szCs w:val="28"/>
        </w:rPr>
        <w:t>калоража</w:t>
      </w:r>
      <w:proofErr w:type="spellEnd"/>
      <w:r w:rsidRPr="00384A65">
        <w:rPr>
          <w:color w:val="4E4E4E"/>
          <w:sz w:val="28"/>
          <w:szCs w:val="28"/>
        </w:rPr>
        <w:t xml:space="preserve"> (до 1500-2000 ккал в сутки) значительное ограничение животных жиров. Важно помнить, какое количество калорий образуется при сгорании 1 г жиров и 1 г белков и углеводов.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Рациональное питание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Калорийность питательных веществ неодинакова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Что рекомендуется, если повышен уровень холестерина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Не более 2 яичных желтков в неделю.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Не есть субпродуктов, икры, креветок.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Исключить потребление всех видов жирного мяса, колбас, окороков, сливочного и топленого масла.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lastRenderedPageBreak/>
        <w:t>— Поджаривание на животных жирах заменить тушением, варкой, приготовлением на пару, в духовке.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Отдать предпочтение рыбным блюдам, продуктам моря.</w:t>
      </w:r>
    </w:p>
    <w:p w:rsidR="00764D4A" w:rsidRPr="00384A65" w:rsidRDefault="00764D4A" w:rsidP="00384A6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E4E4E"/>
          <w:sz w:val="28"/>
          <w:szCs w:val="28"/>
        </w:rPr>
      </w:pPr>
      <w:r w:rsidRPr="00384A65">
        <w:rPr>
          <w:color w:val="4E4E4E"/>
          <w:sz w:val="28"/>
          <w:szCs w:val="28"/>
        </w:rPr>
        <w:t>— Использовать обезжиренные сорта молочных продуктов.</w:t>
      </w:r>
    </w:p>
    <w:p w:rsidR="00212B5D" w:rsidRPr="00384A65" w:rsidRDefault="00212B5D" w:rsidP="0038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2B5D" w:rsidRPr="00384A65" w:rsidSect="00212B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A65" w:rsidRDefault="00384A65" w:rsidP="00384A65">
      <w:pPr>
        <w:spacing w:after="0" w:line="240" w:lineRule="auto"/>
      </w:pPr>
      <w:r>
        <w:separator/>
      </w:r>
    </w:p>
  </w:endnote>
  <w:endnote w:type="continuationSeparator" w:id="1">
    <w:p w:rsidR="00384A65" w:rsidRDefault="00384A65" w:rsidP="0038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4766"/>
      <w:docPartObj>
        <w:docPartGallery w:val="Page Numbers (Bottom of Page)"/>
        <w:docPartUnique/>
      </w:docPartObj>
    </w:sdtPr>
    <w:sdtContent>
      <w:p w:rsidR="00384A65" w:rsidRDefault="00384A65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84A65" w:rsidRDefault="00384A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A65" w:rsidRDefault="00384A65" w:rsidP="00384A65">
      <w:pPr>
        <w:spacing w:after="0" w:line="240" w:lineRule="auto"/>
      </w:pPr>
      <w:r>
        <w:separator/>
      </w:r>
    </w:p>
  </w:footnote>
  <w:footnote w:type="continuationSeparator" w:id="1">
    <w:p w:rsidR="00384A65" w:rsidRDefault="00384A65" w:rsidP="0038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5D0C"/>
    <w:multiLevelType w:val="multilevel"/>
    <w:tmpl w:val="CE94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B52BD3"/>
    <w:multiLevelType w:val="multilevel"/>
    <w:tmpl w:val="F816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53A9"/>
    <w:multiLevelType w:val="multilevel"/>
    <w:tmpl w:val="83D8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820006"/>
    <w:multiLevelType w:val="multilevel"/>
    <w:tmpl w:val="483E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9133E"/>
    <w:multiLevelType w:val="multilevel"/>
    <w:tmpl w:val="BEDA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837191"/>
    <w:multiLevelType w:val="multilevel"/>
    <w:tmpl w:val="1514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CB46F3"/>
    <w:multiLevelType w:val="multilevel"/>
    <w:tmpl w:val="F3E2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237BE"/>
    <w:multiLevelType w:val="multilevel"/>
    <w:tmpl w:val="4D6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ED13A0"/>
    <w:multiLevelType w:val="multilevel"/>
    <w:tmpl w:val="1A88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222F0"/>
    <w:multiLevelType w:val="multilevel"/>
    <w:tmpl w:val="1938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184"/>
    <w:rsid w:val="00212B5D"/>
    <w:rsid w:val="002F7A96"/>
    <w:rsid w:val="00384A65"/>
    <w:rsid w:val="00764D4A"/>
    <w:rsid w:val="00827E82"/>
    <w:rsid w:val="00C23184"/>
    <w:rsid w:val="00FA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5D"/>
  </w:style>
  <w:style w:type="paragraph" w:styleId="2">
    <w:name w:val="heading 2"/>
    <w:basedOn w:val="a"/>
    <w:link w:val="20"/>
    <w:uiPriority w:val="9"/>
    <w:qFormat/>
    <w:rsid w:val="00C23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1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31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18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23184"/>
    <w:rPr>
      <w:b/>
      <w:bCs/>
    </w:rPr>
  </w:style>
  <w:style w:type="character" w:customStyle="1" w:styleId="apple-converted-space">
    <w:name w:val="apple-converted-space"/>
    <w:basedOn w:val="a0"/>
    <w:rsid w:val="00C23184"/>
  </w:style>
  <w:style w:type="character" w:customStyle="1" w:styleId="30">
    <w:name w:val="Заголовок 3 Знак"/>
    <w:basedOn w:val="a0"/>
    <w:link w:val="3"/>
    <w:uiPriority w:val="9"/>
    <w:semiHidden/>
    <w:rsid w:val="00C231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38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4A65"/>
  </w:style>
  <w:style w:type="paragraph" w:styleId="aa">
    <w:name w:val="footer"/>
    <w:basedOn w:val="a"/>
    <w:link w:val="ab"/>
    <w:uiPriority w:val="99"/>
    <w:unhideWhenUsed/>
    <w:rsid w:val="0038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4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User</cp:lastModifiedBy>
  <cp:revision>5</cp:revision>
  <cp:lastPrinted>2019-01-24T09:25:00Z</cp:lastPrinted>
  <dcterms:created xsi:type="dcterms:W3CDTF">2017-01-05T18:20:00Z</dcterms:created>
  <dcterms:modified xsi:type="dcterms:W3CDTF">2019-01-24T09:38:00Z</dcterms:modified>
</cp:coreProperties>
</file>