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530" w:rsidRPr="000761B8" w:rsidRDefault="000761B8" w:rsidP="000761B8">
      <w:pPr>
        <w:jc w:val="center"/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>Логопедическая работа при д</w:t>
      </w:r>
      <w:r w:rsidR="00136530" w:rsidRPr="000761B8">
        <w:rPr>
          <w:rFonts w:ascii="Times New Roman" w:hAnsi="Times New Roman" w:cs="Times New Roman"/>
          <w:sz w:val="28"/>
          <w:szCs w:val="28"/>
        </w:rPr>
        <w:t>ефект</w:t>
      </w:r>
      <w:r w:rsidRPr="000761B8">
        <w:rPr>
          <w:rFonts w:ascii="Times New Roman" w:hAnsi="Times New Roman" w:cs="Times New Roman"/>
          <w:sz w:val="28"/>
          <w:szCs w:val="28"/>
        </w:rPr>
        <w:t>ах</w:t>
      </w:r>
      <w:r w:rsidR="00136530" w:rsidRPr="000761B8">
        <w:rPr>
          <w:rFonts w:ascii="Times New Roman" w:hAnsi="Times New Roman" w:cs="Times New Roman"/>
          <w:sz w:val="28"/>
          <w:szCs w:val="28"/>
        </w:rPr>
        <w:t xml:space="preserve"> смягчения</w:t>
      </w:r>
    </w:p>
    <w:p w:rsidR="00136530" w:rsidRPr="000761B8" w:rsidRDefault="00136530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 xml:space="preserve">В наше время все чаще встречаются дети с дефектом смягчения, который проявляется в нарушении произношения согласных, имеющих твердую (мягкую) пару. Дефект может быть частичным или тотальным, </w:t>
      </w:r>
      <w:proofErr w:type="spellStart"/>
      <w:r w:rsidRPr="000761B8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0761B8">
        <w:rPr>
          <w:rFonts w:ascii="Times New Roman" w:hAnsi="Times New Roman" w:cs="Times New Roman"/>
          <w:sz w:val="28"/>
          <w:szCs w:val="28"/>
        </w:rPr>
        <w:t xml:space="preserve"> охватывать все согласные.</w:t>
      </w:r>
      <w:r w:rsidR="000761B8">
        <w:rPr>
          <w:rFonts w:ascii="Times New Roman" w:hAnsi="Times New Roman" w:cs="Times New Roman"/>
          <w:sz w:val="28"/>
          <w:szCs w:val="28"/>
        </w:rPr>
        <w:t xml:space="preserve"> </w:t>
      </w:r>
      <w:r w:rsidRPr="000761B8">
        <w:rPr>
          <w:rFonts w:ascii="Times New Roman" w:hAnsi="Times New Roman" w:cs="Times New Roman"/>
          <w:sz w:val="28"/>
          <w:szCs w:val="28"/>
        </w:rPr>
        <w:t xml:space="preserve">Исключением будут звуки </w:t>
      </w:r>
      <w:proofErr w:type="gramStart"/>
      <w:r w:rsidRPr="000761B8">
        <w:rPr>
          <w:rFonts w:ascii="Times New Roman" w:hAnsi="Times New Roman" w:cs="Times New Roman"/>
          <w:sz w:val="28"/>
          <w:szCs w:val="28"/>
        </w:rPr>
        <w:t>Ш,Ж</w:t>
      </w:r>
      <w:proofErr w:type="gramEnd"/>
      <w:r w:rsidRPr="000761B8">
        <w:rPr>
          <w:rFonts w:ascii="Times New Roman" w:hAnsi="Times New Roman" w:cs="Times New Roman"/>
          <w:sz w:val="28"/>
          <w:szCs w:val="28"/>
        </w:rPr>
        <w:t>,Ц, не имеющие мягких пар и звуки Ч,Щ,Й, не имеющие твердых пар.</w:t>
      </w:r>
    </w:p>
    <w:p w:rsidR="00136530" w:rsidRPr="000761B8" w:rsidRDefault="00136530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>Если у ребенка выявился дефект смягчения, то свою работу начинаем именно с него, предварительно отработав с гласными звуками.</w:t>
      </w:r>
    </w:p>
    <w:p w:rsidR="00136530" w:rsidRPr="000761B8" w:rsidRDefault="00136530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>Полное устранение дефекта на раннем этапе в устной речи предотвратит появление акустической дисграфии в письменной речи.</w:t>
      </w:r>
    </w:p>
    <w:p w:rsidR="00136530" w:rsidRPr="000761B8" w:rsidRDefault="00136530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 xml:space="preserve">Коррекция дефекта смягчения проводится на </w:t>
      </w:r>
      <w:r w:rsidR="000761B8" w:rsidRPr="000761B8">
        <w:rPr>
          <w:rFonts w:ascii="Times New Roman" w:hAnsi="Times New Roman" w:cs="Times New Roman"/>
          <w:sz w:val="28"/>
          <w:szCs w:val="28"/>
        </w:rPr>
        <w:t>индивидуальных занятиях</w:t>
      </w:r>
      <w:r w:rsidRPr="000761B8">
        <w:rPr>
          <w:rFonts w:ascii="Times New Roman" w:hAnsi="Times New Roman" w:cs="Times New Roman"/>
          <w:sz w:val="28"/>
          <w:szCs w:val="28"/>
        </w:rPr>
        <w:t>.</w:t>
      </w:r>
    </w:p>
    <w:p w:rsidR="00136530" w:rsidRPr="000761B8" w:rsidRDefault="001365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761B8">
        <w:rPr>
          <w:rFonts w:ascii="Times New Roman" w:hAnsi="Times New Roman" w:cs="Times New Roman"/>
          <w:b/>
          <w:i/>
          <w:sz w:val="28"/>
          <w:szCs w:val="28"/>
        </w:rPr>
        <w:t>Факторы</w:t>
      </w:r>
      <w:r w:rsidR="00F8027E" w:rsidRPr="000761B8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0761B8">
        <w:rPr>
          <w:rFonts w:ascii="Times New Roman" w:hAnsi="Times New Roman" w:cs="Times New Roman"/>
          <w:b/>
          <w:i/>
          <w:sz w:val="28"/>
          <w:szCs w:val="28"/>
        </w:rPr>
        <w:t xml:space="preserve"> предрасполагающие к возникновению дефекта:</w:t>
      </w:r>
    </w:p>
    <w:p w:rsidR="00136530" w:rsidRPr="000761B8" w:rsidRDefault="00136530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>-снижение физического слуха</w:t>
      </w:r>
      <w:r w:rsidR="00F8027E" w:rsidRPr="000761B8">
        <w:rPr>
          <w:rFonts w:ascii="Times New Roman" w:hAnsi="Times New Roman" w:cs="Times New Roman"/>
          <w:sz w:val="28"/>
          <w:szCs w:val="28"/>
        </w:rPr>
        <w:t>;</w:t>
      </w:r>
    </w:p>
    <w:p w:rsidR="00136530" w:rsidRPr="000761B8" w:rsidRDefault="00136530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>-несформированность фонематических процессов</w:t>
      </w:r>
      <w:r w:rsidR="00F8027E" w:rsidRPr="000761B8">
        <w:rPr>
          <w:rFonts w:ascii="Times New Roman" w:hAnsi="Times New Roman" w:cs="Times New Roman"/>
          <w:sz w:val="28"/>
          <w:szCs w:val="28"/>
        </w:rPr>
        <w:t>;</w:t>
      </w:r>
    </w:p>
    <w:p w:rsidR="00136530" w:rsidRPr="000761B8" w:rsidRDefault="00136530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>-нарушение в строении артикуляционного аппарата</w:t>
      </w:r>
      <w:r w:rsidR="00F8027E" w:rsidRPr="000761B8">
        <w:rPr>
          <w:rFonts w:ascii="Times New Roman" w:hAnsi="Times New Roman" w:cs="Times New Roman"/>
          <w:sz w:val="28"/>
          <w:szCs w:val="28"/>
        </w:rPr>
        <w:t>;</w:t>
      </w:r>
    </w:p>
    <w:p w:rsidR="00136530" w:rsidRPr="000761B8" w:rsidRDefault="00136530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>-нарушение иннервации (тонуса) артикуляционной мускулатуры.</w:t>
      </w:r>
    </w:p>
    <w:p w:rsidR="00136530" w:rsidRPr="000761B8" w:rsidRDefault="00136530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>Среди дефектов смягчения наблюдаются:</w:t>
      </w:r>
    </w:p>
    <w:p w:rsidR="00136530" w:rsidRPr="000761B8" w:rsidRDefault="00136530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>1.Полное отсутствие мягких согласных звуков в речи, т.е постоянная их замена парными твердыми звуками -</w:t>
      </w:r>
      <w:r w:rsidR="000761B8">
        <w:rPr>
          <w:rFonts w:ascii="Times New Roman" w:hAnsi="Times New Roman" w:cs="Times New Roman"/>
          <w:sz w:val="28"/>
          <w:szCs w:val="28"/>
        </w:rPr>
        <w:t xml:space="preserve"> </w:t>
      </w:r>
      <w:r w:rsidRPr="000761B8">
        <w:rPr>
          <w:rFonts w:ascii="Times New Roman" w:hAnsi="Times New Roman" w:cs="Times New Roman"/>
          <w:sz w:val="28"/>
          <w:szCs w:val="28"/>
        </w:rPr>
        <w:t>фонетико-фонематический дефект;</w:t>
      </w:r>
    </w:p>
    <w:p w:rsidR="00136530" w:rsidRPr="000761B8" w:rsidRDefault="00136530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>2.Излишнее</w:t>
      </w:r>
      <w:r w:rsidR="00F8027E" w:rsidRPr="000761B8">
        <w:rPr>
          <w:rFonts w:ascii="Times New Roman" w:hAnsi="Times New Roman" w:cs="Times New Roman"/>
          <w:sz w:val="28"/>
          <w:szCs w:val="28"/>
        </w:rPr>
        <w:t xml:space="preserve"> </w:t>
      </w:r>
      <w:r w:rsidRPr="000761B8">
        <w:rPr>
          <w:rFonts w:ascii="Times New Roman" w:hAnsi="Times New Roman" w:cs="Times New Roman"/>
          <w:sz w:val="28"/>
          <w:szCs w:val="28"/>
        </w:rPr>
        <w:t>смягчение</w:t>
      </w:r>
      <w:r w:rsidR="0009616A" w:rsidRPr="000761B8">
        <w:rPr>
          <w:rFonts w:ascii="Times New Roman" w:hAnsi="Times New Roman" w:cs="Times New Roman"/>
          <w:sz w:val="28"/>
          <w:szCs w:val="28"/>
        </w:rPr>
        <w:t>.</w:t>
      </w:r>
      <w:r w:rsidR="00F8027E" w:rsidRPr="000761B8">
        <w:rPr>
          <w:rFonts w:ascii="Times New Roman" w:hAnsi="Times New Roman" w:cs="Times New Roman"/>
          <w:sz w:val="28"/>
          <w:szCs w:val="28"/>
        </w:rPr>
        <w:t xml:space="preserve"> </w:t>
      </w:r>
      <w:r w:rsidR="0009616A" w:rsidRPr="000761B8">
        <w:rPr>
          <w:rFonts w:ascii="Times New Roman" w:hAnsi="Times New Roman" w:cs="Times New Roman"/>
          <w:sz w:val="28"/>
          <w:szCs w:val="28"/>
        </w:rPr>
        <w:t>В практике встречается чаще, е</w:t>
      </w:r>
      <w:r w:rsidR="009D53C7" w:rsidRPr="000761B8">
        <w:rPr>
          <w:rFonts w:ascii="Times New Roman" w:hAnsi="Times New Roman" w:cs="Times New Roman"/>
          <w:sz w:val="28"/>
          <w:szCs w:val="28"/>
        </w:rPr>
        <w:t>го еще называют дефектом твердости</w:t>
      </w:r>
      <w:r w:rsidR="000761B8">
        <w:rPr>
          <w:rFonts w:ascii="Times New Roman" w:hAnsi="Times New Roman" w:cs="Times New Roman"/>
          <w:sz w:val="28"/>
          <w:szCs w:val="28"/>
        </w:rPr>
        <w:t xml:space="preserve"> </w:t>
      </w:r>
      <w:r w:rsidR="00F8027E" w:rsidRPr="000761B8">
        <w:rPr>
          <w:rFonts w:ascii="Times New Roman" w:hAnsi="Times New Roman" w:cs="Times New Roman"/>
          <w:sz w:val="28"/>
          <w:szCs w:val="28"/>
        </w:rPr>
        <w:t>-</w:t>
      </w:r>
      <w:r w:rsidR="009D53C7" w:rsidRPr="000761B8">
        <w:rPr>
          <w:rFonts w:ascii="Times New Roman" w:hAnsi="Times New Roman" w:cs="Times New Roman"/>
          <w:sz w:val="28"/>
          <w:szCs w:val="28"/>
        </w:rPr>
        <w:t xml:space="preserve"> </w:t>
      </w:r>
      <w:r w:rsidR="00F8027E" w:rsidRPr="000761B8">
        <w:rPr>
          <w:rFonts w:ascii="Times New Roman" w:hAnsi="Times New Roman" w:cs="Times New Roman"/>
          <w:sz w:val="28"/>
          <w:szCs w:val="28"/>
        </w:rPr>
        <w:t>ф</w:t>
      </w:r>
      <w:r w:rsidR="009D53C7" w:rsidRPr="000761B8">
        <w:rPr>
          <w:rFonts w:ascii="Times New Roman" w:hAnsi="Times New Roman" w:cs="Times New Roman"/>
          <w:sz w:val="28"/>
          <w:szCs w:val="28"/>
        </w:rPr>
        <w:t>онетико-фонематический дефект;</w:t>
      </w:r>
    </w:p>
    <w:p w:rsidR="009D53C7" w:rsidRPr="000761B8" w:rsidRDefault="009D53C7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 xml:space="preserve">3.Смешение мягких и твердых звуков в речи, т.е наряду с правильным </w:t>
      </w:r>
      <w:r w:rsidR="000761B8" w:rsidRPr="000761B8">
        <w:rPr>
          <w:rFonts w:ascii="Times New Roman" w:hAnsi="Times New Roman" w:cs="Times New Roman"/>
          <w:sz w:val="28"/>
          <w:szCs w:val="28"/>
        </w:rPr>
        <w:t>произношением твердых</w:t>
      </w:r>
      <w:r w:rsidR="0009616A" w:rsidRPr="000761B8">
        <w:rPr>
          <w:rFonts w:ascii="Times New Roman" w:hAnsi="Times New Roman" w:cs="Times New Roman"/>
          <w:sz w:val="28"/>
          <w:szCs w:val="28"/>
        </w:rPr>
        <w:t xml:space="preserve"> и мягких согласных наблюдаются отклонения как в ту, так и в другую сторону</w:t>
      </w:r>
      <w:r w:rsidR="00F8027E" w:rsidRPr="000761B8">
        <w:rPr>
          <w:rFonts w:ascii="Times New Roman" w:hAnsi="Times New Roman" w:cs="Times New Roman"/>
          <w:sz w:val="28"/>
          <w:szCs w:val="28"/>
        </w:rPr>
        <w:t>-</w:t>
      </w:r>
      <w:r w:rsidR="0009616A" w:rsidRPr="000761B8">
        <w:rPr>
          <w:rFonts w:ascii="Times New Roman" w:hAnsi="Times New Roman" w:cs="Times New Roman"/>
          <w:sz w:val="28"/>
          <w:szCs w:val="28"/>
        </w:rPr>
        <w:t xml:space="preserve"> </w:t>
      </w:r>
      <w:r w:rsidR="000761B8">
        <w:rPr>
          <w:rFonts w:ascii="Times New Roman" w:hAnsi="Times New Roman" w:cs="Times New Roman"/>
          <w:sz w:val="28"/>
          <w:szCs w:val="28"/>
        </w:rPr>
        <w:t>ф</w:t>
      </w:r>
      <w:r w:rsidR="0009616A" w:rsidRPr="000761B8">
        <w:rPr>
          <w:rFonts w:ascii="Times New Roman" w:hAnsi="Times New Roman" w:cs="Times New Roman"/>
          <w:sz w:val="28"/>
          <w:szCs w:val="28"/>
        </w:rPr>
        <w:t>онематический дефект.</w:t>
      </w:r>
    </w:p>
    <w:p w:rsidR="00406B2F" w:rsidRPr="000761B8" w:rsidRDefault="00406B2F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>При дефектном произношении твердых согласных</w:t>
      </w:r>
      <w:r w:rsidR="000761B8">
        <w:rPr>
          <w:rFonts w:ascii="Times New Roman" w:hAnsi="Times New Roman" w:cs="Times New Roman"/>
          <w:sz w:val="28"/>
          <w:szCs w:val="28"/>
        </w:rPr>
        <w:t xml:space="preserve"> </w:t>
      </w:r>
      <w:r w:rsidRPr="000761B8">
        <w:rPr>
          <w:rFonts w:ascii="Times New Roman" w:hAnsi="Times New Roman" w:cs="Times New Roman"/>
          <w:sz w:val="28"/>
          <w:szCs w:val="28"/>
        </w:rPr>
        <w:t>в произношении -</w:t>
      </w:r>
      <w:r w:rsidR="000761B8">
        <w:rPr>
          <w:rFonts w:ascii="Times New Roman" w:hAnsi="Times New Roman" w:cs="Times New Roman"/>
          <w:sz w:val="28"/>
          <w:szCs w:val="28"/>
        </w:rPr>
        <w:t xml:space="preserve"> </w:t>
      </w:r>
      <w:r w:rsidRPr="000761B8">
        <w:rPr>
          <w:rFonts w:ascii="Times New Roman" w:hAnsi="Times New Roman" w:cs="Times New Roman"/>
          <w:sz w:val="28"/>
          <w:szCs w:val="28"/>
        </w:rPr>
        <w:t>мягкие, отмечается дефект твердости. Язык напряжен</w:t>
      </w:r>
      <w:r w:rsidR="00F8027E" w:rsidRPr="000761B8">
        <w:rPr>
          <w:rFonts w:ascii="Times New Roman" w:hAnsi="Times New Roman" w:cs="Times New Roman"/>
          <w:sz w:val="28"/>
          <w:szCs w:val="28"/>
        </w:rPr>
        <w:t>,</w:t>
      </w:r>
      <w:r w:rsidRPr="0007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1B8">
        <w:rPr>
          <w:rFonts w:ascii="Times New Roman" w:hAnsi="Times New Roman" w:cs="Times New Roman"/>
          <w:sz w:val="28"/>
          <w:szCs w:val="28"/>
        </w:rPr>
        <w:t>спастичный</w:t>
      </w:r>
      <w:proofErr w:type="spellEnd"/>
      <w:r w:rsidR="00F8027E" w:rsidRPr="000761B8">
        <w:rPr>
          <w:rFonts w:ascii="Times New Roman" w:hAnsi="Times New Roman" w:cs="Times New Roman"/>
          <w:sz w:val="28"/>
          <w:szCs w:val="28"/>
        </w:rPr>
        <w:t>,</w:t>
      </w:r>
      <w:r w:rsidRPr="000761B8">
        <w:rPr>
          <w:rFonts w:ascii="Times New Roman" w:hAnsi="Times New Roman" w:cs="Times New Roman"/>
          <w:sz w:val="28"/>
          <w:szCs w:val="28"/>
        </w:rPr>
        <w:t xml:space="preserve"> изогнут (палатализация). Средняя часть спинки языка не опускается</w:t>
      </w:r>
      <w:r w:rsidR="000761B8">
        <w:rPr>
          <w:rFonts w:ascii="Times New Roman" w:hAnsi="Times New Roman" w:cs="Times New Roman"/>
          <w:sz w:val="28"/>
          <w:szCs w:val="28"/>
        </w:rPr>
        <w:t xml:space="preserve"> </w:t>
      </w:r>
      <w:r w:rsidRPr="000761B8">
        <w:rPr>
          <w:rFonts w:ascii="Times New Roman" w:hAnsi="Times New Roman" w:cs="Times New Roman"/>
          <w:sz w:val="28"/>
          <w:szCs w:val="28"/>
        </w:rPr>
        <w:t>-</w:t>
      </w:r>
      <w:r w:rsidR="000761B8">
        <w:rPr>
          <w:rFonts w:ascii="Times New Roman" w:hAnsi="Times New Roman" w:cs="Times New Roman"/>
          <w:sz w:val="28"/>
          <w:szCs w:val="28"/>
        </w:rPr>
        <w:t xml:space="preserve"> </w:t>
      </w:r>
      <w:r w:rsidRPr="000761B8">
        <w:rPr>
          <w:rFonts w:ascii="Times New Roman" w:hAnsi="Times New Roman" w:cs="Times New Roman"/>
          <w:sz w:val="28"/>
          <w:szCs w:val="28"/>
        </w:rPr>
        <w:t>выгибается, кончик языка не выражен, тонус повышен</w:t>
      </w:r>
      <w:r w:rsidR="000761B8">
        <w:rPr>
          <w:rFonts w:ascii="Times New Roman" w:hAnsi="Times New Roman" w:cs="Times New Roman"/>
          <w:sz w:val="28"/>
          <w:szCs w:val="28"/>
        </w:rPr>
        <w:t xml:space="preserve"> </w:t>
      </w:r>
      <w:r w:rsidRPr="000761B8">
        <w:rPr>
          <w:rFonts w:ascii="Times New Roman" w:hAnsi="Times New Roman" w:cs="Times New Roman"/>
          <w:sz w:val="28"/>
          <w:szCs w:val="28"/>
        </w:rPr>
        <w:t>-</w:t>
      </w:r>
      <w:r w:rsidR="0007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1B8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0761B8">
        <w:rPr>
          <w:rFonts w:ascii="Times New Roman" w:hAnsi="Times New Roman" w:cs="Times New Roman"/>
          <w:sz w:val="28"/>
          <w:szCs w:val="28"/>
        </w:rPr>
        <w:t>.</w:t>
      </w:r>
    </w:p>
    <w:p w:rsidR="00406B2F" w:rsidRPr="000761B8" w:rsidRDefault="00406B2F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0761B8">
        <w:rPr>
          <w:rFonts w:ascii="Times New Roman" w:hAnsi="Times New Roman" w:cs="Times New Roman"/>
          <w:sz w:val="28"/>
          <w:szCs w:val="28"/>
        </w:rPr>
        <w:t>дефектном  произношении</w:t>
      </w:r>
      <w:proofErr w:type="gramEnd"/>
      <w:r w:rsidRPr="000761B8">
        <w:rPr>
          <w:rFonts w:ascii="Times New Roman" w:hAnsi="Times New Roman" w:cs="Times New Roman"/>
          <w:sz w:val="28"/>
          <w:szCs w:val="28"/>
        </w:rPr>
        <w:t xml:space="preserve"> мягких согласных</w:t>
      </w:r>
      <w:r w:rsidR="000761B8">
        <w:rPr>
          <w:rFonts w:ascii="Times New Roman" w:hAnsi="Times New Roman" w:cs="Times New Roman"/>
          <w:sz w:val="28"/>
          <w:szCs w:val="28"/>
        </w:rPr>
        <w:t xml:space="preserve"> </w:t>
      </w:r>
      <w:r w:rsidRPr="000761B8">
        <w:rPr>
          <w:rFonts w:ascii="Times New Roman" w:hAnsi="Times New Roman" w:cs="Times New Roman"/>
          <w:sz w:val="28"/>
          <w:szCs w:val="28"/>
        </w:rPr>
        <w:t>в произношении -</w:t>
      </w:r>
      <w:r w:rsidR="000761B8">
        <w:rPr>
          <w:rFonts w:ascii="Times New Roman" w:hAnsi="Times New Roman" w:cs="Times New Roman"/>
          <w:sz w:val="28"/>
          <w:szCs w:val="28"/>
        </w:rPr>
        <w:t xml:space="preserve"> </w:t>
      </w:r>
      <w:r w:rsidRPr="000761B8">
        <w:rPr>
          <w:rFonts w:ascii="Times New Roman" w:hAnsi="Times New Roman" w:cs="Times New Roman"/>
          <w:sz w:val="28"/>
          <w:szCs w:val="28"/>
        </w:rPr>
        <w:t>твердые, дефект смягчения. Язык расслаблен, мягкий, плоский.</w:t>
      </w:r>
      <w:r w:rsidR="00F8027E" w:rsidRPr="000761B8">
        <w:rPr>
          <w:rFonts w:ascii="Times New Roman" w:hAnsi="Times New Roman" w:cs="Times New Roman"/>
          <w:sz w:val="28"/>
          <w:szCs w:val="28"/>
        </w:rPr>
        <w:t xml:space="preserve"> </w:t>
      </w:r>
      <w:r w:rsidRPr="000761B8">
        <w:rPr>
          <w:rFonts w:ascii="Times New Roman" w:hAnsi="Times New Roman" w:cs="Times New Roman"/>
          <w:sz w:val="28"/>
          <w:szCs w:val="28"/>
        </w:rPr>
        <w:t xml:space="preserve">Средняя часть спинки </w:t>
      </w:r>
      <w:r w:rsidRPr="000761B8">
        <w:rPr>
          <w:rFonts w:ascii="Times New Roman" w:hAnsi="Times New Roman" w:cs="Times New Roman"/>
          <w:sz w:val="28"/>
          <w:szCs w:val="28"/>
        </w:rPr>
        <w:lastRenderedPageBreak/>
        <w:t>языка не поднимается, не выгибается. Кончик языка выражен, тону понижен-</w:t>
      </w:r>
      <w:proofErr w:type="spellStart"/>
      <w:r w:rsidRPr="000761B8"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 w:rsidRPr="000761B8">
        <w:rPr>
          <w:rFonts w:ascii="Times New Roman" w:hAnsi="Times New Roman" w:cs="Times New Roman"/>
          <w:sz w:val="28"/>
          <w:szCs w:val="28"/>
        </w:rPr>
        <w:t>.</w:t>
      </w:r>
    </w:p>
    <w:p w:rsidR="00406B2F" w:rsidRPr="000761B8" w:rsidRDefault="00406B2F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>Специфика работы:</w:t>
      </w:r>
    </w:p>
    <w:p w:rsidR="00406B2F" w:rsidRPr="000761B8" w:rsidRDefault="00406B2F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>Нарушения произношения твердых и мягких согласных, как правило, возникает при недостатках акустической дифференциации, а также при нарушениях иннервации артикуляционной</w:t>
      </w:r>
      <w:r>
        <w:t xml:space="preserve"> </w:t>
      </w:r>
      <w:r w:rsidRPr="000761B8">
        <w:rPr>
          <w:rFonts w:ascii="Times New Roman" w:hAnsi="Times New Roman" w:cs="Times New Roman"/>
          <w:sz w:val="28"/>
          <w:szCs w:val="28"/>
        </w:rPr>
        <w:t>мускулатуры. Таким образом, работа по исправлению дефектов смягчения ведется в двух направлениях:</w:t>
      </w:r>
    </w:p>
    <w:p w:rsidR="00406B2F" w:rsidRPr="000761B8" w:rsidRDefault="00406B2F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>1.</w:t>
      </w:r>
      <w:r w:rsidR="000761B8">
        <w:rPr>
          <w:rFonts w:ascii="Times New Roman" w:hAnsi="Times New Roman" w:cs="Times New Roman"/>
          <w:sz w:val="28"/>
          <w:szCs w:val="28"/>
        </w:rPr>
        <w:t>К</w:t>
      </w:r>
      <w:r w:rsidRPr="000761B8">
        <w:rPr>
          <w:rFonts w:ascii="Times New Roman" w:hAnsi="Times New Roman" w:cs="Times New Roman"/>
          <w:sz w:val="28"/>
          <w:szCs w:val="28"/>
        </w:rPr>
        <w:t>оррекция фонематического слуха и фонематического восприятия;</w:t>
      </w:r>
    </w:p>
    <w:p w:rsidR="00406B2F" w:rsidRPr="000761B8" w:rsidRDefault="00406B2F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>2.</w:t>
      </w:r>
      <w:r w:rsidR="000761B8">
        <w:rPr>
          <w:rFonts w:ascii="Times New Roman" w:hAnsi="Times New Roman" w:cs="Times New Roman"/>
          <w:sz w:val="28"/>
          <w:szCs w:val="28"/>
        </w:rPr>
        <w:t>В</w:t>
      </w:r>
      <w:r w:rsidRPr="000761B8">
        <w:rPr>
          <w:rFonts w:ascii="Times New Roman" w:hAnsi="Times New Roman" w:cs="Times New Roman"/>
          <w:sz w:val="28"/>
          <w:szCs w:val="28"/>
        </w:rPr>
        <w:t>ыработка правильного артикуляционного уклада при произнесении парных согласных.</w:t>
      </w:r>
    </w:p>
    <w:p w:rsidR="00406B2F" w:rsidRPr="000761B8" w:rsidRDefault="00406B2F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 xml:space="preserve">При коррекции фонематического слуха и фонематического восприятия важно достигнуть понимания ребенком принципа различения твердых и мягких согласных </w:t>
      </w:r>
      <w:proofErr w:type="spellStart"/>
      <w:proofErr w:type="gramStart"/>
      <w:r w:rsidRPr="000761B8">
        <w:rPr>
          <w:rFonts w:ascii="Times New Roman" w:hAnsi="Times New Roman" w:cs="Times New Roman"/>
          <w:sz w:val="28"/>
          <w:szCs w:val="28"/>
        </w:rPr>
        <w:t>звуков.</w:t>
      </w:r>
      <w:r w:rsidR="00704AF2" w:rsidRPr="000761B8"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proofErr w:type="gramEnd"/>
      <w:r w:rsidR="00704AF2" w:rsidRPr="000761B8">
        <w:rPr>
          <w:rFonts w:ascii="Times New Roman" w:hAnsi="Times New Roman" w:cs="Times New Roman"/>
          <w:sz w:val="28"/>
          <w:szCs w:val="28"/>
        </w:rPr>
        <w:t xml:space="preserve"> объяснить ребенку и показать на примерах, что от неправильного произнесения звуков может меняться смысл всего слова. Для облегчения данной задачи можно пользоваться графическим материалом, тематическими картинками, сопровождать упражнения определенными движениями. Все это делается с целью обеспечения зрительного и кинестетического контроля.</w:t>
      </w:r>
    </w:p>
    <w:p w:rsidR="00704AF2" w:rsidRPr="000761B8" w:rsidRDefault="00704AF2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>При полном отсутствии мягких согласных звуков и излишнем смягчении звуков выделяют следующие этапы работы:</w:t>
      </w:r>
    </w:p>
    <w:p w:rsidR="00704AF2" w:rsidRPr="000761B8" w:rsidRDefault="00704AF2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>1.Подготовительный этап.</w:t>
      </w:r>
    </w:p>
    <w:p w:rsidR="00704AF2" w:rsidRPr="000761B8" w:rsidRDefault="00704AF2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>2.Этап постановки звука.</w:t>
      </w:r>
    </w:p>
    <w:p w:rsidR="00704AF2" w:rsidRPr="000761B8" w:rsidRDefault="00704AF2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>3.Этап автоматизации звука.</w:t>
      </w:r>
    </w:p>
    <w:p w:rsidR="00704AF2" w:rsidRPr="000761B8" w:rsidRDefault="00704AF2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>4.Этап дифференциации звуков</w:t>
      </w:r>
      <w:r w:rsidR="000761B8" w:rsidRPr="000761B8">
        <w:rPr>
          <w:rFonts w:ascii="Times New Roman" w:hAnsi="Times New Roman" w:cs="Times New Roman"/>
          <w:sz w:val="28"/>
          <w:szCs w:val="28"/>
        </w:rPr>
        <w:t>.</w:t>
      </w:r>
    </w:p>
    <w:p w:rsidR="00704AF2" w:rsidRPr="000761B8" w:rsidRDefault="00704AF2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>5.Этап выработки навыков самоконтроля (по Архиповой).</w:t>
      </w:r>
    </w:p>
    <w:p w:rsidR="00704AF2" w:rsidRPr="000761B8" w:rsidRDefault="00704AF2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>При смешении мягких и твердых звуков в речи</w:t>
      </w:r>
      <w:r w:rsidR="000761B8" w:rsidRPr="000761B8">
        <w:rPr>
          <w:rFonts w:ascii="Times New Roman" w:eastAsia="SimHei" w:hAnsi="Times New Roman" w:cs="Times New Roman"/>
          <w:sz w:val="28"/>
          <w:szCs w:val="28"/>
        </w:rPr>
        <w:t xml:space="preserve"> следующие </w:t>
      </w:r>
      <w:r w:rsidRPr="000761B8">
        <w:rPr>
          <w:rFonts w:ascii="Times New Roman" w:hAnsi="Times New Roman" w:cs="Times New Roman"/>
          <w:sz w:val="28"/>
          <w:szCs w:val="28"/>
        </w:rPr>
        <w:t>этапы:</w:t>
      </w:r>
    </w:p>
    <w:p w:rsidR="00704AF2" w:rsidRPr="000761B8" w:rsidRDefault="00704AF2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>1.Этап дифференциации звуков.</w:t>
      </w:r>
    </w:p>
    <w:p w:rsidR="00704AF2" w:rsidRPr="000761B8" w:rsidRDefault="00704AF2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>2. Этап выработки навыков самоконтроля (по Архиповой)</w:t>
      </w:r>
      <w:r w:rsidR="000761B8" w:rsidRPr="000761B8">
        <w:rPr>
          <w:rFonts w:ascii="Times New Roman" w:hAnsi="Times New Roman" w:cs="Times New Roman"/>
          <w:sz w:val="28"/>
          <w:szCs w:val="28"/>
        </w:rPr>
        <w:t>.</w:t>
      </w:r>
    </w:p>
    <w:p w:rsidR="000F69CC" w:rsidRPr="000761B8" w:rsidRDefault="000F69CC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>На этапе дифференциации важно проводить работу более тщательно и не только на слух, но и в произношении.</w:t>
      </w:r>
    </w:p>
    <w:p w:rsidR="000F69CC" w:rsidRPr="000761B8" w:rsidRDefault="000F69CC" w:rsidP="000F69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lastRenderedPageBreak/>
        <w:t>Подготовительный этап:</w:t>
      </w:r>
    </w:p>
    <w:p w:rsidR="000F69CC" w:rsidRPr="000761B8" w:rsidRDefault="000F69CC" w:rsidP="000F69CC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 xml:space="preserve">На 1 этапе первоначально формируем у ребенка понятие о мягкости и твердости. </w:t>
      </w:r>
    </w:p>
    <w:p w:rsidR="000F69CC" w:rsidRPr="000761B8" w:rsidRDefault="000F69CC" w:rsidP="000F69CC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>На этом этапе проводится весь комплекс логопедической работы</w:t>
      </w:r>
      <w:r w:rsidR="001209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61B8">
        <w:rPr>
          <w:rFonts w:ascii="Times New Roman" w:hAnsi="Times New Roman" w:cs="Times New Roman"/>
          <w:sz w:val="28"/>
          <w:szCs w:val="28"/>
        </w:rPr>
        <w:t>-</w:t>
      </w:r>
      <w:r w:rsidR="001209BF">
        <w:rPr>
          <w:rFonts w:ascii="Times New Roman" w:hAnsi="Times New Roman" w:cs="Times New Roman"/>
          <w:sz w:val="28"/>
          <w:szCs w:val="28"/>
        </w:rPr>
        <w:t xml:space="preserve"> </w:t>
      </w:r>
      <w:r w:rsidRPr="000761B8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0761B8">
        <w:rPr>
          <w:rFonts w:ascii="Times New Roman" w:hAnsi="Times New Roman" w:cs="Times New Roman"/>
          <w:sz w:val="28"/>
          <w:szCs w:val="28"/>
        </w:rPr>
        <w:t xml:space="preserve"> нормализация мышечного тонуса мимической и артикуляционной мускулатуры (статика, динамика), работа над дыханием.</w:t>
      </w:r>
    </w:p>
    <w:p w:rsidR="001209BF" w:rsidRDefault="00F8027E" w:rsidP="000F69CC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>П</w:t>
      </w:r>
      <w:r w:rsidR="000F69CC" w:rsidRPr="000761B8">
        <w:rPr>
          <w:rFonts w:ascii="Times New Roman" w:hAnsi="Times New Roman" w:cs="Times New Roman"/>
          <w:sz w:val="28"/>
          <w:szCs w:val="28"/>
        </w:rPr>
        <w:t>ри подборе артикуляционных упражнений учитываем структуру нарушения в произношении:</w:t>
      </w:r>
      <w:r w:rsidR="00120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9CC" w:rsidRPr="000761B8" w:rsidRDefault="001209BF" w:rsidP="000F6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0F69CC" w:rsidRPr="000761B8">
        <w:rPr>
          <w:rFonts w:ascii="Times New Roman" w:hAnsi="Times New Roman" w:cs="Times New Roman"/>
          <w:sz w:val="28"/>
          <w:szCs w:val="28"/>
        </w:rPr>
        <w:t>сли нет мягких согласных, то нужно укреплять мышцы языка и выработать подъем средней части спинки языка.</w:t>
      </w:r>
      <w:r w:rsidR="0081658A" w:rsidRPr="000761B8">
        <w:rPr>
          <w:rFonts w:ascii="Times New Roman" w:hAnsi="Times New Roman" w:cs="Times New Roman"/>
          <w:sz w:val="28"/>
          <w:szCs w:val="28"/>
        </w:rPr>
        <w:t xml:space="preserve"> </w:t>
      </w:r>
      <w:r w:rsidR="000F69CC" w:rsidRPr="000761B8">
        <w:rPr>
          <w:rFonts w:ascii="Times New Roman" w:hAnsi="Times New Roman" w:cs="Times New Roman"/>
          <w:sz w:val="28"/>
          <w:szCs w:val="28"/>
        </w:rPr>
        <w:t>Научить язык двиг</w:t>
      </w:r>
      <w:r w:rsidR="0081658A" w:rsidRPr="000761B8">
        <w:rPr>
          <w:rFonts w:ascii="Times New Roman" w:hAnsi="Times New Roman" w:cs="Times New Roman"/>
          <w:sz w:val="28"/>
          <w:szCs w:val="28"/>
        </w:rPr>
        <w:t>аться вперед-назад в напряжении, положение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58A" w:rsidRPr="000761B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1658A" w:rsidRPr="000761B8">
        <w:rPr>
          <w:rFonts w:ascii="Times New Roman" w:hAnsi="Times New Roman" w:cs="Times New Roman"/>
          <w:sz w:val="28"/>
          <w:szCs w:val="28"/>
        </w:rPr>
        <w:t>орка".</w:t>
      </w:r>
    </w:p>
    <w:p w:rsidR="003A6F72" w:rsidRPr="000761B8" w:rsidRDefault="001209BF" w:rsidP="000F6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9CC" w:rsidRPr="000761B8">
        <w:rPr>
          <w:rFonts w:ascii="Times New Roman" w:hAnsi="Times New Roman" w:cs="Times New Roman"/>
          <w:sz w:val="28"/>
          <w:szCs w:val="28"/>
        </w:rPr>
        <w:t>Если излишнее смягчение, то необходимо расслаблять мышцы языка, научить опускать среднюю часть спинки языка и выпрямлять. Научить язык двигаться вперед-назад в расс</w:t>
      </w:r>
      <w:r w:rsidR="0081658A" w:rsidRPr="000761B8">
        <w:rPr>
          <w:rFonts w:ascii="Times New Roman" w:hAnsi="Times New Roman" w:cs="Times New Roman"/>
          <w:sz w:val="28"/>
          <w:szCs w:val="28"/>
        </w:rPr>
        <w:t xml:space="preserve">лабленном виде </w:t>
      </w:r>
      <w:r w:rsidR="003A6F72" w:rsidRPr="000761B8">
        <w:rPr>
          <w:rFonts w:ascii="Times New Roman" w:hAnsi="Times New Roman" w:cs="Times New Roman"/>
          <w:sz w:val="28"/>
          <w:szCs w:val="28"/>
        </w:rPr>
        <w:t xml:space="preserve">положение языка </w:t>
      </w:r>
      <w:r w:rsidR="0081658A" w:rsidRPr="000761B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Л</w:t>
      </w:r>
      <w:r w:rsidR="0081658A" w:rsidRPr="000761B8">
        <w:rPr>
          <w:rFonts w:ascii="Times New Roman" w:hAnsi="Times New Roman" w:cs="Times New Roman"/>
          <w:sz w:val="28"/>
          <w:szCs w:val="28"/>
        </w:rPr>
        <w:t>опатка"</w:t>
      </w:r>
      <w:r w:rsidR="003A6F72" w:rsidRPr="000761B8">
        <w:rPr>
          <w:rFonts w:ascii="Times New Roman" w:hAnsi="Times New Roman" w:cs="Times New Roman"/>
          <w:sz w:val="28"/>
          <w:szCs w:val="28"/>
        </w:rPr>
        <w:t>.</w:t>
      </w:r>
    </w:p>
    <w:p w:rsidR="003A6F72" w:rsidRPr="001209BF" w:rsidRDefault="003A6F72" w:rsidP="000F69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209BF">
        <w:rPr>
          <w:rFonts w:ascii="Times New Roman" w:hAnsi="Times New Roman" w:cs="Times New Roman"/>
          <w:b/>
          <w:i/>
          <w:sz w:val="28"/>
          <w:szCs w:val="28"/>
        </w:rPr>
        <w:t>Нормализация мышечного тонуса</w:t>
      </w:r>
      <w:r w:rsidR="00F8027E" w:rsidRPr="001209B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A6F72" w:rsidRPr="000761B8" w:rsidRDefault="003A6F72" w:rsidP="000F69CC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>Основная задача при дефекте смягчения -</w:t>
      </w:r>
      <w:r w:rsidR="001209BF">
        <w:rPr>
          <w:rFonts w:ascii="Times New Roman" w:hAnsi="Times New Roman" w:cs="Times New Roman"/>
          <w:sz w:val="28"/>
          <w:szCs w:val="28"/>
        </w:rPr>
        <w:t xml:space="preserve"> </w:t>
      </w:r>
      <w:r w:rsidRPr="000761B8">
        <w:rPr>
          <w:rFonts w:ascii="Times New Roman" w:hAnsi="Times New Roman" w:cs="Times New Roman"/>
          <w:sz w:val="28"/>
          <w:szCs w:val="28"/>
        </w:rPr>
        <w:t xml:space="preserve">научить ребенка уметь перераспределять напряжение мышц артикуляционного аппарата. Здесь очень эффективно использовать изотонические упражнения с сопротивлением и противодействием, </w:t>
      </w:r>
      <w:proofErr w:type="gramStart"/>
      <w:r w:rsidRPr="000761B8">
        <w:rPr>
          <w:rFonts w:ascii="Times New Roman" w:hAnsi="Times New Roman" w:cs="Times New Roman"/>
          <w:sz w:val="28"/>
          <w:szCs w:val="28"/>
        </w:rPr>
        <w:t>т.к</w:t>
      </w:r>
      <w:proofErr w:type="gramEnd"/>
      <w:r w:rsidRPr="000761B8">
        <w:rPr>
          <w:rFonts w:ascii="Times New Roman" w:hAnsi="Times New Roman" w:cs="Times New Roman"/>
          <w:sz w:val="28"/>
          <w:szCs w:val="28"/>
        </w:rPr>
        <w:t xml:space="preserve"> они укрепляют мышцы. Можно использовать ватные палочки, коктейльные трубочки, язык в положении "</w:t>
      </w:r>
      <w:r w:rsidR="001209BF">
        <w:rPr>
          <w:rFonts w:ascii="Times New Roman" w:hAnsi="Times New Roman" w:cs="Times New Roman"/>
          <w:sz w:val="28"/>
          <w:szCs w:val="28"/>
        </w:rPr>
        <w:t>Г</w:t>
      </w:r>
      <w:r w:rsidRPr="000761B8">
        <w:rPr>
          <w:rFonts w:ascii="Times New Roman" w:hAnsi="Times New Roman" w:cs="Times New Roman"/>
          <w:sz w:val="28"/>
          <w:szCs w:val="28"/>
        </w:rPr>
        <w:t>орка", а палочка под языком.</w:t>
      </w:r>
    </w:p>
    <w:p w:rsidR="003A6F72" w:rsidRPr="000761B8" w:rsidRDefault="003A6F72" w:rsidP="000F69CC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>В более упорных случаях (без динамики) можно использовать элементы логопедического массажа с приемами</w:t>
      </w:r>
      <w:r w:rsidR="00BD43B6" w:rsidRPr="000761B8">
        <w:rPr>
          <w:rFonts w:ascii="Times New Roman" w:hAnsi="Times New Roman" w:cs="Times New Roman"/>
          <w:sz w:val="28"/>
          <w:szCs w:val="28"/>
        </w:rPr>
        <w:t xml:space="preserve"> классического: в первом случае</w:t>
      </w:r>
      <w:r w:rsidR="00F8027E" w:rsidRPr="000761B8">
        <w:rPr>
          <w:rFonts w:ascii="Times New Roman" w:hAnsi="Times New Roman" w:cs="Times New Roman"/>
          <w:sz w:val="28"/>
          <w:szCs w:val="28"/>
        </w:rPr>
        <w:t>,</w:t>
      </w:r>
      <w:r w:rsidR="00BD43B6" w:rsidRPr="000761B8">
        <w:rPr>
          <w:rFonts w:ascii="Times New Roman" w:hAnsi="Times New Roman" w:cs="Times New Roman"/>
          <w:sz w:val="28"/>
          <w:szCs w:val="28"/>
        </w:rPr>
        <w:t xml:space="preserve"> когда нет мягких</w:t>
      </w:r>
      <w:r w:rsidR="001209BF">
        <w:rPr>
          <w:rFonts w:ascii="Times New Roman" w:hAnsi="Times New Roman" w:cs="Times New Roman"/>
          <w:sz w:val="28"/>
          <w:szCs w:val="28"/>
        </w:rPr>
        <w:t xml:space="preserve"> </w:t>
      </w:r>
      <w:r w:rsidR="00BD43B6" w:rsidRPr="000761B8">
        <w:rPr>
          <w:rFonts w:ascii="Times New Roman" w:hAnsi="Times New Roman" w:cs="Times New Roman"/>
          <w:sz w:val="28"/>
          <w:szCs w:val="28"/>
        </w:rPr>
        <w:t>-</w:t>
      </w:r>
      <w:r w:rsidR="001209BF">
        <w:rPr>
          <w:rFonts w:ascii="Times New Roman" w:hAnsi="Times New Roman" w:cs="Times New Roman"/>
          <w:sz w:val="28"/>
          <w:szCs w:val="28"/>
        </w:rPr>
        <w:t xml:space="preserve"> </w:t>
      </w:r>
      <w:r w:rsidR="00BD43B6" w:rsidRPr="000761B8">
        <w:rPr>
          <w:rFonts w:ascii="Times New Roman" w:hAnsi="Times New Roman" w:cs="Times New Roman"/>
          <w:sz w:val="28"/>
          <w:szCs w:val="28"/>
        </w:rPr>
        <w:t>активирующий (укрепляющий), во втором -</w:t>
      </w:r>
      <w:r w:rsidR="001209BF">
        <w:rPr>
          <w:rFonts w:ascii="Times New Roman" w:hAnsi="Times New Roman" w:cs="Times New Roman"/>
          <w:sz w:val="28"/>
          <w:szCs w:val="28"/>
        </w:rPr>
        <w:t xml:space="preserve"> </w:t>
      </w:r>
      <w:r w:rsidR="00BD43B6" w:rsidRPr="000761B8">
        <w:rPr>
          <w:rFonts w:ascii="Times New Roman" w:hAnsi="Times New Roman" w:cs="Times New Roman"/>
          <w:sz w:val="28"/>
          <w:szCs w:val="28"/>
        </w:rPr>
        <w:t>расслабляющий. Его можно выполнять только после консультации невропатолога, если нет противопоказаний, лучше иметь справку от специалиста. В нашей работе не всегда находится время для этого, поэтому рекомендуем родителям и педагогам еще один из видов массажа</w:t>
      </w:r>
      <w:r w:rsidR="001209BF">
        <w:rPr>
          <w:rFonts w:ascii="Times New Roman" w:hAnsi="Times New Roman" w:cs="Times New Roman"/>
          <w:sz w:val="28"/>
          <w:szCs w:val="28"/>
        </w:rPr>
        <w:t xml:space="preserve"> </w:t>
      </w:r>
      <w:r w:rsidR="00BD43B6" w:rsidRPr="000761B8">
        <w:rPr>
          <w:rFonts w:ascii="Times New Roman" w:hAnsi="Times New Roman" w:cs="Times New Roman"/>
          <w:sz w:val="28"/>
          <w:szCs w:val="28"/>
        </w:rPr>
        <w:t>-</w:t>
      </w:r>
      <w:r w:rsidR="001209BF">
        <w:rPr>
          <w:rFonts w:ascii="Times New Roman" w:hAnsi="Times New Roman" w:cs="Times New Roman"/>
          <w:sz w:val="28"/>
          <w:szCs w:val="28"/>
        </w:rPr>
        <w:t xml:space="preserve"> </w:t>
      </w:r>
      <w:r w:rsidR="00BD43B6" w:rsidRPr="000761B8">
        <w:rPr>
          <w:rFonts w:ascii="Times New Roman" w:hAnsi="Times New Roman" w:cs="Times New Roman"/>
          <w:sz w:val="28"/>
          <w:szCs w:val="28"/>
        </w:rPr>
        <w:t>самомассаж, его вполне можно проводить как индивидуально, так и группой.</w:t>
      </w:r>
    </w:p>
    <w:p w:rsidR="00BD43B6" w:rsidRPr="000761B8" w:rsidRDefault="00BD43B6" w:rsidP="000F69CC">
      <w:pPr>
        <w:rPr>
          <w:rFonts w:ascii="Times New Roman" w:hAnsi="Times New Roman" w:cs="Times New Roman"/>
          <w:sz w:val="28"/>
          <w:szCs w:val="28"/>
        </w:rPr>
      </w:pPr>
      <w:r w:rsidRPr="000761B8">
        <w:rPr>
          <w:rFonts w:ascii="Times New Roman" w:hAnsi="Times New Roman" w:cs="Times New Roman"/>
          <w:sz w:val="28"/>
          <w:szCs w:val="28"/>
        </w:rPr>
        <w:t>На последующих этапах работаем по известным методикам.</w:t>
      </w:r>
      <w:bookmarkStart w:id="0" w:name="_GoBack"/>
      <w:bookmarkEnd w:id="0"/>
    </w:p>
    <w:p w:rsidR="00BD43B6" w:rsidRPr="000761B8" w:rsidRDefault="00BD43B6" w:rsidP="000F69CC">
      <w:pPr>
        <w:rPr>
          <w:rFonts w:ascii="Times New Roman" w:hAnsi="Times New Roman" w:cs="Times New Roman"/>
          <w:sz w:val="28"/>
          <w:szCs w:val="28"/>
        </w:rPr>
      </w:pPr>
    </w:p>
    <w:p w:rsidR="003A6F72" w:rsidRPr="000761B8" w:rsidRDefault="003A6F72" w:rsidP="003A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6F72" w:rsidRPr="0007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530"/>
    <w:rsid w:val="000761B8"/>
    <w:rsid w:val="0009616A"/>
    <w:rsid w:val="000F69CC"/>
    <w:rsid w:val="001209BF"/>
    <w:rsid w:val="00136530"/>
    <w:rsid w:val="003A6F72"/>
    <w:rsid w:val="00406B2F"/>
    <w:rsid w:val="00704AF2"/>
    <w:rsid w:val="0081658A"/>
    <w:rsid w:val="009D53C7"/>
    <w:rsid w:val="00BD43B6"/>
    <w:rsid w:val="00C96280"/>
    <w:rsid w:val="00F8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847F"/>
  <w15:docId w15:val="{BDD513AF-6FBC-4A88-9F77-2E3CA744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Софья Подойницына</cp:lastModifiedBy>
  <cp:revision>5</cp:revision>
  <dcterms:created xsi:type="dcterms:W3CDTF">2018-12-19T02:57:00Z</dcterms:created>
  <dcterms:modified xsi:type="dcterms:W3CDTF">2019-01-22T16:30:00Z</dcterms:modified>
</cp:coreProperties>
</file>