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43" w:rsidRPr="00B66043" w:rsidRDefault="00B66043" w:rsidP="00B66043">
      <w:pPr>
        <w:pStyle w:val="1"/>
        <w:spacing w:line="360" w:lineRule="auto"/>
        <w:ind w:left="0" w:firstLine="709"/>
        <w:jc w:val="both"/>
        <w:rPr>
          <w:rFonts w:ascii="Times New Roman" w:hAnsi="Times New Roman"/>
          <w:b/>
          <w:sz w:val="28"/>
          <w:szCs w:val="28"/>
        </w:rPr>
      </w:pPr>
      <w:r w:rsidRPr="00B66043">
        <w:rPr>
          <w:rFonts w:ascii="Times New Roman" w:hAnsi="Times New Roman"/>
          <w:b/>
          <w:sz w:val="28"/>
          <w:szCs w:val="28"/>
        </w:rPr>
        <w:t>Методические рекомендации по использованию пересказа для развития связной речи детей старшего дошкольного возраста</w:t>
      </w:r>
    </w:p>
    <w:p w:rsidR="002D66A3" w:rsidRPr="00B66043" w:rsidRDefault="00B66043" w:rsidP="00B66043">
      <w:pPr>
        <w:pStyle w:val="1"/>
        <w:spacing w:line="360" w:lineRule="auto"/>
        <w:ind w:left="0" w:firstLine="709"/>
        <w:jc w:val="both"/>
        <w:rPr>
          <w:rFonts w:ascii="Times New Roman" w:hAnsi="Times New Roman"/>
          <w:sz w:val="28"/>
          <w:szCs w:val="28"/>
        </w:rPr>
      </w:pPr>
      <w:r w:rsidRPr="00B66043">
        <w:rPr>
          <w:rFonts w:ascii="Times New Roman" w:hAnsi="Times New Roman"/>
          <w:sz w:val="28"/>
          <w:szCs w:val="28"/>
        </w:rPr>
        <w:t>Пересказ имеет важное значение для развития связной речи дошкольников, делая ее выразительной, образной, яркой. Эта задача входит как составная в общую задачу развития речи детей дошкольного возраста</w:t>
      </w:r>
      <w:r>
        <w:rPr>
          <w:rFonts w:ascii="Times New Roman" w:hAnsi="Times New Roman"/>
          <w:sz w:val="28"/>
          <w:szCs w:val="28"/>
        </w:rPr>
        <w:t xml:space="preserve">. </w:t>
      </w:r>
      <w:r w:rsidR="002D66A3" w:rsidRPr="00B66043">
        <w:rPr>
          <w:rFonts w:ascii="Times New Roman" w:hAnsi="Times New Roman"/>
          <w:sz w:val="28"/>
          <w:szCs w:val="28"/>
        </w:rPr>
        <w:t>Для овладения пересказом необходим ряд умений, которым детей обучают специально: прослушивать произведения, понять его основное содержание, запомнить последовательность изложения, речевые обороты авторского текста, осмысленно и связно передавать текст. Очевидно, что качество детских пересказов зависит от эффективности других видов работы по развитию речи</w:t>
      </w:r>
      <w:r>
        <w:rPr>
          <w:rFonts w:ascii="Times New Roman" w:hAnsi="Times New Roman"/>
          <w:sz w:val="28"/>
          <w:szCs w:val="28"/>
        </w:rPr>
        <w:t>.</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Успех обучения пересказу зависит от качественной подготовительной работы, произведенной как перед занятием, так и в его ходе. Только предшествующая целенаправленная работа поможет дошкольникам более полно и глубоко понять смысл текста, прочувствовать его.</w:t>
      </w:r>
      <w:r w:rsidRPr="00AE2DA2">
        <w:rPr>
          <w:sz w:val="28"/>
          <w:szCs w:val="28"/>
          <w:shd w:val="clear" w:color="auto" w:fill="FFFFFF"/>
        </w:rPr>
        <w:t xml:space="preserve"> </w:t>
      </w:r>
      <w:r w:rsidRPr="00AE2DA2">
        <w:rPr>
          <w:rFonts w:ascii="Times New Roman" w:hAnsi="Times New Roman"/>
          <w:sz w:val="28"/>
          <w:szCs w:val="28"/>
        </w:rPr>
        <w:t xml:space="preserve">Подготовка воспитателя состоит: </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 xml:space="preserve">а) в выборе произведения с учетом речевых умений и навыков детей, воспитательных задач, времени проведения; </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 xml:space="preserve">б) в анализе произведения и работе над выразительностью исполнения; </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в) в отборе в тексте слов, непонятных детям, и приемов их объяснения. Подготовка детей к пересказам предполагает:</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 xml:space="preserve"> а) обогащение детского опыта путем наблюдений, рассматривания картин, бесед (в соответствии с содержанием текста); </w:t>
      </w:r>
    </w:p>
    <w:p w:rsidR="002D66A3"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 xml:space="preserve">б) объяснение незнакомых слов до чтения произведения; </w:t>
      </w:r>
    </w:p>
    <w:p w:rsidR="002D66A3" w:rsidRPr="00284BE2" w:rsidRDefault="002D66A3" w:rsidP="002D66A3">
      <w:pPr>
        <w:pStyle w:val="1"/>
        <w:spacing w:line="360" w:lineRule="auto"/>
        <w:ind w:left="0" w:firstLine="709"/>
        <w:jc w:val="both"/>
        <w:rPr>
          <w:rFonts w:ascii="Times New Roman" w:hAnsi="Times New Roman"/>
          <w:sz w:val="28"/>
          <w:szCs w:val="28"/>
        </w:rPr>
      </w:pPr>
      <w:r w:rsidRPr="00AE2DA2">
        <w:rPr>
          <w:rFonts w:ascii="Times New Roman" w:hAnsi="Times New Roman"/>
          <w:sz w:val="28"/>
          <w:szCs w:val="28"/>
        </w:rPr>
        <w:t>в) рисование, лепка после первичного ознакомления с текстом – это помогает уточнить характеристики действующих лиц и обстоятельств</w:t>
      </w:r>
      <w:r w:rsidRPr="00AE2DA2">
        <w:t>.</w:t>
      </w:r>
      <w:r w:rsidRPr="00AE2DA2">
        <w:rPr>
          <w:rFonts w:ascii="Times New Roman" w:hAnsi="Times New Roman"/>
          <w:sz w:val="28"/>
          <w:szCs w:val="28"/>
        </w:rPr>
        <w:t xml:space="preserve"> </w:t>
      </w:r>
    </w:p>
    <w:p w:rsidR="002D66A3" w:rsidRPr="00284BE2" w:rsidRDefault="002D66A3" w:rsidP="002D66A3">
      <w:pPr>
        <w:spacing w:line="360" w:lineRule="auto"/>
        <w:ind w:firstLine="709"/>
        <w:jc w:val="both"/>
        <w:rPr>
          <w:sz w:val="28"/>
          <w:szCs w:val="28"/>
        </w:rPr>
      </w:pPr>
      <w:r w:rsidRPr="00284BE2">
        <w:rPr>
          <w:sz w:val="28"/>
          <w:szCs w:val="28"/>
        </w:rPr>
        <w:t>Непосредственная работа по подготовке к пересказу предполагает следование таким рекомендациям:</w:t>
      </w:r>
    </w:p>
    <w:p w:rsidR="002D66A3" w:rsidRPr="00AE2DA2" w:rsidRDefault="002D66A3" w:rsidP="002D66A3">
      <w:pPr>
        <w:numPr>
          <w:ilvl w:val="0"/>
          <w:numId w:val="1"/>
        </w:numPr>
        <w:spacing w:after="160" w:line="360" w:lineRule="auto"/>
        <w:jc w:val="both"/>
        <w:rPr>
          <w:sz w:val="28"/>
          <w:szCs w:val="28"/>
        </w:rPr>
      </w:pPr>
      <w:r w:rsidRPr="00AE2DA2">
        <w:rPr>
          <w:sz w:val="28"/>
          <w:szCs w:val="28"/>
        </w:rPr>
        <w:t xml:space="preserve">Основной формой работы по разбору текста является беседа и выборочное чтение. В беседе помимо вопросов, направленных на осмысление текста   и припоминания последовательности развития </w:t>
      </w:r>
      <w:r w:rsidRPr="00AE2DA2">
        <w:rPr>
          <w:sz w:val="28"/>
          <w:szCs w:val="28"/>
        </w:rPr>
        <w:lastRenderedPageBreak/>
        <w:t>событий, используются различные приемы привлечения внимания детей к языку произведения, к авторской характеристике героев, к описанию места и времени действия, к точным определениям, сравнениям, фразеологическим оборотом. Анализ текста проводится в процессе повторного чтения или совмещается с первичным чтением произведения. Текст анализируются индуктивным путем, т.е. от частного к общему. В ходе последовательного разбора содержания внимание акцентируется на отдельных существенно-важных моментах, и дети постоянно подводятся к пониманию всего произведения в целом. Беседа должна проходить живо, непринужденно, допускаются хоровые ответы. Большое место в беседе должна занимать подготовка детей к выразительному пересказу, где определяется общий тон пересказа, интонационная выразительность в передаче отдельных фрагментов, диалогов персонажей. Дети могут поучиться говорить за разных героев отдельные значимые фразы. То есть основным видом работы над пониманием текста должны стать тренировочные приемы, как упражнения, повторения, различные виды пересказов.</w:t>
      </w:r>
    </w:p>
    <w:p w:rsidR="002D66A3" w:rsidRPr="00284BE2"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t>Для запоминания детьми текста воспитатель может прочитать отдельные отрывки, выбранные в соответствии с составленным планом или на отдельные слова и выражения.</w:t>
      </w:r>
    </w:p>
    <w:p w:rsidR="002D66A3"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t>Иногда бывают смысловые ошибки, происходящие от невнимательности детей, малого опыта, конкретности их мышления. К ним не надо привлекать внимание, а просто тут же поправить ребенка или объяснить ему, что данное слово значит. Но целесообразней проводить словарную работу в процессе анализа текста, то есть до его пересказа детьми.</w:t>
      </w:r>
    </w:p>
    <w:p w:rsidR="002D66A3" w:rsidRPr="00284BE2"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t>Немаловажную роль при работе с текстом играют картинки (сопутствующие тексту в книге или подобранные отдельно), которые используются для сопоставления словесного и графического изображения того или иного момента повествования.</w:t>
      </w:r>
    </w:p>
    <w:p w:rsidR="002D66A3"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lastRenderedPageBreak/>
        <w:t xml:space="preserve">В работе над текстом важно помочь детям охватить его в целом, т.е. понять, в каком порядке, в какой связи и последовательности идет развертывание сюжета. В этом отношении существенную роль играет работа над планом текста (составление </w:t>
      </w:r>
      <w:proofErr w:type="spellStart"/>
      <w:r w:rsidRPr="00284BE2">
        <w:rPr>
          <w:rFonts w:ascii="Times New Roman" w:hAnsi="Times New Roman"/>
          <w:sz w:val="28"/>
          <w:szCs w:val="28"/>
        </w:rPr>
        <w:t>мнемодорожки</w:t>
      </w:r>
      <w:proofErr w:type="spellEnd"/>
      <w:r w:rsidRPr="00284BE2">
        <w:rPr>
          <w:rFonts w:ascii="Times New Roman" w:hAnsi="Times New Roman"/>
          <w:sz w:val="28"/>
          <w:szCs w:val="28"/>
        </w:rPr>
        <w:t xml:space="preserve"> или </w:t>
      </w:r>
      <w:proofErr w:type="spellStart"/>
      <w:r w:rsidRPr="00284BE2">
        <w:rPr>
          <w:rFonts w:ascii="Times New Roman" w:hAnsi="Times New Roman"/>
          <w:sz w:val="28"/>
          <w:szCs w:val="28"/>
        </w:rPr>
        <w:t>мнемотаблицы</w:t>
      </w:r>
      <w:proofErr w:type="spellEnd"/>
      <w:r w:rsidRPr="00284BE2">
        <w:rPr>
          <w:rFonts w:ascii="Times New Roman" w:hAnsi="Times New Roman"/>
          <w:sz w:val="28"/>
          <w:szCs w:val="28"/>
        </w:rPr>
        <w:t xml:space="preserve">). Готовый вариант </w:t>
      </w:r>
      <w:proofErr w:type="spellStart"/>
      <w:r w:rsidRPr="00284BE2">
        <w:rPr>
          <w:rFonts w:ascii="Times New Roman" w:hAnsi="Times New Roman"/>
          <w:sz w:val="28"/>
          <w:szCs w:val="28"/>
        </w:rPr>
        <w:t>мнемотаблицы</w:t>
      </w:r>
      <w:proofErr w:type="spellEnd"/>
      <w:r w:rsidRPr="00284BE2">
        <w:rPr>
          <w:rFonts w:ascii="Times New Roman" w:hAnsi="Times New Roman"/>
          <w:sz w:val="28"/>
          <w:szCs w:val="28"/>
        </w:rPr>
        <w:t xml:space="preserve"> не способствует анализу произведения детьми, а лишь механическое сопоставление сюжета и образов.</w:t>
      </w:r>
    </w:p>
    <w:p w:rsidR="002D66A3"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t>Пересказ в лицах, по ролям, творческий и т.п. увлекает детей. Разъяснение воспитателем характера образов оказывает большое внимание на качество детской речи,</w:t>
      </w:r>
      <w:r w:rsidR="00DF14F0">
        <w:rPr>
          <w:rFonts w:ascii="Times New Roman" w:hAnsi="Times New Roman"/>
          <w:sz w:val="28"/>
          <w:szCs w:val="28"/>
        </w:rPr>
        <w:t xml:space="preserve"> оживляет внимание </w:t>
      </w:r>
      <w:proofErr w:type="gramStart"/>
      <w:r w:rsidR="00DF14F0">
        <w:rPr>
          <w:rFonts w:ascii="Times New Roman" w:hAnsi="Times New Roman"/>
          <w:sz w:val="28"/>
          <w:szCs w:val="28"/>
        </w:rPr>
        <w:t xml:space="preserve">детей </w:t>
      </w:r>
      <w:r w:rsidRPr="00284BE2">
        <w:rPr>
          <w:rFonts w:ascii="Times New Roman" w:hAnsi="Times New Roman"/>
          <w:sz w:val="28"/>
          <w:szCs w:val="28"/>
        </w:rPr>
        <w:t>.</w:t>
      </w:r>
      <w:proofErr w:type="gramEnd"/>
      <w:r w:rsidRPr="00284BE2">
        <w:rPr>
          <w:rFonts w:ascii="Times New Roman" w:hAnsi="Times New Roman"/>
          <w:sz w:val="28"/>
          <w:szCs w:val="28"/>
        </w:rPr>
        <w:t xml:space="preserve"> То есть следует использовать несколько видов пересказа для детей старшего дошкольного возраста в рамках одного занятия.</w:t>
      </w:r>
      <w:r w:rsidRPr="000845AF">
        <w:rPr>
          <w:rFonts w:ascii="Times New Roman" w:hAnsi="Times New Roman"/>
          <w:sz w:val="28"/>
          <w:szCs w:val="28"/>
        </w:rPr>
        <w:t xml:space="preserve"> </w:t>
      </w:r>
      <w:r w:rsidRPr="00284BE2">
        <w:rPr>
          <w:rFonts w:ascii="Times New Roman" w:hAnsi="Times New Roman"/>
          <w:sz w:val="28"/>
          <w:szCs w:val="28"/>
        </w:rPr>
        <w:t>Рекомендуется проводить занятия по пересказу нескольких знакомых сказок и рассказов по предложению воспитателя или выбору самих детей.</w:t>
      </w:r>
    </w:p>
    <w:p w:rsidR="002D66A3" w:rsidRDefault="002D66A3" w:rsidP="002D66A3">
      <w:pPr>
        <w:pStyle w:val="1"/>
        <w:numPr>
          <w:ilvl w:val="0"/>
          <w:numId w:val="1"/>
        </w:numPr>
        <w:spacing w:line="360" w:lineRule="auto"/>
        <w:jc w:val="both"/>
        <w:rPr>
          <w:rFonts w:ascii="Times New Roman" w:hAnsi="Times New Roman"/>
          <w:sz w:val="28"/>
          <w:szCs w:val="28"/>
        </w:rPr>
      </w:pPr>
      <w:r w:rsidRPr="00284BE2">
        <w:rPr>
          <w:rFonts w:ascii="Times New Roman" w:hAnsi="Times New Roman"/>
          <w:sz w:val="28"/>
          <w:szCs w:val="28"/>
        </w:rPr>
        <w:t>Каждый пересказ детей оценивается: поощряется старание, отличаются положительные стороны и недостатки, даются конкретные советы, которыми могут восполь</w:t>
      </w:r>
      <w:r w:rsidR="00DF14F0">
        <w:rPr>
          <w:rFonts w:ascii="Times New Roman" w:hAnsi="Times New Roman"/>
          <w:sz w:val="28"/>
          <w:szCs w:val="28"/>
        </w:rPr>
        <w:t xml:space="preserve">зоваться остальные </w:t>
      </w:r>
      <w:proofErr w:type="gramStart"/>
      <w:r w:rsidR="00DF14F0">
        <w:rPr>
          <w:rFonts w:ascii="Times New Roman" w:hAnsi="Times New Roman"/>
          <w:sz w:val="28"/>
          <w:szCs w:val="28"/>
        </w:rPr>
        <w:t xml:space="preserve">дети </w:t>
      </w:r>
      <w:bookmarkStart w:id="0" w:name="_GoBack"/>
      <w:bookmarkEnd w:id="0"/>
      <w:r w:rsidRPr="00284BE2">
        <w:rPr>
          <w:rFonts w:ascii="Times New Roman" w:hAnsi="Times New Roman"/>
          <w:sz w:val="28"/>
          <w:szCs w:val="28"/>
        </w:rPr>
        <w:t>.</w:t>
      </w:r>
      <w:proofErr w:type="gramEnd"/>
      <w:r w:rsidRPr="00284BE2">
        <w:rPr>
          <w:rFonts w:ascii="Times New Roman" w:hAnsi="Times New Roman"/>
          <w:sz w:val="28"/>
          <w:szCs w:val="28"/>
        </w:rPr>
        <w:t xml:space="preserve"> К оценке пересказов у старших дошкольников следует привлекать самих детей. Прислушиваясь к анализу пересказов, который делает воспитатель, дети учатся тактично и доброжелательно отмечать достоинства и ошибки в пересказах друг друга, а оценка, данная сверстником, способствует развитию критического мышления и развивает логические навыки, позволяет перенимать опыт и стиль высказываний.</w:t>
      </w:r>
    </w:p>
    <w:p w:rsidR="002D66A3" w:rsidRPr="00B66043" w:rsidRDefault="002D66A3" w:rsidP="00B66043">
      <w:pPr>
        <w:pStyle w:val="1"/>
        <w:numPr>
          <w:ilvl w:val="0"/>
          <w:numId w:val="1"/>
        </w:numPr>
        <w:spacing w:line="360" w:lineRule="auto"/>
        <w:jc w:val="both"/>
        <w:rPr>
          <w:rFonts w:ascii="Times New Roman" w:hAnsi="Times New Roman"/>
          <w:bCs/>
          <w:iCs/>
          <w:sz w:val="28"/>
          <w:szCs w:val="28"/>
        </w:rPr>
      </w:pPr>
      <w:r w:rsidRPr="00284BE2">
        <w:rPr>
          <w:rFonts w:ascii="Times New Roman" w:hAnsi="Times New Roman"/>
          <w:bCs/>
          <w:iCs/>
          <w:sz w:val="28"/>
          <w:szCs w:val="28"/>
        </w:rPr>
        <w:t>Для пересказа подбираются тексты, в которых чётко задаётся последовательность событий, которые доступны по своим лексико-грамматическим особенностям, содержание которых вызывает эмоциональный отклик воспитанников.</w:t>
      </w:r>
    </w:p>
    <w:p w:rsidR="002D66A3" w:rsidRDefault="002D66A3" w:rsidP="002D66A3">
      <w:pPr>
        <w:pStyle w:val="1"/>
        <w:spacing w:line="360" w:lineRule="auto"/>
        <w:ind w:left="0"/>
        <w:jc w:val="both"/>
        <w:rPr>
          <w:rFonts w:ascii="Times New Roman" w:hAnsi="Times New Roman"/>
          <w:sz w:val="28"/>
          <w:szCs w:val="28"/>
        </w:rPr>
      </w:pPr>
      <w:r>
        <w:rPr>
          <w:rFonts w:ascii="Times New Roman" w:hAnsi="Times New Roman"/>
          <w:sz w:val="28"/>
          <w:szCs w:val="28"/>
        </w:rPr>
        <w:t xml:space="preserve">         </w:t>
      </w:r>
      <w:r w:rsidRPr="00284BE2">
        <w:rPr>
          <w:rFonts w:ascii="Times New Roman" w:hAnsi="Times New Roman"/>
          <w:sz w:val="28"/>
          <w:szCs w:val="28"/>
        </w:rPr>
        <w:t>Педагоги должны знать все приемы, которые можно использовать на занятиях по пересказу, и хорошо владеть каждым из них: </w:t>
      </w:r>
      <w:r w:rsidRPr="00284BE2">
        <w:rPr>
          <w:rFonts w:ascii="Times New Roman" w:hAnsi="Times New Roman"/>
          <w:bCs/>
          <w:iCs/>
          <w:sz w:val="28"/>
          <w:szCs w:val="28"/>
        </w:rPr>
        <w:t xml:space="preserve">обращение к личному опыту детей, показ наглядного материала, образец чтения </w:t>
      </w:r>
      <w:r w:rsidRPr="00284BE2">
        <w:rPr>
          <w:rFonts w:ascii="Times New Roman" w:hAnsi="Times New Roman"/>
          <w:bCs/>
          <w:iCs/>
          <w:sz w:val="28"/>
          <w:szCs w:val="28"/>
        </w:rPr>
        <w:lastRenderedPageBreak/>
        <w:t>произведения, вопросы к детям, объяснения, указания, упражнения (индивидуальные и хоровые повторения слов и фраз), подсказ слова или фразы педагогом, совместный пересказ педагогом и ребенком, отраженный пересказ, пересказ по ролям, хоровые проговаривания коротких реплик, игра-драматизация или инсценировка.</w:t>
      </w:r>
      <w:r>
        <w:rPr>
          <w:rFonts w:ascii="Times New Roman" w:hAnsi="Times New Roman"/>
          <w:bCs/>
          <w:iCs/>
          <w:sz w:val="28"/>
          <w:szCs w:val="28"/>
        </w:rPr>
        <w:t xml:space="preserve"> </w:t>
      </w:r>
      <w:r w:rsidRPr="00AE2DA2">
        <w:rPr>
          <w:rFonts w:ascii="Times New Roman" w:hAnsi="Times New Roman"/>
          <w:sz w:val="28"/>
          <w:szCs w:val="28"/>
        </w:rPr>
        <w:t xml:space="preserve">Драматизация литературных произведений с помощью кукольного, теневого, настольного театра, </w:t>
      </w:r>
      <w:proofErr w:type="spellStart"/>
      <w:r w:rsidRPr="00AE2DA2">
        <w:rPr>
          <w:rFonts w:ascii="Times New Roman" w:hAnsi="Times New Roman"/>
          <w:sz w:val="28"/>
          <w:szCs w:val="28"/>
        </w:rPr>
        <w:t>фланелеграфа</w:t>
      </w:r>
      <w:proofErr w:type="spellEnd"/>
      <w:r w:rsidRPr="00AE2DA2">
        <w:rPr>
          <w:rFonts w:ascii="Times New Roman" w:hAnsi="Times New Roman"/>
          <w:sz w:val="28"/>
          <w:szCs w:val="28"/>
        </w:rPr>
        <w:t xml:space="preserve"> и др. создает необходимый эмоциональный настро</w:t>
      </w:r>
      <w:r w:rsidRPr="00317959">
        <w:rPr>
          <w:rFonts w:ascii="Times New Roman" w:hAnsi="Times New Roman"/>
          <w:sz w:val="28"/>
          <w:szCs w:val="28"/>
        </w:rPr>
        <w:t xml:space="preserve">й, способствует развитию интереса к художественным произведениям, а также лучшему запоминанию их, пробуждает в ребенке желание передать свои впечатления. </w:t>
      </w:r>
      <w:r>
        <w:rPr>
          <w:rFonts w:ascii="Times New Roman" w:hAnsi="Times New Roman"/>
          <w:sz w:val="28"/>
          <w:szCs w:val="28"/>
        </w:rPr>
        <w:t xml:space="preserve"> </w:t>
      </w: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pStyle w:val="1"/>
        <w:spacing w:line="360" w:lineRule="auto"/>
        <w:ind w:left="0"/>
        <w:jc w:val="both"/>
        <w:rPr>
          <w:rFonts w:ascii="Times New Roman" w:hAnsi="Times New Roman"/>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D66A3" w:rsidRDefault="002D66A3" w:rsidP="002D66A3">
      <w:pPr>
        <w:spacing w:line="360" w:lineRule="auto"/>
        <w:jc w:val="center"/>
        <w:rPr>
          <w:b/>
          <w:bCs/>
          <w:iCs/>
          <w:sz w:val="28"/>
          <w:szCs w:val="28"/>
        </w:rPr>
      </w:pPr>
    </w:p>
    <w:p w:rsidR="00256F82" w:rsidRDefault="00256F82"/>
    <w:sectPr w:rsidR="00256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414FA"/>
    <w:multiLevelType w:val="hybridMultilevel"/>
    <w:tmpl w:val="2B301556"/>
    <w:lvl w:ilvl="0" w:tplc="D0A6F8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A3"/>
    <w:rsid w:val="00256F82"/>
    <w:rsid w:val="002D66A3"/>
    <w:rsid w:val="008C479D"/>
    <w:rsid w:val="00B66043"/>
    <w:rsid w:val="00DF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7079-EB37-45F9-8AD1-6D41000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D66A3"/>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cp:revision>
  <dcterms:created xsi:type="dcterms:W3CDTF">2019-01-16T03:29:00Z</dcterms:created>
  <dcterms:modified xsi:type="dcterms:W3CDTF">2019-01-16T13:52:00Z</dcterms:modified>
</cp:coreProperties>
</file>