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D0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4EF">
        <w:rPr>
          <w:rFonts w:ascii="Times New Roman" w:hAnsi="Times New Roman" w:cs="Times New Roman"/>
          <w:b/>
          <w:sz w:val="28"/>
          <w:szCs w:val="28"/>
        </w:rPr>
        <w:t>ИСПОЛЬЗОВАНИЕ ЗДОРОВЬЕСБЕРЕГАЮЩИХ ТЕХНОЛОГИЙ В РАБОТЕ С ДЕТЬМИ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D0" w:rsidRDefault="008E64D0" w:rsidP="008E64D0">
      <w:pPr>
        <w:ind w:left="63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Баранова               Зинаида Васильевна,</w:t>
      </w:r>
    </w:p>
    <w:p w:rsidR="008E64D0" w:rsidRPr="004F14EF" w:rsidRDefault="008E64D0" w:rsidP="008E64D0">
      <w:pPr>
        <w:ind w:left="566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МБДОУ                                «Детский сад №281» г.о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амара. </w:t>
      </w:r>
    </w:p>
    <w:p w:rsidR="008E64D0" w:rsidRDefault="008E64D0">
      <w:pPr>
        <w:rPr>
          <w:rFonts w:ascii="Times New Roman" w:hAnsi="Times New Roman" w:cs="Times New Roman"/>
          <w:sz w:val="28"/>
          <w:szCs w:val="28"/>
        </w:rPr>
      </w:pPr>
    </w:p>
    <w:p w:rsidR="008E64D0" w:rsidRDefault="008E64D0">
      <w:pPr>
        <w:rPr>
          <w:rFonts w:ascii="Times New Roman" w:hAnsi="Times New Roman" w:cs="Times New Roman"/>
          <w:sz w:val="28"/>
          <w:szCs w:val="28"/>
        </w:rPr>
      </w:pP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F14EF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 w:rsidRPr="004F14EF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8E64D0" w:rsidRDefault="008E64D0" w:rsidP="008E6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-актуальность;</w:t>
      </w:r>
    </w:p>
    <w:p w:rsidR="008E64D0" w:rsidRDefault="008E64D0" w:rsidP="008E6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-цель и задачи;</w:t>
      </w:r>
    </w:p>
    <w:p w:rsidR="008E64D0" w:rsidRDefault="008E64D0" w:rsidP="008E6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-практическая значимость.</w:t>
      </w: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 w:rsidRPr="004F14EF">
        <w:rPr>
          <w:rFonts w:ascii="Times New Roman" w:hAnsi="Times New Roman" w:cs="Times New Roman"/>
          <w:b/>
          <w:sz w:val="28"/>
          <w:szCs w:val="28"/>
        </w:rPr>
        <w:t>1.Теоретический раздел.</w:t>
      </w: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 w:rsidRPr="004F14EF">
        <w:rPr>
          <w:rFonts w:ascii="Times New Roman" w:hAnsi="Times New Roman" w:cs="Times New Roman"/>
          <w:b/>
          <w:sz w:val="28"/>
          <w:szCs w:val="28"/>
        </w:rPr>
        <w:t>2.Практический раздел.</w:t>
      </w: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F14E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E64D0" w:rsidRPr="004F14EF" w:rsidRDefault="008E64D0" w:rsidP="008E64D0">
      <w:pPr>
        <w:rPr>
          <w:rFonts w:ascii="Times New Roman" w:hAnsi="Times New Roman" w:cs="Times New Roman"/>
          <w:b/>
          <w:sz w:val="28"/>
          <w:szCs w:val="28"/>
        </w:rPr>
      </w:pPr>
      <w:r w:rsidRPr="004F14EF">
        <w:rPr>
          <w:rFonts w:ascii="Times New Roman" w:hAnsi="Times New Roman" w:cs="Times New Roman"/>
          <w:b/>
          <w:sz w:val="28"/>
          <w:szCs w:val="28"/>
        </w:rPr>
        <w:t>3.Литература.</w:t>
      </w:r>
    </w:p>
    <w:p w:rsidR="008E64D0" w:rsidRDefault="008E64D0">
      <w:pPr>
        <w:rPr>
          <w:rFonts w:ascii="Times New Roman" w:hAnsi="Times New Roman" w:cs="Times New Roman"/>
          <w:sz w:val="28"/>
          <w:szCs w:val="28"/>
        </w:rPr>
      </w:pPr>
    </w:p>
    <w:p w:rsidR="008E64D0" w:rsidRDefault="008E64D0">
      <w:pPr>
        <w:rPr>
          <w:rFonts w:ascii="Times New Roman" w:hAnsi="Times New Roman" w:cs="Times New Roman"/>
          <w:sz w:val="28"/>
          <w:szCs w:val="28"/>
        </w:rPr>
      </w:pPr>
    </w:p>
    <w:p w:rsidR="008E64D0" w:rsidRDefault="008E64D0" w:rsidP="008E64D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05296" cy="9488142"/>
            <wp:effectExtent l="19050" t="0" r="0" b="0"/>
            <wp:docPr id="2" name="Рисунок 2" descr="C:\Users\Окса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15" cy="94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BAE" w:rsidRDefault="00CD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-Концепция дошкольного восп</w:t>
      </w:r>
      <w:r w:rsidRPr="00CD6877">
        <w:rPr>
          <w:rFonts w:ascii="Times New Roman" w:hAnsi="Times New Roman" w:cs="Times New Roman"/>
          <w:sz w:val="28"/>
          <w:szCs w:val="28"/>
        </w:rPr>
        <w:t>итания</w:t>
      </w:r>
      <w:r>
        <w:rPr>
          <w:rFonts w:ascii="Times New Roman" w:hAnsi="Times New Roman" w:cs="Times New Roman"/>
          <w:sz w:val="28"/>
          <w:szCs w:val="28"/>
        </w:rPr>
        <w:t xml:space="preserve"> – «Дошкольное воспитание сверху донизу должно быть пронизано заботой о физическом здоровье ребёнка и его психическом благополучии.</w:t>
      </w:r>
    </w:p>
    <w:p w:rsidR="00FA2052" w:rsidRDefault="00FA2052">
      <w:pPr>
        <w:rPr>
          <w:rFonts w:ascii="Times New Roman" w:hAnsi="Times New Roman" w:cs="Times New Roman"/>
          <w:b/>
          <w:sz w:val="28"/>
          <w:szCs w:val="28"/>
        </w:rPr>
      </w:pPr>
      <w:r w:rsidRPr="00FA2052">
        <w:rPr>
          <w:rFonts w:ascii="Times New Roman" w:hAnsi="Times New Roman" w:cs="Times New Roman"/>
          <w:b/>
          <w:sz w:val="28"/>
          <w:szCs w:val="28"/>
        </w:rPr>
        <w:t>Цел</w:t>
      </w:r>
      <w:r w:rsidR="007B77EA">
        <w:rPr>
          <w:rFonts w:ascii="Times New Roman" w:hAnsi="Times New Roman" w:cs="Times New Roman"/>
          <w:b/>
          <w:sz w:val="28"/>
          <w:szCs w:val="28"/>
        </w:rPr>
        <w:t xml:space="preserve">ь </w:t>
      </w:r>
      <w:proofErr w:type="spellStart"/>
      <w:r w:rsidR="007B77EA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7B77EA">
        <w:rPr>
          <w:rFonts w:ascii="Times New Roman" w:hAnsi="Times New Roman" w:cs="Times New Roman"/>
          <w:b/>
          <w:sz w:val="28"/>
          <w:szCs w:val="28"/>
        </w:rPr>
        <w:t xml:space="preserve"> технологий</w:t>
      </w:r>
      <w:r w:rsidRPr="00FA2052">
        <w:rPr>
          <w:rFonts w:ascii="Times New Roman" w:hAnsi="Times New Roman" w:cs="Times New Roman"/>
          <w:b/>
          <w:sz w:val="28"/>
          <w:szCs w:val="28"/>
        </w:rPr>
        <w:t>:</w:t>
      </w:r>
    </w:p>
    <w:p w:rsidR="00FA2052" w:rsidRPr="00FA2052" w:rsidRDefault="00FA2052">
      <w:pPr>
        <w:rPr>
          <w:rFonts w:ascii="Times New Roman" w:hAnsi="Times New Roman" w:cs="Times New Roman"/>
          <w:sz w:val="28"/>
          <w:szCs w:val="28"/>
        </w:rPr>
      </w:pPr>
      <w:r w:rsidRPr="00FA205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высокого уровня </w:t>
      </w:r>
      <w:r w:rsidR="007B77EA">
        <w:rPr>
          <w:rFonts w:ascii="Times New Roman" w:hAnsi="Times New Roman" w:cs="Times New Roman"/>
          <w:sz w:val="28"/>
          <w:szCs w:val="28"/>
        </w:rPr>
        <w:t>реального здоровья воспитаннику</w:t>
      </w:r>
      <w:r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="007B77EA">
        <w:rPr>
          <w:rFonts w:ascii="Times New Roman" w:hAnsi="Times New Roman" w:cs="Times New Roman"/>
          <w:sz w:val="28"/>
          <w:szCs w:val="28"/>
        </w:rPr>
        <w:t xml:space="preserve">сада и воспитание  </w:t>
      </w:r>
      <w:proofErr w:type="spellStart"/>
      <w:r w:rsidR="007B77EA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="007B77EA">
        <w:rPr>
          <w:rFonts w:ascii="Times New Roman" w:hAnsi="Times New Roman" w:cs="Times New Roman"/>
          <w:sz w:val="28"/>
          <w:szCs w:val="28"/>
        </w:rPr>
        <w:t xml:space="preserve"> культуры  как совокупности знаний о здоровье и умений оберегать его, сохранять и поддерживать. </w:t>
      </w:r>
    </w:p>
    <w:p w:rsidR="00CD6877" w:rsidRDefault="00CD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собственный опыт работы и запросы родителей, мы отмечаем необходимость развития дошкольного учреждения в соответствии с социальным заказом:</w:t>
      </w:r>
    </w:p>
    <w:p w:rsidR="00CD6877" w:rsidRDefault="00CD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и укрепление здоровья детей;</w:t>
      </w:r>
    </w:p>
    <w:p w:rsidR="00CD6877" w:rsidRDefault="00CD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-внедрение </w:t>
      </w:r>
      <w:r w:rsidR="00B07A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B07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CD6877" w:rsidRDefault="00CD6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-оказание коррекционной </w:t>
      </w:r>
      <w:r w:rsidR="00D850DB">
        <w:rPr>
          <w:rFonts w:ascii="Times New Roman" w:hAnsi="Times New Roman" w:cs="Times New Roman"/>
          <w:sz w:val="28"/>
          <w:szCs w:val="28"/>
        </w:rPr>
        <w:t>помощи родителям;</w:t>
      </w:r>
    </w:p>
    <w:p w:rsidR="00D850DB" w:rsidRDefault="00D85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равных стартовых возможностей для обучения детей в школе.</w:t>
      </w:r>
    </w:p>
    <w:p w:rsidR="00CD6877" w:rsidRDefault="00D85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привело к поиску новых эффективных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технологий.</w:t>
      </w:r>
    </w:p>
    <w:p w:rsidR="007B77EA" w:rsidRDefault="00D850D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д/с «Берёзка»</w:t>
      </w:r>
      <w:r w:rsidR="00B07AEE">
        <w:rPr>
          <w:rFonts w:ascii="Times New Roman" w:hAnsi="Times New Roman" w:cs="Times New Roman"/>
          <w:sz w:val="28"/>
          <w:szCs w:val="28"/>
        </w:rPr>
        <w:t>--</w:t>
      </w:r>
      <w:r>
        <w:rPr>
          <w:rFonts w:ascii="Times New Roman" w:hAnsi="Times New Roman" w:cs="Times New Roman"/>
          <w:sz w:val="28"/>
          <w:szCs w:val="28"/>
        </w:rPr>
        <w:t xml:space="preserve"> санаторного типа с туберкулёзной интоксикацией, поэтому </w:t>
      </w:r>
      <w:r w:rsidRPr="007B77EA">
        <w:rPr>
          <w:rFonts w:ascii="Times New Roman" w:hAnsi="Times New Roman" w:cs="Times New Roman"/>
          <w:b/>
          <w:sz w:val="28"/>
          <w:szCs w:val="28"/>
        </w:rPr>
        <w:t xml:space="preserve">приоритетной задачей </w:t>
      </w:r>
      <w:r>
        <w:rPr>
          <w:rFonts w:ascii="Times New Roman" w:hAnsi="Times New Roman" w:cs="Times New Roman"/>
          <w:sz w:val="28"/>
          <w:szCs w:val="28"/>
        </w:rPr>
        <w:t xml:space="preserve">является сохранение и укрепление здоровья воспитанников. </w:t>
      </w:r>
    </w:p>
    <w:p w:rsidR="00D850DB" w:rsidRDefault="00D85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Стратегическая</w:t>
      </w:r>
      <w:r w:rsidR="00B07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линия организации воспитательно-образовательного процесса в нашем  ДОУ проявляется в осуществлении комплексного</w:t>
      </w:r>
      <w:r w:rsidR="00B07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подхода к организации здорового образа жизни ребёнка, который позволяет не только охранять и укреплять здоровье, но и воспитывать потребность быть здоровым, повышать </w:t>
      </w:r>
      <w:r w:rsidR="00904A0F">
        <w:rPr>
          <w:rFonts w:ascii="Times New Roman" w:hAnsi="Times New Roman" w:cs="Times New Roman"/>
          <w:sz w:val="28"/>
          <w:szCs w:val="28"/>
        </w:rPr>
        <w:t>жизнедеятельность ребёнка и формировать основы личностной культуры.</w:t>
      </w:r>
    </w:p>
    <w:p w:rsidR="00904A0F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физкультурно-оздоровительная работа направлена на решение главных задач: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1.Внедрение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2.Совершенствование двигательных навыков дошкольников.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3.Воспитание потребности в движении на основе  «мышечной радости».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4.Развитие навыков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5.Формирование представлений о здоровом образе жизни и о своём теле.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6.Формирование умения  адекватно реагировать на изменения окружающей среды, оберегать здоровье, избегать опасности.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7.Обучение здоровому образу  жизни на основе использования широкого диапазона интерактивных видов деятельности (тренинги, ролевые игры, моделирование ситуаций).</w:t>
      </w:r>
    </w:p>
    <w:p w:rsidR="001D5E15" w:rsidRDefault="001D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Решению задач физического воспитания</w:t>
      </w:r>
      <w:r w:rsidR="00631C48">
        <w:rPr>
          <w:rFonts w:ascii="Times New Roman" w:hAnsi="Times New Roman" w:cs="Times New Roman"/>
          <w:sz w:val="28"/>
          <w:szCs w:val="28"/>
        </w:rPr>
        <w:t xml:space="preserve"> в нашей группе способствует целесообразный двигательный режим. Для его реализации в ДОУ имеется спортивный зал, площадка, в группе создан физкультурный уголок с разнообразным оборудованием для использования в самостоятельной деятельности.</w:t>
      </w:r>
    </w:p>
    <w:p w:rsidR="00680ADA" w:rsidRDefault="00631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нормальной жизнедеятельности детского организма необходимо обеспечивать высокую двигательную активность, поэтому я стараюсь максимально активизировать её в </w:t>
      </w:r>
      <w:r w:rsidR="00680ADA"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 w:rsidR="00680AD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80ADA">
        <w:rPr>
          <w:rFonts w:ascii="Times New Roman" w:hAnsi="Times New Roman" w:cs="Times New Roman"/>
          <w:sz w:val="28"/>
          <w:szCs w:val="28"/>
        </w:rPr>
        <w:t xml:space="preserve"> всего дня:</w:t>
      </w:r>
    </w:p>
    <w:p w:rsidR="00631C48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использую частую смену видов деятельности;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смену поз на НОД: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-физкультминутки;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дыхательные упражнения;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-гимнастику для глаз;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-пальчиковую гимнастику;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-физкультурные паузы;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-жестово-образные игры;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-гимнастику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массажёра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80ADA" w:rsidRDefault="00680ADA">
      <w:pPr>
        <w:rPr>
          <w:rFonts w:ascii="Times New Roman" w:hAnsi="Times New Roman" w:cs="Times New Roman"/>
          <w:sz w:val="28"/>
          <w:szCs w:val="28"/>
        </w:rPr>
      </w:pPr>
      <w:r w:rsidRPr="00BF2184">
        <w:rPr>
          <w:rFonts w:ascii="Times New Roman" w:hAnsi="Times New Roman" w:cs="Times New Roman"/>
          <w:b/>
          <w:sz w:val="28"/>
          <w:szCs w:val="28"/>
        </w:rPr>
        <w:t>Движение-</w:t>
      </w:r>
      <w:r>
        <w:rPr>
          <w:rFonts w:ascii="Times New Roman" w:hAnsi="Times New Roman" w:cs="Times New Roman"/>
          <w:sz w:val="28"/>
          <w:szCs w:val="28"/>
        </w:rPr>
        <w:t xml:space="preserve"> это врождённая жизненно важная потребность человека. И если мы не поймём, что чувствует ребёнок, когда не может реализовать эту потребность, 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наверное, сможем определить приоритеты образования в целом. </w:t>
      </w:r>
    </w:p>
    <w:p w:rsidR="009D4F72" w:rsidRDefault="009D4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уделяю физкультурно-оздоровительной работе в режиме дня.</w:t>
      </w:r>
    </w:p>
    <w:p w:rsidR="009D4F72" w:rsidRDefault="009D4F72">
      <w:pPr>
        <w:rPr>
          <w:rFonts w:ascii="Times New Roman" w:hAnsi="Times New Roman" w:cs="Times New Roman"/>
          <w:sz w:val="28"/>
          <w:szCs w:val="28"/>
        </w:rPr>
      </w:pPr>
      <w:r w:rsidRPr="00BF2184"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важных компонентов двигательного режима. Включая в комплекс утренней гимнастики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кинезиологической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дыхательной гимнастик, а также упражнения для профилактики нарушения осанки, давая достаточную нагрузку, стараюсь выработать у детей полезную привычку начинать день с утренней гимнастики, поднимая их эмоциональный и мышечный тонус.</w:t>
      </w:r>
    </w:p>
    <w:p w:rsidR="006261C3" w:rsidRDefault="009D4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Формируя</w:t>
      </w:r>
      <w:r w:rsidR="006261C3">
        <w:rPr>
          <w:rFonts w:ascii="Times New Roman" w:hAnsi="Times New Roman" w:cs="Times New Roman"/>
          <w:sz w:val="28"/>
          <w:szCs w:val="28"/>
        </w:rPr>
        <w:t xml:space="preserve"> принципы и правила здорового образа жизни</w:t>
      </w:r>
      <w:proofErr w:type="gramStart"/>
      <w:r w:rsidR="006261C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261C3">
        <w:rPr>
          <w:rFonts w:ascii="Times New Roman" w:hAnsi="Times New Roman" w:cs="Times New Roman"/>
          <w:sz w:val="28"/>
          <w:szCs w:val="28"/>
        </w:rPr>
        <w:t xml:space="preserve">использую оздоровительный </w:t>
      </w:r>
      <w:r w:rsidR="006261C3" w:rsidRPr="00BF2184">
        <w:rPr>
          <w:rFonts w:ascii="Times New Roman" w:hAnsi="Times New Roman" w:cs="Times New Roman"/>
          <w:b/>
          <w:sz w:val="28"/>
          <w:szCs w:val="28"/>
        </w:rPr>
        <w:t>эффект закаливания</w:t>
      </w:r>
      <w:r w:rsidR="006261C3">
        <w:rPr>
          <w:rFonts w:ascii="Times New Roman" w:hAnsi="Times New Roman" w:cs="Times New Roman"/>
          <w:sz w:val="28"/>
          <w:szCs w:val="28"/>
        </w:rPr>
        <w:t>. Ведь именно закаливающие мероприятия помогают детскому организму выработать способность приводить работу органов и систем в соответствие с меняющейся внешней средой. В своей работе использую как традиционные, так и нетрадиционные методы закаливания. Наиболее эффективными являются</w:t>
      </w:r>
      <w:proofErr w:type="gramStart"/>
      <w:r w:rsidR="006261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261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F72" w:rsidRDefault="006261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F2184">
        <w:rPr>
          <w:rFonts w:ascii="Times New Roman" w:hAnsi="Times New Roman" w:cs="Times New Roman"/>
          <w:b/>
          <w:sz w:val="28"/>
          <w:szCs w:val="28"/>
        </w:rPr>
        <w:t>дорожка «Здоровье»</w:t>
      </w:r>
      <w:r>
        <w:rPr>
          <w:rFonts w:ascii="Times New Roman" w:hAnsi="Times New Roman" w:cs="Times New Roman"/>
          <w:sz w:val="28"/>
          <w:szCs w:val="28"/>
        </w:rPr>
        <w:t xml:space="preserve"> (ветошь, соль, ванна с керамзитом, сухая ветошь, ребристая доска, массажный коврик);</w:t>
      </w:r>
      <w:proofErr w:type="gramEnd"/>
    </w:p>
    <w:p w:rsidR="006261C3" w:rsidRDefault="00626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-общее обтирание варежкой из мягкой ткани</w:t>
      </w:r>
      <w:r w:rsidR="00920E96">
        <w:rPr>
          <w:rFonts w:ascii="Times New Roman" w:hAnsi="Times New Roman" w:cs="Times New Roman"/>
          <w:sz w:val="28"/>
          <w:szCs w:val="28"/>
        </w:rPr>
        <w:t>.</w:t>
      </w:r>
    </w:p>
    <w:p w:rsidR="00920E96" w:rsidRDefault="00920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дорожки «Здоровья» не только в помещении, но и на участке д/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летнее время, способствует закаливанию детей. Такая дорожка была сделана при активном участии родителей и с удовольствием используется детьми на прогулке.</w:t>
      </w:r>
    </w:p>
    <w:p w:rsidR="00920E96" w:rsidRDefault="00920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провожу </w:t>
      </w:r>
      <w:proofErr w:type="spellStart"/>
      <w:r w:rsidRPr="00BF2184">
        <w:rPr>
          <w:rFonts w:ascii="Times New Roman" w:hAnsi="Times New Roman" w:cs="Times New Roman"/>
          <w:b/>
          <w:sz w:val="28"/>
          <w:szCs w:val="28"/>
        </w:rPr>
        <w:t>коррегирующую</w:t>
      </w:r>
      <w:proofErr w:type="spellEnd"/>
      <w:r w:rsidRPr="00BF2184">
        <w:rPr>
          <w:rFonts w:ascii="Times New Roman" w:hAnsi="Times New Roman" w:cs="Times New Roman"/>
          <w:b/>
          <w:sz w:val="28"/>
          <w:szCs w:val="28"/>
        </w:rPr>
        <w:t xml:space="preserve"> гимнастику</w:t>
      </w:r>
      <w:r>
        <w:rPr>
          <w:rFonts w:ascii="Times New Roman" w:hAnsi="Times New Roman" w:cs="Times New Roman"/>
          <w:sz w:val="28"/>
          <w:szCs w:val="28"/>
        </w:rPr>
        <w:t xml:space="preserve"> после дневного  сна, которая даёт заряд бодрости на вторую половину дня, укрепляет дыхательный тракт,</w:t>
      </w:r>
      <w:r w:rsidR="00BA29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предотвращает простудные заболевания</w:t>
      </w:r>
      <w:r w:rsidR="00BA294C">
        <w:rPr>
          <w:rFonts w:ascii="Times New Roman" w:hAnsi="Times New Roman" w:cs="Times New Roman"/>
          <w:sz w:val="28"/>
          <w:szCs w:val="28"/>
        </w:rPr>
        <w:t xml:space="preserve">. Она включает в себя: гимнастику в постели, упражнения на профилактику плоскостопия и нарушения осанки; дыхательные упражнения и </w:t>
      </w:r>
      <w:proofErr w:type="spellStart"/>
      <w:r w:rsidR="00BA294C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="00BA294C">
        <w:rPr>
          <w:rFonts w:ascii="Times New Roman" w:hAnsi="Times New Roman" w:cs="Times New Roman"/>
          <w:sz w:val="28"/>
          <w:szCs w:val="28"/>
        </w:rPr>
        <w:t>. В течени</w:t>
      </w:r>
      <w:proofErr w:type="gramStart"/>
      <w:r w:rsidR="00BA294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A294C">
        <w:rPr>
          <w:rFonts w:ascii="Times New Roman" w:hAnsi="Times New Roman" w:cs="Times New Roman"/>
          <w:sz w:val="28"/>
          <w:szCs w:val="28"/>
        </w:rPr>
        <w:t xml:space="preserve"> года использую разные варианты гимнастик.</w:t>
      </w:r>
    </w:p>
    <w:p w:rsidR="00BF2184" w:rsidRDefault="00BA294C">
      <w:pPr>
        <w:rPr>
          <w:rFonts w:ascii="Times New Roman" w:hAnsi="Times New Roman" w:cs="Times New Roman"/>
          <w:sz w:val="28"/>
          <w:szCs w:val="28"/>
        </w:rPr>
      </w:pPr>
      <w:r w:rsidRPr="00BF2184">
        <w:rPr>
          <w:rFonts w:ascii="Times New Roman" w:hAnsi="Times New Roman" w:cs="Times New Roman"/>
          <w:b/>
          <w:sz w:val="28"/>
          <w:szCs w:val="28"/>
        </w:rPr>
        <w:t>При проведении НОД с</w:t>
      </w:r>
      <w:r>
        <w:rPr>
          <w:rFonts w:ascii="Times New Roman" w:hAnsi="Times New Roman" w:cs="Times New Roman"/>
          <w:sz w:val="28"/>
          <w:szCs w:val="28"/>
        </w:rPr>
        <w:t>тремлюсь к разнообразию видов деятельности и насыщению их информацией об основах здорового образа жизни и к формированию на этой основе положительного эмоционально-оценочного отношения к данному процессу.</w:t>
      </w:r>
    </w:p>
    <w:p w:rsidR="00BA294C" w:rsidRDefault="00BA2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Направляя детскую деятельность и наполняя её необ</w:t>
      </w:r>
      <w:r w:rsidR="008225E8">
        <w:rPr>
          <w:rFonts w:ascii="Times New Roman" w:hAnsi="Times New Roman" w:cs="Times New Roman"/>
          <w:sz w:val="28"/>
          <w:szCs w:val="28"/>
        </w:rPr>
        <w:t>ходимы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225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содержанием, предоставляю ребёнку возможность </w:t>
      </w:r>
      <w:r w:rsidR="008225E8">
        <w:rPr>
          <w:rFonts w:ascii="Times New Roman" w:hAnsi="Times New Roman" w:cs="Times New Roman"/>
          <w:sz w:val="28"/>
          <w:szCs w:val="28"/>
        </w:rPr>
        <w:t>уточнить и закрепить представления об элементарных основах здорового образа жизни, приобрести новые знания о важности ведения здорового образа жизни для сохранения и укрепления своего здоровья (чистить зубы-зубы будут здоровыми, делать зарядку-тело будет активным, подвижным), а также возможность упражняться в реализации знаний и представлений в различных видах деятельности.</w:t>
      </w:r>
      <w:proofErr w:type="gramEnd"/>
    </w:p>
    <w:p w:rsidR="008225E8" w:rsidRDefault="0082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ребёнком - здоровь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высшей ценности, формированию представлений</w:t>
      </w:r>
      <w:r w:rsidR="00B744B7">
        <w:rPr>
          <w:rFonts w:ascii="Times New Roman" w:hAnsi="Times New Roman" w:cs="Times New Roman"/>
          <w:sz w:val="28"/>
          <w:szCs w:val="28"/>
        </w:rPr>
        <w:t xml:space="preserve"> об основах здорового образа жизни, способствовали игры- </w:t>
      </w:r>
      <w:r w:rsidR="00B744B7">
        <w:rPr>
          <w:rFonts w:ascii="Times New Roman" w:hAnsi="Times New Roman" w:cs="Times New Roman"/>
          <w:sz w:val="28"/>
          <w:szCs w:val="28"/>
        </w:rPr>
        <w:lastRenderedPageBreak/>
        <w:t>занятия «Верные друзья», «</w:t>
      </w:r>
      <w:proofErr w:type="spellStart"/>
      <w:r w:rsidR="00B744B7">
        <w:rPr>
          <w:rFonts w:ascii="Times New Roman" w:hAnsi="Times New Roman" w:cs="Times New Roman"/>
          <w:sz w:val="28"/>
          <w:szCs w:val="28"/>
        </w:rPr>
        <w:t>Девочка-грязнуля</w:t>
      </w:r>
      <w:proofErr w:type="spellEnd"/>
      <w:r w:rsidR="00B744B7">
        <w:rPr>
          <w:rFonts w:ascii="Times New Roman" w:hAnsi="Times New Roman" w:cs="Times New Roman"/>
          <w:sz w:val="28"/>
          <w:szCs w:val="28"/>
        </w:rPr>
        <w:t xml:space="preserve">», экспериментирование «Сухой язык», «Что влияет на слух», </w:t>
      </w:r>
      <w:proofErr w:type="spellStart"/>
      <w:r w:rsidR="00B744B7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="00B744B7">
        <w:rPr>
          <w:rFonts w:ascii="Times New Roman" w:hAnsi="Times New Roman" w:cs="Times New Roman"/>
          <w:sz w:val="28"/>
          <w:szCs w:val="28"/>
        </w:rPr>
        <w:t xml:space="preserve"> деятельность «Здоровье дарит  Айболит», «Мяч- мой лучший друг».</w:t>
      </w:r>
    </w:p>
    <w:p w:rsidR="00B744B7" w:rsidRDefault="00B74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детьми способами ведения основ здорового образа жизни </w:t>
      </w:r>
      <w:r w:rsidR="00BB52DE">
        <w:rPr>
          <w:rFonts w:ascii="Times New Roman" w:hAnsi="Times New Roman" w:cs="Times New Roman"/>
          <w:sz w:val="28"/>
          <w:szCs w:val="28"/>
        </w:rPr>
        <w:t xml:space="preserve">происходит за счёт расширения </w:t>
      </w:r>
      <w:r w:rsidR="00BB52DE" w:rsidRPr="00BF2184">
        <w:rPr>
          <w:rFonts w:ascii="Times New Roman" w:hAnsi="Times New Roman" w:cs="Times New Roman"/>
          <w:b/>
          <w:sz w:val="28"/>
          <w:szCs w:val="28"/>
        </w:rPr>
        <w:t>предметно-пространственной среды</w:t>
      </w:r>
      <w:r w:rsidR="00BB52DE">
        <w:rPr>
          <w:rFonts w:ascii="Times New Roman" w:hAnsi="Times New Roman" w:cs="Times New Roman"/>
          <w:sz w:val="28"/>
          <w:szCs w:val="28"/>
        </w:rPr>
        <w:t xml:space="preserve"> и создания «Центра здоровья», модели организма человека, ситуаций, связанных с охраной здоровья, алгоритмов. </w:t>
      </w:r>
    </w:p>
    <w:p w:rsidR="00BB52DE" w:rsidRDefault="00BB5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Решая задачи физкультурно-оздоровительного направления, опираюсь на принцип:</w:t>
      </w:r>
    </w:p>
    <w:p w:rsidR="00BB52DE" w:rsidRPr="00B07AEE" w:rsidRDefault="00BB52DE">
      <w:pPr>
        <w:rPr>
          <w:rFonts w:ascii="Times New Roman" w:hAnsi="Times New Roman" w:cs="Times New Roman"/>
          <w:b/>
          <w:sz w:val="28"/>
          <w:szCs w:val="28"/>
        </w:rPr>
      </w:pPr>
      <w:r w:rsidRPr="00B07AEE">
        <w:rPr>
          <w:rFonts w:ascii="Times New Roman" w:hAnsi="Times New Roman" w:cs="Times New Roman"/>
          <w:b/>
          <w:sz w:val="28"/>
          <w:szCs w:val="28"/>
        </w:rPr>
        <w:t>РОДИТЕЛЬ______________РЕБЁНОК________________ПЕДАГОГ.</w:t>
      </w:r>
    </w:p>
    <w:p w:rsidR="00B07AEE" w:rsidRDefault="00BB5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семьёй необходимо для </w:t>
      </w:r>
      <w:r w:rsidR="007C28F1">
        <w:rPr>
          <w:rFonts w:ascii="Times New Roman" w:hAnsi="Times New Roman" w:cs="Times New Roman"/>
          <w:sz w:val="28"/>
          <w:szCs w:val="28"/>
        </w:rPr>
        <w:t xml:space="preserve">усиления </w:t>
      </w:r>
      <w:r>
        <w:rPr>
          <w:rFonts w:ascii="Times New Roman" w:hAnsi="Times New Roman" w:cs="Times New Roman"/>
          <w:sz w:val="28"/>
          <w:szCs w:val="28"/>
        </w:rPr>
        <w:t xml:space="preserve"> роли родителей как носителей информации о здоровом образе жизни и способах действий по его ведению, а также необходимо для постоянного и длительного воспитательного воздействия на ребёнка в ДОУ и семье.</w:t>
      </w:r>
    </w:p>
    <w:p w:rsidR="00BB52DE" w:rsidRDefault="007C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Родители были партнёрами во время совместных мероприятий, помогали детям в проектах. Вовлечение родителей в воспитательно-образовательный процесс помогло обеспечить единство воспитательных воздействий, добиться взаимопонимания, а также оптимизировать работу по данному направлению.</w:t>
      </w:r>
    </w:p>
    <w:p w:rsidR="006261C3" w:rsidRDefault="007C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правильно организованная образовательная деятельность в режиме дня и вся система работы в ДОУ по формированию ЗОЖ у детей позволили укрепить здоровье ребёнка и приобрести соответствующие знания к собственному здоровью</w:t>
      </w:r>
      <w:r w:rsidR="00B07AEE">
        <w:rPr>
          <w:rFonts w:ascii="Times New Roman" w:hAnsi="Times New Roman" w:cs="Times New Roman"/>
          <w:sz w:val="28"/>
          <w:szCs w:val="28"/>
        </w:rPr>
        <w:t>, что обеспечило успех формирования навыков здорового образа жизни</w:t>
      </w:r>
      <w:r w:rsidR="00BF2184">
        <w:rPr>
          <w:rFonts w:ascii="Times New Roman" w:hAnsi="Times New Roman" w:cs="Times New Roman"/>
          <w:sz w:val="28"/>
          <w:szCs w:val="28"/>
        </w:rPr>
        <w:t>.</w:t>
      </w:r>
    </w:p>
    <w:p w:rsidR="00BF2184" w:rsidRDefault="00BF2184">
      <w:pPr>
        <w:rPr>
          <w:rFonts w:ascii="Times New Roman" w:hAnsi="Times New Roman" w:cs="Times New Roman"/>
          <w:sz w:val="28"/>
          <w:szCs w:val="28"/>
        </w:rPr>
      </w:pPr>
    </w:p>
    <w:p w:rsidR="00BF2184" w:rsidRDefault="00BF2184">
      <w:pPr>
        <w:rPr>
          <w:rFonts w:ascii="Times New Roman" w:hAnsi="Times New Roman" w:cs="Times New Roman"/>
          <w:sz w:val="28"/>
          <w:szCs w:val="28"/>
        </w:rPr>
      </w:pPr>
    </w:p>
    <w:p w:rsidR="00BF2184" w:rsidRDefault="00BF2184">
      <w:pPr>
        <w:rPr>
          <w:rFonts w:ascii="Times New Roman" w:hAnsi="Times New Roman" w:cs="Times New Roman"/>
          <w:sz w:val="28"/>
          <w:szCs w:val="28"/>
        </w:rPr>
      </w:pPr>
    </w:p>
    <w:p w:rsidR="00BF2184" w:rsidRDefault="00BF2184">
      <w:pPr>
        <w:rPr>
          <w:rFonts w:ascii="Times New Roman" w:hAnsi="Times New Roman" w:cs="Times New Roman"/>
          <w:sz w:val="28"/>
          <w:szCs w:val="28"/>
        </w:rPr>
      </w:pPr>
    </w:p>
    <w:p w:rsidR="008E64D0" w:rsidRDefault="00BF2184" w:rsidP="008E64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E64D0" w:rsidRDefault="008E64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64D0" w:rsidRDefault="00325775" w:rsidP="00325775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68604" cy="9804049"/>
            <wp:effectExtent l="19050" t="0" r="3696" b="0"/>
            <wp:docPr id="5" name="Рисунок 5" descr="C:\Users\Оксан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75" cy="980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81" w:rsidRPr="004F14EF" w:rsidRDefault="00325775" w:rsidP="00325775">
      <w:pPr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6024" cy="9824349"/>
            <wp:effectExtent l="19050" t="0" r="0" b="0"/>
            <wp:docPr id="4" name="Рисунок 4" descr="C:\Users\Оксана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82" cy="982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881" w:rsidRPr="004F14EF" w:rsidSect="003257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D6877"/>
    <w:rsid w:val="00180F92"/>
    <w:rsid w:val="001D5E15"/>
    <w:rsid w:val="00325775"/>
    <w:rsid w:val="0041266F"/>
    <w:rsid w:val="004F14EF"/>
    <w:rsid w:val="005922EC"/>
    <w:rsid w:val="006261C3"/>
    <w:rsid w:val="00631C48"/>
    <w:rsid w:val="00637EA0"/>
    <w:rsid w:val="00680ADA"/>
    <w:rsid w:val="007B77EA"/>
    <w:rsid w:val="007C28F1"/>
    <w:rsid w:val="008225E8"/>
    <w:rsid w:val="008E64D0"/>
    <w:rsid w:val="00904A0F"/>
    <w:rsid w:val="00920E96"/>
    <w:rsid w:val="009D4F72"/>
    <w:rsid w:val="00A9717D"/>
    <w:rsid w:val="00AB6881"/>
    <w:rsid w:val="00B07AEE"/>
    <w:rsid w:val="00B744B7"/>
    <w:rsid w:val="00BA294C"/>
    <w:rsid w:val="00BB52DE"/>
    <w:rsid w:val="00BF2184"/>
    <w:rsid w:val="00CC5319"/>
    <w:rsid w:val="00CD6877"/>
    <w:rsid w:val="00D850DB"/>
    <w:rsid w:val="00DF5BAE"/>
    <w:rsid w:val="00E25354"/>
    <w:rsid w:val="00FA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Вечеслав</dc:creator>
  <cp:lastModifiedBy>Оксана</cp:lastModifiedBy>
  <cp:revision>4</cp:revision>
  <dcterms:created xsi:type="dcterms:W3CDTF">2018-12-12T03:30:00Z</dcterms:created>
  <dcterms:modified xsi:type="dcterms:W3CDTF">2018-12-12T07:23:00Z</dcterms:modified>
</cp:coreProperties>
</file>