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B6" w:rsidRPr="00D43E9A" w:rsidRDefault="002E761E" w:rsidP="003449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D43E9A">
        <w:rPr>
          <w:rFonts w:ascii="Times New Roman" w:hAnsi="Times New Roman" w:cs="Times New Roman"/>
          <w:color w:val="auto"/>
        </w:rPr>
        <w:t>Введение</w:t>
      </w:r>
    </w:p>
    <w:p w:rsidR="00E0251B" w:rsidRPr="00D43E9A" w:rsidRDefault="002E761E" w:rsidP="006A64B9">
      <w:pPr>
        <w:spacing w:after="0" w:line="360" w:lineRule="auto"/>
        <w:ind w:left="284" w:right="-567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Игра – уникальный феномен общечеловеческой культуры, её исток и вершина. С самых ранних начал цивилизации</w:t>
      </w:r>
      <w:r w:rsidR="00352668" w:rsidRPr="00D43E9A">
        <w:rPr>
          <w:rFonts w:ascii="Times New Roman" w:hAnsi="Times New Roman" w:cs="Times New Roman"/>
          <w:sz w:val="28"/>
          <w:szCs w:val="28"/>
        </w:rPr>
        <w:t xml:space="preserve"> игра стала контрольным мерилом проявления всех важнейших черт личности. Ни в одном из видов своей деятельности человек не демонстрирует такого обнажения своих интелл</w:t>
      </w:r>
      <w:r w:rsidR="00E0251B" w:rsidRPr="00D43E9A">
        <w:rPr>
          <w:rFonts w:ascii="Times New Roman" w:hAnsi="Times New Roman" w:cs="Times New Roman"/>
          <w:sz w:val="28"/>
          <w:szCs w:val="28"/>
        </w:rPr>
        <w:t>ектуальных ресурсов, как в игре.</w:t>
      </w:r>
    </w:p>
    <w:p w:rsidR="00352668" w:rsidRPr="00D43E9A" w:rsidRDefault="00E0251B" w:rsidP="006A64B9">
      <w:pPr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</w:t>
      </w:r>
      <w:r w:rsidR="00352668" w:rsidRPr="00D43E9A">
        <w:rPr>
          <w:rFonts w:ascii="Times New Roman" w:hAnsi="Times New Roman" w:cs="Times New Roman"/>
          <w:sz w:val="28"/>
          <w:szCs w:val="28"/>
        </w:rPr>
        <w:t xml:space="preserve"> Детство без игры</w:t>
      </w:r>
      <w:r w:rsidR="00FA4EF6" w:rsidRPr="00D43E9A">
        <w:rPr>
          <w:rFonts w:ascii="Times New Roman" w:hAnsi="Times New Roman" w:cs="Times New Roman"/>
          <w:sz w:val="28"/>
          <w:szCs w:val="28"/>
        </w:rPr>
        <w:t xml:space="preserve"> и вне игры ненормально. Лишение ребёнка игровой практики – это лишение его главного источника развития: импульсов творчества, признаков и примет социальной практики, богатства  микроклимата коллективных отношений, активизация процесса познания мира.</w:t>
      </w:r>
    </w:p>
    <w:p w:rsidR="007660DD" w:rsidRPr="00D43E9A" w:rsidRDefault="00FA4EF6" w:rsidP="006A64B9">
      <w:pPr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 Игра – регулятор всех жизненных позиций ребёнка. Она хранит и развивает «детское» в детях, она их школа жизни и «практика развития».</w:t>
      </w:r>
      <w:r w:rsidR="007660DD" w:rsidRPr="00D43E9A">
        <w:rPr>
          <w:rFonts w:ascii="Times New Roman" w:hAnsi="Times New Roman" w:cs="Times New Roman"/>
          <w:sz w:val="28"/>
          <w:szCs w:val="28"/>
        </w:rPr>
        <w:t xml:space="preserve"> Игра, являясь простым и близким человеку способом познания окружающей действительности, должна быть наиболее естественным и доступным путём овладения теми или иными знаниями, умениями, навыками.</w:t>
      </w:r>
    </w:p>
    <w:p w:rsidR="00FA4EF6" w:rsidRPr="00D43E9A" w:rsidRDefault="007660DD" w:rsidP="006A64B9">
      <w:pPr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Существующая же необходимость в рациональном построении, организации и применения её в процессе обучения и воспитания требует более детального</w:t>
      </w:r>
      <w:r w:rsidRPr="00D43E9A">
        <w:t xml:space="preserve"> </w:t>
      </w:r>
      <w:r w:rsidR="00E0251B" w:rsidRPr="00D43E9A">
        <w:rPr>
          <w:rFonts w:ascii="Times New Roman" w:hAnsi="Times New Roman" w:cs="Times New Roman"/>
          <w:sz w:val="28"/>
          <w:szCs w:val="28"/>
        </w:rPr>
        <w:t>изучения.</w:t>
      </w:r>
    </w:p>
    <w:p w:rsidR="00E0251B" w:rsidRPr="00D43E9A" w:rsidRDefault="00E0251B" w:rsidP="006A64B9">
      <w:pPr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43E9A">
        <w:rPr>
          <w:rFonts w:ascii="Times New Roman" w:hAnsi="Times New Roman" w:cs="Times New Roman"/>
          <w:sz w:val="28"/>
          <w:szCs w:val="28"/>
        </w:rPr>
        <w:t>: доказать, что игра – не только важный аспект психологического комфорта и снятия умственного перенапряжения учащихся, но и средство оптимизации и стимуляции процесса обучения.</w:t>
      </w:r>
    </w:p>
    <w:p w:rsidR="006A64B9" w:rsidRPr="00D43E9A" w:rsidRDefault="00E0251B" w:rsidP="006A64B9">
      <w:pPr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2A72C6" w:rsidRPr="00D43E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64B9" w:rsidRPr="00D43E9A" w:rsidRDefault="002A72C6" w:rsidP="006A64B9">
      <w:pPr>
        <w:pStyle w:val="a3"/>
        <w:numPr>
          <w:ilvl w:val="0"/>
          <w:numId w:val="17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Изучение роли игры в процессе обучения и воспитания.</w:t>
      </w:r>
    </w:p>
    <w:p w:rsidR="002A72C6" w:rsidRPr="00D43E9A" w:rsidRDefault="002A72C6" w:rsidP="006A64B9">
      <w:pPr>
        <w:pStyle w:val="a3"/>
        <w:numPr>
          <w:ilvl w:val="0"/>
          <w:numId w:val="17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Выявление форм и способов игровой деятельности, влияющих на тот или иной аспект процесса познания.</w:t>
      </w:r>
    </w:p>
    <w:p w:rsidR="002A72C6" w:rsidRPr="00D43E9A" w:rsidRDefault="002A72C6" w:rsidP="006A64B9">
      <w:pPr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 w:rsidRPr="00D43E9A">
        <w:rPr>
          <w:rFonts w:ascii="Times New Roman" w:hAnsi="Times New Roman" w:cs="Times New Roman"/>
          <w:sz w:val="28"/>
          <w:szCs w:val="28"/>
        </w:rPr>
        <w:t>: влияние игры на процесс обучения и на процесс воспитания младших школьников.</w:t>
      </w:r>
    </w:p>
    <w:p w:rsidR="002A72C6" w:rsidRPr="00D43E9A" w:rsidRDefault="002A72C6" w:rsidP="006A64B9">
      <w:pPr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Pr="00D43E9A">
        <w:rPr>
          <w:rFonts w:ascii="Times New Roman" w:hAnsi="Times New Roman" w:cs="Times New Roman"/>
          <w:sz w:val="28"/>
          <w:szCs w:val="28"/>
        </w:rPr>
        <w:t>: учебные игры на уроках как средство повышения эффективности учебного процесса при изучении нового и усвоения пройденного материала</w:t>
      </w:r>
      <w:r w:rsidR="00023BE0" w:rsidRPr="00D43E9A">
        <w:rPr>
          <w:rFonts w:ascii="Times New Roman" w:hAnsi="Times New Roman" w:cs="Times New Roman"/>
          <w:sz w:val="28"/>
          <w:szCs w:val="28"/>
        </w:rPr>
        <w:t>.</w:t>
      </w:r>
    </w:p>
    <w:p w:rsidR="00023BE0" w:rsidRPr="00D43E9A" w:rsidRDefault="00023BE0" w:rsidP="006A64B9">
      <w:pPr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lastRenderedPageBreak/>
        <w:t>Игра является эффективным средством формирования личности школьника, его морально-волевых качеств, в игре реализуется потребность воздействия на мир.</w:t>
      </w:r>
    </w:p>
    <w:p w:rsidR="00023BE0" w:rsidRPr="00D43E9A" w:rsidRDefault="006A64B9" w:rsidP="006A64B9">
      <w:pPr>
        <w:pStyle w:val="1"/>
        <w:spacing w:before="0" w:line="360" w:lineRule="auto"/>
        <w:ind w:left="450" w:right="-567"/>
        <w:jc w:val="both"/>
        <w:rPr>
          <w:rFonts w:ascii="Times New Roman" w:hAnsi="Times New Roman" w:cs="Times New Roman"/>
          <w:color w:val="auto"/>
        </w:rPr>
      </w:pPr>
      <w:r w:rsidRPr="00D43E9A">
        <w:rPr>
          <w:rFonts w:ascii="Times New Roman" w:hAnsi="Times New Roman" w:cs="Times New Roman"/>
          <w:color w:val="auto"/>
        </w:rPr>
        <w:t xml:space="preserve">                     1.</w:t>
      </w:r>
      <w:r w:rsidR="00023BE0" w:rsidRPr="00D43E9A">
        <w:rPr>
          <w:rFonts w:ascii="Times New Roman" w:hAnsi="Times New Roman" w:cs="Times New Roman"/>
          <w:color w:val="auto"/>
        </w:rPr>
        <w:t>Теоретические основы игры как формы обучения</w:t>
      </w:r>
    </w:p>
    <w:p w:rsidR="00023BE0" w:rsidRPr="00D43E9A" w:rsidRDefault="006A64B9" w:rsidP="006A64B9">
      <w:pPr>
        <w:pStyle w:val="a3"/>
        <w:spacing w:after="0" w:line="360" w:lineRule="auto"/>
        <w:ind w:left="1004" w:righ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E9A">
        <w:rPr>
          <w:rFonts w:ascii="Times New Roman" w:hAnsi="Times New Roman" w:cs="Times New Roman"/>
          <w:i/>
          <w:sz w:val="28"/>
          <w:szCs w:val="28"/>
        </w:rPr>
        <w:t xml:space="preserve">                                  1.1.</w:t>
      </w:r>
      <w:r w:rsidR="00023BE0" w:rsidRPr="00D43E9A">
        <w:rPr>
          <w:rFonts w:ascii="Times New Roman" w:hAnsi="Times New Roman" w:cs="Times New Roman"/>
          <w:i/>
          <w:sz w:val="28"/>
          <w:szCs w:val="28"/>
        </w:rPr>
        <w:t>Что такое игра.</w:t>
      </w:r>
    </w:p>
    <w:p w:rsidR="00923ACB" w:rsidRPr="00D43E9A" w:rsidRDefault="00416194" w:rsidP="006A64B9">
      <w:pPr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BE0" w:rsidRPr="00D43E9A">
        <w:rPr>
          <w:rFonts w:ascii="Times New Roman" w:hAnsi="Times New Roman" w:cs="Times New Roman"/>
          <w:sz w:val="28"/>
          <w:szCs w:val="28"/>
        </w:rPr>
        <w:t xml:space="preserve">Игра является </w:t>
      </w:r>
      <w:r w:rsidR="006A64B9" w:rsidRPr="00D43E9A">
        <w:rPr>
          <w:rFonts w:ascii="Times New Roman" w:hAnsi="Times New Roman" w:cs="Times New Roman"/>
          <w:sz w:val="28"/>
          <w:szCs w:val="28"/>
        </w:rPr>
        <w:t>инструментом преподавания, к</w:t>
      </w:r>
      <w:r w:rsidR="00193F80" w:rsidRPr="00D43E9A">
        <w:rPr>
          <w:rFonts w:ascii="Times New Roman" w:hAnsi="Times New Roman" w:cs="Times New Roman"/>
          <w:sz w:val="28"/>
          <w:szCs w:val="28"/>
        </w:rPr>
        <w:t>оторый активизирует мыслительную деятельность обучаемых, позволяет учащихся волноваться и переживать.</w:t>
      </w:r>
    </w:p>
    <w:p w:rsidR="00193F80" w:rsidRPr="00D43E9A" w:rsidRDefault="00193F80" w:rsidP="006A64B9">
      <w:pPr>
        <w:pStyle w:val="1"/>
        <w:spacing w:before="0" w:line="360" w:lineRule="auto"/>
        <w:ind w:left="227" w:right="-567" w:firstLine="481"/>
        <w:jc w:val="both"/>
        <w:rPr>
          <w:rFonts w:ascii="Times New Roman" w:hAnsi="Times New Roman" w:cs="Times New Roman"/>
          <w:b w:val="0"/>
          <w:color w:val="auto"/>
        </w:rPr>
      </w:pPr>
      <w:r w:rsidRPr="00D43E9A">
        <w:rPr>
          <w:rFonts w:ascii="Times New Roman" w:hAnsi="Times New Roman" w:cs="Times New Roman"/>
          <w:b w:val="0"/>
          <w:color w:val="auto"/>
        </w:rPr>
        <w:t xml:space="preserve">С помощью игры хорошо отрабатывается произношение, активизируется лексический и грамматический материал, развиваются навыки </w:t>
      </w:r>
      <w:proofErr w:type="spellStart"/>
      <w:r w:rsidRPr="00D43E9A">
        <w:rPr>
          <w:rFonts w:ascii="Times New Roman" w:hAnsi="Times New Roman" w:cs="Times New Roman"/>
          <w:b w:val="0"/>
          <w:color w:val="auto"/>
        </w:rPr>
        <w:t>аудирования</w:t>
      </w:r>
      <w:proofErr w:type="spellEnd"/>
      <w:r w:rsidRPr="00D43E9A">
        <w:rPr>
          <w:rFonts w:ascii="Times New Roman" w:hAnsi="Times New Roman" w:cs="Times New Roman"/>
          <w:b w:val="0"/>
          <w:color w:val="auto"/>
        </w:rPr>
        <w:t>, устной речи.</w:t>
      </w:r>
    </w:p>
    <w:p w:rsidR="00193F80" w:rsidRPr="00D43E9A" w:rsidRDefault="00193F80" w:rsidP="006A64B9">
      <w:pPr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В игре развиваются творческие, мыслительные способности ребёнка, предполагается принятие решения: как поступить, что сказать.</w:t>
      </w:r>
    </w:p>
    <w:p w:rsidR="00023BE0" w:rsidRPr="00D43E9A" w:rsidRDefault="00416194" w:rsidP="006A64B9">
      <w:pPr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  </w:t>
      </w:r>
      <w:r w:rsidR="00193F80" w:rsidRPr="00D43E9A">
        <w:rPr>
          <w:rFonts w:ascii="Times New Roman" w:hAnsi="Times New Roman" w:cs="Times New Roman"/>
          <w:sz w:val="28"/>
          <w:szCs w:val="28"/>
        </w:rPr>
        <w:t>Игра позволяет поддерживать работоспособность</w:t>
      </w:r>
      <w:r w:rsidR="002D72A1" w:rsidRPr="00D43E9A">
        <w:rPr>
          <w:rFonts w:ascii="Times New Roman" w:hAnsi="Times New Roman" w:cs="Times New Roman"/>
          <w:sz w:val="28"/>
          <w:szCs w:val="28"/>
        </w:rPr>
        <w:t xml:space="preserve"> каждого в течение урока, снимает утомляемость, восполняет дефицит общения. Игра на уроке – один из способов разнообразия пр</w:t>
      </w:r>
      <w:r w:rsidR="009F206D" w:rsidRPr="00D43E9A">
        <w:rPr>
          <w:rFonts w:ascii="Times New Roman" w:hAnsi="Times New Roman" w:cs="Times New Roman"/>
          <w:sz w:val="28"/>
          <w:szCs w:val="28"/>
        </w:rPr>
        <w:t>и</w:t>
      </w:r>
      <w:r w:rsidR="002D72A1" w:rsidRPr="00D43E9A">
        <w:rPr>
          <w:rFonts w:ascii="Times New Roman" w:hAnsi="Times New Roman" w:cs="Times New Roman"/>
          <w:sz w:val="28"/>
          <w:szCs w:val="28"/>
        </w:rPr>
        <w:t>меняемых приёмов обучения. Она развивает умственную и волевую активность учащихся. Быстрый темп, в котором проводится игра, заставляет их быть внимательне</w:t>
      </w:r>
      <w:r w:rsidR="00200624" w:rsidRPr="00D43E9A">
        <w:rPr>
          <w:rFonts w:ascii="Times New Roman" w:hAnsi="Times New Roman" w:cs="Times New Roman"/>
          <w:sz w:val="28"/>
          <w:szCs w:val="28"/>
        </w:rPr>
        <w:t>е, тренирует память, развивает речь, вызывает необходимость высказывания. Игра, кроме того, способствует созданию естественных коммуникативных ситуаций. В игре все равны, она посильна даже слабым ученикам. Чувство равенства, атмосфера увлечённости</w:t>
      </w:r>
      <w:r w:rsidR="00CF2634" w:rsidRPr="00D43E9A">
        <w:rPr>
          <w:rFonts w:ascii="Times New Roman" w:hAnsi="Times New Roman" w:cs="Times New Roman"/>
          <w:sz w:val="28"/>
          <w:szCs w:val="28"/>
        </w:rPr>
        <w:t xml:space="preserve"> и радости, ощущение посильности заданий – всё это даёт возможность ребятам преодолеть стеснительность, благотворно сказывается на результатах обучения.</w:t>
      </w:r>
    </w:p>
    <w:p w:rsidR="006A64B9" w:rsidRPr="00D43E9A" w:rsidRDefault="00CF2634" w:rsidP="006A64B9">
      <w:pPr>
        <w:spacing w:after="0" w:line="360" w:lineRule="auto"/>
        <w:ind w:left="935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Педагоги и психологи выделили ряд общих положений:</w:t>
      </w:r>
    </w:p>
    <w:p w:rsidR="006A64B9" w:rsidRPr="00D43E9A" w:rsidRDefault="00CF2634" w:rsidP="006A64B9">
      <w:pPr>
        <w:pStyle w:val="a3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Игра выступает самостоятельным видом развивающей деятельности детей различных возрастов.</w:t>
      </w:r>
    </w:p>
    <w:p w:rsidR="006A64B9" w:rsidRPr="00D43E9A" w:rsidRDefault="00CF2634" w:rsidP="006A64B9">
      <w:pPr>
        <w:pStyle w:val="a3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Игра детей – самая </w:t>
      </w:r>
      <w:r w:rsidR="009F206D" w:rsidRPr="00D43E9A">
        <w:rPr>
          <w:rFonts w:ascii="Times New Roman" w:hAnsi="Times New Roman" w:cs="Times New Roman"/>
          <w:sz w:val="28"/>
          <w:szCs w:val="28"/>
        </w:rPr>
        <w:t>свободная форма их деятельности, осознаётся, изучается окружающий мир, раскрывается широкий простор для личного творчества, активности самопознания, самовыражения.</w:t>
      </w:r>
    </w:p>
    <w:p w:rsidR="006A64B9" w:rsidRPr="00D43E9A" w:rsidRDefault="009F206D" w:rsidP="006A64B9">
      <w:pPr>
        <w:pStyle w:val="a3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lastRenderedPageBreak/>
        <w:t>Игра – первая ступень деятельности для школьника, нормативная и равноправная деятельность сверстников.</w:t>
      </w:r>
    </w:p>
    <w:p w:rsidR="006A64B9" w:rsidRPr="00D43E9A" w:rsidRDefault="009F206D" w:rsidP="006A64B9">
      <w:pPr>
        <w:pStyle w:val="a3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Дети играются, потому что развиваются, и развиваются потому, что играются.</w:t>
      </w:r>
    </w:p>
    <w:p w:rsidR="006A64B9" w:rsidRPr="00D43E9A" w:rsidRDefault="009F206D" w:rsidP="006A64B9">
      <w:pPr>
        <w:pStyle w:val="a3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Игра – свобода самораскрытия, саморазвития с опорой на подсознание, разум и творчество.</w:t>
      </w:r>
    </w:p>
    <w:p w:rsidR="009F206D" w:rsidRPr="00D43E9A" w:rsidRDefault="00416194" w:rsidP="006A64B9">
      <w:pPr>
        <w:pStyle w:val="a3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Игра – основная сфера общения детей, в ней решаются трудности межличностных отношений, приобретается опыт взаимоотношений людей.</w:t>
      </w:r>
    </w:p>
    <w:p w:rsidR="008B6E8C" w:rsidRPr="00D43E9A" w:rsidRDefault="008B6E8C" w:rsidP="006A64B9">
      <w:pPr>
        <w:pStyle w:val="a3"/>
        <w:spacing w:after="0" w:line="360" w:lineRule="auto"/>
        <w:ind w:left="239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Чем старше и более развиты дети, тем требовательнее они к предметам </w:t>
      </w:r>
    </w:p>
    <w:p w:rsidR="008B6E8C" w:rsidRPr="00D43E9A" w:rsidRDefault="00646972" w:rsidP="006A64B9">
      <w:pPr>
        <w:pStyle w:val="a3"/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игры, тем больше сходства ищут с реальностью.</w:t>
      </w:r>
    </w:p>
    <w:p w:rsidR="000E5408" w:rsidRPr="00D43E9A" w:rsidRDefault="00646972" w:rsidP="000E5408">
      <w:pPr>
        <w:pStyle w:val="a3"/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</w:t>
      </w:r>
      <w:r w:rsidR="006A64B9" w:rsidRPr="00D43E9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43E9A">
        <w:rPr>
          <w:rFonts w:ascii="Times New Roman" w:hAnsi="Times New Roman" w:cs="Times New Roman"/>
          <w:sz w:val="28"/>
          <w:szCs w:val="28"/>
        </w:rPr>
        <w:t xml:space="preserve">Игра – явление многогранное, её можно </w:t>
      </w:r>
      <w:r w:rsidR="004C4B86" w:rsidRPr="00D43E9A">
        <w:rPr>
          <w:rFonts w:ascii="Times New Roman" w:hAnsi="Times New Roman" w:cs="Times New Roman"/>
          <w:sz w:val="28"/>
          <w:szCs w:val="28"/>
        </w:rPr>
        <w:t xml:space="preserve">разглядывать как необыкновенную форму существования жизнедеятельности коллектива, который важен для ребёнка. В нём развивается чувство долга и ответственности, рвение к </w:t>
      </w:r>
      <w:r w:rsidR="006A64B9" w:rsidRPr="00D43E9A">
        <w:rPr>
          <w:rFonts w:ascii="Times New Roman" w:hAnsi="Times New Roman" w:cs="Times New Roman"/>
          <w:sz w:val="28"/>
          <w:szCs w:val="28"/>
        </w:rPr>
        <w:t>взаимопомощи, солидарности, при</w:t>
      </w:r>
      <w:r w:rsidR="004C4B86" w:rsidRPr="00D43E9A">
        <w:rPr>
          <w:rFonts w:ascii="Times New Roman" w:hAnsi="Times New Roman" w:cs="Times New Roman"/>
          <w:sz w:val="28"/>
          <w:szCs w:val="28"/>
        </w:rPr>
        <w:t>вычка подчинять личные интересы интересам коллектива. Мировоззрение коллектива сверстников, оценка коллективом поступков и поведения ребёнка для него важны.</w:t>
      </w:r>
    </w:p>
    <w:p w:rsidR="00BF28CD" w:rsidRPr="00D43E9A" w:rsidRDefault="00BF28CD" w:rsidP="000E5408">
      <w:pPr>
        <w:pStyle w:val="a3"/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Внедрение развивающих игр и упражнений на уроках способствует развитию познавательных интересов, мыслительных действий и положительной мотивации к обучению школьников.</w:t>
      </w:r>
    </w:p>
    <w:p w:rsidR="00BF28CD" w:rsidRPr="00D43E9A" w:rsidRDefault="00BF28CD" w:rsidP="006A64B9">
      <w:pPr>
        <w:pStyle w:val="a3"/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</w:t>
      </w:r>
      <w:r w:rsidR="000E5408" w:rsidRPr="00D43E9A">
        <w:rPr>
          <w:rFonts w:ascii="Times New Roman" w:hAnsi="Times New Roman" w:cs="Times New Roman"/>
          <w:sz w:val="28"/>
          <w:szCs w:val="28"/>
        </w:rPr>
        <w:tab/>
      </w:r>
      <w:r w:rsidRPr="00D43E9A">
        <w:rPr>
          <w:rFonts w:ascii="Times New Roman" w:hAnsi="Times New Roman" w:cs="Times New Roman"/>
          <w:sz w:val="28"/>
          <w:szCs w:val="28"/>
        </w:rPr>
        <w:t xml:space="preserve"> Внедрение развивающих игр и упражнений на уроках является неотъемлемой частью учебного процесса.</w:t>
      </w:r>
    </w:p>
    <w:p w:rsidR="00BF28CD" w:rsidRPr="00D43E9A" w:rsidRDefault="00BF28CD" w:rsidP="006A64B9">
      <w:pPr>
        <w:pStyle w:val="1"/>
        <w:spacing w:before="0" w:line="360" w:lineRule="auto"/>
        <w:ind w:left="227" w:right="-567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D43E9A">
        <w:rPr>
          <w:rFonts w:ascii="Times New Roman" w:hAnsi="Times New Roman" w:cs="Times New Roman"/>
          <w:color w:val="auto"/>
        </w:rPr>
        <w:t xml:space="preserve">                          </w:t>
      </w:r>
      <w:r w:rsidR="009A47D9" w:rsidRPr="00D43E9A">
        <w:rPr>
          <w:rFonts w:ascii="Times New Roman" w:hAnsi="Times New Roman" w:cs="Times New Roman"/>
          <w:color w:val="auto"/>
        </w:rPr>
        <w:t xml:space="preserve">    </w:t>
      </w:r>
      <w:r w:rsidR="009A47D9" w:rsidRPr="00D43E9A">
        <w:rPr>
          <w:rFonts w:ascii="Times New Roman" w:hAnsi="Times New Roman" w:cs="Times New Roman"/>
          <w:b w:val="0"/>
          <w:i/>
          <w:color w:val="auto"/>
        </w:rPr>
        <w:t xml:space="preserve">   </w:t>
      </w:r>
      <w:r w:rsidR="000E5408" w:rsidRPr="00D43E9A">
        <w:rPr>
          <w:rFonts w:ascii="Times New Roman" w:hAnsi="Times New Roman" w:cs="Times New Roman"/>
          <w:b w:val="0"/>
          <w:i/>
          <w:color w:val="auto"/>
        </w:rPr>
        <w:t xml:space="preserve">1.2. </w:t>
      </w:r>
      <w:r w:rsidR="009A47D9" w:rsidRPr="00D43E9A">
        <w:rPr>
          <w:rFonts w:ascii="Times New Roman" w:hAnsi="Times New Roman" w:cs="Times New Roman"/>
          <w:b w:val="0"/>
          <w:i/>
          <w:color w:val="auto"/>
        </w:rPr>
        <w:t>Влияние  игры на развитие ребёнка.</w:t>
      </w:r>
    </w:p>
    <w:p w:rsidR="009A47D9" w:rsidRPr="00D43E9A" w:rsidRDefault="009A47D9" w:rsidP="000E5408">
      <w:pPr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Учёба в школе занимает огромное место в жизни ребёнка. В этом возрасте</w:t>
      </w:r>
      <w:r w:rsidR="00E85E63" w:rsidRPr="00D43E9A">
        <w:rPr>
          <w:rFonts w:ascii="Times New Roman" w:hAnsi="Times New Roman" w:cs="Times New Roman"/>
          <w:sz w:val="28"/>
          <w:szCs w:val="28"/>
        </w:rPr>
        <w:t xml:space="preserve"> появляются новейшие мотивы учения, связанные с осознанием жизненной перспективы, собственного места в будущем, профессиональных целей, идеала. Знания получают</w:t>
      </w:r>
      <w:r w:rsidR="006E02B6" w:rsidRPr="00D43E9A">
        <w:rPr>
          <w:rFonts w:ascii="Times New Roman" w:hAnsi="Times New Roman" w:cs="Times New Roman"/>
          <w:sz w:val="28"/>
          <w:szCs w:val="28"/>
        </w:rPr>
        <w:t xml:space="preserve"> необыкновенную значимость. </w:t>
      </w:r>
    </w:p>
    <w:p w:rsidR="006E02B6" w:rsidRPr="00D43E9A" w:rsidRDefault="006E02B6" w:rsidP="000E5408">
      <w:pPr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В познавательной деятельности восприятие неразрывно связано со вниманием. Внимание младшего ш</w:t>
      </w:r>
      <w:r w:rsidR="000E5408" w:rsidRPr="00D43E9A">
        <w:rPr>
          <w:rFonts w:ascii="Times New Roman" w:hAnsi="Times New Roman" w:cs="Times New Roman"/>
          <w:sz w:val="28"/>
          <w:szCs w:val="28"/>
        </w:rPr>
        <w:t>кольника отличается непроизволь</w:t>
      </w:r>
      <w:r w:rsidRPr="00D43E9A">
        <w:rPr>
          <w:rFonts w:ascii="Times New Roman" w:hAnsi="Times New Roman" w:cs="Times New Roman"/>
          <w:sz w:val="28"/>
          <w:szCs w:val="28"/>
        </w:rPr>
        <w:t xml:space="preserve">ностью, неустойчивостью, оно легко переключается и отвлекается. </w:t>
      </w:r>
    </w:p>
    <w:p w:rsidR="006E02B6" w:rsidRPr="00D43E9A" w:rsidRDefault="006E02B6" w:rsidP="000E5408">
      <w:pPr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E9A">
        <w:rPr>
          <w:rFonts w:ascii="Times New Roman" w:hAnsi="Times New Roman" w:cs="Times New Roman"/>
          <w:sz w:val="28"/>
          <w:szCs w:val="28"/>
        </w:rPr>
        <w:lastRenderedPageBreak/>
        <w:t>Внимание</w:t>
      </w:r>
      <w:r w:rsidR="0072297D" w:rsidRPr="00D43E9A">
        <w:rPr>
          <w:rFonts w:ascii="Times New Roman" w:hAnsi="Times New Roman" w:cs="Times New Roman"/>
          <w:sz w:val="28"/>
          <w:szCs w:val="28"/>
        </w:rPr>
        <w:t xml:space="preserve"> </w:t>
      </w:r>
      <w:r w:rsidRPr="00D43E9A">
        <w:rPr>
          <w:rFonts w:ascii="Times New Roman" w:hAnsi="Times New Roman" w:cs="Times New Roman"/>
          <w:sz w:val="28"/>
          <w:szCs w:val="28"/>
        </w:rPr>
        <w:t>младшего школьника становится более устойчивым в том случае, если, размышляя об увиденном, он</w:t>
      </w:r>
      <w:r w:rsidR="0072297D" w:rsidRPr="00D43E9A">
        <w:rPr>
          <w:rFonts w:ascii="Times New Roman" w:hAnsi="Times New Roman" w:cs="Times New Roman"/>
          <w:sz w:val="28"/>
          <w:szCs w:val="28"/>
        </w:rPr>
        <w:t xml:space="preserve"> одновременно выполняет действие (например, ребёнок должен взять в руки предмет, нарисовать его, поиграть с ним и т.д.).</w:t>
      </w:r>
      <w:proofErr w:type="gramEnd"/>
    </w:p>
    <w:p w:rsidR="0072297D" w:rsidRPr="00D43E9A" w:rsidRDefault="0072297D" w:rsidP="000E5408">
      <w:pPr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Игра – это средство самовоспитания личности ребёнка, поэтому она закрепляет у детей полезные умения и привычки, сформировывает </w:t>
      </w:r>
      <w:proofErr w:type="gramStart"/>
      <w:r w:rsidRPr="00D43E9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43E9A">
        <w:rPr>
          <w:rFonts w:ascii="Times New Roman" w:hAnsi="Times New Roman" w:cs="Times New Roman"/>
          <w:sz w:val="28"/>
          <w:szCs w:val="28"/>
        </w:rPr>
        <w:t>-</w:t>
      </w:r>
    </w:p>
    <w:p w:rsidR="0072297D" w:rsidRPr="00D43E9A" w:rsidRDefault="0072297D" w:rsidP="006A64B9">
      <w:pPr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левые черты</w:t>
      </w:r>
      <w:r w:rsidR="00EE25BC" w:rsidRPr="00D43E9A">
        <w:rPr>
          <w:rFonts w:ascii="Times New Roman" w:hAnsi="Times New Roman" w:cs="Times New Roman"/>
          <w:sz w:val="28"/>
          <w:szCs w:val="28"/>
        </w:rPr>
        <w:t xml:space="preserve"> характера, тренирует память, выдержку, внимание.</w:t>
      </w:r>
    </w:p>
    <w:p w:rsidR="00EE25BC" w:rsidRPr="00D43E9A" w:rsidRDefault="00EE25BC" w:rsidP="006A64B9">
      <w:pPr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Ценность игры заключается и в том, что она владеет большими возможностями для формирования детского коллектива, позволяет создавать детям любые формы общения.</w:t>
      </w:r>
    </w:p>
    <w:p w:rsidR="00EE25BC" w:rsidRPr="00D43E9A" w:rsidRDefault="002C7D8E" w:rsidP="000E5408">
      <w:pPr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Необходимыми играми в учебно-воспитательном процессе являются </w:t>
      </w:r>
      <w:proofErr w:type="gramStart"/>
      <w:r w:rsidRPr="00D43E9A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D43E9A">
        <w:rPr>
          <w:rFonts w:ascii="Times New Roman" w:hAnsi="Times New Roman" w:cs="Times New Roman"/>
          <w:sz w:val="28"/>
          <w:szCs w:val="28"/>
        </w:rPr>
        <w:t>, ролевые, подвижные. Они индивидуальны и требуют личного подхода к каждому ребёнку.</w:t>
      </w:r>
    </w:p>
    <w:p w:rsidR="002C7D8E" w:rsidRPr="00D43E9A" w:rsidRDefault="002C7D8E" w:rsidP="000E5408">
      <w:pPr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Игра как процесс имеет свои структурные элементы и педагогические требования. При выборе игры нужно учесть возраст играющих, выбор помещения для игр, особенно</w:t>
      </w:r>
      <w:r w:rsidR="00B67640" w:rsidRPr="00D43E9A">
        <w:rPr>
          <w:rFonts w:ascii="Times New Roman" w:hAnsi="Times New Roman" w:cs="Times New Roman"/>
          <w:sz w:val="28"/>
          <w:szCs w:val="28"/>
        </w:rPr>
        <w:t>сти в объяснении игры, распределение ролей, роль учителя. Педагог использует игру в учебной деятельности и во внеклассной работе.</w:t>
      </w:r>
      <w:r w:rsidRPr="00D43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CD" w:rsidRPr="00D43E9A" w:rsidRDefault="00656E09" w:rsidP="006A64B9">
      <w:pPr>
        <w:pStyle w:val="1"/>
        <w:spacing w:before="0" w:line="360" w:lineRule="auto"/>
        <w:ind w:left="227" w:right="-567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D43E9A">
        <w:rPr>
          <w:color w:val="auto"/>
        </w:rPr>
        <w:t xml:space="preserve">                               </w:t>
      </w:r>
      <w:r w:rsidR="000E5408" w:rsidRPr="00D43E9A">
        <w:rPr>
          <w:color w:val="auto"/>
        </w:rPr>
        <w:t xml:space="preserve">    </w:t>
      </w:r>
      <w:r w:rsidRPr="00D43E9A">
        <w:rPr>
          <w:color w:val="auto"/>
        </w:rPr>
        <w:t xml:space="preserve">  </w:t>
      </w:r>
      <w:r w:rsidR="000E5408" w:rsidRPr="00D43E9A">
        <w:rPr>
          <w:rFonts w:ascii="Times New Roman" w:hAnsi="Times New Roman" w:cs="Times New Roman"/>
          <w:b w:val="0"/>
          <w:i/>
          <w:color w:val="auto"/>
        </w:rPr>
        <w:t xml:space="preserve">1.3. </w:t>
      </w:r>
      <w:r w:rsidRPr="00D43E9A">
        <w:rPr>
          <w:rFonts w:ascii="Times New Roman" w:hAnsi="Times New Roman" w:cs="Times New Roman"/>
          <w:b w:val="0"/>
          <w:i/>
          <w:color w:val="auto"/>
        </w:rPr>
        <w:t>Значение игры в обучении.</w:t>
      </w:r>
    </w:p>
    <w:p w:rsidR="00C249BB" w:rsidRPr="00D43E9A" w:rsidRDefault="00C249BB" w:rsidP="000E5408">
      <w:pPr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   Какое же значение имеет игра? В процессе игры у детей вырабатывается привычка сосредотачиваться, мыслить са</w:t>
      </w:r>
      <w:r w:rsidR="000E5408" w:rsidRPr="00D43E9A">
        <w:rPr>
          <w:rFonts w:ascii="Times New Roman" w:hAnsi="Times New Roman" w:cs="Times New Roman"/>
          <w:sz w:val="28"/>
          <w:szCs w:val="28"/>
        </w:rPr>
        <w:t>мостоятельно, развивается внима</w:t>
      </w:r>
      <w:r w:rsidRPr="00D43E9A">
        <w:rPr>
          <w:rFonts w:ascii="Times New Roman" w:hAnsi="Times New Roman" w:cs="Times New Roman"/>
          <w:sz w:val="28"/>
          <w:szCs w:val="28"/>
        </w:rPr>
        <w:t xml:space="preserve">ние,            стремление к знаниям. </w:t>
      </w:r>
      <w:proofErr w:type="gramStart"/>
      <w:r w:rsidRPr="00D43E9A">
        <w:rPr>
          <w:rFonts w:ascii="Times New Roman" w:hAnsi="Times New Roman" w:cs="Times New Roman"/>
          <w:sz w:val="28"/>
          <w:szCs w:val="28"/>
        </w:rPr>
        <w:t xml:space="preserve">Увлёкшись, дети не замечают, что учатся, познают, </w:t>
      </w:r>
      <w:r w:rsidR="0046625D" w:rsidRPr="00D43E9A">
        <w:rPr>
          <w:rFonts w:ascii="Times New Roman" w:hAnsi="Times New Roman" w:cs="Times New Roman"/>
          <w:sz w:val="28"/>
          <w:szCs w:val="28"/>
        </w:rPr>
        <w:t>запоминают новое, ориентируются в необычных ситуациях, пополняют запас представлений, понятий, развивают фантазию.</w:t>
      </w:r>
      <w:proofErr w:type="gramEnd"/>
      <w:r w:rsidR="0046625D" w:rsidRPr="00D43E9A">
        <w:rPr>
          <w:rFonts w:ascii="Times New Roman" w:hAnsi="Times New Roman" w:cs="Times New Roman"/>
          <w:sz w:val="28"/>
          <w:szCs w:val="28"/>
        </w:rPr>
        <w:t xml:space="preserve"> Даже самые пассивные из детей включаются в игру с огромным желанием, прилагают все усилия, чтобы не подвести товарищей по игре. </w:t>
      </w:r>
    </w:p>
    <w:p w:rsidR="000E5408" w:rsidRPr="00D43E9A" w:rsidRDefault="0046625D" w:rsidP="000E5408">
      <w:pPr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В педагогическом процессе  игра выступа</w:t>
      </w:r>
      <w:r w:rsidR="000E5408" w:rsidRPr="00D43E9A">
        <w:rPr>
          <w:rFonts w:ascii="Times New Roman" w:hAnsi="Times New Roman" w:cs="Times New Roman"/>
          <w:sz w:val="28"/>
          <w:szCs w:val="28"/>
        </w:rPr>
        <w:t>ет как метод обучения и воспита</w:t>
      </w:r>
      <w:r w:rsidRPr="00D43E9A">
        <w:rPr>
          <w:rFonts w:ascii="Times New Roman" w:hAnsi="Times New Roman" w:cs="Times New Roman"/>
          <w:sz w:val="28"/>
          <w:szCs w:val="28"/>
        </w:rPr>
        <w:t>ния,  передачи накопленного опыта</w:t>
      </w:r>
      <w:r w:rsidR="00BB41DC" w:rsidRPr="00D43E9A">
        <w:rPr>
          <w:rFonts w:ascii="Times New Roman" w:hAnsi="Times New Roman" w:cs="Times New Roman"/>
          <w:sz w:val="28"/>
          <w:szCs w:val="28"/>
        </w:rPr>
        <w:t>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0E5408" w:rsidRPr="00D43E9A" w:rsidRDefault="00BB41DC" w:rsidP="000E5408">
      <w:pPr>
        <w:pStyle w:val="a3"/>
        <w:numPr>
          <w:ilvl w:val="0"/>
          <w:numId w:val="1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lastRenderedPageBreak/>
        <w:t>В качестве самостоятельных технологий для усвоения понятия, темы и даже раздела учебного предмета.</w:t>
      </w:r>
    </w:p>
    <w:p w:rsidR="000E5408" w:rsidRPr="00D43E9A" w:rsidRDefault="00BB41DC" w:rsidP="000E5408">
      <w:pPr>
        <w:pStyle w:val="a3"/>
        <w:numPr>
          <w:ilvl w:val="0"/>
          <w:numId w:val="1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Как элемент более обширной технологии.</w:t>
      </w:r>
    </w:p>
    <w:p w:rsidR="000E5408" w:rsidRPr="00D43E9A" w:rsidRDefault="00BB41DC" w:rsidP="000E5408">
      <w:pPr>
        <w:pStyle w:val="a3"/>
        <w:numPr>
          <w:ilvl w:val="0"/>
          <w:numId w:val="1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E9A">
        <w:rPr>
          <w:rFonts w:ascii="Times New Roman" w:hAnsi="Times New Roman" w:cs="Times New Roman"/>
          <w:sz w:val="28"/>
          <w:szCs w:val="28"/>
        </w:rPr>
        <w:t>В качестве урока (занятия) и его части</w:t>
      </w:r>
      <w:r w:rsidR="00F17E35" w:rsidRPr="00D43E9A">
        <w:rPr>
          <w:rFonts w:ascii="Times New Roman" w:hAnsi="Times New Roman" w:cs="Times New Roman"/>
          <w:sz w:val="28"/>
          <w:szCs w:val="28"/>
        </w:rPr>
        <w:t xml:space="preserve"> (введения, объяснения, закрепления, упражнения, контроля).</w:t>
      </w:r>
      <w:proofErr w:type="gramEnd"/>
    </w:p>
    <w:p w:rsidR="00454CC0" w:rsidRPr="00D43E9A" w:rsidRDefault="00923ACB" w:rsidP="000E5408">
      <w:pPr>
        <w:pStyle w:val="a3"/>
        <w:numPr>
          <w:ilvl w:val="0"/>
          <w:numId w:val="1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Как технология внеклассной работы.</w:t>
      </w:r>
    </w:p>
    <w:p w:rsidR="000E5408" w:rsidRPr="00D43E9A" w:rsidRDefault="000E5408" w:rsidP="000E5408">
      <w:pPr>
        <w:pStyle w:val="a3"/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В отличие</w:t>
      </w:r>
      <w:r w:rsidR="00923ACB" w:rsidRPr="00D43E9A">
        <w:rPr>
          <w:rFonts w:ascii="Times New Roman" w:hAnsi="Times New Roman" w:cs="Times New Roman"/>
          <w:sz w:val="28"/>
          <w:szCs w:val="28"/>
        </w:rPr>
        <w:t xml:space="preserve"> от и</w:t>
      </w:r>
      <w:r w:rsidR="008A2368" w:rsidRPr="00D43E9A">
        <w:rPr>
          <w:rFonts w:ascii="Times New Roman" w:hAnsi="Times New Roman" w:cs="Times New Roman"/>
          <w:sz w:val="28"/>
          <w:szCs w:val="28"/>
        </w:rPr>
        <w:t>гр вообще, педагогическая игра обладает существенным признаком – чётко поставленной целью обучения и соответствующим ей педагогическим результатом, которые могут быть обоснованы. Игровая форма занятий создаётся на уроках при помощи игровых приёмов и ситуаций, выступающих как средство побуждения, стиму</w:t>
      </w:r>
      <w:r w:rsidRPr="00D43E9A">
        <w:rPr>
          <w:rFonts w:ascii="Times New Roman" w:hAnsi="Times New Roman" w:cs="Times New Roman"/>
          <w:sz w:val="28"/>
          <w:szCs w:val="28"/>
        </w:rPr>
        <w:t>ли</w:t>
      </w:r>
      <w:r w:rsidR="00F961F1" w:rsidRPr="00D43E9A">
        <w:rPr>
          <w:rFonts w:ascii="Times New Roman" w:hAnsi="Times New Roman" w:cs="Times New Roman"/>
          <w:sz w:val="28"/>
          <w:szCs w:val="28"/>
        </w:rPr>
        <w:t>рования к учебной деятельности. Реализация игровых приёмов и ситуаций при урочной форме занятий происходит по следующим основным направлениям:</w:t>
      </w:r>
    </w:p>
    <w:p w:rsidR="000E5408" w:rsidRPr="00D43E9A" w:rsidRDefault="00F961F1" w:rsidP="000E5408">
      <w:pPr>
        <w:pStyle w:val="a3"/>
        <w:numPr>
          <w:ilvl w:val="0"/>
          <w:numId w:val="20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Дидактическая цель ставится перед учащимся в форме игровой задачи.</w:t>
      </w:r>
    </w:p>
    <w:p w:rsidR="000E5408" w:rsidRPr="00D43E9A" w:rsidRDefault="00F961F1" w:rsidP="000E5408">
      <w:pPr>
        <w:pStyle w:val="a3"/>
        <w:numPr>
          <w:ilvl w:val="0"/>
          <w:numId w:val="20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Учебная деятельность подчиняется правилам игры. </w:t>
      </w:r>
    </w:p>
    <w:p w:rsidR="000E5408" w:rsidRPr="00D43E9A" w:rsidRDefault="00F961F1" w:rsidP="000E5408">
      <w:pPr>
        <w:pStyle w:val="a3"/>
        <w:numPr>
          <w:ilvl w:val="0"/>
          <w:numId w:val="20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Учебный материал используется в качестве её средства.</w:t>
      </w:r>
    </w:p>
    <w:p w:rsidR="000E5408" w:rsidRPr="00D43E9A" w:rsidRDefault="00F961F1" w:rsidP="000E5408">
      <w:pPr>
        <w:pStyle w:val="a3"/>
        <w:numPr>
          <w:ilvl w:val="0"/>
          <w:numId w:val="20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E9A">
        <w:rPr>
          <w:rFonts w:ascii="Times New Roman" w:hAnsi="Times New Roman" w:cs="Times New Roman"/>
          <w:sz w:val="28"/>
          <w:szCs w:val="28"/>
        </w:rPr>
        <w:t>В учебную деятельность вводится элемент соревнования</w:t>
      </w:r>
      <w:r w:rsidR="00A35A49" w:rsidRPr="00D43E9A">
        <w:rPr>
          <w:rFonts w:ascii="Times New Roman" w:hAnsi="Times New Roman" w:cs="Times New Roman"/>
          <w:sz w:val="28"/>
          <w:szCs w:val="28"/>
        </w:rPr>
        <w:t>, который переводит дидактическую задачу в игровую.</w:t>
      </w:r>
      <w:proofErr w:type="gramEnd"/>
    </w:p>
    <w:p w:rsidR="00A35A49" w:rsidRPr="00D43E9A" w:rsidRDefault="00A35A49" w:rsidP="000E5408">
      <w:pPr>
        <w:pStyle w:val="a3"/>
        <w:numPr>
          <w:ilvl w:val="0"/>
          <w:numId w:val="20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6073CB" w:rsidRPr="00D43E9A" w:rsidRDefault="006073CB" w:rsidP="006A64B9">
      <w:pPr>
        <w:pStyle w:val="1"/>
        <w:spacing w:before="0" w:line="360" w:lineRule="auto"/>
        <w:ind w:left="227" w:right="-567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D43E9A">
        <w:rPr>
          <w:rFonts w:ascii="Times New Roman" w:hAnsi="Times New Roman" w:cs="Times New Roman"/>
          <w:b w:val="0"/>
          <w:i/>
          <w:color w:val="auto"/>
        </w:rPr>
        <w:t xml:space="preserve">                                     </w:t>
      </w:r>
      <w:r w:rsidR="000E5408" w:rsidRPr="00D43E9A">
        <w:rPr>
          <w:rFonts w:ascii="Times New Roman" w:hAnsi="Times New Roman" w:cs="Times New Roman"/>
          <w:b w:val="0"/>
          <w:i/>
          <w:color w:val="auto"/>
        </w:rPr>
        <w:t xml:space="preserve">      </w:t>
      </w:r>
      <w:r w:rsidRPr="00D43E9A">
        <w:rPr>
          <w:rFonts w:ascii="Times New Roman" w:hAnsi="Times New Roman" w:cs="Times New Roman"/>
          <w:b w:val="0"/>
          <w:i/>
          <w:color w:val="auto"/>
        </w:rPr>
        <w:t xml:space="preserve">  </w:t>
      </w:r>
      <w:r w:rsidR="000E5408" w:rsidRPr="00D43E9A">
        <w:rPr>
          <w:rFonts w:ascii="Times New Roman" w:hAnsi="Times New Roman" w:cs="Times New Roman"/>
          <w:b w:val="0"/>
          <w:i/>
          <w:color w:val="auto"/>
        </w:rPr>
        <w:t xml:space="preserve">1.4. </w:t>
      </w:r>
      <w:r w:rsidRPr="00D43E9A">
        <w:rPr>
          <w:rFonts w:ascii="Times New Roman" w:hAnsi="Times New Roman" w:cs="Times New Roman"/>
          <w:b w:val="0"/>
          <w:i/>
          <w:color w:val="auto"/>
        </w:rPr>
        <w:t>Виды    игр.</w:t>
      </w:r>
    </w:p>
    <w:p w:rsidR="00936369" w:rsidRPr="00D43E9A" w:rsidRDefault="006073CB" w:rsidP="000E5408">
      <w:pPr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Принято различать два основных типа игр: игры с фиксированными, открытыми</w:t>
      </w:r>
      <w:r w:rsidR="00CA033B" w:rsidRPr="00D43E9A">
        <w:rPr>
          <w:rFonts w:ascii="Times New Roman" w:hAnsi="Times New Roman" w:cs="Times New Roman"/>
          <w:sz w:val="28"/>
          <w:szCs w:val="28"/>
        </w:rPr>
        <w:t xml:space="preserve"> правилами и игры со скрытыми правилами. Примером игр первого типа является </w:t>
      </w:r>
      <w:proofErr w:type="gramStart"/>
      <w:r w:rsidR="00CA033B" w:rsidRPr="00D43E9A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CA033B" w:rsidRPr="00D43E9A">
        <w:rPr>
          <w:rFonts w:ascii="Times New Roman" w:hAnsi="Times New Roman" w:cs="Times New Roman"/>
          <w:sz w:val="28"/>
          <w:szCs w:val="28"/>
        </w:rPr>
        <w:t xml:space="preserve"> большинство дидактических, познавательных и подвижных </w:t>
      </w:r>
      <w:r w:rsidR="008611E9" w:rsidRPr="00D43E9A">
        <w:rPr>
          <w:rFonts w:ascii="Times New Roman" w:hAnsi="Times New Roman" w:cs="Times New Roman"/>
          <w:sz w:val="28"/>
          <w:szCs w:val="28"/>
        </w:rPr>
        <w:t>игр, сюда</w:t>
      </w:r>
      <w:r w:rsidR="00AE5453" w:rsidRPr="00D43E9A">
        <w:rPr>
          <w:rFonts w:ascii="Times New Roman" w:hAnsi="Times New Roman" w:cs="Times New Roman"/>
          <w:sz w:val="28"/>
          <w:szCs w:val="28"/>
        </w:rPr>
        <w:t xml:space="preserve"> относят также развивающие, интелле</w:t>
      </w:r>
      <w:r w:rsidR="000E5408" w:rsidRPr="00D43E9A">
        <w:rPr>
          <w:rFonts w:ascii="Times New Roman" w:hAnsi="Times New Roman" w:cs="Times New Roman"/>
          <w:sz w:val="28"/>
          <w:szCs w:val="28"/>
        </w:rPr>
        <w:t>ктуальные, музы</w:t>
      </w:r>
      <w:r w:rsidR="00936369" w:rsidRPr="00D43E9A">
        <w:rPr>
          <w:rFonts w:ascii="Times New Roman" w:hAnsi="Times New Roman" w:cs="Times New Roman"/>
          <w:sz w:val="28"/>
          <w:szCs w:val="28"/>
        </w:rPr>
        <w:t>кальные, игры-забавы, аттракционы. Ко второму типу относятся сюжетно-ролевые игры.</w:t>
      </w:r>
    </w:p>
    <w:p w:rsidR="000E5408" w:rsidRPr="00D43E9A" w:rsidRDefault="00936369" w:rsidP="000E5408">
      <w:pPr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   Рассмотрим характерные особенности типов игр.</w:t>
      </w:r>
    </w:p>
    <w:p w:rsidR="000E5408" w:rsidRPr="00D43E9A" w:rsidRDefault="00936369" w:rsidP="000E5408">
      <w:pPr>
        <w:pStyle w:val="a3"/>
        <w:numPr>
          <w:ilvl w:val="0"/>
          <w:numId w:val="2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Подвижные игры – важнейшее средство физического воспитания детей в младшем школьном возрасте. Они требуют от играющих активных </w:t>
      </w:r>
      <w:r w:rsidRPr="00D43E9A">
        <w:rPr>
          <w:rFonts w:ascii="Times New Roman" w:hAnsi="Times New Roman" w:cs="Times New Roman"/>
          <w:sz w:val="28"/>
          <w:szCs w:val="28"/>
        </w:rPr>
        <w:lastRenderedPageBreak/>
        <w:t>двигательных действий, направленных на достижение условной цели, оговоренной в правилах. Велико значение</w:t>
      </w:r>
      <w:r w:rsidR="000E5408" w:rsidRPr="00D43E9A">
        <w:rPr>
          <w:rFonts w:ascii="Times New Roman" w:hAnsi="Times New Roman" w:cs="Times New Roman"/>
          <w:sz w:val="28"/>
          <w:szCs w:val="28"/>
        </w:rPr>
        <w:t xml:space="preserve"> подвижных игр в нравствен</w:t>
      </w:r>
      <w:r w:rsidR="003C11D6" w:rsidRPr="00D43E9A">
        <w:rPr>
          <w:rFonts w:ascii="Times New Roman" w:hAnsi="Times New Roman" w:cs="Times New Roman"/>
          <w:sz w:val="28"/>
          <w:szCs w:val="28"/>
        </w:rPr>
        <w:t>ном воспитании. Эти игры развива</w:t>
      </w:r>
      <w:r w:rsidR="000E5408" w:rsidRPr="00D43E9A">
        <w:rPr>
          <w:rFonts w:ascii="Times New Roman" w:hAnsi="Times New Roman" w:cs="Times New Roman"/>
          <w:sz w:val="28"/>
          <w:szCs w:val="28"/>
        </w:rPr>
        <w:t>ют чувство товарищеской солидар</w:t>
      </w:r>
      <w:r w:rsidR="003C11D6" w:rsidRPr="00D43E9A">
        <w:rPr>
          <w:rFonts w:ascii="Times New Roman" w:hAnsi="Times New Roman" w:cs="Times New Roman"/>
          <w:sz w:val="28"/>
          <w:szCs w:val="28"/>
        </w:rPr>
        <w:t>ности, взаимопомощи, ответственности за действия друг друга.</w:t>
      </w:r>
    </w:p>
    <w:p w:rsidR="000E5408" w:rsidRPr="00D43E9A" w:rsidRDefault="003C11D6" w:rsidP="000E5408">
      <w:pPr>
        <w:pStyle w:val="a3"/>
        <w:numPr>
          <w:ilvl w:val="0"/>
          <w:numId w:val="2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Сюжетно-ролевые игры занимают особое место в нравственном воспитании ребёнка. Они носят преимущественно колле</w:t>
      </w:r>
      <w:r w:rsidR="000E5408" w:rsidRPr="00D43E9A">
        <w:rPr>
          <w:rFonts w:ascii="Times New Roman" w:hAnsi="Times New Roman" w:cs="Times New Roman"/>
          <w:sz w:val="28"/>
          <w:szCs w:val="28"/>
        </w:rPr>
        <w:t>к</w:t>
      </w:r>
      <w:r w:rsidRPr="00D43E9A">
        <w:rPr>
          <w:rFonts w:ascii="Times New Roman" w:hAnsi="Times New Roman" w:cs="Times New Roman"/>
          <w:sz w:val="28"/>
          <w:szCs w:val="28"/>
        </w:rPr>
        <w:t>тивный характер, ибо отражают отношения в обществе.</w:t>
      </w:r>
    </w:p>
    <w:p w:rsidR="008F5CE4" w:rsidRPr="00D43E9A" w:rsidRDefault="003C11D6" w:rsidP="000E5408">
      <w:pPr>
        <w:spacing w:after="0" w:line="360" w:lineRule="auto"/>
        <w:ind w:left="58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Подразделяют</w:t>
      </w:r>
      <w:r w:rsidR="008F5CE4" w:rsidRPr="00D43E9A">
        <w:rPr>
          <w:rFonts w:ascii="Times New Roman" w:hAnsi="Times New Roman" w:cs="Times New Roman"/>
          <w:sz w:val="28"/>
          <w:szCs w:val="28"/>
        </w:rPr>
        <w:t xml:space="preserve"> их на ролевые, игры-драматизации, режиссёрские. Сюжет могут иметь театрализованные детские праздники, карнавалы, строительно-конструкторские игры и игры с элементами труда. В этих играх на основе жизненных или художественных впечатлений свободно и самостоятельно воспроизводятся социальные отношения и материальные объекты или разыгрываются фантастические ситуации, не имеющие аналога в жизни.</w:t>
      </w:r>
    </w:p>
    <w:p w:rsidR="008F5CE4" w:rsidRPr="00D43E9A" w:rsidRDefault="008F5CE4" w:rsidP="000E5408">
      <w:pPr>
        <w:pStyle w:val="a3"/>
        <w:spacing w:after="0" w:line="360" w:lineRule="auto"/>
        <w:ind w:left="227" w:righ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Основные компоненты ролевой игр</w:t>
      </w:r>
      <w:r w:rsidR="000E5408" w:rsidRPr="00D43E9A">
        <w:rPr>
          <w:rFonts w:ascii="Times New Roman" w:hAnsi="Times New Roman" w:cs="Times New Roman"/>
          <w:sz w:val="28"/>
          <w:szCs w:val="28"/>
        </w:rPr>
        <w:t>ы – тема, содержание, воображае</w:t>
      </w:r>
      <w:r w:rsidRPr="00D43E9A">
        <w:rPr>
          <w:rFonts w:ascii="Times New Roman" w:hAnsi="Times New Roman" w:cs="Times New Roman"/>
          <w:sz w:val="28"/>
          <w:szCs w:val="28"/>
        </w:rPr>
        <w:t>мая ситуация, сюжет и роль.</w:t>
      </w:r>
    </w:p>
    <w:p w:rsidR="000E5408" w:rsidRPr="00D43E9A" w:rsidRDefault="00913AD8" w:rsidP="000E5408">
      <w:pPr>
        <w:pStyle w:val="a3"/>
        <w:spacing w:after="0" w:line="360" w:lineRule="auto"/>
        <w:ind w:left="227" w:righ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Существует несколько видов сюжетно-ролевых игр:</w:t>
      </w:r>
    </w:p>
    <w:p w:rsidR="00913AD8" w:rsidRPr="00D43E9A" w:rsidRDefault="00913AD8" w:rsidP="000E5408">
      <w:pPr>
        <w:pStyle w:val="a3"/>
        <w:numPr>
          <w:ilvl w:val="0"/>
          <w:numId w:val="2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Игры-драматизации – подразумевают исполнение какого-либо сюжета, сценарий которого не является жёстким каноном в отличи</w:t>
      </w:r>
      <w:proofErr w:type="gramStart"/>
      <w:r w:rsidRPr="00D43E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3E9A">
        <w:rPr>
          <w:rFonts w:ascii="Times New Roman" w:hAnsi="Times New Roman" w:cs="Times New Roman"/>
          <w:sz w:val="28"/>
          <w:szCs w:val="28"/>
        </w:rPr>
        <w:t xml:space="preserve"> от спектакля. В этом виде следует выделить игры – импровизации. Сущность их заключается в том, что действующие лица знают</w:t>
      </w:r>
      <w:r w:rsidR="00936369" w:rsidRPr="00D43E9A">
        <w:rPr>
          <w:rFonts w:ascii="Times New Roman" w:hAnsi="Times New Roman" w:cs="Times New Roman"/>
          <w:sz w:val="28"/>
          <w:szCs w:val="28"/>
        </w:rPr>
        <w:t xml:space="preserve"> </w:t>
      </w:r>
      <w:r w:rsidRPr="00D43E9A">
        <w:rPr>
          <w:rFonts w:ascii="Times New Roman" w:hAnsi="Times New Roman" w:cs="Times New Roman"/>
          <w:sz w:val="28"/>
          <w:szCs w:val="28"/>
        </w:rPr>
        <w:t>характер своей роли. Сама же игра развёртывается в виде импровизации.</w:t>
      </w:r>
    </w:p>
    <w:p w:rsidR="00EB5B4A" w:rsidRPr="00D43E9A" w:rsidRDefault="00913AD8" w:rsidP="000E5408">
      <w:pPr>
        <w:pStyle w:val="a3"/>
        <w:spacing w:after="0" w:line="360" w:lineRule="auto"/>
        <w:ind w:left="227" w:right="-567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E9A">
        <w:rPr>
          <w:rFonts w:ascii="Times New Roman" w:hAnsi="Times New Roman" w:cs="Times New Roman"/>
          <w:sz w:val="28"/>
          <w:szCs w:val="28"/>
        </w:rPr>
        <w:t>С.Т.Шацкий</w:t>
      </w:r>
      <w:proofErr w:type="spellEnd"/>
      <w:r w:rsidR="00EB5B4A" w:rsidRPr="00D43E9A">
        <w:rPr>
          <w:rFonts w:ascii="Times New Roman" w:hAnsi="Times New Roman" w:cs="Times New Roman"/>
          <w:sz w:val="28"/>
          <w:szCs w:val="28"/>
        </w:rPr>
        <w:t xml:space="preserve"> так комментировал эти игры: «Непринуждённая детская игра, дающая простор воображению, отражает в себе жизненный опыт детей; ход её зависит не только от быстроты, ловкости движений и той или другой степени сообразительности, но и богатства внутреннего мира ребёнка».</w:t>
      </w:r>
    </w:p>
    <w:p w:rsidR="000E5408" w:rsidRPr="00D43E9A" w:rsidRDefault="00EB5B4A" w:rsidP="000E5408">
      <w:pPr>
        <w:pStyle w:val="a3"/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В этих играх велика роль учителя. Подбор ситуаций и развитие самого сюжета игры – это основное звено, обеспечивая которое, педагог обеспечивает и эффективное воспитательное влияние игры</w:t>
      </w:r>
      <w:r w:rsidR="00820C43" w:rsidRPr="00D43E9A">
        <w:rPr>
          <w:rFonts w:ascii="Times New Roman" w:hAnsi="Times New Roman" w:cs="Times New Roman"/>
          <w:sz w:val="28"/>
          <w:szCs w:val="28"/>
        </w:rPr>
        <w:t>.</w:t>
      </w:r>
    </w:p>
    <w:p w:rsidR="000E5408" w:rsidRPr="00D43E9A" w:rsidRDefault="00FC017B" w:rsidP="000E5408">
      <w:pPr>
        <w:pStyle w:val="a3"/>
        <w:numPr>
          <w:ilvl w:val="0"/>
          <w:numId w:val="2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lastRenderedPageBreak/>
        <w:t>В « играх на преодоление этапов» определяются этапы («пункты», «станции»). На каждом этапе  выполняется определённая задача познавательного, трудового, спортивного и т.п. характера.</w:t>
      </w:r>
    </w:p>
    <w:p w:rsidR="000E5408" w:rsidRPr="00D43E9A" w:rsidRDefault="000E5408" w:rsidP="000E5408">
      <w:pPr>
        <w:spacing w:after="0" w:line="360" w:lineRule="auto"/>
        <w:ind w:right="-567" w:firstLine="58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Опреде</w:t>
      </w:r>
      <w:r w:rsidR="00FC017B" w:rsidRPr="00D43E9A">
        <w:rPr>
          <w:rFonts w:ascii="Times New Roman" w:hAnsi="Times New Roman" w:cs="Times New Roman"/>
          <w:sz w:val="28"/>
          <w:szCs w:val="28"/>
        </w:rPr>
        <w:t>ляется число этапов, на которых дети до</w:t>
      </w:r>
      <w:r w:rsidRPr="00D43E9A">
        <w:rPr>
          <w:rFonts w:ascii="Times New Roman" w:hAnsi="Times New Roman" w:cs="Times New Roman"/>
          <w:sz w:val="28"/>
          <w:szCs w:val="28"/>
        </w:rPr>
        <w:t>лжны, например, разгадать ребус</w:t>
      </w:r>
      <w:r w:rsidR="00FC017B" w:rsidRPr="00D43E9A">
        <w:rPr>
          <w:rFonts w:ascii="Times New Roman" w:hAnsi="Times New Roman" w:cs="Times New Roman"/>
          <w:sz w:val="28"/>
          <w:szCs w:val="28"/>
        </w:rPr>
        <w:t xml:space="preserve">, пришить пуговицу и т.д., в зависимости  от тематики и задач игры. Предусматриваются и игровые роли: </w:t>
      </w:r>
      <w:r w:rsidR="00820C43" w:rsidRPr="00D43E9A">
        <w:rPr>
          <w:rFonts w:ascii="Times New Roman" w:hAnsi="Times New Roman" w:cs="Times New Roman"/>
          <w:sz w:val="28"/>
          <w:szCs w:val="28"/>
        </w:rPr>
        <w:t>«судья», « контролёры», «ассистенты». Игры чаще всего проводятся в виде соревнований между командами. Они могут проходить по различным учебным предметам: литературные, математические, географические и т.д.</w:t>
      </w:r>
    </w:p>
    <w:p w:rsidR="00D924E9" w:rsidRPr="00D43E9A" w:rsidRDefault="00820C43" w:rsidP="000E5408">
      <w:pPr>
        <w:pStyle w:val="a3"/>
        <w:numPr>
          <w:ilvl w:val="0"/>
          <w:numId w:val="2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Компьютерные игры имеют преимущества</w:t>
      </w:r>
      <w:r w:rsidR="00FB5B08" w:rsidRPr="00D43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B08" w:rsidRPr="00D43E9A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="00FB5B08" w:rsidRPr="00D43E9A">
        <w:rPr>
          <w:rFonts w:ascii="Times New Roman" w:hAnsi="Times New Roman" w:cs="Times New Roman"/>
          <w:sz w:val="28"/>
          <w:szCs w:val="28"/>
        </w:rPr>
        <w:t xml:space="preserve"> другими формами и</w:t>
      </w:r>
      <w:r w:rsidR="000E5408" w:rsidRPr="00D43E9A">
        <w:rPr>
          <w:rFonts w:ascii="Times New Roman" w:hAnsi="Times New Roman" w:cs="Times New Roman"/>
          <w:sz w:val="28"/>
          <w:szCs w:val="28"/>
        </w:rPr>
        <w:t xml:space="preserve">гр: они наглядно демонстрируют </w:t>
      </w:r>
      <w:r w:rsidR="00FB5B08" w:rsidRPr="00D43E9A">
        <w:rPr>
          <w:rFonts w:ascii="Times New Roman" w:hAnsi="Times New Roman" w:cs="Times New Roman"/>
          <w:sz w:val="28"/>
          <w:szCs w:val="28"/>
        </w:rPr>
        <w:t>ролевые способы решения игровых задач, например, динамике представляют результаты совместных действий и общения персонажей. Их эмоциональные реакции при успехе и неудаче, что в жизни</w:t>
      </w:r>
      <w:r w:rsidR="000E5408" w:rsidRPr="00D43E9A">
        <w:rPr>
          <w:rFonts w:ascii="Times New Roman" w:hAnsi="Times New Roman" w:cs="Times New Roman"/>
          <w:sz w:val="28"/>
          <w:szCs w:val="28"/>
        </w:rPr>
        <w:t xml:space="preserve"> трудно</w:t>
      </w:r>
      <w:r w:rsidR="00772892" w:rsidRPr="00D43E9A">
        <w:rPr>
          <w:rFonts w:ascii="Times New Roman" w:hAnsi="Times New Roman" w:cs="Times New Roman"/>
          <w:sz w:val="28"/>
          <w:szCs w:val="28"/>
        </w:rPr>
        <w:t>уловимо. Образцом таких игр могут стать народные сказки и произведения фольклора. В них дети приобрет</w:t>
      </w:r>
      <w:r w:rsidR="000E5408" w:rsidRPr="00D43E9A">
        <w:rPr>
          <w:rFonts w:ascii="Times New Roman" w:hAnsi="Times New Roman" w:cs="Times New Roman"/>
          <w:sz w:val="28"/>
          <w:szCs w:val="28"/>
        </w:rPr>
        <w:t>ают опыт нравствен</w:t>
      </w:r>
      <w:r w:rsidR="00772892" w:rsidRPr="00D43E9A">
        <w:rPr>
          <w:rFonts w:ascii="Times New Roman" w:hAnsi="Times New Roman" w:cs="Times New Roman"/>
          <w:sz w:val="28"/>
          <w:szCs w:val="28"/>
        </w:rPr>
        <w:t>ного поведения в самых разнообразных условиях жизни. Такие игры помогают избежать штампов и стандартов в оценке поведения разных персонажей в разных ситу</w:t>
      </w:r>
      <w:r w:rsidR="000E5408" w:rsidRPr="00D43E9A">
        <w:rPr>
          <w:rFonts w:ascii="Times New Roman" w:hAnsi="Times New Roman" w:cs="Times New Roman"/>
          <w:sz w:val="28"/>
          <w:szCs w:val="28"/>
        </w:rPr>
        <w:t>ациях. Дети усваивают практичес</w:t>
      </w:r>
      <w:r w:rsidR="00772892" w:rsidRPr="00D43E9A">
        <w:rPr>
          <w:rFonts w:ascii="Times New Roman" w:hAnsi="Times New Roman" w:cs="Times New Roman"/>
          <w:sz w:val="28"/>
          <w:szCs w:val="28"/>
        </w:rPr>
        <w:t xml:space="preserve">ки </w:t>
      </w:r>
      <w:r w:rsidR="00D924E9" w:rsidRPr="00D43E9A">
        <w:rPr>
          <w:rFonts w:ascii="Times New Roman" w:hAnsi="Times New Roman" w:cs="Times New Roman"/>
          <w:sz w:val="28"/>
          <w:szCs w:val="28"/>
        </w:rPr>
        <w:t>средства коммуникации, способы общения и выражения эмоций. Обучающие компьютерные игры используются на уроках и во внеклассной работе для закрепления изученного материала по учебным предметам.</w:t>
      </w:r>
    </w:p>
    <w:p w:rsidR="000E5408" w:rsidRPr="00D43E9A" w:rsidRDefault="00D924E9" w:rsidP="000E5408">
      <w:pPr>
        <w:pStyle w:val="a3"/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Все компьютерные программы для детей должны быть положительно нравственно направленными, содержать элементы </w:t>
      </w:r>
      <w:r w:rsidR="00F718B0" w:rsidRPr="00D43E9A">
        <w:rPr>
          <w:rFonts w:ascii="Times New Roman" w:hAnsi="Times New Roman" w:cs="Times New Roman"/>
          <w:sz w:val="28"/>
          <w:szCs w:val="28"/>
        </w:rPr>
        <w:t>новизны, но и не должны быть агрессивными и жестокими.</w:t>
      </w:r>
    </w:p>
    <w:p w:rsidR="000E5408" w:rsidRPr="00D43E9A" w:rsidRDefault="00F718B0" w:rsidP="000E5408">
      <w:pPr>
        <w:pStyle w:val="a3"/>
        <w:numPr>
          <w:ilvl w:val="0"/>
          <w:numId w:val="2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преподавателя. Часто игры соотносятся с содержанием обучения и воспитания. В этой классификации можно представить следующие типы игр</w:t>
      </w:r>
      <w:r w:rsidR="00440C62" w:rsidRPr="00D43E9A">
        <w:rPr>
          <w:rFonts w:ascii="Times New Roman" w:hAnsi="Times New Roman" w:cs="Times New Roman"/>
          <w:sz w:val="28"/>
          <w:szCs w:val="28"/>
        </w:rPr>
        <w:t>:</w:t>
      </w:r>
    </w:p>
    <w:p w:rsidR="000E5408" w:rsidRPr="00D43E9A" w:rsidRDefault="00440C62" w:rsidP="000E5408">
      <w:pPr>
        <w:pStyle w:val="a3"/>
        <w:numPr>
          <w:ilvl w:val="0"/>
          <w:numId w:val="23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lastRenderedPageBreak/>
        <w:t>Игры по сенсорному восприятию.</w:t>
      </w:r>
    </w:p>
    <w:p w:rsidR="000E5408" w:rsidRPr="00D43E9A" w:rsidRDefault="00440C62" w:rsidP="000E5408">
      <w:pPr>
        <w:pStyle w:val="a3"/>
        <w:numPr>
          <w:ilvl w:val="0"/>
          <w:numId w:val="23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Словесные игры.</w:t>
      </w:r>
    </w:p>
    <w:p w:rsidR="000E5408" w:rsidRPr="00D43E9A" w:rsidRDefault="00440C62" w:rsidP="000E5408">
      <w:pPr>
        <w:pStyle w:val="a3"/>
        <w:numPr>
          <w:ilvl w:val="0"/>
          <w:numId w:val="23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Игры по ознакомлению с природой.</w:t>
      </w:r>
    </w:p>
    <w:p w:rsidR="00440C62" w:rsidRPr="00D43E9A" w:rsidRDefault="00440C62" w:rsidP="000E5408">
      <w:pPr>
        <w:pStyle w:val="a3"/>
        <w:numPr>
          <w:ilvl w:val="0"/>
          <w:numId w:val="23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Игры по формированию математических представлений и т.д.</w:t>
      </w:r>
    </w:p>
    <w:p w:rsidR="000E5408" w:rsidRPr="00D43E9A" w:rsidRDefault="00440C62" w:rsidP="000E5408">
      <w:pPr>
        <w:pStyle w:val="a3"/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Иногда игры соотносятся с материалом:</w:t>
      </w:r>
    </w:p>
    <w:p w:rsidR="000E5408" w:rsidRPr="00D43E9A" w:rsidRDefault="00440C62" w:rsidP="000E5408">
      <w:pPr>
        <w:pStyle w:val="a3"/>
        <w:numPr>
          <w:ilvl w:val="0"/>
          <w:numId w:val="2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Игры с дидактическими игрушками.</w:t>
      </w:r>
    </w:p>
    <w:p w:rsidR="000E5408" w:rsidRPr="00D43E9A" w:rsidRDefault="00440C62" w:rsidP="000E5408">
      <w:pPr>
        <w:pStyle w:val="a3"/>
        <w:numPr>
          <w:ilvl w:val="0"/>
          <w:numId w:val="2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Настольно-печатные игры</w:t>
      </w:r>
    </w:p>
    <w:p w:rsidR="000E5408" w:rsidRPr="00D43E9A" w:rsidRDefault="00440C62" w:rsidP="000E5408">
      <w:pPr>
        <w:pStyle w:val="a3"/>
        <w:numPr>
          <w:ilvl w:val="0"/>
          <w:numId w:val="2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Словесные игры.</w:t>
      </w:r>
    </w:p>
    <w:p w:rsidR="00440C62" w:rsidRPr="00D43E9A" w:rsidRDefault="00440C62" w:rsidP="000E5408">
      <w:pPr>
        <w:pStyle w:val="a3"/>
        <w:numPr>
          <w:ilvl w:val="0"/>
          <w:numId w:val="2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E9A">
        <w:rPr>
          <w:rFonts w:ascii="Times New Roman" w:hAnsi="Times New Roman" w:cs="Times New Roman"/>
          <w:sz w:val="28"/>
          <w:szCs w:val="28"/>
        </w:rPr>
        <w:t>Псевдосюжетные</w:t>
      </w:r>
      <w:proofErr w:type="spellEnd"/>
      <w:r w:rsidRPr="00D43E9A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2A7159" w:rsidRPr="00D43E9A" w:rsidRDefault="00440C62" w:rsidP="000E5408">
      <w:pPr>
        <w:pStyle w:val="a3"/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Такая группировка игр подчёркивает их направленность на обучение, познавательную деятельность детей</w:t>
      </w:r>
      <w:r w:rsidR="002A7159" w:rsidRPr="00D43E9A">
        <w:rPr>
          <w:rFonts w:ascii="Times New Roman" w:hAnsi="Times New Roman" w:cs="Times New Roman"/>
          <w:sz w:val="28"/>
          <w:szCs w:val="28"/>
        </w:rPr>
        <w:t>.</w:t>
      </w:r>
    </w:p>
    <w:p w:rsidR="000E5408" w:rsidRPr="00D43E9A" w:rsidRDefault="002A7159" w:rsidP="000E5408">
      <w:pPr>
        <w:pStyle w:val="a3"/>
        <w:spacing w:after="0" w:line="360" w:lineRule="auto"/>
        <w:ind w:left="227"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Существует несколько типов дидактических игр, сгруппированных по виду деятельности учащихся:</w:t>
      </w:r>
    </w:p>
    <w:p w:rsidR="000E5408" w:rsidRPr="00D43E9A" w:rsidRDefault="002A7159" w:rsidP="000E5408">
      <w:pPr>
        <w:pStyle w:val="a3"/>
        <w:numPr>
          <w:ilvl w:val="0"/>
          <w:numId w:val="27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Игры-путешествия.</w:t>
      </w:r>
    </w:p>
    <w:p w:rsidR="000E5408" w:rsidRPr="00D43E9A" w:rsidRDefault="002A7159" w:rsidP="000E5408">
      <w:pPr>
        <w:pStyle w:val="a3"/>
        <w:numPr>
          <w:ilvl w:val="0"/>
          <w:numId w:val="27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Игры-поручения.</w:t>
      </w:r>
    </w:p>
    <w:p w:rsidR="000E5408" w:rsidRPr="00D43E9A" w:rsidRDefault="002A7159" w:rsidP="000E5408">
      <w:pPr>
        <w:pStyle w:val="a3"/>
        <w:numPr>
          <w:ilvl w:val="0"/>
          <w:numId w:val="27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Игры-</w:t>
      </w:r>
      <w:r w:rsidR="00594A1C" w:rsidRPr="00D43E9A">
        <w:rPr>
          <w:rFonts w:ascii="Times New Roman" w:hAnsi="Times New Roman" w:cs="Times New Roman"/>
          <w:sz w:val="28"/>
          <w:szCs w:val="28"/>
        </w:rPr>
        <w:t>п</w:t>
      </w:r>
      <w:r w:rsidRPr="00D43E9A">
        <w:rPr>
          <w:rFonts w:ascii="Times New Roman" w:hAnsi="Times New Roman" w:cs="Times New Roman"/>
          <w:sz w:val="28"/>
          <w:szCs w:val="28"/>
        </w:rPr>
        <w:t>редположения.</w:t>
      </w:r>
    </w:p>
    <w:p w:rsidR="000E5408" w:rsidRPr="00D43E9A" w:rsidRDefault="002A7159" w:rsidP="000E5408">
      <w:pPr>
        <w:pStyle w:val="a3"/>
        <w:numPr>
          <w:ilvl w:val="0"/>
          <w:numId w:val="27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Игры-загадки.</w:t>
      </w:r>
    </w:p>
    <w:p w:rsidR="002A7159" w:rsidRPr="00D43E9A" w:rsidRDefault="002A7159" w:rsidP="000E5408">
      <w:pPr>
        <w:pStyle w:val="a3"/>
        <w:numPr>
          <w:ilvl w:val="0"/>
          <w:numId w:val="27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Игры-беседы.</w:t>
      </w:r>
    </w:p>
    <w:p w:rsidR="00806A12" w:rsidRPr="00D43E9A" w:rsidRDefault="002A7159" w:rsidP="000E5408">
      <w:pPr>
        <w:pStyle w:val="a3"/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Игры-путешествия имеют сходство со сказкой, её развитием, чудесами. Игра-путеше</w:t>
      </w:r>
      <w:r w:rsidR="00E431EE" w:rsidRPr="00D43E9A">
        <w:rPr>
          <w:rFonts w:ascii="Times New Roman" w:hAnsi="Times New Roman" w:cs="Times New Roman"/>
          <w:sz w:val="28"/>
          <w:szCs w:val="28"/>
        </w:rPr>
        <w:t xml:space="preserve">ствие отражает реальные факты или события, но </w:t>
      </w:r>
      <w:proofErr w:type="gramStart"/>
      <w:r w:rsidR="00E431EE" w:rsidRPr="00D43E9A">
        <w:rPr>
          <w:rFonts w:ascii="Times New Roman" w:hAnsi="Times New Roman" w:cs="Times New Roman"/>
          <w:sz w:val="28"/>
          <w:szCs w:val="28"/>
        </w:rPr>
        <w:t>обычное</w:t>
      </w:r>
      <w:proofErr w:type="gramEnd"/>
      <w:r w:rsidR="00E431EE" w:rsidRPr="00D43E9A">
        <w:rPr>
          <w:rFonts w:ascii="Times New Roman" w:hAnsi="Times New Roman" w:cs="Times New Roman"/>
          <w:sz w:val="28"/>
          <w:szCs w:val="28"/>
        </w:rPr>
        <w:t xml:space="preserve"> раскрывает через необычное, простое </w:t>
      </w:r>
      <w:r w:rsidR="00806A12" w:rsidRPr="00D43E9A">
        <w:rPr>
          <w:rFonts w:ascii="Times New Roman" w:hAnsi="Times New Roman" w:cs="Times New Roman"/>
          <w:sz w:val="28"/>
          <w:szCs w:val="28"/>
        </w:rPr>
        <w:t xml:space="preserve"> - через загадочное, трудное – через преодолимое, необходимое – через интересное. Всё это происходит в игре, игровых действиях, становится близким ребёнку</w:t>
      </w:r>
      <w:r w:rsidR="003A6131" w:rsidRPr="00D43E9A">
        <w:rPr>
          <w:rFonts w:ascii="Times New Roman" w:hAnsi="Times New Roman" w:cs="Times New Roman"/>
          <w:sz w:val="28"/>
          <w:szCs w:val="28"/>
        </w:rPr>
        <w:t xml:space="preserve">, </w:t>
      </w:r>
      <w:r w:rsidR="00806A12" w:rsidRPr="00D43E9A">
        <w:rPr>
          <w:rFonts w:ascii="Times New Roman" w:hAnsi="Times New Roman" w:cs="Times New Roman"/>
          <w:sz w:val="28"/>
          <w:szCs w:val="28"/>
        </w:rPr>
        <w:t xml:space="preserve"> радует его.</w:t>
      </w:r>
    </w:p>
    <w:p w:rsidR="007178B2" w:rsidRPr="00D43E9A" w:rsidRDefault="00806A12" w:rsidP="003A6131">
      <w:pPr>
        <w:pStyle w:val="a3"/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Цель игры-путешествия – усилить впечатление, придать познавательному содержанию чуть-чуть сказочную необычность, обратить внимание детей на то, что находится рядом, но не замечается ими. Игр</w:t>
      </w:r>
      <w:r w:rsidR="003A6131" w:rsidRPr="00D43E9A">
        <w:rPr>
          <w:rFonts w:ascii="Times New Roman" w:hAnsi="Times New Roman" w:cs="Times New Roman"/>
          <w:sz w:val="28"/>
          <w:szCs w:val="28"/>
        </w:rPr>
        <w:t>ы -</w:t>
      </w:r>
      <w:r w:rsidRPr="00D43E9A">
        <w:rPr>
          <w:rFonts w:ascii="Times New Roman" w:hAnsi="Times New Roman" w:cs="Times New Roman"/>
          <w:sz w:val="28"/>
          <w:szCs w:val="28"/>
        </w:rPr>
        <w:t xml:space="preserve"> путешестви</w:t>
      </w:r>
      <w:r w:rsidR="007178B2" w:rsidRPr="00D43E9A">
        <w:rPr>
          <w:rFonts w:ascii="Times New Roman" w:hAnsi="Times New Roman" w:cs="Times New Roman"/>
          <w:sz w:val="28"/>
          <w:szCs w:val="28"/>
        </w:rPr>
        <w:t xml:space="preserve">я обостряют внимание, наблюдательность, осмысление игровых задач, облегчают преодоление трудностей и достижение успеха. Игра-путешествие – игра </w:t>
      </w:r>
      <w:r w:rsidR="007178B2" w:rsidRPr="00D43E9A">
        <w:rPr>
          <w:rFonts w:ascii="Times New Roman" w:hAnsi="Times New Roman" w:cs="Times New Roman"/>
          <w:sz w:val="28"/>
          <w:szCs w:val="28"/>
        </w:rPr>
        <w:lastRenderedPageBreak/>
        <w:t>действия, мысли, чувств ребёнка, форма удовлетворения его потребностей в знании.</w:t>
      </w:r>
    </w:p>
    <w:p w:rsidR="00594A1C" w:rsidRPr="00D43E9A" w:rsidRDefault="007178B2" w:rsidP="003A6131">
      <w:pPr>
        <w:pStyle w:val="a3"/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В основе игр-поручений лежат действия с предметами, игрушками, словесные поручения. Игровая задача и игровые действия в них основаны на предложении, что-то сделать: «Помоги Буратино расставить знаки препинания»</w:t>
      </w:r>
      <w:r w:rsidR="00594A1C" w:rsidRPr="00D43E9A">
        <w:rPr>
          <w:rFonts w:ascii="Times New Roman" w:hAnsi="Times New Roman" w:cs="Times New Roman"/>
          <w:sz w:val="28"/>
          <w:szCs w:val="28"/>
        </w:rPr>
        <w:t>, «Проверь домашнее задание у Незнайки».</w:t>
      </w:r>
    </w:p>
    <w:p w:rsidR="00594A1C" w:rsidRPr="00D43E9A" w:rsidRDefault="00594A1C" w:rsidP="003A6131">
      <w:pPr>
        <w:pStyle w:val="a3"/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Дидактическое содержание</w:t>
      </w:r>
      <w:r w:rsidR="008611E9" w:rsidRPr="00D43E9A">
        <w:rPr>
          <w:rFonts w:ascii="Times New Roman" w:hAnsi="Times New Roman" w:cs="Times New Roman"/>
          <w:sz w:val="28"/>
          <w:szCs w:val="28"/>
        </w:rPr>
        <w:t xml:space="preserve"> </w:t>
      </w:r>
      <w:r w:rsidRPr="00D43E9A">
        <w:rPr>
          <w:rFonts w:ascii="Times New Roman" w:hAnsi="Times New Roman" w:cs="Times New Roman"/>
          <w:sz w:val="28"/>
          <w:szCs w:val="28"/>
        </w:rPr>
        <w:t xml:space="preserve"> игр-предположений заключается в том, что перед детьми ставится задача и создаётся ситуация, требующая осмысления последующего действия.</w:t>
      </w:r>
    </w:p>
    <w:p w:rsidR="006073CB" w:rsidRPr="00D43E9A" w:rsidRDefault="00594A1C" w:rsidP="003A6131">
      <w:pPr>
        <w:pStyle w:val="a3"/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В настоящее время загадки рассматриваются как вид обучающей игры. Ос</w:t>
      </w:r>
      <w:r w:rsidR="00DA3C81" w:rsidRPr="00D43E9A">
        <w:rPr>
          <w:rFonts w:ascii="Times New Roman" w:hAnsi="Times New Roman" w:cs="Times New Roman"/>
          <w:sz w:val="28"/>
          <w:szCs w:val="28"/>
        </w:rPr>
        <w:t>новным признаком загадок является замысловатое описание, которое нужно расшифровать (отгадать и доказать). Главной особенностью загадок является логическая задача. Способы построения логических задач различны, но все они активизируют умственную деятельность ребёнка.</w:t>
      </w:r>
      <w:r w:rsidR="008611E9" w:rsidRPr="00D43E9A">
        <w:rPr>
          <w:rFonts w:ascii="Times New Roman" w:hAnsi="Times New Roman" w:cs="Times New Roman"/>
          <w:sz w:val="28"/>
          <w:szCs w:val="28"/>
        </w:rPr>
        <w:t xml:space="preserve"> </w:t>
      </w:r>
      <w:r w:rsidR="00DA3C81" w:rsidRPr="00D43E9A">
        <w:rPr>
          <w:rFonts w:ascii="Times New Roman" w:hAnsi="Times New Roman" w:cs="Times New Roman"/>
          <w:sz w:val="28"/>
          <w:szCs w:val="28"/>
        </w:rPr>
        <w:t>Разгадывание загадок развивает способность к анализу, обобщению, формирует умение рассуждать, делать выводы, умозаключения.</w:t>
      </w:r>
    </w:p>
    <w:p w:rsidR="00DA3C81" w:rsidRPr="00D43E9A" w:rsidRDefault="00DA3C81" w:rsidP="003A6131">
      <w:pPr>
        <w:pStyle w:val="a3"/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В основе игры-беседы лежит общение педагога с детьми, детей с педагогом</w:t>
      </w:r>
      <w:r w:rsidR="00FD07E4" w:rsidRPr="00D43E9A">
        <w:rPr>
          <w:rFonts w:ascii="Times New Roman" w:hAnsi="Times New Roman" w:cs="Times New Roman"/>
          <w:sz w:val="28"/>
          <w:szCs w:val="28"/>
        </w:rPr>
        <w:t xml:space="preserve"> и детей друг с другом. Ценность игры-беседы заключается в том, что она предъявляет требования к активизации эмоционально-мыслительных процессов: единства слова, мысли, действия и воображения детей. Игра-беседа воспитывает умение слушать и слышать вопросы учителя, вопросы и ответы </w:t>
      </w:r>
      <w:r w:rsidR="007C62B3" w:rsidRPr="00D43E9A">
        <w:rPr>
          <w:rFonts w:ascii="Times New Roman" w:hAnsi="Times New Roman" w:cs="Times New Roman"/>
          <w:sz w:val="28"/>
          <w:szCs w:val="28"/>
        </w:rPr>
        <w:t>детей, умение сосредоточивать внимание на содержании разговора, дополнять сказанное, высказывать суждение.</w:t>
      </w:r>
    </w:p>
    <w:p w:rsidR="00221B59" w:rsidRPr="00D43E9A" w:rsidRDefault="007C62B3" w:rsidP="003A6131">
      <w:pPr>
        <w:pStyle w:val="a3"/>
        <w:spacing w:after="0" w:line="360" w:lineRule="auto"/>
        <w:ind w:left="227" w:right="-56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E329E9" w:rsidRPr="00D43E9A">
        <w:rPr>
          <w:rFonts w:ascii="Times New Roman" w:hAnsi="Times New Roman" w:cs="Times New Roman"/>
          <w:sz w:val="28"/>
          <w:szCs w:val="28"/>
        </w:rPr>
        <w:t>–</w:t>
      </w:r>
      <w:r w:rsidRPr="00D43E9A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E329E9" w:rsidRPr="00D43E9A">
        <w:rPr>
          <w:rFonts w:ascii="Times New Roman" w:hAnsi="Times New Roman" w:cs="Times New Roman"/>
          <w:sz w:val="28"/>
          <w:szCs w:val="28"/>
        </w:rPr>
        <w:t>е сложное, но в ней отч</w:t>
      </w:r>
      <w:r w:rsidR="003A6131" w:rsidRPr="00D43E9A">
        <w:rPr>
          <w:rFonts w:ascii="Times New Roman" w:hAnsi="Times New Roman" w:cs="Times New Roman"/>
          <w:sz w:val="28"/>
          <w:szCs w:val="28"/>
        </w:rPr>
        <w:t>ётливо обнаруживается структура, т</w:t>
      </w:r>
      <w:r w:rsidR="00E329E9" w:rsidRPr="00D43E9A">
        <w:rPr>
          <w:rFonts w:ascii="Times New Roman" w:hAnsi="Times New Roman" w:cs="Times New Roman"/>
          <w:sz w:val="28"/>
          <w:szCs w:val="28"/>
        </w:rPr>
        <w:t>.е.</w:t>
      </w:r>
      <w:r w:rsidR="003A6131" w:rsidRPr="00D43E9A">
        <w:rPr>
          <w:rFonts w:ascii="Times New Roman" w:hAnsi="Times New Roman" w:cs="Times New Roman"/>
          <w:sz w:val="28"/>
          <w:szCs w:val="28"/>
        </w:rPr>
        <w:t xml:space="preserve"> основные элементы, характеризу</w:t>
      </w:r>
      <w:r w:rsidR="00E329E9" w:rsidRPr="00D43E9A">
        <w:rPr>
          <w:rFonts w:ascii="Times New Roman" w:hAnsi="Times New Roman" w:cs="Times New Roman"/>
          <w:sz w:val="28"/>
          <w:szCs w:val="28"/>
        </w:rPr>
        <w:t>ющие  игру как форму обучения и игровую деятельность. Один из основных элементов игры – дидактическая задача, которая определяется целью обучающего и воспитательного</w:t>
      </w:r>
      <w:r w:rsidR="00506A07" w:rsidRPr="00D43E9A">
        <w:rPr>
          <w:rFonts w:ascii="Times New Roman" w:hAnsi="Times New Roman" w:cs="Times New Roman"/>
          <w:sz w:val="28"/>
          <w:szCs w:val="28"/>
        </w:rPr>
        <w:t xml:space="preserve"> воздействия. Две задачи  - дидактическая и игровая – отражают взаимосвязь обучения, воспитания и игры. В дидактической игре дидактическая задача осуществляется через игровую задачу и становится задачей действия. Одним из </w:t>
      </w:r>
      <w:r w:rsidR="00506A07" w:rsidRPr="00D43E9A">
        <w:rPr>
          <w:rFonts w:ascii="Times New Roman" w:hAnsi="Times New Roman" w:cs="Times New Roman"/>
          <w:sz w:val="28"/>
          <w:szCs w:val="28"/>
        </w:rPr>
        <w:lastRenderedPageBreak/>
        <w:t>составных элементов игры являются правила игры. Обучающие правила помогают</w:t>
      </w:r>
      <w:r w:rsidR="0045263A" w:rsidRPr="00D43E9A">
        <w:rPr>
          <w:rFonts w:ascii="Times New Roman" w:hAnsi="Times New Roman" w:cs="Times New Roman"/>
          <w:sz w:val="28"/>
          <w:szCs w:val="28"/>
        </w:rPr>
        <w:t xml:space="preserve"> раскрывать перед детьми, что и как нужно делать, они соотносятся с игровыми действиями, раскрывают способ их действий. Правила организуют познавательную деятельность детей: что-то рассмотреть, подумать, сравнить, найти способ решения поставленной игрой задачи. Соблюдение правил в ходе игры вызывает необходимость проявления усилий</w:t>
      </w:r>
      <w:r w:rsidR="00221B59" w:rsidRPr="00D43E9A">
        <w:rPr>
          <w:rFonts w:ascii="Times New Roman" w:hAnsi="Times New Roman" w:cs="Times New Roman"/>
          <w:sz w:val="28"/>
          <w:szCs w:val="28"/>
        </w:rPr>
        <w:t>, овладения способами общения в игре и вне игры, формирования не только знаний, но и разнообразных чувств, накопления добрых эмоций и усвоения традиций.</w:t>
      </w:r>
    </w:p>
    <w:p w:rsidR="006A64B9" w:rsidRPr="00D43E9A" w:rsidRDefault="006A64B9" w:rsidP="003A6131">
      <w:pPr>
        <w:pStyle w:val="30"/>
        <w:shd w:val="clear" w:color="auto" w:fill="auto"/>
        <w:spacing w:before="0" w:line="360" w:lineRule="auto"/>
        <w:ind w:left="227" w:right="-567" w:firstLine="481"/>
        <w:rPr>
          <w:sz w:val="28"/>
          <w:szCs w:val="28"/>
        </w:rPr>
      </w:pPr>
      <w:r w:rsidRPr="00D43E9A">
        <w:rPr>
          <w:sz w:val="28"/>
          <w:szCs w:val="28"/>
        </w:rPr>
        <w:t>Игровая форма занятий создается на уроках при помощи игровых приемов и си</w:t>
      </w:r>
      <w:r w:rsidRPr="00D43E9A">
        <w:rPr>
          <w:sz w:val="28"/>
          <w:szCs w:val="28"/>
        </w:rPr>
        <w:softHyphen/>
        <w:t>туаций, выступающих как средство побуждения, стимули</w:t>
      </w:r>
      <w:r w:rsidRPr="00D43E9A">
        <w:rPr>
          <w:sz w:val="28"/>
          <w:szCs w:val="28"/>
        </w:rPr>
        <w:softHyphen/>
        <w:t>рования к учебной деятельности.</w:t>
      </w:r>
    </w:p>
    <w:p w:rsidR="003A6131" w:rsidRPr="00D43E9A" w:rsidRDefault="006A64B9" w:rsidP="003A6131">
      <w:pPr>
        <w:pStyle w:val="2"/>
        <w:shd w:val="clear" w:color="auto" w:fill="auto"/>
        <w:spacing w:before="0" w:after="0" w:line="360" w:lineRule="auto"/>
        <w:ind w:left="227" w:right="-567" w:firstLine="481"/>
        <w:rPr>
          <w:sz w:val="28"/>
          <w:szCs w:val="28"/>
        </w:rPr>
      </w:pPr>
      <w:r w:rsidRPr="00D43E9A">
        <w:rPr>
          <w:sz w:val="28"/>
          <w:szCs w:val="28"/>
        </w:rPr>
        <w:t>Реализация игро</w:t>
      </w:r>
      <w:r w:rsidR="003A6131" w:rsidRPr="00D43E9A">
        <w:rPr>
          <w:sz w:val="28"/>
          <w:szCs w:val="28"/>
        </w:rPr>
        <w:t>вых приемов и ситуаций при урочн</w:t>
      </w:r>
      <w:r w:rsidRPr="00D43E9A">
        <w:rPr>
          <w:sz w:val="28"/>
          <w:szCs w:val="28"/>
        </w:rPr>
        <w:t>ой форме занятий происходит по следующим основным на</w:t>
      </w:r>
      <w:r w:rsidRPr="00D43E9A">
        <w:rPr>
          <w:sz w:val="28"/>
          <w:szCs w:val="28"/>
        </w:rPr>
        <w:softHyphen/>
        <w:t>правлениям:</w:t>
      </w:r>
    </w:p>
    <w:p w:rsidR="003A6131" w:rsidRPr="00D43E9A" w:rsidRDefault="006A64B9" w:rsidP="003A6131">
      <w:pPr>
        <w:pStyle w:val="2"/>
        <w:numPr>
          <w:ilvl w:val="0"/>
          <w:numId w:val="28"/>
        </w:numPr>
        <w:shd w:val="clear" w:color="auto" w:fill="auto"/>
        <w:spacing w:before="0" w:after="0" w:line="360" w:lineRule="auto"/>
        <w:ind w:right="-567"/>
        <w:rPr>
          <w:sz w:val="28"/>
          <w:szCs w:val="28"/>
        </w:rPr>
      </w:pPr>
      <w:r w:rsidRPr="00D43E9A">
        <w:rPr>
          <w:sz w:val="28"/>
          <w:szCs w:val="28"/>
        </w:rPr>
        <w:t>дидактическая цель ста</w:t>
      </w:r>
      <w:r w:rsidR="003A6131" w:rsidRPr="00D43E9A">
        <w:rPr>
          <w:sz w:val="28"/>
          <w:szCs w:val="28"/>
        </w:rPr>
        <w:t>вится перед учащимися в форме игр</w:t>
      </w:r>
      <w:r w:rsidRPr="00D43E9A">
        <w:rPr>
          <w:sz w:val="28"/>
          <w:szCs w:val="28"/>
        </w:rPr>
        <w:t>овой задачи;</w:t>
      </w:r>
    </w:p>
    <w:p w:rsidR="003A6131" w:rsidRPr="00D43E9A" w:rsidRDefault="006A64B9" w:rsidP="003A6131">
      <w:pPr>
        <w:pStyle w:val="2"/>
        <w:numPr>
          <w:ilvl w:val="0"/>
          <w:numId w:val="28"/>
        </w:numPr>
        <w:shd w:val="clear" w:color="auto" w:fill="auto"/>
        <w:spacing w:before="0" w:after="0" w:line="360" w:lineRule="auto"/>
        <w:ind w:right="-567"/>
        <w:rPr>
          <w:sz w:val="28"/>
          <w:szCs w:val="28"/>
        </w:rPr>
      </w:pPr>
      <w:r w:rsidRPr="00D43E9A">
        <w:rPr>
          <w:sz w:val="28"/>
          <w:szCs w:val="28"/>
        </w:rPr>
        <w:t>учебная деятельность подчиняется правилам игры;</w:t>
      </w:r>
    </w:p>
    <w:p w:rsidR="003A6131" w:rsidRPr="00D43E9A" w:rsidRDefault="006A64B9" w:rsidP="003A6131">
      <w:pPr>
        <w:pStyle w:val="2"/>
        <w:numPr>
          <w:ilvl w:val="0"/>
          <w:numId w:val="28"/>
        </w:numPr>
        <w:shd w:val="clear" w:color="auto" w:fill="auto"/>
        <w:spacing w:before="0" w:after="0" w:line="360" w:lineRule="auto"/>
        <w:ind w:right="-567"/>
        <w:rPr>
          <w:sz w:val="28"/>
          <w:szCs w:val="28"/>
        </w:rPr>
      </w:pPr>
      <w:r w:rsidRPr="00D43E9A">
        <w:rPr>
          <w:sz w:val="28"/>
          <w:szCs w:val="28"/>
        </w:rPr>
        <w:t>учебный материал используется в качестве ее сред</w:t>
      </w:r>
      <w:r w:rsidRPr="00D43E9A">
        <w:rPr>
          <w:sz w:val="28"/>
          <w:szCs w:val="28"/>
        </w:rPr>
        <w:softHyphen/>
        <w:t>ства;</w:t>
      </w:r>
    </w:p>
    <w:p w:rsidR="003A6131" w:rsidRPr="00D43E9A" w:rsidRDefault="006A64B9" w:rsidP="003A6131">
      <w:pPr>
        <w:pStyle w:val="2"/>
        <w:numPr>
          <w:ilvl w:val="0"/>
          <w:numId w:val="28"/>
        </w:numPr>
        <w:shd w:val="clear" w:color="auto" w:fill="auto"/>
        <w:spacing w:before="0" w:after="0" w:line="360" w:lineRule="auto"/>
        <w:ind w:right="-567"/>
        <w:rPr>
          <w:sz w:val="28"/>
          <w:szCs w:val="28"/>
        </w:rPr>
      </w:pPr>
      <w:proofErr w:type="gramStart"/>
      <w:r w:rsidRPr="00D43E9A">
        <w:rPr>
          <w:sz w:val="28"/>
          <w:szCs w:val="28"/>
        </w:rPr>
        <w:t>в учебную деятельность вводится элемент соревно</w:t>
      </w:r>
      <w:r w:rsidRPr="00D43E9A">
        <w:rPr>
          <w:sz w:val="28"/>
          <w:szCs w:val="28"/>
        </w:rPr>
        <w:softHyphen/>
        <w:t>вания, который переводит дидактическую задачу в игровую;</w:t>
      </w:r>
      <w:proofErr w:type="gramEnd"/>
    </w:p>
    <w:p w:rsidR="006A64B9" w:rsidRPr="00D43E9A" w:rsidRDefault="006A64B9" w:rsidP="003A6131">
      <w:pPr>
        <w:pStyle w:val="2"/>
        <w:numPr>
          <w:ilvl w:val="0"/>
          <w:numId w:val="28"/>
        </w:numPr>
        <w:shd w:val="clear" w:color="auto" w:fill="auto"/>
        <w:spacing w:before="0" w:after="0" w:line="360" w:lineRule="auto"/>
        <w:ind w:right="-567"/>
        <w:rPr>
          <w:sz w:val="28"/>
          <w:szCs w:val="28"/>
        </w:rPr>
      </w:pPr>
      <w:r w:rsidRPr="00D43E9A">
        <w:rPr>
          <w:sz w:val="28"/>
          <w:szCs w:val="28"/>
        </w:rPr>
        <w:t>успешное выполнение дидактического задания свя</w:t>
      </w:r>
      <w:r w:rsidRPr="00D43E9A">
        <w:rPr>
          <w:sz w:val="28"/>
          <w:szCs w:val="28"/>
        </w:rPr>
        <w:softHyphen/>
        <w:t>зывается с игровым результатом.</w:t>
      </w:r>
    </w:p>
    <w:p w:rsidR="006A64B9" w:rsidRPr="00D43E9A" w:rsidRDefault="006A64B9" w:rsidP="003A6131">
      <w:pPr>
        <w:pStyle w:val="2"/>
        <w:shd w:val="clear" w:color="auto" w:fill="auto"/>
        <w:spacing w:before="0" w:after="0" w:line="360" w:lineRule="auto"/>
        <w:ind w:left="227" w:right="-567" w:firstLine="481"/>
        <w:rPr>
          <w:sz w:val="28"/>
          <w:szCs w:val="28"/>
        </w:rPr>
      </w:pPr>
      <w:r w:rsidRPr="00D43E9A">
        <w:rPr>
          <w:sz w:val="28"/>
          <w:szCs w:val="28"/>
        </w:rPr>
        <w:t>Игра — школа профессиональной и семейной жизни, школа человеческих отношений. Но от обычной школы она отличается тем, что человек, обучаясь в ходе игры, и не подозревает о том, что чему-то учится. В обычной шко</w:t>
      </w:r>
      <w:r w:rsidRPr="00D43E9A">
        <w:rPr>
          <w:sz w:val="28"/>
          <w:szCs w:val="28"/>
        </w:rPr>
        <w:softHyphen/>
        <w:t>ле нетрудно указать источник знаний. Это учитель — лицо обучающее. Процесс обучения может вестись в форме мо</w:t>
      </w:r>
      <w:r w:rsidRPr="00D43E9A">
        <w:rPr>
          <w:sz w:val="28"/>
          <w:szCs w:val="28"/>
        </w:rPr>
        <w:softHyphen/>
        <w:t>нолога (учитель объясняет, ученик слушает) и в форме ди</w:t>
      </w:r>
      <w:r w:rsidRPr="00D43E9A">
        <w:rPr>
          <w:sz w:val="28"/>
          <w:szCs w:val="28"/>
        </w:rPr>
        <w:softHyphen/>
        <w:t>алога (либо ученик задает вопрос учителю, если он чего- то не понял и в состоянии свое понимание зафиксировать, либо учитель опрашивает учеников с целью контроля). В игре нет легко опознаваемого источника знаний, нет обу</w:t>
      </w:r>
      <w:r w:rsidRPr="00D43E9A">
        <w:rPr>
          <w:sz w:val="28"/>
          <w:szCs w:val="28"/>
        </w:rPr>
        <w:softHyphen/>
        <w:t xml:space="preserve">чаемого лица. Процесс обучения развивается на языке действий, учатся </w:t>
      </w:r>
      <w:r w:rsidRPr="00D43E9A">
        <w:rPr>
          <w:sz w:val="28"/>
          <w:szCs w:val="28"/>
        </w:rPr>
        <w:lastRenderedPageBreak/>
        <w:t>и учат все участники игры в результате ак</w:t>
      </w:r>
      <w:r w:rsidRPr="00D43E9A">
        <w:rPr>
          <w:sz w:val="28"/>
          <w:szCs w:val="28"/>
        </w:rPr>
        <w:softHyphen/>
        <w:t xml:space="preserve">тивных контактов друг с </w:t>
      </w:r>
      <w:r w:rsidR="003A6131" w:rsidRPr="00D43E9A">
        <w:rPr>
          <w:sz w:val="28"/>
          <w:szCs w:val="28"/>
        </w:rPr>
        <w:t>другом. Игровое обучение ненав</w:t>
      </w:r>
      <w:r w:rsidRPr="00D43E9A">
        <w:rPr>
          <w:sz w:val="28"/>
          <w:szCs w:val="28"/>
        </w:rPr>
        <w:t>язчиво. Игра большей частью добровольна и желанна.</w:t>
      </w:r>
    </w:p>
    <w:p w:rsidR="006A64B9" w:rsidRPr="00D43E9A" w:rsidRDefault="003A6131" w:rsidP="006A64B9">
      <w:pPr>
        <w:spacing w:after="0" w:line="360" w:lineRule="auto"/>
        <w:ind w:left="227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        1.5. </w:t>
      </w:r>
      <w:r w:rsidR="006A64B9" w:rsidRPr="00D43E9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Основные функции  игр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Место и роль игровой технологии в учебном процессе, сочетание элементов игры и ученые во многом зависят от понимания учителем функций педагогических игр. Фун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кция игры — ее разнообразная полезность. У каждого вида игры своя полезность. Выделим наиболее важные функ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ции игры как педагогического феномена культуры.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Социокультурное назначение игры.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Игра — сильнейшее средство социализации ребенка, включающее в себя как социально-контролируемые процессы целенаправленно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го воздействия их на становление личности, усвоение зна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ний, духовных ценностей и норм, присущих обществу или группе сверстни</w:t>
      </w:r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 xml:space="preserve">ков, так и спонтанные процессы,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влияю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щие на формирование человека. Социокультурное назна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чение игры может означать синтез усвоения человеком богатства культуры, потенций воспитания и формирова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ния его как личности, позволяющей функционировать в качестве полноправного члена коллектива.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i/>
          <w:iCs/>
          <w:sz w:val="28"/>
          <w:szCs w:val="28"/>
        </w:rPr>
        <w:t>Функция межнациональной коммуникации.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И. Кант счи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тал человечество самой коммуникабельностью. Игры на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циональны и в то же время интернациональны, </w:t>
      </w:r>
      <w:proofErr w:type="spellStart"/>
      <w:r w:rsidRPr="00D43E9A">
        <w:rPr>
          <w:rFonts w:ascii="Times New Roman" w:eastAsia="Times New Roman" w:hAnsi="Times New Roman" w:cs="Times New Roman"/>
          <w:sz w:val="28"/>
          <w:szCs w:val="28"/>
        </w:rPr>
        <w:t>межна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циональны</w:t>
      </w:r>
      <w:proofErr w:type="spellEnd"/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3E9A">
        <w:rPr>
          <w:rFonts w:ascii="Times New Roman" w:eastAsia="Times New Roman" w:hAnsi="Times New Roman" w:cs="Times New Roman"/>
          <w:sz w:val="28"/>
          <w:szCs w:val="28"/>
        </w:rPr>
        <w:t>общечеловечны</w:t>
      </w:r>
      <w:proofErr w:type="spellEnd"/>
      <w:r w:rsidRPr="00D43E9A">
        <w:rPr>
          <w:rFonts w:ascii="Times New Roman" w:eastAsia="Times New Roman" w:hAnsi="Times New Roman" w:cs="Times New Roman"/>
          <w:sz w:val="28"/>
          <w:szCs w:val="28"/>
        </w:rPr>
        <w:t>. Игры дают возможность моделировать разные ситуации жизни, искать выход из конфликтов, не прибегая к агрессивности, учат разнообра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зию эмоций в восприятии всего существующего в жизни.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i/>
          <w:iCs/>
          <w:sz w:val="28"/>
          <w:szCs w:val="28"/>
        </w:rPr>
        <w:t>Функция самореализации человека в игре.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Это одна из ос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новных функций игры. Для человека игра важна как сфе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ра реализации себя как личности. Именно в этом плане ему важен сам процесс иг</w:t>
      </w:r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 xml:space="preserve">ры, а не ее результат, </w:t>
      </w:r>
      <w:proofErr w:type="spellStart"/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>конкурен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тность</w:t>
      </w:r>
      <w:proofErr w:type="spellEnd"/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или достижение какой-либо цели. Процесс игры — "это пространство самореализации. Человеческая практи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ка постоянно вводится в игровую ситуацию, чтобы рас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крыть возможные или даже имеющиеся проблемы у чело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века и моделировать их снятие.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Коммуникативная игра.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Игра — деятельность коммуни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кативная, хотя по чисто игровым правилам и конкретная.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Она вводит учащегося в реальный конте</w:t>
      </w:r>
      <w:proofErr w:type="gramStart"/>
      <w:r w:rsidRPr="00D43E9A">
        <w:rPr>
          <w:rFonts w:ascii="Times New Roman" w:eastAsia="Times New Roman" w:hAnsi="Times New Roman" w:cs="Times New Roman"/>
          <w:sz w:val="28"/>
          <w:szCs w:val="28"/>
        </w:rPr>
        <w:t>кст сл</w:t>
      </w:r>
      <w:proofErr w:type="gramEnd"/>
      <w:r w:rsidRPr="00D43E9A">
        <w:rPr>
          <w:rFonts w:ascii="Times New Roman" w:eastAsia="Times New Roman" w:hAnsi="Times New Roman" w:cs="Times New Roman"/>
          <w:sz w:val="28"/>
          <w:szCs w:val="28"/>
        </w:rPr>
        <w:t>ожнейших человеческих отношений. Любое игровое общество — кол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лектив, выступающий применительно к каждому игроку как организация и коммуникативное начало, имеющее множество коммуникативных связей. Если игра есть фор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ма общения людей, то вне контактов взаимодействия, вза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имопонимания, </w:t>
      </w:r>
      <w:proofErr w:type="spellStart"/>
      <w:r w:rsidRPr="00D43E9A">
        <w:rPr>
          <w:rFonts w:ascii="Times New Roman" w:eastAsia="Times New Roman" w:hAnsi="Times New Roman" w:cs="Times New Roman"/>
          <w:sz w:val="28"/>
          <w:szCs w:val="28"/>
        </w:rPr>
        <w:t>взаимоуступок</w:t>
      </w:r>
      <w:proofErr w:type="spellEnd"/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никакой игры между ними быть не может.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i/>
          <w:iCs/>
          <w:sz w:val="28"/>
          <w:szCs w:val="28"/>
        </w:rPr>
        <w:t>Диагностическая функция игры.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— способ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 распознавать, процесс постановки диагноза. Игра обладает </w:t>
      </w:r>
      <w:proofErr w:type="spellStart"/>
      <w:r w:rsidRPr="00D43E9A">
        <w:rPr>
          <w:rFonts w:ascii="Times New Roman" w:eastAsia="Times New Roman" w:hAnsi="Times New Roman" w:cs="Times New Roman"/>
          <w:sz w:val="28"/>
          <w:szCs w:val="28"/>
        </w:rPr>
        <w:t>предсказательностью</w:t>
      </w:r>
      <w:proofErr w:type="spellEnd"/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; она </w:t>
      </w:r>
      <w:proofErr w:type="spellStart"/>
      <w:r w:rsidRPr="00D43E9A">
        <w:rPr>
          <w:rFonts w:ascii="Times New Roman" w:eastAsia="Times New Roman" w:hAnsi="Times New Roman" w:cs="Times New Roman"/>
          <w:sz w:val="28"/>
          <w:szCs w:val="28"/>
        </w:rPr>
        <w:t>диагностичнее</w:t>
      </w:r>
      <w:proofErr w:type="spellEnd"/>
      <w:r w:rsidRPr="00D43E9A">
        <w:rPr>
          <w:rFonts w:ascii="Times New Roman" w:eastAsia="Times New Roman" w:hAnsi="Times New Roman" w:cs="Times New Roman"/>
          <w:sz w:val="28"/>
          <w:szCs w:val="28"/>
        </w:rPr>
        <w:t>, чем любая другая деятельность человека, во-первых, потому, что индивид ведет себя в игре на максимуме проявлений (интеллект, творчество); во-вторых, игра сама по себе — это особое «поле самовыражения».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3E9A">
        <w:rPr>
          <w:rFonts w:ascii="Times New Roman" w:eastAsia="Times New Roman" w:hAnsi="Times New Roman" w:cs="Times New Roman"/>
          <w:i/>
          <w:iCs/>
          <w:sz w:val="28"/>
          <w:szCs w:val="28"/>
        </w:rPr>
        <w:t>Игротерапевтическая</w:t>
      </w:r>
      <w:proofErr w:type="spellEnd"/>
      <w:r w:rsidRPr="00D43E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функция игры.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Игра может и дол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жна быть использована для преодоления различных труд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ностей, возникающих у человека в поведении, в общении с окружающими, в учении. Оценивая терапевтическое значение игровых приемов, Д. Б. </w:t>
      </w:r>
      <w:proofErr w:type="spellStart"/>
      <w:r w:rsidRPr="00D43E9A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писал, что эф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фект игровой терапии определяется практикой новых со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циальных отношений, которые получает ребенок в роле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вой игре. Именно практика новых реальных отношений, в которые ролевая игра ставит ребенка как </w:t>
      </w:r>
      <w:proofErr w:type="gramStart"/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взрослыми, так и со сверстниками, отношений свободы и сотрудни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чества взамен отношений принуждения и агрессии, при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водит в конце концов к терапевтическому эффекту.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i/>
          <w:iCs/>
          <w:sz w:val="28"/>
          <w:szCs w:val="28"/>
        </w:rPr>
        <w:t>Функция коррекции в игре.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 коррекция в игре происходит естественно, если все учащиеся усвои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ли правила и сюжет игры, если каждый участник игры хорошо знает не только свою роль, но и роли своих парт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неров, если процесс и ц</w:t>
      </w:r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>ель игры их объединяют. Коррек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ционные игры способны оказать помощь учащимся с от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клоняющимся поведением, помочь им справиться с переживаниями, препятствующими их нормальному са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мочувствию и общению со сверстниками в группе.</w:t>
      </w:r>
    </w:p>
    <w:p w:rsidR="006A64B9" w:rsidRPr="00D43E9A" w:rsidRDefault="006A64B9" w:rsidP="006A64B9">
      <w:pPr>
        <w:spacing w:after="0" w:line="360" w:lineRule="auto"/>
        <w:ind w:left="227" w:right="-567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Развлекательная функция игры.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Развлечение — это вле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чение к </w:t>
      </w:r>
      <w:proofErr w:type="gramStart"/>
      <w:r w:rsidRPr="00D43E9A">
        <w:rPr>
          <w:rFonts w:ascii="Times New Roman" w:eastAsia="Times New Roman" w:hAnsi="Times New Roman" w:cs="Times New Roman"/>
          <w:sz w:val="28"/>
          <w:szCs w:val="28"/>
        </w:rPr>
        <w:t>разному</w:t>
      </w:r>
      <w:proofErr w:type="gramEnd"/>
      <w:r w:rsidRPr="00D43E9A">
        <w:rPr>
          <w:rFonts w:ascii="Times New Roman" w:eastAsia="Times New Roman" w:hAnsi="Times New Roman" w:cs="Times New Roman"/>
          <w:sz w:val="28"/>
          <w:szCs w:val="28"/>
        </w:rPr>
        <w:t>, разнообразному. Развлекательная фун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кция игры связана с созданием определенного комфорта, благоприятной атмосферы, душевной радости как защит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ных механизмов, т. е. стабилизации личности, реализации уровней ее притязаний. Развлечение в играх — поиск. Игра обладает магией, способной давать пишу фантазии, выводящей на развлекательность..</w:t>
      </w:r>
    </w:p>
    <w:p w:rsidR="006A64B9" w:rsidRPr="00D43E9A" w:rsidRDefault="003A6131" w:rsidP="006A64B9">
      <w:pPr>
        <w:keepNext/>
        <w:keepLines/>
        <w:spacing w:after="0" w:line="360" w:lineRule="auto"/>
        <w:ind w:left="227" w:right="-567" w:hanging="28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r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2.</w:t>
      </w:r>
      <w:r w:rsidR="006A64B9"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мотивы и организация игр</w:t>
      </w:r>
      <w:bookmarkEnd w:id="1"/>
    </w:p>
    <w:p w:rsidR="006A64B9" w:rsidRPr="00D43E9A" w:rsidRDefault="006A64B9" w:rsidP="006A64B9">
      <w:pPr>
        <w:spacing w:after="0" w:line="360" w:lineRule="auto"/>
        <w:ind w:left="227" w:right="-567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Игровые формы обучения, как никакая другая техно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логия, способствуют использованию различных способов мотивации:</w:t>
      </w:r>
    </w:p>
    <w:p w:rsidR="006A64B9" w:rsidRPr="00D43E9A" w:rsidRDefault="006A64B9" w:rsidP="003A6131">
      <w:pPr>
        <w:pStyle w:val="a3"/>
        <w:numPr>
          <w:ilvl w:val="0"/>
          <w:numId w:val="29"/>
        </w:numPr>
        <w:tabs>
          <w:tab w:val="left" w:pos="546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Мотивы общения:</w:t>
      </w:r>
    </w:p>
    <w:p w:rsidR="006A64B9" w:rsidRPr="00D43E9A" w:rsidRDefault="006A64B9" w:rsidP="006A64B9">
      <w:pPr>
        <w:numPr>
          <w:ilvl w:val="0"/>
          <w:numId w:val="15"/>
        </w:numPr>
        <w:tabs>
          <w:tab w:val="left" w:pos="565"/>
        </w:tabs>
        <w:spacing w:after="0" w:line="360" w:lineRule="auto"/>
        <w:ind w:left="227" w:right="-567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Учащиеся, совместно решая задачи, участвуя в игре, учатся общаться, учитывать мнение товарищей.</w:t>
      </w:r>
    </w:p>
    <w:p w:rsidR="006A64B9" w:rsidRPr="00D43E9A" w:rsidRDefault="006A64B9" w:rsidP="006A64B9">
      <w:pPr>
        <w:numPr>
          <w:ilvl w:val="0"/>
          <w:numId w:val="15"/>
        </w:numPr>
        <w:tabs>
          <w:tab w:val="left" w:pos="565"/>
        </w:tabs>
        <w:spacing w:after="0" w:line="360" w:lineRule="auto"/>
        <w:ind w:left="227" w:right="-567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При решении коллективных задач используются раз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ные возможности учащихся; дети в практической деятельности на опыте осознают полезность и быс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тро соображающих, и критически-оценивающих, и тщательно работающих, и осмотрительных, и рис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кованных сотоварищей.</w:t>
      </w:r>
    </w:p>
    <w:p w:rsidR="006A64B9" w:rsidRPr="00D43E9A" w:rsidRDefault="006A64B9" w:rsidP="006A64B9">
      <w:pPr>
        <w:numPr>
          <w:ilvl w:val="0"/>
          <w:numId w:val="15"/>
        </w:numPr>
        <w:tabs>
          <w:tab w:val="left" w:pos="570"/>
        </w:tabs>
        <w:spacing w:after="0" w:line="360" w:lineRule="auto"/>
        <w:ind w:left="227" w:right="-567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Совместные эмоциональные переживания во время игры способствуют укреплению межличностных от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ношений.</w:t>
      </w:r>
    </w:p>
    <w:p w:rsidR="006A64B9" w:rsidRPr="00D43E9A" w:rsidRDefault="003A6131" w:rsidP="003A6131">
      <w:pPr>
        <w:pStyle w:val="a3"/>
        <w:tabs>
          <w:tab w:val="left" w:pos="560"/>
        </w:tabs>
        <w:spacing w:after="0" w:line="360" w:lineRule="auto"/>
        <w:ind w:left="0"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2. </w:t>
      </w:r>
      <w:r w:rsidR="006A64B9"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t>Моральные мотивы.</w:t>
      </w:r>
    </w:p>
    <w:p w:rsidR="006A64B9" w:rsidRPr="00D43E9A" w:rsidRDefault="006A64B9" w:rsidP="006A64B9">
      <w:pPr>
        <w:spacing w:after="0" w:line="360" w:lineRule="auto"/>
        <w:ind w:left="227" w:right="-567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В игре каждый ученик может проявить себя, свои зна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ния, умения, свой характер, волевые качества, свое отно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шение к деятельности, к людям.</w:t>
      </w:r>
    </w:p>
    <w:p w:rsidR="006A64B9" w:rsidRPr="00D43E9A" w:rsidRDefault="003A6131" w:rsidP="003A6131">
      <w:pPr>
        <w:tabs>
          <w:tab w:val="left" w:pos="565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r w:rsidR="006A64B9"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мотивы:</w:t>
      </w:r>
    </w:p>
    <w:p w:rsidR="003A6131" w:rsidRPr="00D43E9A" w:rsidRDefault="006A64B9" w:rsidP="003A6131">
      <w:pPr>
        <w:pStyle w:val="a3"/>
        <w:numPr>
          <w:ilvl w:val="0"/>
          <w:numId w:val="30"/>
        </w:numPr>
        <w:tabs>
          <w:tab w:val="left" w:pos="594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Каждая игра имеет близкий результат (окончание игры), стимулирует учащегося к достижению цели (победе) и осознанию пути достижения цели (нуж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но знать больше других).</w:t>
      </w:r>
    </w:p>
    <w:p w:rsidR="006A64B9" w:rsidRPr="00D43E9A" w:rsidRDefault="006A64B9" w:rsidP="003A6131">
      <w:pPr>
        <w:pStyle w:val="a3"/>
        <w:numPr>
          <w:ilvl w:val="0"/>
          <w:numId w:val="30"/>
        </w:numPr>
        <w:tabs>
          <w:tab w:val="left" w:pos="594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В игре команды или отдельные ученики изначаль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но равны (нет отл</w:t>
      </w:r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>ичников и троечников, есть игро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ки). Результат зависит от самого игрока, уровня его подготовленности, способностей, выдержки, уме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ний, характера.</w:t>
      </w:r>
    </w:p>
    <w:p w:rsidR="003A6131" w:rsidRPr="00D43E9A" w:rsidRDefault="006A64B9" w:rsidP="003A6131">
      <w:pPr>
        <w:pStyle w:val="a3"/>
        <w:numPr>
          <w:ilvl w:val="0"/>
          <w:numId w:val="31"/>
        </w:numPr>
        <w:tabs>
          <w:tab w:val="left" w:pos="579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lastRenderedPageBreak/>
        <w:t>Обезличенный процесс обучения в игре приобрета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ет личностные значения. Учащиеся примеряют со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циальные маски, погружаются в историческую обстановку и ощущают себя частью изучаемого ис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торического процесса.</w:t>
      </w:r>
    </w:p>
    <w:p w:rsidR="003A6131" w:rsidRPr="00D43E9A" w:rsidRDefault="006A64B9" w:rsidP="003A6131">
      <w:pPr>
        <w:pStyle w:val="a3"/>
        <w:numPr>
          <w:ilvl w:val="0"/>
          <w:numId w:val="31"/>
        </w:numPr>
        <w:tabs>
          <w:tab w:val="left" w:pos="579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Ситуация успеха создает благоприятный эмоцио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нальный фон для развития познавательного интереса. Неудача воспринимается не как личное поражение, а поражение в игре и стимулирует познавательную де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ятельность (реванш).</w:t>
      </w:r>
    </w:p>
    <w:p w:rsidR="003A6131" w:rsidRPr="00D43E9A" w:rsidRDefault="006A64B9" w:rsidP="003A6131">
      <w:pPr>
        <w:pStyle w:val="a3"/>
        <w:numPr>
          <w:ilvl w:val="0"/>
          <w:numId w:val="31"/>
        </w:numPr>
        <w:tabs>
          <w:tab w:val="left" w:pos="579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Состязательность — неотъемлемая часть игры — притягательна для детей. Удовольствие, полученное от игры, создает комфортное состояние на уроках и усиливает желание изучать предмет.</w:t>
      </w:r>
    </w:p>
    <w:p w:rsidR="003A6131" w:rsidRPr="00D43E9A" w:rsidRDefault="006A64B9" w:rsidP="003A6131">
      <w:pPr>
        <w:pStyle w:val="a3"/>
        <w:numPr>
          <w:ilvl w:val="0"/>
          <w:numId w:val="31"/>
        </w:numPr>
        <w:tabs>
          <w:tab w:val="left" w:pos="579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В игре всегда есть некое таинство — неполученный ответ, что активизирует мыслительную деятельность ученика, толкает на поиск ответа.</w:t>
      </w:r>
    </w:p>
    <w:p w:rsidR="006A64B9" w:rsidRPr="00D43E9A" w:rsidRDefault="006A64B9" w:rsidP="003A6131">
      <w:pPr>
        <w:pStyle w:val="a3"/>
        <w:numPr>
          <w:ilvl w:val="0"/>
          <w:numId w:val="31"/>
        </w:numPr>
        <w:tabs>
          <w:tab w:val="left" w:pos="579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В игровой деятельности в процессе достижения об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щей цели активизируется мыслительная деятель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ность. Мысль ищет выход, она устремлена на реше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ние познавательных задач.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Управление многими играми необходимо для актива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ции процесса самовоспитания ребенка. К педагогическим подходам организации детских игр, с нашей точки зрения, необходимо отнести ряд следующих моментов.</w:t>
      </w:r>
    </w:p>
    <w:p w:rsidR="006A64B9" w:rsidRPr="00D43E9A" w:rsidRDefault="006A64B9" w:rsidP="006A64B9">
      <w:pPr>
        <w:spacing w:after="0" w:line="360" w:lineRule="auto"/>
        <w:ind w:left="227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Выбор игры. Выбор игры, в первую очередь, зависит от того, каков ребенок, что ему необходимо, какие воспита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тельные задачи требуют своего разрешения. </w:t>
      </w:r>
      <w:proofErr w:type="gramStart"/>
      <w:r w:rsidRPr="00D43E9A">
        <w:rPr>
          <w:rFonts w:ascii="Times New Roman" w:eastAsia="Times New Roman" w:hAnsi="Times New Roman" w:cs="Times New Roman"/>
          <w:sz w:val="28"/>
          <w:szCs w:val="28"/>
        </w:rPr>
        <w:t>Если игра коллективная, необходимо хорошо знать, каков состав иг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рающих, их интеллектуальное развитие, физическая под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готовленность, особенности возраста, интересы, уровни общения и совместимости и т. п. Выбор игры зависит от времени ее проведения, природно-климатических усло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вий, протяженности времени, светового дня и месяца </w:t>
      </w:r>
      <w:proofErr w:type="spellStart"/>
      <w:r w:rsidRPr="00D43E9A">
        <w:rPr>
          <w:rFonts w:ascii="Times New Roman" w:eastAsia="Times New Roman" w:hAnsi="Times New Roman" w:cs="Times New Roman"/>
          <w:sz w:val="28"/>
          <w:szCs w:val="28"/>
        </w:rPr>
        <w:t>еепроведения</w:t>
      </w:r>
      <w:proofErr w:type="spellEnd"/>
      <w:r w:rsidRPr="00D43E9A">
        <w:rPr>
          <w:rFonts w:ascii="Times New Roman" w:eastAsia="Times New Roman" w:hAnsi="Times New Roman" w:cs="Times New Roman"/>
          <w:sz w:val="28"/>
          <w:szCs w:val="28"/>
        </w:rPr>
        <w:t>, от наличия игровых аксессуаров, от конкрет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ной ситуации, сложившейся в детском коллективе.</w:t>
      </w:r>
      <w:proofErr w:type="gramEnd"/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Цель игры находится за пределами игровой ситуации, и резуль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тат игры может выражаться в виде внешних предметов и всевозможных изделий (модели, макеты, игрушки, конст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рукторы, куклы и др.), «продуктов» художественного твор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чества, новых знаний. В игре подмена мотивов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lastRenderedPageBreak/>
        <w:t>естественна; дети действуют в играх из желания получить удовольствие, а результат может быть конструктивным. Игра способна выступать средством получения чего-то, хотя источником ее активности являются задачи, добровольно взятые на себя личностью, игровое творчество и дух соревнования. В играх ребенком осуществляются цели нескольких уров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ней, взаимосвязанных между собой.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Первая цель —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удовольствие от самого процесса игры. В этой цели отражена установка, определяющая готов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ность к любой активности, если она приносит радость.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второго уровня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— функциональная, она связана</w:t>
      </w:r>
      <w:r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3E9A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выполнением правил игры, разыгрыванием сюжетов, ро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лей.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третьего уровня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отражает творческие задачи игры — разгадать, угада</w:t>
      </w:r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>ть, распутать, добиться результа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тов и т. п.</w:t>
      </w:r>
    </w:p>
    <w:p w:rsidR="003A6131" w:rsidRPr="00D43E9A" w:rsidRDefault="003A6131" w:rsidP="003A613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</w:t>
      </w:r>
      <w:r w:rsidR="00884CC2" w:rsidRPr="00D43E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</w:t>
      </w:r>
      <w:r w:rsidRPr="00D43E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2.1.</w:t>
      </w:r>
      <w:r w:rsidR="006A64B9" w:rsidRPr="00D43E9A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Предложение игры детям.</w:t>
      </w:r>
      <w:r w:rsidR="006A64B9" w:rsidRPr="00D43E9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A64B9" w:rsidRPr="00D43E9A" w:rsidRDefault="006A64B9" w:rsidP="003A613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Главная задача в предложении игры заключается в возбуждении интереса к ней, в</w:t>
      </w:r>
      <w:r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3E9A">
        <w:rPr>
          <w:rFonts w:ascii="Times New Roman" w:eastAsia="Times New Roman" w:hAnsi="Times New Roman" w:cs="Times New Roman"/>
          <w:bCs/>
          <w:sz w:val="28"/>
          <w:szCs w:val="28"/>
        </w:rPr>
        <w:t>такой</w:t>
      </w:r>
      <w:r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постановке вопроса, когда совпадают цели воспитания</w:t>
      </w:r>
      <w:r w:rsidRPr="00D43E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желания ребенка. Игровые приемы предложения</w:t>
      </w:r>
      <w:r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3E9A">
        <w:rPr>
          <w:rFonts w:ascii="Times New Roman" w:eastAsia="Times New Roman" w:hAnsi="Times New Roman" w:cs="Times New Roman"/>
          <w:bCs/>
          <w:sz w:val="28"/>
          <w:szCs w:val="28"/>
        </w:rPr>
        <w:t>мот</w:t>
      </w:r>
      <w:r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быть устного и письмен</w:t>
      </w:r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>ного характера. Интерес выполня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ют игрушки или предметы для игры, возбуждающи</w:t>
      </w:r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>е же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лание поиграть, иг</w:t>
      </w:r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 xml:space="preserve">ровые афиши и т.п.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В предложение игры</w:t>
      </w:r>
      <w:r w:rsidRPr="00D43E9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A6131" w:rsidRPr="00D43E9A">
        <w:rPr>
          <w:rFonts w:ascii="Times New Roman" w:eastAsia="Batang" w:hAnsi="Times New Roman" w:cs="Times New Roman"/>
          <w:sz w:val="28"/>
          <w:szCs w:val="28"/>
        </w:rPr>
        <w:t xml:space="preserve">входит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объяснение правил и техники д</w:t>
      </w:r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 xml:space="preserve">ействий. Объяснение игры является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моментом очень ответственным. Игру следует </w:t>
      </w:r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 xml:space="preserve">объяснять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кратко и точно, непосредственно перед е</w:t>
      </w:r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 xml:space="preserve">е началом, в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объяснение входит назва</w:t>
      </w:r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>ние игры, рассказ о ее содержа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нии и объяснение основных и второстепенных </w:t>
      </w:r>
      <w:r w:rsidR="003A6131" w:rsidRPr="00D43E9A">
        <w:rPr>
          <w:rFonts w:ascii="Times New Roman" w:eastAsia="Times New Roman" w:hAnsi="Times New Roman" w:cs="Times New Roman"/>
          <w:sz w:val="28"/>
          <w:szCs w:val="28"/>
        </w:rPr>
        <w:t xml:space="preserve">принципов, в том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числе различение играющих, объяснение значения игровых аксессуаров.</w:t>
      </w:r>
    </w:p>
    <w:p w:rsidR="00884CC2" w:rsidRPr="00D43E9A" w:rsidRDefault="00884CC2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bCs/>
          <w:i/>
          <w:sz w:val="28"/>
          <w:szCs w:val="28"/>
        </w:rPr>
        <w:t>2.2.</w:t>
      </w:r>
      <w:r w:rsidR="006A64B9" w:rsidRPr="00D43E9A">
        <w:rPr>
          <w:rFonts w:ascii="Times New Roman" w:eastAsia="Times New Roman" w:hAnsi="Times New Roman" w:cs="Times New Roman"/>
          <w:bCs/>
          <w:i/>
          <w:sz w:val="28"/>
          <w:szCs w:val="28"/>
        </w:rPr>
        <w:t>Оборудов</w:t>
      </w:r>
      <w:r w:rsidR="003A6131" w:rsidRPr="00D43E9A">
        <w:rPr>
          <w:rFonts w:ascii="Times New Roman" w:eastAsia="Times New Roman" w:hAnsi="Times New Roman" w:cs="Times New Roman"/>
          <w:bCs/>
          <w:i/>
          <w:sz w:val="28"/>
          <w:szCs w:val="28"/>
        </w:rPr>
        <w:t>ание и оснащение игровой площадки</w:t>
      </w:r>
      <w:r w:rsidR="006A64B9" w:rsidRPr="00D43E9A">
        <w:rPr>
          <w:rFonts w:ascii="Times New Roman" w:eastAsia="Times New Roman" w:hAnsi="Times New Roman" w:cs="Times New Roman"/>
          <w:bCs/>
          <w:i/>
          <w:sz w:val="28"/>
          <w:szCs w:val="28"/>
        </w:rPr>
        <w:t>, ее архитек</w:t>
      </w:r>
      <w:r w:rsidR="006A64B9" w:rsidRPr="00D43E9A">
        <w:rPr>
          <w:rFonts w:ascii="Times New Roman" w:eastAsia="Times New Roman" w:hAnsi="Times New Roman" w:cs="Times New Roman"/>
          <w:bCs/>
          <w:i/>
          <w:sz w:val="28"/>
          <w:szCs w:val="28"/>
        </w:rPr>
        <w:softHyphen/>
        <w:t>тура.</w:t>
      </w:r>
    </w:p>
    <w:p w:rsidR="006A64B9" w:rsidRPr="00D43E9A" w:rsidRDefault="006A64B9" w:rsidP="003A6131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Место игры должно соответствовать ее сюжету, со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держанию, подходить по размеру для числа играющих; быть безопасным, гигиенически нормативным, удобным для детей; не иметь отвлекающих факторов (не быть про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ходным местом для посторонних, местом иных занятий взрослых и детей). Любой микромир игры во дворе — в школе требует своего архитектурного и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lastRenderedPageBreak/>
        <w:t>смыслового реше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ния. Под архитектурной игровой площадью мы понима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ем такую ее разработку, которая соответствует конструк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тивным основам детских игр, имеет игровой эстетический план, отвечающий требованию возраста детей, их стрем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лению </w:t>
      </w:r>
      <w:proofErr w:type="gramStart"/>
      <w:r w:rsidRPr="00D43E9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яркому, необъятному, героическому, романтичес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кому, сказочному.</w:t>
      </w:r>
    </w:p>
    <w:p w:rsidR="00884CC2" w:rsidRPr="00D43E9A" w:rsidRDefault="00884CC2" w:rsidP="006A64B9">
      <w:pPr>
        <w:spacing w:after="0" w:line="360" w:lineRule="auto"/>
        <w:ind w:left="227" w:right="-567" w:firstLine="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2.3.</w:t>
      </w:r>
      <w:r w:rsidR="006A64B9" w:rsidRPr="00D43E9A">
        <w:rPr>
          <w:rFonts w:ascii="Times New Roman" w:eastAsia="Times New Roman" w:hAnsi="Times New Roman" w:cs="Times New Roman"/>
          <w:bCs/>
          <w:i/>
          <w:sz w:val="28"/>
          <w:szCs w:val="28"/>
        </w:rPr>
        <w:t>Разбивка на команды, группы, распределение ролей в игре.</w:t>
      </w:r>
      <w:r w:rsidR="006A64B9" w:rsidRPr="00D43E9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A64B9" w:rsidRPr="00D43E9A" w:rsidRDefault="00884CC2" w:rsidP="006A64B9">
      <w:pPr>
        <w:spacing w:after="0" w:line="360" w:lineRule="auto"/>
        <w:ind w:left="227" w:right="-567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>Игровым обычно называют коллектив детей, создан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для проведения игр. Как известно, существуют игры,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 xml:space="preserve">требующие разделения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на группы, и игры командные. Раз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>бивка на коллектив требует соблюдения этики, учета привязанностей, симпа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тий, антипатий. Игровая практика людей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>накопила немало демократических игро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технических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 xml:space="preserve">примеров разделения на </w:t>
      </w:r>
      <w:proofErr w:type="spellStart"/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>микроколлективы</w:t>
      </w:r>
      <w:proofErr w:type="spellEnd"/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 xml:space="preserve"> играющих,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в частности</w:t>
      </w:r>
      <w:proofErr w:type="gramStart"/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 xml:space="preserve"> жеребьевку, считалки.</w:t>
      </w:r>
    </w:p>
    <w:p w:rsidR="00884CC2" w:rsidRPr="00D43E9A" w:rsidRDefault="00884CC2" w:rsidP="00884CC2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 xml:space="preserve"> из ответств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енных моментов в детских играх – распределение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 xml:space="preserve">ролей. Они могут быть активными и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пассивными,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 xml:space="preserve"> главными и второстепенными. Распределение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>на роли в игре — дело трудное и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щепетильное. Распределение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>не должно зависе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>ть от пола ребенка, возраста, физических особенностей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>. Многие игры построены на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равноправии ролей.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ля некоторых игр требуются капитаны, водящие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андные роли по сюжету игры. Учитывая, какая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>роль особенно полезна ребенку, воспитатель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использует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>следующие приемы:</w:t>
      </w:r>
    </w:p>
    <w:p w:rsidR="00884CC2" w:rsidRPr="00D43E9A" w:rsidRDefault="00884CC2" w:rsidP="00884CC2">
      <w:pPr>
        <w:pStyle w:val="a3"/>
        <w:numPr>
          <w:ilvl w:val="0"/>
          <w:numId w:val="33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назначение 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>на роль непосредственно взрослым;</w:t>
      </w:r>
    </w:p>
    <w:p w:rsidR="00884CC2" w:rsidRPr="00D43E9A" w:rsidRDefault="006A64B9" w:rsidP="00884CC2">
      <w:pPr>
        <w:pStyle w:val="a3"/>
        <w:numPr>
          <w:ilvl w:val="0"/>
          <w:numId w:val="33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назначение на роль через старшего (капитана, водя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щего);</w:t>
      </w:r>
    </w:p>
    <w:p w:rsidR="00884CC2" w:rsidRPr="00D43E9A" w:rsidRDefault="006A64B9" w:rsidP="00884CC2">
      <w:pPr>
        <w:pStyle w:val="a3"/>
        <w:numPr>
          <w:ilvl w:val="0"/>
          <w:numId w:val="33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выбор на роль по итогам игровых конкурсов (лучший проект, костюм, сценарий);</w:t>
      </w:r>
    </w:p>
    <w:p w:rsidR="00884CC2" w:rsidRPr="00D43E9A" w:rsidRDefault="006A64B9" w:rsidP="00884CC2">
      <w:pPr>
        <w:pStyle w:val="a3"/>
        <w:numPr>
          <w:ilvl w:val="0"/>
          <w:numId w:val="33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добровольное принятие роли ребенком, по его же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ланию;</w:t>
      </w:r>
    </w:p>
    <w:p w:rsidR="006A64B9" w:rsidRPr="00D43E9A" w:rsidRDefault="006A64B9" w:rsidP="00884CC2">
      <w:pPr>
        <w:pStyle w:val="a3"/>
        <w:numPr>
          <w:ilvl w:val="0"/>
          <w:numId w:val="33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очередность выполнения роли в игре.</w:t>
      </w:r>
    </w:p>
    <w:p w:rsidR="006A64B9" w:rsidRPr="00D43E9A" w:rsidRDefault="006A64B9" w:rsidP="00884CC2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3E9A">
        <w:rPr>
          <w:rFonts w:ascii="Times New Roman" w:eastAsia="Times New Roman" w:hAnsi="Times New Roman" w:cs="Times New Roman"/>
          <w:sz w:val="28"/>
          <w:szCs w:val="28"/>
        </w:rPr>
        <w:t>При распределении командных ролей следует делать так, чтобы роль помогала неавторитетным укрепить авто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ритет, неактивным — проявить активность, недисципли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нированным — стать организованными, детям, чем-то себя скомпрометировавшими, — вернуть потерянный ав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торитет; новичкам и 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ребятам, сторонящимся детского кол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лектива, — проявить себя, сдружиться со всеми.</w:t>
      </w:r>
      <w:proofErr w:type="gramEnd"/>
    </w:p>
    <w:p w:rsidR="006A64B9" w:rsidRPr="00D43E9A" w:rsidRDefault="006A64B9" w:rsidP="00884CC2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В игре необходимо следить за тем, чтобы не появлялись зазнайство, превышение власти командных ролей </w:t>
      </w:r>
      <w:proofErr w:type="gramStart"/>
      <w:r w:rsidRPr="00D43E9A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D43E9A">
        <w:rPr>
          <w:rFonts w:ascii="Times New Roman" w:eastAsia="Times New Roman" w:hAnsi="Times New Roman" w:cs="Times New Roman"/>
          <w:sz w:val="28"/>
          <w:szCs w:val="28"/>
        </w:rPr>
        <w:t xml:space="preserve"> вто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ростепенными. Неподчинение в игре может разрушить игру. Необходимо следить за тем, чтобы у роли было дей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ствие; роль без действия — мертва, ребенок выйдет из игры, если ему нечего делать. Нельзя использовать в игре отрицательные роли, они приемлемы только в юмористи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ческих ситуациях.</w:t>
      </w:r>
    </w:p>
    <w:p w:rsidR="00884CC2" w:rsidRPr="00D43E9A" w:rsidRDefault="00884CC2" w:rsidP="006A64B9">
      <w:pPr>
        <w:spacing w:after="0" w:line="360" w:lineRule="auto"/>
        <w:ind w:left="227" w:right="-567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2.4. </w:t>
      </w:r>
      <w:r w:rsidR="006A64B9" w:rsidRPr="00D43E9A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 игровой ситуации.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4B9" w:rsidRPr="00D43E9A" w:rsidRDefault="006A64B9" w:rsidP="00884CC2">
      <w:pPr>
        <w:spacing w:after="0" w:line="360" w:lineRule="auto"/>
        <w:ind w:left="227" w:right="-567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Под развитием понимается изменение положения играющих, усложнение правил игры, смену обстановки, эмоциональное насыщение иг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ровых действий. Участники игры социально активны по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стольку, поскольку никто из них не знает до конца всех способов и действий выполнения своих функциональных задач в игре. В этом заключен механизм обеспечения ин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тереса и удовольствия от игры.</w:t>
      </w:r>
    </w:p>
    <w:p w:rsidR="00884CC2" w:rsidRPr="00D43E9A" w:rsidRDefault="006A64B9" w:rsidP="00884CC2">
      <w:pPr>
        <w:spacing w:after="0" w:line="360" w:lineRule="auto"/>
        <w:ind w:left="227" w:right="-567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Основные принципы организации игры:</w:t>
      </w:r>
    </w:p>
    <w:p w:rsidR="00884CC2" w:rsidRPr="00D43E9A" w:rsidRDefault="006A64B9" w:rsidP="00884CC2">
      <w:pPr>
        <w:pStyle w:val="a3"/>
        <w:numPr>
          <w:ilvl w:val="0"/>
          <w:numId w:val="34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отсутствие принуждения любой формы при вовле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чении детей в игру;</w:t>
      </w:r>
    </w:p>
    <w:p w:rsidR="00884CC2" w:rsidRPr="00D43E9A" w:rsidRDefault="006A64B9" w:rsidP="00884CC2">
      <w:pPr>
        <w:pStyle w:val="a3"/>
        <w:numPr>
          <w:ilvl w:val="0"/>
          <w:numId w:val="34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принцип развития игровой динамики;</w:t>
      </w:r>
    </w:p>
    <w:p w:rsidR="00884CC2" w:rsidRPr="00D43E9A" w:rsidRDefault="006A64B9" w:rsidP="00884CC2">
      <w:pPr>
        <w:pStyle w:val="a3"/>
        <w:numPr>
          <w:ilvl w:val="0"/>
          <w:numId w:val="34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принцип поддержания игровой атмосферы (поддер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жание реальных чувств детей);</w:t>
      </w:r>
    </w:p>
    <w:p w:rsidR="00884CC2" w:rsidRPr="00D43E9A" w:rsidRDefault="006A64B9" w:rsidP="00884CC2">
      <w:pPr>
        <w:pStyle w:val="a3"/>
        <w:numPr>
          <w:ilvl w:val="0"/>
          <w:numId w:val="34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принцип взаимосвязи игровой и неигровой деятель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ности; для педагогов важен перенос основного смысла игровых действий в реальный жизненный опыт детей;</w:t>
      </w:r>
    </w:p>
    <w:p w:rsidR="006A64B9" w:rsidRPr="00D43E9A" w:rsidRDefault="006A64B9" w:rsidP="00884CC2">
      <w:pPr>
        <w:pStyle w:val="a3"/>
        <w:numPr>
          <w:ilvl w:val="0"/>
          <w:numId w:val="34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3E9A">
        <w:rPr>
          <w:rFonts w:ascii="Times New Roman" w:eastAsia="Times New Roman" w:hAnsi="Times New Roman" w:cs="Times New Roman"/>
          <w:sz w:val="28"/>
          <w:szCs w:val="28"/>
        </w:rPr>
        <w:t>принципы перехода от простейших игр к сложным игровым формам; логика перехода от простых игр к сложным связана с постепенным углублением раз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нообразного содержания игровых заданий и пра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 — от игрового состояния к игровым ситуациям, от подражания — к игровой инициативе, от локальных игр — к играм-комплексам, от возрастных игр — к </w:t>
      </w:r>
      <w:proofErr w:type="spellStart"/>
      <w:r w:rsidRPr="00D43E9A">
        <w:rPr>
          <w:rFonts w:ascii="Times New Roman" w:eastAsia="Times New Roman" w:hAnsi="Times New Roman" w:cs="Times New Roman"/>
          <w:sz w:val="28"/>
          <w:szCs w:val="28"/>
        </w:rPr>
        <w:t>безвозрастным</w:t>
      </w:r>
      <w:proofErr w:type="spellEnd"/>
      <w:r w:rsidRPr="00D43E9A">
        <w:rPr>
          <w:rFonts w:ascii="Times New Roman" w:eastAsia="Times New Roman" w:hAnsi="Times New Roman" w:cs="Times New Roman"/>
          <w:sz w:val="28"/>
          <w:szCs w:val="28"/>
        </w:rPr>
        <w:t>, «вечным».</w:t>
      </w:r>
      <w:proofErr w:type="gramEnd"/>
    </w:p>
    <w:p w:rsidR="006A64B9" w:rsidRPr="00D43E9A" w:rsidRDefault="00884CC2" w:rsidP="00884CC2">
      <w:pPr>
        <w:spacing w:after="0" w:line="360" w:lineRule="auto"/>
        <w:ind w:left="227" w:right="-56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Безусловно,</w:t>
      </w:r>
      <w:r w:rsidR="006A64B9" w:rsidRPr="00D43E9A">
        <w:rPr>
          <w:rFonts w:ascii="Times New Roman" w:eastAsia="Times New Roman" w:hAnsi="Times New Roman" w:cs="Times New Roman"/>
          <w:sz w:val="28"/>
          <w:szCs w:val="28"/>
        </w:rPr>
        <w:t xml:space="preserve"> одно — воспитательная, образовательная ценность интеллектуальных игр зависит от участия в них педагогов.</w:t>
      </w:r>
    </w:p>
    <w:p w:rsidR="006A64B9" w:rsidRPr="00D43E9A" w:rsidRDefault="006A64B9" w:rsidP="00884CC2">
      <w:pPr>
        <w:spacing w:after="0" w:line="360" w:lineRule="auto"/>
        <w:ind w:left="227" w:right="-56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Перед учителем стоят задачи:</w:t>
      </w:r>
    </w:p>
    <w:p w:rsidR="00884CC2" w:rsidRPr="00D43E9A" w:rsidRDefault="006A64B9" w:rsidP="00884CC2">
      <w:pPr>
        <w:pStyle w:val="a3"/>
        <w:numPr>
          <w:ilvl w:val="0"/>
          <w:numId w:val="35"/>
        </w:numPr>
        <w:tabs>
          <w:tab w:val="left" w:pos="594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опираться на достижения предыдущего возраста;</w:t>
      </w:r>
    </w:p>
    <w:p w:rsidR="00884CC2" w:rsidRPr="00D43E9A" w:rsidRDefault="006A64B9" w:rsidP="00884CC2">
      <w:pPr>
        <w:pStyle w:val="a3"/>
        <w:numPr>
          <w:ilvl w:val="0"/>
          <w:numId w:val="35"/>
        </w:numPr>
        <w:tabs>
          <w:tab w:val="left" w:pos="594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стремиться мобилизовать потенциальные возмож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ности конкретного возраста;</w:t>
      </w:r>
    </w:p>
    <w:p w:rsidR="006A64B9" w:rsidRPr="00D43E9A" w:rsidRDefault="006A64B9" w:rsidP="00884CC2">
      <w:pPr>
        <w:pStyle w:val="a3"/>
        <w:numPr>
          <w:ilvl w:val="0"/>
          <w:numId w:val="35"/>
        </w:numPr>
        <w:tabs>
          <w:tab w:val="left" w:pos="594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подготовить «почву» для последующего возраста, т. е. ориентироваться не только на наличный уро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вень, но и на зону ближайшего развития мотивов к учебной деятельности.</w:t>
      </w:r>
    </w:p>
    <w:p w:rsidR="00884CC2" w:rsidRPr="00D43E9A" w:rsidRDefault="006A64B9" w:rsidP="00884CC2">
      <w:pPr>
        <w:spacing w:after="0" w:line="360" w:lineRule="auto"/>
        <w:ind w:left="227" w:right="-567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Урок, проводимый в игровой форме, требует опреде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ленных правил.</w:t>
      </w:r>
    </w:p>
    <w:p w:rsidR="00884CC2" w:rsidRPr="00D43E9A" w:rsidRDefault="006A64B9" w:rsidP="00884CC2">
      <w:pPr>
        <w:pStyle w:val="a3"/>
        <w:numPr>
          <w:ilvl w:val="0"/>
          <w:numId w:val="36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Предварительная подготовка. Надо обсудить круг вопросов и форму проведения. Должны быть заранее рас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пределены роли. Это стимулирует познавательную дея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тельность.</w:t>
      </w:r>
    </w:p>
    <w:p w:rsidR="00884CC2" w:rsidRPr="00D43E9A" w:rsidRDefault="006A64B9" w:rsidP="00884CC2">
      <w:pPr>
        <w:pStyle w:val="a3"/>
        <w:numPr>
          <w:ilvl w:val="0"/>
          <w:numId w:val="36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Обязательные атрибуты игры: оформление, карта го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рода, корона для короля, соответствующая перестановка мебели, что создает новизну, эффект неожиданности и бу</w:t>
      </w:r>
      <w:r w:rsidRPr="00D43E9A">
        <w:rPr>
          <w:rFonts w:ascii="Times New Roman" w:eastAsia="Times New Roman" w:hAnsi="Times New Roman" w:cs="Times New Roman"/>
          <w:sz w:val="28"/>
          <w:szCs w:val="28"/>
        </w:rPr>
        <w:softHyphen/>
        <w:t>дет способствовать повышению эмоционального фона урока.</w:t>
      </w:r>
    </w:p>
    <w:p w:rsidR="00884CC2" w:rsidRPr="00D43E9A" w:rsidRDefault="006A64B9" w:rsidP="00884CC2">
      <w:pPr>
        <w:pStyle w:val="a3"/>
        <w:numPr>
          <w:ilvl w:val="0"/>
          <w:numId w:val="36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Обязательная констатация результата игры.</w:t>
      </w:r>
    </w:p>
    <w:p w:rsidR="006A64B9" w:rsidRPr="00D43E9A" w:rsidRDefault="006A64B9" w:rsidP="00884CC2">
      <w:pPr>
        <w:pStyle w:val="a3"/>
        <w:numPr>
          <w:ilvl w:val="0"/>
          <w:numId w:val="36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Компетентное жюри.</w:t>
      </w:r>
    </w:p>
    <w:p w:rsidR="00884CC2" w:rsidRPr="00D43E9A" w:rsidRDefault="00884CC2" w:rsidP="000B22A9">
      <w:pPr>
        <w:spacing w:after="0" w:line="360" w:lineRule="auto"/>
        <w:ind w:left="708" w:right="-567" w:firstLine="2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>Главное – уважение к личности ученика, не убить интерес к работе, а стремиться развивать его, не оставляя чувства тревоги и неуверенности в своих силах.</w:t>
      </w:r>
    </w:p>
    <w:p w:rsidR="000B22A9" w:rsidRPr="00D43E9A" w:rsidRDefault="000B22A9" w:rsidP="000B22A9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Конфуций писал: «Учитель и ученик растут вместе». Игровые формы уроков позволяют расти как ученикам, так и учителю. </w:t>
      </w:r>
    </w:p>
    <w:p w:rsidR="00884CC2" w:rsidRPr="00D43E9A" w:rsidRDefault="005B21E5" w:rsidP="003449D5">
      <w:pPr>
        <w:spacing w:after="0" w:line="360" w:lineRule="auto"/>
        <w:ind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E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Pr="00D43E9A">
        <w:rPr>
          <w:rFonts w:ascii="Times New Roman" w:eastAsia="Times New Roman" w:hAnsi="Times New Roman" w:cs="Times New Roman"/>
          <w:b/>
          <w:sz w:val="28"/>
          <w:szCs w:val="28"/>
        </w:rPr>
        <w:t>2.Применение игр в практической деятельности.</w:t>
      </w:r>
    </w:p>
    <w:p w:rsidR="005B21E5" w:rsidRPr="00D43E9A" w:rsidRDefault="005B21E5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 </w:t>
      </w:r>
      <w:r w:rsidR="00124DE5" w:rsidRPr="00D43E9A">
        <w:rPr>
          <w:rFonts w:ascii="Times New Roman" w:hAnsi="Times New Roman" w:cs="Times New Roman"/>
          <w:sz w:val="28"/>
          <w:szCs w:val="28"/>
        </w:rPr>
        <w:tab/>
      </w:r>
      <w:r w:rsidRPr="00D43E9A">
        <w:rPr>
          <w:rFonts w:ascii="Times New Roman" w:hAnsi="Times New Roman" w:cs="Times New Roman"/>
          <w:sz w:val="28"/>
          <w:szCs w:val="28"/>
        </w:rPr>
        <w:t xml:space="preserve"> Я считаю, что детям легче усвоить учебный материал с помощью игры. В условиях игры они лучше сосредотачиваются и запоминают.</w:t>
      </w:r>
    </w:p>
    <w:p w:rsidR="005B21E5" w:rsidRPr="00D43E9A" w:rsidRDefault="005B21E5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</w:t>
      </w:r>
      <w:r w:rsidR="00124DE5" w:rsidRPr="00D43E9A">
        <w:rPr>
          <w:rFonts w:ascii="Times New Roman" w:hAnsi="Times New Roman" w:cs="Times New Roman"/>
          <w:sz w:val="28"/>
          <w:szCs w:val="28"/>
        </w:rPr>
        <w:tab/>
      </w:r>
      <w:r w:rsidRPr="00D43E9A">
        <w:rPr>
          <w:rFonts w:ascii="Times New Roman" w:hAnsi="Times New Roman" w:cs="Times New Roman"/>
          <w:sz w:val="28"/>
          <w:szCs w:val="28"/>
        </w:rPr>
        <w:t xml:space="preserve">   Я играю с ними, чтобы вызвать огонёк поиска, и уверена, что игра – ключ к душе ребёнка.</w:t>
      </w:r>
      <w:r w:rsidR="00F96268" w:rsidRPr="00D43E9A">
        <w:rPr>
          <w:rFonts w:ascii="Times New Roman" w:hAnsi="Times New Roman" w:cs="Times New Roman"/>
          <w:sz w:val="28"/>
          <w:szCs w:val="28"/>
        </w:rPr>
        <w:t xml:space="preserve"> Процесс игры даёт возможность многогранного развития способностей личности. Игра сближает детей. У них возникает </w:t>
      </w:r>
      <w:r w:rsidR="00897EF2" w:rsidRPr="00D43E9A">
        <w:rPr>
          <w:rFonts w:ascii="Times New Roman" w:hAnsi="Times New Roman" w:cs="Times New Roman"/>
          <w:sz w:val="28"/>
          <w:szCs w:val="28"/>
        </w:rPr>
        <w:t xml:space="preserve">желание учиться, </w:t>
      </w:r>
      <w:r w:rsidR="00F96268" w:rsidRPr="00D43E9A">
        <w:rPr>
          <w:rFonts w:ascii="Times New Roman" w:hAnsi="Times New Roman" w:cs="Times New Roman"/>
          <w:sz w:val="28"/>
          <w:szCs w:val="28"/>
        </w:rPr>
        <w:t xml:space="preserve">способность </w:t>
      </w:r>
      <w:proofErr w:type="spellStart"/>
      <w:r w:rsidR="00F96268" w:rsidRPr="00D43E9A">
        <w:rPr>
          <w:rFonts w:ascii="Times New Roman" w:hAnsi="Times New Roman" w:cs="Times New Roman"/>
          <w:sz w:val="28"/>
          <w:szCs w:val="28"/>
        </w:rPr>
        <w:t>мобилизироваться</w:t>
      </w:r>
      <w:proofErr w:type="spellEnd"/>
      <w:r w:rsidR="00F96268" w:rsidRPr="00D43E9A">
        <w:rPr>
          <w:rFonts w:ascii="Times New Roman" w:hAnsi="Times New Roman" w:cs="Times New Roman"/>
          <w:sz w:val="28"/>
          <w:szCs w:val="28"/>
        </w:rPr>
        <w:t>, готовность в течени</w:t>
      </w:r>
      <w:proofErr w:type="gramStart"/>
      <w:r w:rsidR="00F96268" w:rsidRPr="00D43E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6268" w:rsidRPr="00D43E9A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96268" w:rsidRPr="00D43E9A">
        <w:rPr>
          <w:rFonts w:ascii="Times New Roman" w:hAnsi="Times New Roman" w:cs="Times New Roman"/>
          <w:sz w:val="28"/>
          <w:szCs w:val="28"/>
        </w:rPr>
        <w:lastRenderedPageBreak/>
        <w:t xml:space="preserve">урока активно работать вместе с товарищами. В игре развиваются и формируются моральные качества. </w:t>
      </w:r>
      <w:r w:rsidR="000041D0" w:rsidRPr="00D43E9A">
        <w:rPr>
          <w:rFonts w:ascii="Times New Roman" w:hAnsi="Times New Roman" w:cs="Times New Roman"/>
          <w:sz w:val="28"/>
          <w:szCs w:val="28"/>
        </w:rPr>
        <w:t>П</w:t>
      </w:r>
      <w:r w:rsidR="00F96268" w:rsidRPr="00D43E9A">
        <w:rPr>
          <w:rFonts w:ascii="Times New Roman" w:hAnsi="Times New Roman" w:cs="Times New Roman"/>
          <w:sz w:val="28"/>
          <w:szCs w:val="28"/>
        </w:rPr>
        <w:t>омогая</w:t>
      </w:r>
      <w:r w:rsidR="000041D0" w:rsidRPr="00D43E9A">
        <w:rPr>
          <w:rFonts w:ascii="Times New Roman" w:hAnsi="Times New Roman" w:cs="Times New Roman"/>
          <w:sz w:val="28"/>
          <w:szCs w:val="28"/>
        </w:rPr>
        <w:t xml:space="preserve"> друг другу, учитывая интересы других, дети учатся сдерживать свои желания. У них закаляются воля и характер.</w:t>
      </w:r>
    </w:p>
    <w:p w:rsidR="00276858" w:rsidRPr="00D43E9A" w:rsidRDefault="000041D0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</w:t>
      </w:r>
      <w:r w:rsidR="00124DE5" w:rsidRPr="00D43E9A">
        <w:rPr>
          <w:rFonts w:ascii="Times New Roman" w:hAnsi="Times New Roman" w:cs="Times New Roman"/>
          <w:sz w:val="28"/>
          <w:szCs w:val="28"/>
        </w:rPr>
        <w:tab/>
      </w:r>
      <w:r w:rsidRPr="00D43E9A">
        <w:rPr>
          <w:rFonts w:ascii="Times New Roman" w:hAnsi="Times New Roman" w:cs="Times New Roman"/>
          <w:sz w:val="28"/>
          <w:szCs w:val="28"/>
        </w:rPr>
        <w:t xml:space="preserve">   В учебном и воспитательном процессах игровая деятельность имеет </w:t>
      </w:r>
      <w:r w:rsidR="00276858" w:rsidRPr="00D43E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3E9A">
        <w:rPr>
          <w:rFonts w:ascii="Times New Roman" w:hAnsi="Times New Roman" w:cs="Times New Roman"/>
          <w:sz w:val="28"/>
          <w:szCs w:val="28"/>
        </w:rPr>
        <w:t>форму дидактической игры, игровых ситуаций, игрового приёма</w:t>
      </w:r>
      <w:r w:rsidR="00124DE5" w:rsidRPr="00D43E9A">
        <w:rPr>
          <w:rFonts w:ascii="Times New Roman" w:hAnsi="Times New Roman" w:cs="Times New Roman"/>
          <w:sz w:val="28"/>
          <w:szCs w:val="28"/>
        </w:rPr>
        <w:t>, игрового упражнения. Игры способствуют формированию умений анализировать, сравнивать, сопоставлять, выделяя характерные особенности предметов, событий, явлений природы и т.д. Хорошо организованные игры имеют также</w:t>
      </w:r>
      <w:r w:rsidR="00276858" w:rsidRPr="00D43E9A">
        <w:rPr>
          <w:rFonts w:ascii="Times New Roman" w:hAnsi="Times New Roman" w:cs="Times New Roman"/>
          <w:sz w:val="28"/>
          <w:szCs w:val="28"/>
        </w:rPr>
        <w:t xml:space="preserve"> большой воспитательный потенциал. Они помогают вырабатывать определённые качества личности: усидчивость, терпение, взаимоуважение, взаимопомощь, аккуратность.</w:t>
      </w:r>
      <w:r w:rsidR="00124DE5" w:rsidRPr="00D43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A7" w:rsidRPr="00255E95" w:rsidRDefault="00276858" w:rsidP="003449D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ab/>
      </w:r>
      <w:r w:rsidR="009F09D1" w:rsidRPr="00255E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55E95">
        <w:rPr>
          <w:rFonts w:ascii="Times New Roman" w:hAnsi="Times New Roman" w:cs="Times New Roman"/>
          <w:b/>
          <w:sz w:val="28"/>
          <w:szCs w:val="28"/>
        </w:rPr>
        <w:t>2.1.Применение и</w:t>
      </w:r>
      <w:r w:rsidR="009F09D1" w:rsidRPr="00255E95">
        <w:rPr>
          <w:rFonts w:ascii="Times New Roman" w:hAnsi="Times New Roman" w:cs="Times New Roman"/>
          <w:b/>
          <w:sz w:val="28"/>
          <w:szCs w:val="28"/>
        </w:rPr>
        <w:t>г</w:t>
      </w:r>
      <w:r w:rsidRPr="00255E95">
        <w:rPr>
          <w:rFonts w:ascii="Times New Roman" w:hAnsi="Times New Roman" w:cs="Times New Roman"/>
          <w:b/>
          <w:sz w:val="28"/>
          <w:szCs w:val="28"/>
        </w:rPr>
        <w:t xml:space="preserve">р в </w:t>
      </w:r>
      <w:r w:rsidR="005E22A7" w:rsidRPr="00255E95">
        <w:rPr>
          <w:rFonts w:ascii="Times New Roman" w:hAnsi="Times New Roman" w:cs="Times New Roman"/>
          <w:b/>
          <w:sz w:val="28"/>
          <w:szCs w:val="28"/>
        </w:rPr>
        <w:t xml:space="preserve"> моей </w:t>
      </w:r>
      <w:r w:rsidRPr="00255E95">
        <w:rPr>
          <w:rFonts w:ascii="Times New Roman" w:hAnsi="Times New Roman" w:cs="Times New Roman"/>
          <w:b/>
          <w:sz w:val="28"/>
          <w:szCs w:val="28"/>
        </w:rPr>
        <w:t>пр</w:t>
      </w:r>
      <w:r w:rsidR="009F09D1" w:rsidRPr="00255E95">
        <w:rPr>
          <w:rFonts w:ascii="Times New Roman" w:hAnsi="Times New Roman" w:cs="Times New Roman"/>
          <w:b/>
          <w:sz w:val="28"/>
          <w:szCs w:val="28"/>
        </w:rPr>
        <w:t>а</w:t>
      </w:r>
      <w:r w:rsidRPr="00255E95">
        <w:rPr>
          <w:rFonts w:ascii="Times New Roman" w:hAnsi="Times New Roman" w:cs="Times New Roman"/>
          <w:b/>
          <w:sz w:val="28"/>
          <w:szCs w:val="28"/>
        </w:rPr>
        <w:t>ктической</w:t>
      </w:r>
      <w:r w:rsidR="00D326A7" w:rsidRPr="00255E95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  <w:r w:rsidR="00D326A7" w:rsidRPr="00255E95">
        <w:rPr>
          <w:rFonts w:ascii="Times New Roman" w:hAnsi="Times New Roman" w:cs="Times New Roman"/>
          <w:b/>
          <w:sz w:val="28"/>
          <w:szCs w:val="28"/>
        </w:rPr>
        <w:tab/>
      </w:r>
    </w:p>
    <w:p w:rsidR="00255E95" w:rsidRDefault="00D326A7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ab/>
        <w:t xml:space="preserve">В связи с использованием дидактической игры на разных предметных уроках и в связи с выученным материалом дидактические игры делятся </w:t>
      </w:r>
      <w:proofErr w:type="gramStart"/>
      <w:r w:rsidRPr="00D43E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3E9A">
        <w:rPr>
          <w:rFonts w:ascii="Times New Roman" w:hAnsi="Times New Roman" w:cs="Times New Roman"/>
          <w:sz w:val="28"/>
          <w:szCs w:val="28"/>
        </w:rPr>
        <w:t xml:space="preserve"> языковые, математические, литературные.</w:t>
      </w:r>
    </w:p>
    <w:p w:rsidR="00255E95" w:rsidRPr="00255E95" w:rsidRDefault="003449D5" w:rsidP="003449D5">
      <w:pPr>
        <w:pStyle w:val="a3"/>
        <w:numPr>
          <w:ilvl w:val="0"/>
          <w:numId w:val="4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95" w:rsidRPr="00255E95">
        <w:rPr>
          <w:rFonts w:ascii="Times New Roman" w:hAnsi="Times New Roman" w:cs="Times New Roman"/>
          <w:b/>
          <w:sz w:val="28"/>
          <w:szCs w:val="28"/>
        </w:rPr>
        <w:t>Литературные игры</w:t>
      </w:r>
      <w:r w:rsidR="00255E95">
        <w:rPr>
          <w:rFonts w:ascii="Times New Roman" w:hAnsi="Times New Roman" w:cs="Times New Roman"/>
          <w:sz w:val="28"/>
          <w:szCs w:val="28"/>
        </w:rPr>
        <w:t>.</w:t>
      </w:r>
    </w:p>
    <w:p w:rsidR="0053623E" w:rsidRPr="00D43E9A" w:rsidRDefault="00D326A7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ab/>
        <w:t xml:space="preserve">В методическом аспекте литературные игры – это словесные, ролевые, драматические игры, построенные на литературном материале, развлечения с использованием литературы, </w:t>
      </w:r>
      <w:r w:rsidR="0053623E" w:rsidRPr="00D43E9A">
        <w:rPr>
          <w:rFonts w:ascii="Times New Roman" w:hAnsi="Times New Roman" w:cs="Times New Roman"/>
          <w:sz w:val="28"/>
          <w:szCs w:val="28"/>
        </w:rPr>
        <w:t>которые развивают память, воображение, фантазию, находчивость у участников.</w:t>
      </w:r>
    </w:p>
    <w:p w:rsidR="0053623E" w:rsidRPr="00D43E9A" w:rsidRDefault="0053623E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Обращение к игре как способу организации процесса читательского восприятия продиктовано не только возрастными особенностями младшего школьника, но и, </w:t>
      </w:r>
      <w:proofErr w:type="gramStart"/>
      <w:r w:rsidRPr="00D43E9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43E9A">
        <w:rPr>
          <w:rFonts w:ascii="Times New Roman" w:hAnsi="Times New Roman" w:cs="Times New Roman"/>
          <w:sz w:val="28"/>
          <w:szCs w:val="28"/>
        </w:rPr>
        <w:t xml:space="preserve">- первых, спецификой литературного произведения, которая является очень </w:t>
      </w:r>
      <w:r w:rsidR="00F730DF" w:rsidRPr="00D43E9A">
        <w:rPr>
          <w:rFonts w:ascii="Times New Roman" w:hAnsi="Times New Roman" w:cs="Times New Roman"/>
          <w:sz w:val="28"/>
          <w:szCs w:val="28"/>
        </w:rPr>
        <w:t>близкой к художе</w:t>
      </w:r>
      <w:r w:rsidRPr="00D43E9A">
        <w:rPr>
          <w:rFonts w:ascii="Times New Roman" w:hAnsi="Times New Roman" w:cs="Times New Roman"/>
          <w:sz w:val="28"/>
          <w:szCs w:val="28"/>
        </w:rPr>
        <w:t>ственн</w:t>
      </w:r>
      <w:r w:rsidR="00F730DF" w:rsidRPr="00D43E9A">
        <w:rPr>
          <w:rFonts w:ascii="Times New Roman" w:hAnsi="Times New Roman" w:cs="Times New Roman"/>
          <w:sz w:val="28"/>
          <w:szCs w:val="28"/>
        </w:rPr>
        <w:t xml:space="preserve">ым условностям игры, и, во вторых, спецификой литературного произведения, которая тоже созвучна </w:t>
      </w:r>
      <w:r w:rsidR="00F730DF" w:rsidRPr="00D43E9A">
        <w:rPr>
          <w:rFonts w:ascii="Times New Roman" w:hAnsi="Times New Roman" w:cs="Times New Roman"/>
          <w:sz w:val="28"/>
          <w:szCs w:val="28"/>
        </w:rPr>
        <w:lastRenderedPageBreak/>
        <w:t>природе игрового момента, требует отрыва от реальности, переживания другого мировоззрения, других чувств.</w:t>
      </w:r>
    </w:p>
    <w:p w:rsidR="00EB4763" w:rsidRPr="00D43E9A" w:rsidRDefault="00F730DF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Игру можно использовать в течени</w:t>
      </w:r>
      <w:proofErr w:type="gramStart"/>
      <w:r w:rsidRPr="00D43E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3E9A">
        <w:rPr>
          <w:rFonts w:ascii="Times New Roman" w:hAnsi="Times New Roman" w:cs="Times New Roman"/>
          <w:sz w:val="28"/>
          <w:szCs w:val="28"/>
        </w:rPr>
        <w:t xml:space="preserve"> всего урока: дети</w:t>
      </w:r>
      <w:r w:rsidR="00EB4763" w:rsidRPr="00D43E9A">
        <w:rPr>
          <w:rFonts w:ascii="Times New Roman" w:hAnsi="Times New Roman" w:cs="Times New Roman"/>
          <w:sz w:val="28"/>
          <w:szCs w:val="28"/>
        </w:rPr>
        <w:t xml:space="preserve"> решают кроссворды, ребусы, участвуют в викторинах, составляют сказки, загадки, восстанавливают пословицы, стихотворе</w:t>
      </w:r>
      <w:r w:rsidR="003449D5">
        <w:rPr>
          <w:rFonts w:ascii="Times New Roman" w:hAnsi="Times New Roman" w:cs="Times New Roman"/>
          <w:sz w:val="28"/>
          <w:szCs w:val="28"/>
        </w:rPr>
        <w:t>ния, соревнуются в выразительно -</w:t>
      </w:r>
      <w:proofErr w:type="spellStart"/>
      <w:r w:rsidR="00EB4763" w:rsidRPr="00D43E9A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EB4763" w:rsidRPr="00D43E9A">
        <w:rPr>
          <w:rFonts w:ascii="Times New Roman" w:hAnsi="Times New Roman" w:cs="Times New Roman"/>
          <w:sz w:val="28"/>
          <w:szCs w:val="28"/>
        </w:rPr>
        <w:t>, скорости чтения.</w:t>
      </w:r>
    </w:p>
    <w:p w:rsidR="00EB4763" w:rsidRPr="00D43E9A" w:rsidRDefault="00EB4763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ab/>
        <w:t>Использование дидактических игр помогают мне:</w:t>
      </w:r>
    </w:p>
    <w:p w:rsidR="00F730DF" w:rsidRPr="00D43E9A" w:rsidRDefault="00EB4763" w:rsidP="003449D5">
      <w:pPr>
        <w:pStyle w:val="a3"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применить индивидуальный подход к каждому ученику, что обеспечивает результативность восприятия;</w:t>
      </w:r>
    </w:p>
    <w:p w:rsidR="00EB4763" w:rsidRPr="00D43E9A" w:rsidRDefault="004742E0" w:rsidP="003449D5">
      <w:pPr>
        <w:pStyle w:val="a3"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узнать про сте</w:t>
      </w:r>
      <w:r w:rsidR="00EB4763" w:rsidRPr="00D43E9A">
        <w:rPr>
          <w:rFonts w:ascii="Times New Roman" w:hAnsi="Times New Roman" w:cs="Times New Roman"/>
          <w:sz w:val="28"/>
          <w:szCs w:val="28"/>
        </w:rPr>
        <w:t>пень сформированности читательских умений и навыков;</w:t>
      </w:r>
    </w:p>
    <w:p w:rsidR="00EB4763" w:rsidRPr="00D43E9A" w:rsidRDefault="004742E0" w:rsidP="003449D5">
      <w:pPr>
        <w:pStyle w:val="a3"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выявить читательские увлечения учащихся;</w:t>
      </w:r>
    </w:p>
    <w:p w:rsidR="004742E0" w:rsidRPr="00D43E9A" w:rsidRDefault="004742E0" w:rsidP="003449D5">
      <w:pPr>
        <w:pStyle w:val="a3"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понять позитивные качества и недостатки учащихся, помочь каждому избавиться негативных качеств и развивать качества, необходимые для обучения, не заставляя их это делать волевыми  усилиями. Также в дидактической игре </w:t>
      </w:r>
      <w:r w:rsidR="00281A14" w:rsidRPr="00D43E9A">
        <w:rPr>
          <w:rFonts w:ascii="Times New Roman" w:hAnsi="Times New Roman" w:cs="Times New Roman"/>
          <w:sz w:val="28"/>
          <w:szCs w:val="28"/>
        </w:rPr>
        <w:t>литературные знания воспринимаются эмоционально, поэтому запоминаются лучше и сохраняются дольше.</w:t>
      </w:r>
    </w:p>
    <w:p w:rsidR="00281A14" w:rsidRPr="00D43E9A" w:rsidRDefault="00565131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1A14" w:rsidRPr="00D43E9A">
        <w:rPr>
          <w:rFonts w:ascii="Times New Roman" w:hAnsi="Times New Roman" w:cs="Times New Roman"/>
          <w:sz w:val="28"/>
          <w:szCs w:val="28"/>
        </w:rPr>
        <w:t xml:space="preserve">   Игра «Узнай сказку».</w:t>
      </w:r>
    </w:p>
    <w:p w:rsidR="00281A14" w:rsidRPr="00D43E9A" w:rsidRDefault="00281A14" w:rsidP="003449D5">
      <w:pPr>
        <w:spacing w:line="360" w:lineRule="auto"/>
        <w:ind w:left="4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Цель: учить детей с помощью символов</w:t>
      </w:r>
      <w:r w:rsidR="00565131" w:rsidRPr="00D43E9A">
        <w:rPr>
          <w:rFonts w:ascii="Times New Roman" w:hAnsi="Times New Roman" w:cs="Times New Roman"/>
          <w:sz w:val="28"/>
          <w:szCs w:val="28"/>
        </w:rPr>
        <w:t xml:space="preserve"> узнавать  главных героев сказки и правильно угадывать название сказки; развивать умение объяснять своё мнение.</w:t>
      </w:r>
    </w:p>
    <w:p w:rsidR="00565131" w:rsidRPr="00D43E9A" w:rsidRDefault="00565131" w:rsidP="003449D5">
      <w:pPr>
        <w:spacing w:line="360" w:lineRule="auto"/>
        <w:ind w:left="4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Я показываю детям карточки, на которых с помощью символов изображены главные герои.</w:t>
      </w:r>
    </w:p>
    <w:p w:rsidR="00565131" w:rsidRPr="00D43E9A" w:rsidRDefault="00565131" w:rsidP="003449D5">
      <w:pPr>
        <w:spacing w:line="360" w:lineRule="auto"/>
        <w:ind w:left="4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- Как вы думаете, дети, кто изображён на схеме?</w:t>
      </w:r>
    </w:p>
    <w:p w:rsidR="00565131" w:rsidRPr="00D43E9A" w:rsidRDefault="00565131" w:rsidP="003449D5">
      <w:pPr>
        <w:spacing w:line="360" w:lineRule="auto"/>
        <w:ind w:left="4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- </w:t>
      </w:r>
      <w:r w:rsidR="003449D5" w:rsidRPr="00D43E9A">
        <w:rPr>
          <w:rFonts w:ascii="Times New Roman" w:hAnsi="Times New Roman" w:cs="Times New Roman"/>
          <w:sz w:val="28"/>
          <w:szCs w:val="28"/>
        </w:rPr>
        <w:t>Персонаж,</w:t>
      </w:r>
      <w:r w:rsidRPr="00D43E9A">
        <w:rPr>
          <w:rFonts w:ascii="Times New Roman" w:hAnsi="Times New Roman" w:cs="Times New Roman"/>
          <w:sz w:val="28"/>
          <w:szCs w:val="28"/>
        </w:rPr>
        <w:t xml:space="preserve"> какой сказки?</w:t>
      </w:r>
    </w:p>
    <w:p w:rsidR="00565131" w:rsidRPr="00D43E9A" w:rsidRDefault="00565131" w:rsidP="003449D5">
      <w:pPr>
        <w:spacing w:line="360" w:lineRule="auto"/>
        <w:ind w:left="4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- Как называется сказка?</w:t>
      </w:r>
    </w:p>
    <w:p w:rsidR="00565131" w:rsidRPr="00D43E9A" w:rsidRDefault="00565131" w:rsidP="003449D5">
      <w:pPr>
        <w:spacing w:line="360" w:lineRule="auto"/>
        <w:ind w:left="4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Игра «</w:t>
      </w:r>
      <w:r w:rsidR="005E22A7" w:rsidRPr="00D43E9A">
        <w:rPr>
          <w:rFonts w:ascii="Times New Roman" w:hAnsi="Times New Roman" w:cs="Times New Roman"/>
          <w:sz w:val="28"/>
          <w:szCs w:val="28"/>
        </w:rPr>
        <w:t>Исправь</w:t>
      </w:r>
      <w:r w:rsidRPr="00D43E9A">
        <w:rPr>
          <w:rFonts w:ascii="Times New Roman" w:hAnsi="Times New Roman" w:cs="Times New Roman"/>
          <w:sz w:val="28"/>
          <w:szCs w:val="28"/>
        </w:rPr>
        <w:t xml:space="preserve"> сказку».</w:t>
      </w:r>
    </w:p>
    <w:p w:rsidR="006F09ED" w:rsidRPr="00D43E9A" w:rsidRDefault="006F09ED" w:rsidP="003449D5">
      <w:pPr>
        <w:spacing w:line="360" w:lineRule="auto"/>
        <w:ind w:left="4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Цель: учить </w:t>
      </w:r>
      <w:r w:rsidR="003449D5" w:rsidRPr="00D43E9A">
        <w:rPr>
          <w:rFonts w:ascii="Times New Roman" w:hAnsi="Times New Roman" w:cs="Times New Roman"/>
          <w:sz w:val="28"/>
          <w:szCs w:val="28"/>
        </w:rPr>
        <w:t>внимательно,</w:t>
      </w:r>
      <w:r w:rsidRPr="00D43E9A">
        <w:rPr>
          <w:rFonts w:ascii="Times New Roman" w:hAnsi="Times New Roman" w:cs="Times New Roman"/>
          <w:sz w:val="28"/>
          <w:szCs w:val="28"/>
        </w:rPr>
        <w:t xml:space="preserve"> слушать те</w:t>
      </w:r>
      <w:proofErr w:type="gramStart"/>
      <w:r w:rsidRPr="00D43E9A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D43E9A">
        <w:rPr>
          <w:rFonts w:ascii="Times New Roman" w:hAnsi="Times New Roman" w:cs="Times New Roman"/>
          <w:sz w:val="28"/>
          <w:szCs w:val="28"/>
        </w:rPr>
        <w:t>азки и находить несоответствия с сюжетом; развивать речь учащихся.</w:t>
      </w:r>
    </w:p>
    <w:p w:rsidR="006F09ED" w:rsidRPr="00D43E9A" w:rsidRDefault="006F09ED" w:rsidP="003449D5">
      <w:pPr>
        <w:spacing w:line="360" w:lineRule="auto"/>
        <w:ind w:left="4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Например:</w:t>
      </w:r>
    </w:p>
    <w:p w:rsidR="006F09ED" w:rsidRPr="00D43E9A" w:rsidRDefault="006F09ED" w:rsidP="003449D5">
      <w:pPr>
        <w:pStyle w:val="a3"/>
        <w:numPr>
          <w:ilvl w:val="0"/>
          <w:numId w:val="3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Дед и баба позвали сыночка Иванушку вытягивать репку.</w:t>
      </w:r>
    </w:p>
    <w:p w:rsidR="006F09ED" w:rsidRPr="00D43E9A" w:rsidRDefault="006F09ED" w:rsidP="003449D5">
      <w:pPr>
        <w:pStyle w:val="a3"/>
        <w:numPr>
          <w:ilvl w:val="0"/>
          <w:numId w:val="3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Зайчик построил себе ледяную избушку.</w:t>
      </w:r>
    </w:p>
    <w:p w:rsidR="006F09ED" w:rsidRPr="00D43E9A" w:rsidRDefault="006F09ED" w:rsidP="003449D5">
      <w:pPr>
        <w:pStyle w:val="a3"/>
        <w:numPr>
          <w:ilvl w:val="0"/>
          <w:numId w:val="3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Муху-Цокотуху спас </w:t>
      </w:r>
      <w:proofErr w:type="spellStart"/>
      <w:r w:rsidRPr="00D43E9A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D43E9A">
        <w:rPr>
          <w:rFonts w:ascii="Times New Roman" w:hAnsi="Times New Roman" w:cs="Times New Roman"/>
          <w:sz w:val="28"/>
          <w:szCs w:val="28"/>
        </w:rPr>
        <w:t>.</w:t>
      </w:r>
    </w:p>
    <w:p w:rsidR="006F09ED" w:rsidRPr="00D43E9A" w:rsidRDefault="006F09ED" w:rsidP="003449D5">
      <w:pPr>
        <w:pStyle w:val="a3"/>
        <w:numPr>
          <w:ilvl w:val="0"/>
          <w:numId w:val="3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Лисица ловила в проруби рыбу на хвост.</w:t>
      </w:r>
    </w:p>
    <w:p w:rsidR="00A046BF" w:rsidRPr="00D43E9A" w:rsidRDefault="00A046BF" w:rsidP="003449D5">
      <w:pPr>
        <w:pStyle w:val="a3"/>
        <w:numPr>
          <w:ilvl w:val="0"/>
          <w:numId w:val="3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В рукавичке хотел пожить слон.</w:t>
      </w:r>
    </w:p>
    <w:p w:rsidR="006F09ED" w:rsidRPr="00D43E9A" w:rsidRDefault="006F09ED" w:rsidP="003449D5">
      <w:pPr>
        <w:pStyle w:val="a3"/>
        <w:spacing w:line="360" w:lineRule="auto"/>
        <w:ind w:left="1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            Игра «Детский театр».</w:t>
      </w:r>
    </w:p>
    <w:p w:rsidR="003317CD" w:rsidRPr="00D43E9A" w:rsidRDefault="003317CD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Цель: учить детей выделять основные события в произведении, уметь         передавать свои эмоции визуально.</w:t>
      </w:r>
    </w:p>
    <w:p w:rsidR="003317CD" w:rsidRPr="00D43E9A" w:rsidRDefault="003317CD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Содержание: я знакомлю детей с произведением и даю задание показать, сыграть услышанное без слов, с помощью жестов и мимики.</w:t>
      </w:r>
    </w:p>
    <w:p w:rsidR="003317CD" w:rsidRPr="00D43E9A" w:rsidRDefault="001D0244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Например: «Сказка о рыбаке и рыбке» - дети пытаются передать содержание сказки без слов, имитируя движен</w:t>
      </w:r>
      <w:r w:rsidR="00A046BF" w:rsidRPr="00D43E9A">
        <w:rPr>
          <w:rFonts w:ascii="Times New Roman" w:hAnsi="Times New Roman" w:cs="Times New Roman"/>
          <w:sz w:val="28"/>
          <w:szCs w:val="28"/>
        </w:rPr>
        <w:t>ия главных героев.</w:t>
      </w:r>
    </w:p>
    <w:p w:rsidR="001E70D0" w:rsidRPr="00D43E9A" w:rsidRDefault="001E70D0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                            Игра «Кому принадлежат  эти слова».</w:t>
      </w:r>
    </w:p>
    <w:p w:rsidR="001E70D0" w:rsidRPr="00D43E9A" w:rsidRDefault="001E70D0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Цель: развивать умения сосредотачиваться на главном, обновлять в памяти </w:t>
      </w:r>
      <w:proofErr w:type="gramStart"/>
      <w:r w:rsidRPr="00D43E9A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D43E9A">
        <w:rPr>
          <w:rFonts w:ascii="Times New Roman" w:hAnsi="Times New Roman" w:cs="Times New Roman"/>
          <w:sz w:val="28"/>
          <w:szCs w:val="28"/>
        </w:rPr>
        <w:t>, запоминать высказывания литературных персонажей.</w:t>
      </w:r>
    </w:p>
    <w:p w:rsidR="00602540" w:rsidRPr="00D43E9A" w:rsidRDefault="001E70D0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Содержание: дети или я зачитываем высказывания известных литературных             героев.</w:t>
      </w:r>
      <w:r w:rsidR="00602540" w:rsidRPr="00D43E9A">
        <w:rPr>
          <w:rFonts w:ascii="Times New Roman" w:hAnsi="Times New Roman" w:cs="Times New Roman"/>
          <w:sz w:val="28"/>
          <w:szCs w:val="28"/>
        </w:rPr>
        <w:t xml:space="preserve"> Учащиеся называют произведение и героя, которому принадлежат данные слова.</w:t>
      </w:r>
    </w:p>
    <w:p w:rsidR="00602540" w:rsidRPr="00D43E9A" w:rsidRDefault="00602540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602540" w:rsidRPr="00D43E9A" w:rsidRDefault="00602540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3E9A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D43E9A">
        <w:rPr>
          <w:rFonts w:ascii="Times New Roman" w:hAnsi="Times New Roman" w:cs="Times New Roman"/>
          <w:sz w:val="28"/>
          <w:szCs w:val="28"/>
        </w:rPr>
        <w:t>, ребятушки!</w:t>
      </w:r>
    </w:p>
    <w:p w:rsidR="00602540" w:rsidRPr="00D43E9A" w:rsidRDefault="00602540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Ваша мама пришла,</w:t>
      </w:r>
    </w:p>
    <w:p w:rsidR="00602540" w:rsidRPr="00D43E9A" w:rsidRDefault="00602540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lastRenderedPageBreak/>
        <w:t xml:space="preserve">Молока принесла и </w:t>
      </w:r>
      <w:proofErr w:type="spellStart"/>
      <w:r w:rsidRPr="00D43E9A">
        <w:rPr>
          <w:rFonts w:ascii="Times New Roman" w:hAnsi="Times New Roman" w:cs="Times New Roman"/>
          <w:sz w:val="28"/>
          <w:szCs w:val="28"/>
        </w:rPr>
        <w:t>капусточки</w:t>
      </w:r>
      <w:proofErr w:type="spellEnd"/>
      <w:r w:rsidRPr="00D43E9A">
        <w:rPr>
          <w:rFonts w:ascii="Times New Roman" w:hAnsi="Times New Roman" w:cs="Times New Roman"/>
          <w:sz w:val="28"/>
          <w:szCs w:val="28"/>
        </w:rPr>
        <w:t>!</w:t>
      </w:r>
    </w:p>
    <w:p w:rsidR="00882C56" w:rsidRPr="00D43E9A" w:rsidRDefault="00602540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                                 Игра « Кто алфавит знае</w:t>
      </w:r>
      <w:r w:rsidR="00882C56" w:rsidRPr="00D43E9A">
        <w:rPr>
          <w:rFonts w:ascii="Times New Roman" w:hAnsi="Times New Roman" w:cs="Times New Roman"/>
          <w:sz w:val="28"/>
          <w:szCs w:val="28"/>
        </w:rPr>
        <w:t>т, тот и побеждает».</w:t>
      </w:r>
    </w:p>
    <w:p w:rsidR="00882C56" w:rsidRPr="00D43E9A" w:rsidRDefault="00882C56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Цель: развивать литературные способности, систематизировать знания </w:t>
      </w:r>
      <w:proofErr w:type="gramStart"/>
      <w:r w:rsidRPr="00D43E9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43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C56" w:rsidRPr="00D43E9A" w:rsidRDefault="00882C56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сказочных  героев.</w:t>
      </w:r>
    </w:p>
    <w:p w:rsidR="00882C56" w:rsidRPr="00D43E9A" w:rsidRDefault="00882C56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>Содержание: детям необходимо вспомнить героев, повторить алфавит и расположить их в алфавитном порядке.</w:t>
      </w:r>
    </w:p>
    <w:p w:rsidR="001E70D0" w:rsidRPr="00D43E9A" w:rsidRDefault="00882C56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Например: Айболит, Волк, Гадкий утёнок, </w:t>
      </w:r>
      <w:proofErr w:type="spellStart"/>
      <w:r w:rsidRPr="00D43E9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43E9A">
        <w:rPr>
          <w:rFonts w:ascii="Times New Roman" w:hAnsi="Times New Roman" w:cs="Times New Roman"/>
          <w:sz w:val="28"/>
          <w:szCs w:val="28"/>
        </w:rPr>
        <w:t>…</w:t>
      </w:r>
    </w:p>
    <w:p w:rsidR="000B1CA8" w:rsidRPr="00330AA9" w:rsidRDefault="000B1CA8" w:rsidP="003449D5">
      <w:pPr>
        <w:pStyle w:val="a3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A9">
        <w:rPr>
          <w:rFonts w:ascii="Times New Roman" w:hAnsi="Times New Roman" w:cs="Times New Roman"/>
          <w:b/>
          <w:sz w:val="28"/>
          <w:szCs w:val="28"/>
        </w:rPr>
        <w:t>Дидактическая игра как метод об</w:t>
      </w:r>
      <w:r w:rsidR="005D14ED" w:rsidRPr="00330AA9">
        <w:rPr>
          <w:rFonts w:ascii="Times New Roman" w:hAnsi="Times New Roman" w:cs="Times New Roman"/>
          <w:b/>
          <w:sz w:val="28"/>
          <w:szCs w:val="28"/>
        </w:rPr>
        <w:t xml:space="preserve">учения </w:t>
      </w:r>
      <w:r w:rsidR="003449D5">
        <w:rPr>
          <w:rFonts w:ascii="Times New Roman" w:hAnsi="Times New Roman" w:cs="Times New Roman"/>
          <w:b/>
          <w:sz w:val="28"/>
          <w:szCs w:val="28"/>
        </w:rPr>
        <w:t>м</w:t>
      </w:r>
      <w:r w:rsidR="005D14ED" w:rsidRPr="00330AA9">
        <w:rPr>
          <w:rFonts w:ascii="Times New Roman" w:hAnsi="Times New Roman" w:cs="Times New Roman"/>
          <w:b/>
          <w:sz w:val="28"/>
          <w:szCs w:val="28"/>
        </w:rPr>
        <w:t>ате</w:t>
      </w:r>
      <w:r w:rsidRPr="00330AA9">
        <w:rPr>
          <w:rFonts w:ascii="Times New Roman" w:hAnsi="Times New Roman" w:cs="Times New Roman"/>
          <w:b/>
          <w:sz w:val="28"/>
          <w:szCs w:val="28"/>
        </w:rPr>
        <w:t>матике</w:t>
      </w:r>
      <w:r w:rsidR="005D14ED" w:rsidRPr="00330AA9">
        <w:rPr>
          <w:rFonts w:ascii="Times New Roman" w:hAnsi="Times New Roman" w:cs="Times New Roman"/>
          <w:b/>
          <w:sz w:val="28"/>
          <w:szCs w:val="28"/>
        </w:rPr>
        <w:t>.</w:t>
      </w:r>
    </w:p>
    <w:p w:rsidR="005D14ED" w:rsidRPr="00D43E9A" w:rsidRDefault="005D14ED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>С помощью игры формируются определённые качества личности, внимание, память, развивается мышление, определяется творческие способности школьника, самостоятельность, инициатива. Игра на уроке</w:t>
      </w:r>
      <w:r w:rsidR="00331F8F" w:rsidRPr="00D43E9A">
        <w:rPr>
          <w:rFonts w:ascii="Times New Roman" w:hAnsi="Times New Roman" w:cs="Times New Roman"/>
          <w:sz w:val="28"/>
          <w:szCs w:val="32"/>
        </w:rPr>
        <w:t xml:space="preserve"> решает некое дидактическое задание: изучение нового материала, повторение и закрепление изученного, формирование математических умений и навыков, использование знаний на практике. Игры вызывают у детей удовольствие, </w:t>
      </w:r>
      <w:r w:rsidR="00AE1A7A" w:rsidRPr="00D43E9A">
        <w:rPr>
          <w:rFonts w:ascii="Times New Roman" w:hAnsi="Times New Roman" w:cs="Times New Roman"/>
          <w:sz w:val="28"/>
          <w:szCs w:val="32"/>
        </w:rPr>
        <w:t>повышают эмоциональный тонус, влияют на формирование у них математических понятий, воспитывают позитивное отношение к математике.</w:t>
      </w:r>
    </w:p>
    <w:p w:rsidR="00AE1A7A" w:rsidRPr="00D43E9A" w:rsidRDefault="00AE1A7A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>В своей практике я применяю дидактические игры с целью закрепления знаний, выработки умений и навыков.</w:t>
      </w:r>
    </w:p>
    <w:p w:rsidR="00124DE5" w:rsidRPr="00D43E9A" w:rsidRDefault="00636047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ab/>
        <w:t>Игра «Математический ручеёк».</w:t>
      </w:r>
    </w:p>
    <w:p w:rsidR="00636047" w:rsidRPr="00D43E9A" w:rsidRDefault="00636047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 xml:space="preserve">Эта игра помогает мне закрепить состав числа. Двое учеников берутся за руки, создавая ворота, и держат цифровую карточку, например, 8. Остальные дети </w:t>
      </w:r>
      <w:proofErr w:type="gramStart"/>
      <w:r w:rsidRPr="00D43E9A">
        <w:rPr>
          <w:rFonts w:ascii="Times New Roman" w:hAnsi="Times New Roman" w:cs="Times New Roman"/>
          <w:sz w:val="28"/>
          <w:szCs w:val="32"/>
        </w:rPr>
        <w:t xml:space="preserve">( </w:t>
      </w:r>
      <w:proofErr w:type="gramEnd"/>
      <w:r w:rsidRPr="00D43E9A">
        <w:rPr>
          <w:rFonts w:ascii="Times New Roman" w:hAnsi="Times New Roman" w:cs="Times New Roman"/>
          <w:sz w:val="28"/>
          <w:szCs w:val="32"/>
        </w:rPr>
        <w:t xml:space="preserve">их тоже восемь) расходятся по классу. Потом каждый должен найти свою пару 7-1, 6-2, 5-3, 4-4. Подаю сигнал: «Ручеёк, к </w:t>
      </w:r>
      <w:r w:rsidRPr="00D43E9A">
        <w:rPr>
          <w:rFonts w:ascii="Times New Roman" w:hAnsi="Times New Roman" w:cs="Times New Roman"/>
          <w:sz w:val="28"/>
          <w:szCs w:val="32"/>
        </w:rPr>
        <w:lastRenderedPageBreak/>
        <w:t>воротам»,</w:t>
      </w:r>
      <w:r w:rsidR="0070706A" w:rsidRPr="00D43E9A">
        <w:rPr>
          <w:rFonts w:ascii="Times New Roman" w:hAnsi="Times New Roman" w:cs="Times New Roman"/>
          <w:sz w:val="28"/>
          <w:szCs w:val="32"/>
        </w:rPr>
        <w:t xml:space="preserve"> - и дети парами проходят через ворота. «Ворота пропускают только те пары, которые</w:t>
      </w:r>
    </w:p>
    <w:p w:rsidR="0070706A" w:rsidRPr="00D43E9A" w:rsidRDefault="003E3CB0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70706A" w:rsidRPr="00D43E9A">
        <w:rPr>
          <w:rFonts w:ascii="Times New Roman" w:hAnsi="Times New Roman" w:cs="Times New Roman"/>
          <w:sz w:val="28"/>
          <w:szCs w:val="32"/>
        </w:rPr>
        <w:t>равильно составили заданное число из двух меньших, а именно состав числа.</w:t>
      </w:r>
    </w:p>
    <w:p w:rsidR="0070706A" w:rsidRPr="00D43E9A" w:rsidRDefault="0070706A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ab/>
        <w:t>Игра «</w:t>
      </w:r>
      <w:proofErr w:type="spellStart"/>
      <w:r w:rsidRPr="00D43E9A">
        <w:rPr>
          <w:rFonts w:ascii="Times New Roman" w:hAnsi="Times New Roman" w:cs="Times New Roman"/>
          <w:sz w:val="28"/>
          <w:szCs w:val="32"/>
        </w:rPr>
        <w:t>Цветик-семицветик</w:t>
      </w:r>
      <w:proofErr w:type="spellEnd"/>
      <w:r w:rsidRPr="00D43E9A">
        <w:rPr>
          <w:rFonts w:ascii="Times New Roman" w:hAnsi="Times New Roman" w:cs="Times New Roman"/>
          <w:sz w:val="28"/>
          <w:szCs w:val="32"/>
        </w:rPr>
        <w:t>».</w:t>
      </w:r>
    </w:p>
    <w:p w:rsidR="0070706A" w:rsidRPr="00D43E9A" w:rsidRDefault="0070706A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>Эта игра активизирует умственную деятельность.</w:t>
      </w:r>
    </w:p>
    <w:p w:rsidR="0070706A" w:rsidRPr="00D43E9A" w:rsidRDefault="0070706A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>Я начинаю:</w:t>
      </w:r>
    </w:p>
    <w:p w:rsidR="0070706A" w:rsidRPr="00D43E9A" w:rsidRDefault="0070706A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>Лети. Лети, лепесток</w:t>
      </w:r>
    </w:p>
    <w:p w:rsidR="0070706A" w:rsidRPr="00D43E9A" w:rsidRDefault="0070706A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>Через запад на восток,</w:t>
      </w:r>
    </w:p>
    <w:p w:rsidR="0070706A" w:rsidRPr="00D43E9A" w:rsidRDefault="0070706A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>Через север, через юг,</w:t>
      </w:r>
    </w:p>
    <w:p w:rsidR="0070706A" w:rsidRPr="00D43E9A" w:rsidRDefault="0070706A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>Возвращайся, сделав круг.</w:t>
      </w:r>
    </w:p>
    <w:p w:rsidR="00C36046" w:rsidRPr="00D43E9A" w:rsidRDefault="00C36046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>Дети:</w:t>
      </w:r>
    </w:p>
    <w:p w:rsidR="00C36046" w:rsidRPr="00D43E9A" w:rsidRDefault="00C36046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>Лишь коснёшься ты земли,</w:t>
      </w:r>
    </w:p>
    <w:p w:rsidR="00C36046" w:rsidRPr="00D43E9A" w:rsidRDefault="00C36046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D43E9A">
        <w:rPr>
          <w:rFonts w:ascii="Times New Roman" w:hAnsi="Times New Roman" w:cs="Times New Roman"/>
          <w:sz w:val="28"/>
          <w:szCs w:val="32"/>
        </w:rPr>
        <w:t>Быть</w:t>
      </w:r>
      <w:proofErr w:type="gramEnd"/>
      <w:r w:rsidRPr="00D43E9A">
        <w:rPr>
          <w:rFonts w:ascii="Times New Roman" w:hAnsi="Times New Roman" w:cs="Times New Roman"/>
          <w:sz w:val="28"/>
          <w:szCs w:val="32"/>
        </w:rPr>
        <w:t xml:space="preserve"> по-моему вели!</w:t>
      </w:r>
    </w:p>
    <w:p w:rsidR="00C36046" w:rsidRDefault="00C36046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3E9A">
        <w:rPr>
          <w:rFonts w:ascii="Times New Roman" w:hAnsi="Times New Roman" w:cs="Times New Roman"/>
          <w:sz w:val="28"/>
          <w:szCs w:val="32"/>
        </w:rPr>
        <w:t xml:space="preserve">Ученики один за другим выходят к доске, отрывают лепесток и решают примеры. Дети следят за </w:t>
      </w:r>
      <w:proofErr w:type="gramStart"/>
      <w:r w:rsidRPr="00D43E9A">
        <w:rPr>
          <w:rFonts w:ascii="Times New Roman" w:hAnsi="Times New Roman" w:cs="Times New Roman"/>
          <w:sz w:val="28"/>
          <w:szCs w:val="32"/>
        </w:rPr>
        <w:t>отвечающими</w:t>
      </w:r>
      <w:proofErr w:type="gramEnd"/>
      <w:r w:rsidRPr="00D43E9A">
        <w:rPr>
          <w:rFonts w:ascii="Times New Roman" w:hAnsi="Times New Roman" w:cs="Times New Roman"/>
          <w:sz w:val="28"/>
          <w:szCs w:val="32"/>
        </w:rPr>
        <w:t>. Если ученик правильно посчитал, дети хлопают в ладоши, и он забирает лепесток себе.</w:t>
      </w:r>
    </w:p>
    <w:p w:rsidR="00A72596" w:rsidRDefault="00A72596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>Игра «</w:t>
      </w:r>
      <w:r w:rsidR="006139E3">
        <w:rPr>
          <w:rFonts w:ascii="Times New Roman" w:hAnsi="Times New Roman" w:cs="Times New Roman"/>
          <w:sz w:val="28"/>
          <w:szCs w:val="32"/>
        </w:rPr>
        <w:t xml:space="preserve"> Найди код».</w:t>
      </w:r>
    </w:p>
    <w:p w:rsidR="006139E3" w:rsidRDefault="006139E3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Дети вычисляют выражения, ставят соответствующую букву и составляют код. Побеждает та команда, которая быстрее справилась с заданием.</w:t>
      </w:r>
    </w:p>
    <w:p w:rsidR="006139E3" w:rsidRDefault="006139E3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Например: 7+3=10    10 – к   8+3=11   11 – а   9+3=12   12 – </w:t>
      </w:r>
      <w:proofErr w:type="gramStart"/>
      <w:r>
        <w:rPr>
          <w:rFonts w:ascii="Times New Roman" w:hAnsi="Times New Roman" w:cs="Times New Roman"/>
          <w:sz w:val="28"/>
          <w:szCs w:val="32"/>
        </w:rPr>
        <w:t>к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  мак</w:t>
      </w:r>
    </w:p>
    <w:p w:rsidR="00F15CA3" w:rsidRDefault="006139E3" w:rsidP="003449D5">
      <w:pPr>
        <w:pStyle w:val="1"/>
        <w:numPr>
          <w:ilvl w:val="0"/>
          <w:numId w:val="44"/>
        </w:numPr>
        <w:spacing w:line="360" w:lineRule="auto"/>
        <w:ind w:firstLine="709"/>
        <w:jc w:val="both"/>
        <w:rPr>
          <w:color w:val="auto"/>
        </w:rPr>
      </w:pPr>
      <w:r w:rsidRPr="00F15CA3">
        <w:rPr>
          <w:color w:val="auto"/>
        </w:rPr>
        <w:lastRenderedPageBreak/>
        <w:t>Дидактическая   игра  на уроках</w:t>
      </w:r>
      <w:r w:rsidR="00F15CA3" w:rsidRPr="00F15CA3">
        <w:rPr>
          <w:color w:val="auto"/>
        </w:rPr>
        <w:t xml:space="preserve"> русского языка.</w:t>
      </w:r>
    </w:p>
    <w:p w:rsidR="00F15CA3" w:rsidRDefault="00F15CA3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следует рассматривать как особый метод обучения русскому языку</w:t>
      </w:r>
      <w:r w:rsidR="009A20B7">
        <w:rPr>
          <w:rFonts w:ascii="Times New Roman" w:hAnsi="Times New Roman" w:cs="Times New Roman"/>
          <w:sz w:val="28"/>
          <w:szCs w:val="28"/>
        </w:rPr>
        <w:t>, который определяет специфику взаимоотношений учителя и учащихся: задания выполняются в форме игры, активного соревнования между детьми, а учителю отводится роль руководителя и судьи играющих. Перед учащимися стоит задача показать свои знания, умения и навыки. Дидактические игры лучше применять на уроках закрепления изученного материала и на уроках обобщающего повторения.</w:t>
      </w:r>
    </w:p>
    <w:p w:rsidR="009A20B7" w:rsidRDefault="009A20B7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A505E9">
        <w:rPr>
          <w:rFonts w:ascii="Times New Roman" w:hAnsi="Times New Roman" w:cs="Times New Roman"/>
          <w:sz w:val="28"/>
          <w:szCs w:val="28"/>
        </w:rPr>
        <w:t>Съешь слово».</w:t>
      </w:r>
    </w:p>
    <w:p w:rsidR="00A505E9" w:rsidRDefault="00A505E9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быть точными и лаконичными.</w:t>
      </w:r>
    </w:p>
    <w:p w:rsidR="00A505E9" w:rsidRDefault="00A505E9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сократить предложение до трёх слов.</w:t>
      </w:r>
    </w:p>
    <w:p w:rsidR="00A505E9" w:rsidRDefault="00A505E9" w:rsidP="003449D5">
      <w:pPr>
        <w:pStyle w:val="a3"/>
        <w:numPr>
          <w:ilvl w:val="0"/>
          <w:numId w:val="3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вечером бабушка испекла вкусный пирог.</w:t>
      </w:r>
    </w:p>
    <w:p w:rsidR="00A505E9" w:rsidRDefault="00A505E9" w:rsidP="003449D5">
      <w:pPr>
        <w:pStyle w:val="a3"/>
        <w:numPr>
          <w:ilvl w:val="0"/>
          <w:numId w:val="3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бабушка испекла вкусный пирог.</w:t>
      </w:r>
    </w:p>
    <w:p w:rsidR="00A505E9" w:rsidRDefault="00A505E9" w:rsidP="003449D5">
      <w:pPr>
        <w:pStyle w:val="a3"/>
        <w:numPr>
          <w:ilvl w:val="0"/>
          <w:numId w:val="3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испекла пирог.</w:t>
      </w:r>
    </w:p>
    <w:p w:rsidR="00A505E9" w:rsidRDefault="00A505E9" w:rsidP="003449D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Продолжи фразу».</w:t>
      </w:r>
    </w:p>
    <w:p w:rsidR="00A505E9" w:rsidRDefault="00CF6A4A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реализовать творческое воображение каждого ученика.</w:t>
      </w:r>
    </w:p>
    <w:p w:rsidR="00CF6A4A" w:rsidRDefault="00CF6A4A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предложение надо продолжить одним словом.</w:t>
      </w:r>
    </w:p>
    <w:p w:rsidR="00CF6A4A" w:rsidRDefault="00CF6A4A" w:rsidP="003449D5">
      <w:pPr>
        <w:pStyle w:val="a3"/>
        <w:numPr>
          <w:ilvl w:val="0"/>
          <w:numId w:val="4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Выскочил зайчик…</w:t>
      </w:r>
    </w:p>
    <w:p w:rsidR="00CF6A4A" w:rsidRDefault="00CF6A4A" w:rsidP="003449D5">
      <w:pPr>
        <w:pStyle w:val="a3"/>
        <w:numPr>
          <w:ilvl w:val="0"/>
          <w:numId w:val="4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сына…</w:t>
      </w:r>
    </w:p>
    <w:p w:rsidR="00CF6A4A" w:rsidRDefault="00CF6A4A" w:rsidP="003449D5">
      <w:pPr>
        <w:pStyle w:val="a3"/>
        <w:numPr>
          <w:ilvl w:val="0"/>
          <w:numId w:val="4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Течёт вода…</w:t>
      </w:r>
    </w:p>
    <w:p w:rsidR="00CF6A4A" w:rsidRDefault="00CF6A4A" w:rsidP="003449D5">
      <w:pPr>
        <w:pStyle w:val="a3"/>
        <w:numPr>
          <w:ilvl w:val="0"/>
          <w:numId w:val="4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себе…</w:t>
      </w:r>
    </w:p>
    <w:p w:rsidR="00CF6A4A" w:rsidRDefault="00CF6A4A" w:rsidP="003449D5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«Мой вопрос – твой ответ».</w:t>
      </w:r>
    </w:p>
    <w:p w:rsidR="00CF6A4A" w:rsidRDefault="00CF6A4A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умение точно высказываться, проанализировать предложение, а со временем – лучше понимать текст.</w:t>
      </w:r>
    </w:p>
    <w:p w:rsidR="00CF6A4A" w:rsidRDefault="00CF6A4A" w:rsidP="00344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F9">
        <w:rPr>
          <w:rFonts w:ascii="Times New Roman" w:hAnsi="Times New Roman" w:cs="Times New Roman"/>
          <w:sz w:val="28"/>
          <w:szCs w:val="28"/>
        </w:rPr>
        <w:t>Ученик должен быстро отвечать: кто это? что это?</w:t>
      </w:r>
    </w:p>
    <w:p w:rsidR="00CD51F9" w:rsidRDefault="00CD51F9" w:rsidP="003449D5">
      <w:pPr>
        <w:pStyle w:val="a3"/>
        <w:numPr>
          <w:ilvl w:val="0"/>
          <w:numId w:val="4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рыжая, хитрая – кто? (Лиса).</w:t>
      </w:r>
    </w:p>
    <w:p w:rsidR="00CD51F9" w:rsidRDefault="00CD51F9" w:rsidP="003449D5">
      <w:pPr>
        <w:pStyle w:val="a3"/>
        <w:numPr>
          <w:ilvl w:val="0"/>
          <w:numId w:val="4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пушистый, холодный – что? (Снег).</w:t>
      </w:r>
    </w:p>
    <w:p w:rsidR="00CD51F9" w:rsidRDefault="00C25CD0" w:rsidP="003449D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51F9">
        <w:rPr>
          <w:rFonts w:ascii="Times New Roman" w:hAnsi="Times New Roman" w:cs="Times New Roman"/>
          <w:sz w:val="28"/>
          <w:szCs w:val="28"/>
        </w:rPr>
        <w:t>Игра «</w:t>
      </w:r>
      <w:r>
        <w:rPr>
          <w:rFonts w:ascii="Times New Roman" w:hAnsi="Times New Roman" w:cs="Times New Roman"/>
          <w:sz w:val="28"/>
          <w:szCs w:val="28"/>
        </w:rPr>
        <w:t>Фоторобот».</w:t>
      </w:r>
    </w:p>
    <w:p w:rsidR="00C25CD0" w:rsidRDefault="00C25CD0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друг на друга</w:t>
      </w:r>
      <w:r w:rsidR="001D3B76">
        <w:rPr>
          <w:rFonts w:ascii="Times New Roman" w:hAnsi="Times New Roman" w:cs="Times New Roman"/>
          <w:sz w:val="28"/>
          <w:szCs w:val="28"/>
        </w:rPr>
        <w:t>. Все вы разные, да? Как же описать человека словами так, чтобы все его узнали? Пользуясь словами для справок, опишите вашего соседа по парте.</w:t>
      </w:r>
    </w:p>
    <w:p w:rsidR="001D3B76" w:rsidRDefault="001D3B76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группах:</w:t>
      </w:r>
    </w:p>
    <w:p w:rsidR="001D3B76" w:rsidRDefault="001D3B76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описывает лицо;</w:t>
      </w:r>
    </w:p>
    <w:p w:rsidR="001D3B76" w:rsidRDefault="001D3B76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составляет</w:t>
      </w:r>
      <w:r w:rsidR="000F3274">
        <w:rPr>
          <w:rFonts w:ascii="Times New Roman" w:hAnsi="Times New Roman" w:cs="Times New Roman"/>
          <w:sz w:val="28"/>
          <w:szCs w:val="28"/>
        </w:rPr>
        <w:t xml:space="preserve"> описание лица и поведения;</w:t>
      </w:r>
    </w:p>
    <w:p w:rsidR="000F3274" w:rsidRDefault="000F3274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выполняет то же самое задание, что 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обавляя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описание отдельных черт характера.</w:t>
      </w:r>
    </w:p>
    <w:p w:rsidR="000F3274" w:rsidRDefault="000F3274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для справок: светловолосый, темноволосый,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изкий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худой, толстый, тихий, шустрый, весёлый, интересный и т.д.</w:t>
      </w:r>
    </w:p>
    <w:p w:rsidR="000F3274" w:rsidRDefault="000F3274" w:rsidP="003449D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tab/>
      </w:r>
      <w:r w:rsidRPr="003B2AF5">
        <w:rPr>
          <w:color w:val="auto"/>
        </w:rPr>
        <w:t xml:space="preserve">                                                       </w:t>
      </w:r>
      <w:r w:rsidRPr="003B2AF5">
        <w:rPr>
          <w:rFonts w:ascii="Times New Roman" w:hAnsi="Times New Roman" w:cs="Times New Roman"/>
          <w:color w:val="auto"/>
        </w:rPr>
        <w:t>Вывод.</w:t>
      </w:r>
    </w:p>
    <w:p w:rsidR="003B2AF5" w:rsidRDefault="003B2AF5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Объединение игровых действий и серьёзных заданий помогло детям быстрей овладеть ролью учеников.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всегда создавала бодрое творческое настроение, и ни в какой другой деятельности</w:t>
      </w:r>
      <w:r w:rsidR="00194B5C">
        <w:rPr>
          <w:rFonts w:ascii="Times New Roman" w:hAnsi="Times New Roman" w:cs="Times New Roman"/>
          <w:sz w:val="28"/>
          <w:szCs w:val="28"/>
        </w:rPr>
        <w:t xml:space="preserve"> ребёнок  не проявлял столько упорства, целеустремлённости, сообразительности, как в игровой.</w:t>
      </w:r>
      <w:proofErr w:type="gramEnd"/>
      <w:r w:rsidR="00194B5C">
        <w:rPr>
          <w:rFonts w:ascii="Times New Roman" w:hAnsi="Times New Roman" w:cs="Times New Roman"/>
          <w:sz w:val="28"/>
          <w:szCs w:val="28"/>
        </w:rPr>
        <w:t xml:space="preserve"> Она сделала интересным процесс обучения, облегчила усвоение материала.</w:t>
      </w:r>
    </w:p>
    <w:p w:rsidR="00194B5C" w:rsidRDefault="00194B5C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я через игровые формы решала важные воспитатель</w:t>
      </w:r>
      <w:r w:rsidR="00A86A95">
        <w:rPr>
          <w:rFonts w:ascii="Times New Roman" w:hAnsi="Times New Roman" w:cs="Times New Roman"/>
          <w:sz w:val="28"/>
          <w:szCs w:val="28"/>
        </w:rPr>
        <w:t>ные задания – умение заботиться про окружающих, толерантность, способность сочувствовать и дружить. Игра, как и творчество, объединила детей и учителя, учила оптимизму, жизнелюбию, взаимопониманию. Она воспринималась как радостный итог свершения планов, реализация перспективы. Одновременно с игрой незаметно для детей</w:t>
      </w:r>
      <w:r w:rsidR="00C1754B">
        <w:rPr>
          <w:rFonts w:ascii="Times New Roman" w:hAnsi="Times New Roman" w:cs="Times New Roman"/>
          <w:sz w:val="28"/>
          <w:szCs w:val="28"/>
        </w:rPr>
        <w:t xml:space="preserve"> происходило их </w:t>
      </w:r>
      <w:r w:rsidR="00C1754B">
        <w:rPr>
          <w:rFonts w:ascii="Times New Roman" w:hAnsi="Times New Roman" w:cs="Times New Roman"/>
          <w:sz w:val="28"/>
          <w:szCs w:val="28"/>
        </w:rPr>
        <w:lastRenderedPageBreak/>
        <w:t>саморазвитие, самовоспитание. Я убедилась, что игра раскрывает детей лучше</w:t>
      </w:r>
      <w:r w:rsidR="003449D5">
        <w:rPr>
          <w:rFonts w:ascii="Times New Roman" w:hAnsi="Times New Roman" w:cs="Times New Roman"/>
          <w:sz w:val="28"/>
          <w:szCs w:val="28"/>
        </w:rPr>
        <w:t>,</w:t>
      </w:r>
      <w:r w:rsidR="00C1754B">
        <w:rPr>
          <w:rFonts w:ascii="Times New Roman" w:hAnsi="Times New Roman" w:cs="Times New Roman"/>
          <w:sz w:val="28"/>
          <w:szCs w:val="28"/>
        </w:rPr>
        <w:t xml:space="preserve"> чем диагностические тесты. Это для учителя в будущем – большой простор для наблюдений и раздумий. Ориентация на игру как способ обучения и форму организации деятельности помогли мне сделать труд приятным, отношения с учениками – доверчивыми, а обучение – интересным и увлекающим.</w:t>
      </w:r>
    </w:p>
    <w:p w:rsidR="00C1754B" w:rsidRDefault="00C1754B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уроках не бывает места авторитарной</w:t>
      </w:r>
      <w:r w:rsidR="00255E95">
        <w:rPr>
          <w:rFonts w:ascii="Times New Roman" w:hAnsi="Times New Roman" w:cs="Times New Roman"/>
          <w:sz w:val="28"/>
          <w:szCs w:val="28"/>
        </w:rPr>
        <w:t xml:space="preserve"> форме общения, а царит совместная деятельность, сотворчество.</w:t>
      </w:r>
    </w:p>
    <w:p w:rsidR="00255E95" w:rsidRPr="003B2AF5" w:rsidRDefault="00255E95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дарит ученикам радостные минуты. А там, где желают учиться есть позитивные эмоции, есть и результат.</w:t>
      </w:r>
    </w:p>
    <w:p w:rsidR="00F15CA3" w:rsidRPr="00F15CA3" w:rsidRDefault="00F15CA3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06A" w:rsidRPr="00D43E9A" w:rsidRDefault="0070706A" w:rsidP="00344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9E9" w:rsidRPr="00D43E9A" w:rsidRDefault="00E329E9" w:rsidP="003449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E8C" w:rsidRPr="003E3CB0" w:rsidRDefault="00A35A49" w:rsidP="003E3CB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E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6E8C" w:rsidRPr="003E3CB0" w:rsidSect="008B6E8C">
      <w:footerReference w:type="default" r:id="rId8"/>
      <w:pgSz w:w="11906" w:h="16838"/>
      <w:pgMar w:top="1134" w:right="1701" w:bottom="1134" w:left="85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2E" w:rsidRDefault="0083102E" w:rsidP="00646972">
      <w:pPr>
        <w:spacing w:after="0" w:line="240" w:lineRule="auto"/>
      </w:pPr>
      <w:r>
        <w:separator/>
      </w:r>
    </w:p>
  </w:endnote>
  <w:endnote w:type="continuationSeparator" w:id="0">
    <w:p w:rsidR="0083102E" w:rsidRDefault="0083102E" w:rsidP="0064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233636"/>
      <w:docPartObj>
        <w:docPartGallery w:val="Page Numbers (Bottom of Page)"/>
        <w:docPartUnique/>
      </w:docPartObj>
    </w:sdtPr>
    <w:sdtContent>
      <w:p w:rsidR="00646972" w:rsidRDefault="00022507">
        <w:pPr>
          <w:pStyle w:val="a6"/>
          <w:jc w:val="center"/>
        </w:pPr>
        <w:r>
          <w:fldChar w:fldCharType="begin"/>
        </w:r>
        <w:r w:rsidR="00646972">
          <w:instrText>PAGE   \* MERGEFORMAT</w:instrText>
        </w:r>
        <w:r>
          <w:fldChar w:fldCharType="separate"/>
        </w:r>
        <w:r w:rsidR="00AD48C7">
          <w:rPr>
            <w:noProof/>
          </w:rPr>
          <w:t>26</w:t>
        </w:r>
        <w:r>
          <w:fldChar w:fldCharType="end"/>
        </w:r>
      </w:p>
    </w:sdtContent>
  </w:sdt>
  <w:p w:rsidR="00646972" w:rsidRDefault="006469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2E" w:rsidRDefault="0083102E" w:rsidP="00646972">
      <w:pPr>
        <w:spacing w:after="0" w:line="240" w:lineRule="auto"/>
      </w:pPr>
      <w:r>
        <w:separator/>
      </w:r>
    </w:p>
  </w:footnote>
  <w:footnote w:type="continuationSeparator" w:id="0">
    <w:p w:rsidR="0083102E" w:rsidRDefault="0083102E" w:rsidP="0064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305F5C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5DD1973"/>
    <w:multiLevelType w:val="hybridMultilevel"/>
    <w:tmpl w:val="259E9FEC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086B29D1"/>
    <w:multiLevelType w:val="hybridMultilevel"/>
    <w:tmpl w:val="D4D21846"/>
    <w:lvl w:ilvl="0" w:tplc="C144E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4949B4"/>
    <w:multiLevelType w:val="hybridMultilevel"/>
    <w:tmpl w:val="6EDC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301E"/>
    <w:multiLevelType w:val="hybridMultilevel"/>
    <w:tmpl w:val="1D7CA576"/>
    <w:lvl w:ilvl="0" w:tplc="2DA2F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896B72"/>
    <w:multiLevelType w:val="multilevel"/>
    <w:tmpl w:val="9EC0CB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DBB0441"/>
    <w:multiLevelType w:val="hybridMultilevel"/>
    <w:tmpl w:val="907E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D7755"/>
    <w:multiLevelType w:val="hybridMultilevel"/>
    <w:tmpl w:val="AF34D948"/>
    <w:lvl w:ilvl="0" w:tplc="F0EAD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7D6D44"/>
    <w:multiLevelType w:val="hybridMultilevel"/>
    <w:tmpl w:val="28D2863A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1B2F1C2D"/>
    <w:multiLevelType w:val="hybridMultilevel"/>
    <w:tmpl w:val="62048FF4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1D6616AF"/>
    <w:multiLevelType w:val="hybridMultilevel"/>
    <w:tmpl w:val="C438452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1F27606A"/>
    <w:multiLevelType w:val="hybridMultilevel"/>
    <w:tmpl w:val="FF92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81F5B"/>
    <w:multiLevelType w:val="hybridMultilevel"/>
    <w:tmpl w:val="19AC32E2"/>
    <w:lvl w:ilvl="0" w:tplc="60A2B8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218E701F"/>
    <w:multiLevelType w:val="hybridMultilevel"/>
    <w:tmpl w:val="28C8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720BC"/>
    <w:multiLevelType w:val="hybridMultilevel"/>
    <w:tmpl w:val="2D42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74D07"/>
    <w:multiLevelType w:val="multilevel"/>
    <w:tmpl w:val="AE1851CA"/>
    <w:lvl w:ilvl="0">
      <w:start w:val="1"/>
      <w:numFmt w:val="decimal"/>
      <w:lvlText w:val="%1."/>
      <w:lvlJc w:val="left"/>
      <w:pPr>
        <w:ind w:left="947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3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1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5" w:hanging="2160"/>
      </w:pPr>
      <w:rPr>
        <w:rFonts w:hint="default"/>
        <w:b/>
      </w:rPr>
    </w:lvl>
  </w:abstractNum>
  <w:abstractNum w:abstractNumId="18">
    <w:nsid w:val="25770A34"/>
    <w:multiLevelType w:val="hybridMultilevel"/>
    <w:tmpl w:val="14AE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36019"/>
    <w:multiLevelType w:val="hybridMultilevel"/>
    <w:tmpl w:val="0CD6B6CE"/>
    <w:lvl w:ilvl="0" w:tplc="4D60B5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31AB0"/>
    <w:multiLevelType w:val="hybridMultilevel"/>
    <w:tmpl w:val="11E8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2726E"/>
    <w:multiLevelType w:val="hybridMultilevel"/>
    <w:tmpl w:val="7B3E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37137"/>
    <w:multiLevelType w:val="hybridMultilevel"/>
    <w:tmpl w:val="563C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C785A"/>
    <w:multiLevelType w:val="hybridMultilevel"/>
    <w:tmpl w:val="BF28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043DE"/>
    <w:multiLevelType w:val="multilevel"/>
    <w:tmpl w:val="CF1AC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25">
    <w:nsid w:val="42EC14DB"/>
    <w:multiLevelType w:val="hybridMultilevel"/>
    <w:tmpl w:val="97F2BE8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4A126089"/>
    <w:multiLevelType w:val="hybridMultilevel"/>
    <w:tmpl w:val="B53A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C3219"/>
    <w:multiLevelType w:val="hybridMultilevel"/>
    <w:tmpl w:val="4D3E9C10"/>
    <w:lvl w:ilvl="0" w:tplc="20E0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891BE7"/>
    <w:multiLevelType w:val="hybridMultilevel"/>
    <w:tmpl w:val="3874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D3EBF"/>
    <w:multiLevelType w:val="multilevel"/>
    <w:tmpl w:val="AE1851CA"/>
    <w:lvl w:ilvl="0">
      <w:start w:val="1"/>
      <w:numFmt w:val="decimal"/>
      <w:lvlText w:val="%1."/>
      <w:lvlJc w:val="left"/>
      <w:pPr>
        <w:ind w:left="947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3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1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5" w:hanging="2160"/>
      </w:pPr>
      <w:rPr>
        <w:rFonts w:hint="default"/>
        <w:b/>
      </w:rPr>
    </w:lvl>
  </w:abstractNum>
  <w:abstractNum w:abstractNumId="30">
    <w:nsid w:val="570F128E"/>
    <w:multiLevelType w:val="hybridMultilevel"/>
    <w:tmpl w:val="2ABA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23EFB"/>
    <w:multiLevelType w:val="hybridMultilevel"/>
    <w:tmpl w:val="E76A7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B1EC7"/>
    <w:multiLevelType w:val="hybridMultilevel"/>
    <w:tmpl w:val="C4907B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EA779C0"/>
    <w:multiLevelType w:val="hybridMultilevel"/>
    <w:tmpl w:val="B17C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865C1"/>
    <w:multiLevelType w:val="hybridMultilevel"/>
    <w:tmpl w:val="F396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B5C3B"/>
    <w:multiLevelType w:val="multilevel"/>
    <w:tmpl w:val="AE1851CA"/>
    <w:lvl w:ilvl="0">
      <w:start w:val="1"/>
      <w:numFmt w:val="decimal"/>
      <w:lvlText w:val="%1."/>
      <w:lvlJc w:val="left"/>
      <w:pPr>
        <w:ind w:left="947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3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1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5" w:hanging="2160"/>
      </w:pPr>
      <w:rPr>
        <w:rFonts w:hint="default"/>
        <w:b/>
      </w:rPr>
    </w:lvl>
  </w:abstractNum>
  <w:abstractNum w:abstractNumId="36">
    <w:nsid w:val="6667439F"/>
    <w:multiLevelType w:val="hybridMultilevel"/>
    <w:tmpl w:val="E77AD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A74BD"/>
    <w:multiLevelType w:val="hybridMultilevel"/>
    <w:tmpl w:val="899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65566"/>
    <w:multiLevelType w:val="hybridMultilevel"/>
    <w:tmpl w:val="1CBCBEA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9">
    <w:nsid w:val="6B850BB1"/>
    <w:multiLevelType w:val="hybridMultilevel"/>
    <w:tmpl w:val="74AE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246FC"/>
    <w:multiLevelType w:val="hybridMultilevel"/>
    <w:tmpl w:val="D3DE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3148C"/>
    <w:multiLevelType w:val="multilevel"/>
    <w:tmpl w:val="AE1851CA"/>
    <w:lvl w:ilvl="0">
      <w:start w:val="1"/>
      <w:numFmt w:val="decimal"/>
      <w:lvlText w:val="%1."/>
      <w:lvlJc w:val="left"/>
      <w:pPr>
        <w:ind w:left="947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3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1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5" w:hanging="2160"/>
      </w:pPr>
      <w:rPr>
        <w:rFonts w:hint="default"/>
        <w:b/>
      </w:rPr>
    </w:lvl>
  </w:abstractNum>
  <w:abstractNum w:abstractNumId="42">
    <w:nsid w:val="799C1726"/>
    <w:multiLevelType w:val="hybridMultilevel"/>
    <w:tmpl w:val="F3A2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164FC"/>
    <w:multiLevelType w:val="multilevel"/>
    <w:tmpl w:val="9708A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56" w:hanging="2160"/>
      </w:pPr>
      <w:rPr>
        <w:rFonts w:hint="default"/>
      </w:rPr>
    </w:lvl>
  </w:abstractNum>
  <w:abstractNum w:abstractNumId="44">
    <w:nsid w:val="7F680475"/>
    <w:multiLevelType w:val="hybridMultilevel"/>
    <w:tmpl w:val="4BB4AA56"/>
    <w:lvl w:ilvl="0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18"/>
  </w:num>
  <w:num w:numId="4">
    <w:abstractNumId w:val="26"/>
  </w:num>
  <w:num w:numId="5">
    <w:abstractNumId w:val="27"/>
  </w:num>
  <w:num w:numId="6">
    <w:abstractNumId w:val="33"/>
  </w:num>
  <w:num w:numId="7">
    <w:abstractNumId w:val="4"/>
  </w:num>
  <w:num w:numId="8">
    <w:abstractNumId w:val="19"/>
  </w:num>
  <w:num w:numId="9">
    <w:abstractNumId w:val="6"/>
  </w:num>
  <w:num w:numId="10">
    <w:abstractNumId w:val="37"/>
  </w:num>
  <w:num w:numId="11">
    <w:abstractNumId w:val="34"/>
  </w:num>
  <w:num w:numId="12">
    <w:abstractNumId w:val="9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6">
    <w:abstractNumId w:val="2"/>
  </w:num>
  <w:num w:numId="17">
    <w:abstractNumId w:val="5"/>
  </w:num>
  <w:num w:numId="18">
    <w:abstractNumId w:val="24"/>
  </w:num>
  <w:num w:numId="19">
    <w:abstractNumId w:val="3"/>
  </w:num>
  <w:num w:numId="20">
    <w:abstractNumId w:val="11"/>
  </w:num>
  <w:num w:numId="21">
    <w:abstractNumId w:val="41"/>
  </w:num>
  <w:num w:numId="22">
    <w:abstractNumId w:val="10"/>
  </w:num>
  <w:num w:numId="23">
    <w:abstractNumId w:val="13"/>
  </w:num>
  <w:num w:numId="24">
    <w:abstractNumId w:val="25"/>
  </w:num>
  <w:num w:numId="25">
    <w:abstractNumId w:val="30"/>
  </w:num>
  <w:num w:numId="26">
    <w:abstractNumId w:val="15"/>
  </w:num>
  <w:num w:numId="27">
    <w:abstractNumId w:val="36"/>
  </w:num>
  <w:num w:numId="28">
    <w:abstractNumId w:val="42"/>
  </w:num>
  <w:num w:numId="29">
    <w:abstractNumId w:val="14"/>
  </w:num>
  <w:num w:numId="30">
    <w:abstractNumId w:val="28"/>
  </w:num>
  <w:num w:numId="31">
    <w:abstractNumId w:val="31"/>
  </w:num>
  <w:num w:numId="32">
    <w:abstractNumId w:val="17"/>
  </w:num>
  <w:num w:numId="33">
    <w:abstractNumId w:val="40"/>
  </w:num>
  <w:num w:numId="34">
    <w:abstractNumId w:val="35"/>
  </w:num>
  <w:num w:numId="35">
    <w:abstractNumId w:val="39"/>
  </w:num>
  <w:num w:numId="36">
    <w:abstractNumId w:val="29"/>
  </w:num>
  <w:num w:numId="37">
    <w:abstractNumId w:val="32"/>
  </w:num>
  <w:num w:numId="38">
    <w:abstractNumId w:val="12"/>
  </w:num>
  <w:num w:numId="39">
    <w:abstractNumId w:val="20"/>
  </w:num>
  <w:num w:numId="40">
    <w:abstractNumId w:val="16"/>
  </w:num>
  <w:num w:numId="41">
    <w:abstractNumId w:val="23"/>
  </w:num>
  <w:num w:numId="42">
    <w:abstractNumId w:val="22"/>
  </w:num>
  <w:num w:numId="43">
    <w:abstractNumId w:val="21"/>
  </w:num>
  <w:num w:numId="44">
    <w:abstractNumId w:val="38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9294E"/>
    <w:rsid w:val="000041D0"/>
    <w:rsid w:val="00022507"/>
    <w:rsid w:val="00023BE0"/>
    <w:rsid w:val="000B1CA8"/>
    <w:rsid w:val="000B22A9"/>
    <w:rsid w:val="000E5408"/>
    <w:rsid w:val="000F1860"/>
    <w:rsid w:val="000F3274"/>
    <w:rsid w:val="00124DE5"/>
    <w:rsid w:val="00193F80"/>
    <w:rsid w:val="00194B5C"/>
    <w:rsid w:val="001C6BB6"/>
    <w:rsid w:val="001D0244"/>
    <w:rsid w:val="001D3B76"/>
    <w:rsid w:val="001E70D0"/>
    <w:rsid w:val="00200624"/>
    <w:rsid w:val="00201E7A"/>
    <w:rsid w:val="00221B59"/>
    <w:rsid w:val="00247BE6"/>
    <w:rsid w:val="00255E95"/>
    <w:rsid w:val="00271062"/>
    <w:rsid w:val="00276858"/>
    <w:rsid w:val="00281A14"/>
    <w:rsid w:val="002A7159"/>
    <w:rsid w:val="002A72C6"/>
    <w:rsid w:val="002C3FDA"/>
    <w:rsid w:val="002C7D8E"/>
    <w:rsid w:val="002D72A1"/>
    <w:rsid w:val="002E761E"/>
    <w:rsid w:val="003053FA"/>
    <w:rsid w:val="00330AA9"/>
    <w:rsid w:val="003317CD"/>
    <w:rsid w:val="00331F8F"/>
    <w:rsid w:val="003449D5"/>
    <w:rsid w:val="00352668"/>
    <w:rsid w:val="00393CFA"/>
    <w:rsid w:val="003A6131"/>
    <w:rsid w:val="003B2AF5"/>
    <w:rsid w:val="003C11D6"/>
    <w:rsid w:val="003E3CB0"/>
    <w:rsid w:val="00416194"/>
    <w:rsid w:val="00440C62"/>
    <w:rsid w:val="0045263A"/>
    <w:rsid w:val="00454CC0"/>
    <w:rsid w:val="0046625D"/>
    <w:rsid w:val="004742E0"/>
    <w:rsid w:val="004C4B86"/>
    <w:rsid w:val="00506A07"/>
    <w:rsid w:val="0051106F"/>
    <w:rsid w:val="0053623E"/>
    <w:rsid w:val="00565131"/>
    <w:rsid w:val="005910F9"/>
    <w:rsid w:val="00594A1C"/>
    <w:rsid w:val="005B10C3"/>
    <w:rsid w:val="005B21E5"/>
    <w:rsid w:val="005D14ED"/>
    <w:rsid w:val="005E22A7"/>
    <w:rsid w:val="005F209E"/>
    <w:rsid w:val="00602540"/>
    <w:rsid w:val="006073CB"/>
    <w:rsid w:val="006139E3"/>
    <w:rsid w:val="00636047"/>
    <w:rsid w:val="00646972"/>
    <w:rsid w:val="00656E09"/>
    <w:rsid w:val="00683476"/>
    <w:rsid w:val="0069294E"/>
    <w:rsid w:val="006A64B9"/>
    <w:rsid w:val="006E02B6"/>
    <w:rsid w:val="006F09ED"/>
    <w:rsid w:val="0070706A"/>
    <w:rsid w:val="007178B2"/>
    <w:rsid w:val="0072297D"/>
    <w:rsid w:val="0072717F"/>
    <w:rsid w:val="007660DD"/>
    <w:rsid w:val="00772892"/>
    <w:rsid w:val="007C62B3"/>
    <w:rsid w:val="00806A12"/>
    <w:rsid w:val="00820C43"/>
    <w:rsid w:val="0083102E"/>
    <w:rsid w:val="008611E9"/>
    <w:rsid w:val="008620DA"/>
    <w:rsid w:val="00863A04"/>
    <w:rsid w:val="00882C56"/>
    <w:rsid w:val="00884CC2"/>
    <w:rsid w:val="00897EF2"/>
    <w:rsid w:val="008A2368"/>
    <w:rsid w:val="008B6E8C"/>
    <w:rsid w:val="008B73F2"/>
    <w:rsid w:val="008C07E4"/>
    <w:rsid w:val="008F5CE4"/>
    <w:rsid w:val="00913AD8"/>
    <w:rsid w:val="00923ACB"/>
    <w:rsid w:val="00936369"/>
    <w:rsid w:val="009A20B7"/>
    <w:rsid w:val="009A47D9"/>
    <w:rsid w:val="009F09D1"/>
    <w:rsid w:val="009F206D"/>
    <w:rsid w:val="00A046BF"/>
    <w:rsid w:val="00A35A49"/>
    <w:rsid w:val="00A505E9"/>
    <w:rsid w:val="00A72596"/>
    <w:rsid w:val="00A86A95"/>
    <w:rsid w:val="00AD48C7"/>
    <w:rsid w:val="00AE1A7A"/>
    <w:rsid w:val="00AE5453"/>
    <w:rsid w:val="00B67640"/>
    <w:rsid w:val="00B957C0"/>
    <w:rsid w:val="00BB41DC"/>
    <w:rsid w:val="00BF28CD"/>
    <w:rsid w:val="00C1754B"/>
    <w:rsid w:val="00C249BB"/>
    <w:rsid w:val="00C25CD0"/>
    <w:rsid w:val="00C36046"/>
    <w:rsid w:val="00C556B6"/>
    <w:rsid w:val="00CA033B"/>
    <w:rsid w:val="00CD0700"/>
    <w:rsid w:val="00CD51F9"/>
    <w:rsid w:val="00CF2634"/>
    <w:rsid w:val="00CF6A4A"/>
    <w:rsid w:val="00D326A7"/>
    <w:rsid w:val="00D43E9A"/>
    <w:rsid w:val="00D924E9"/>
    <w:rsid w:val="00DA3C81"/>
    <w:rsid w:val="00E0251B"/>
    <w:rsid w:val="00E329E9"/>
    <w:rsid w:val="00E431EE"/>
    <w:rsid w:val="00E85E63"/>
    <w:rsid w:val="00EB4763"/>
    <w:rsid w:val="00EB5B4A"/>
    <w:rsid w:val="00EE25BC"/>
    <w:rsid w:val="00F15CA3"/>
    <w:rsid w:val="00F17E35"/>
    <w:rsid w:val="00F718B0"/>
    <w:rsid w:val="00F730DF"/>
    <w:rsid w:val="00F961F1"/>
    <w:rsid w:val="00F96268"/>
    <w:rsid w:val="00FA4EF6"/>
    <w:rsid w:val="00FB5B08"/>
    <w:rsid w:val="00FC017B"/>
    <w:rsid w:val="00FD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07"/>
  </w:style>
  <w:style w:type="paragraph" w:styleId="1">
    <w:name w:val="heading 1"/>
    <w:basedOn w:val="a"/>
    <w:next w:val="a"/>
    <w:link w:val="10"/>
    <w:uiPriority w:val="9"/>
    <w:qFormat/>
    <w:rsid w:val="002E7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A72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972"/>
  </w:style>
  <w:style w:type="paragraph" w:styleId="a6">
    <w:name w:val="footer"/>
    <w:basedOn w:val="a"/>
    <w:link w:val="a7"/>
    <w:uiPriority w:val="99"/>
    <w:unhideWhenUsed/>
    <w:rsid w:val="0064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972"/>
  </w:style>
  <w:style w:type="paragraph" w:styleId="a8">
    <w:name w:val="No Spacing"/>
    <w:uiPriority w:val="1"/>
    <w:qFormat/>
    <w:rsid w:val="00454CC0"/>
    <w:pPr>
      <w:spacing w:after="0" w:line="240" w:lineRule="auto"/>
    </w:pPr>
  </w:style>
  <w:style w:type="character" w:customStyle="1" w:styleId="a9">
    <w:name w:val="Основной текст_"/>
    <w:basedOn w:val="a0"/>
    <w:link w:val="2"/>
    <w:locked/>
    <w:rsid w:val="006A64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6A64B9"/>
    <w:pPr>
      <w:shd w:val="clear" w:color="auto" w:fill="FFFFFF"/>
      <w:spacing w:before="180" w:after="180" w:line="240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6A64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64B9"/>
    <w:pPr>
      <w:shd w:val="clear" w:color="auto" w:fill="FFFFFF"/>
      <w:spacing w:before="180" w:after="0" w:line="240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A72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972"/>
  </w:style>
  <w:style w:type="paragraph" w:styleId="a6">
    <w:name w:val="footer"/>
    <w:basedOn w:val="a"/>
    <w:link w:val="a7"/>
    <w:uiPriority w:val="99"/>
    <w:unhideWhenUsed/>
    <w:rsid w:val="0064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972"/>
  </w:style>
  <w:style w:type="paragraph" w:styleId="a8">
    <w:name w:val="No Spacing"/>
    <w:uiPriority w:val="1"/>
    <w:qFormat/>
    <w:rsid w:val="00454CC0"/>
    <w:pPr>
      <w:spacing w:after="0" w:line="240" w:lineRule="auto"/>
    </w:pPr>
  </w:style>
  <w:style w:type="character" w:customStyle="1" w:styleId="a9">
    <w:name w:val="Основной текст_"/>
    <w:basedOn w:val="a0"/>
    <w:link w:val="2"/>
    <w:locked/>
    <w:rsid w:val="006A64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6A64B9"/>
    <w:pPr>
      <w:shd w:val="clear" w:color="auto" w:fill="FFFFFF"/>
      <w:spacing w:before="180" w:after="180" w:line="240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6A64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64B9"/>
    <w:pPr>
      <w:shd w:val="clear" w:color="auto" w:fill="FFFFFF"/>
      <w:spacing w:before="180" w:after="0" w:line="240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333A-287D-491B-B1C2-CCE0AD31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26</Pages>
  <Words>6094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34</cp:revision>
  <cp:lastPrinted>2013-10-16T15:41:00Z</cp:lastPrinted>
  <dcterms:created xsi:type="dcterms:W3CDTF">2013-10-07T18:17:00Z</dcterms:created>
  <dcterms:modified xsi:type="dcterms:W3CDTF">2016-02-06T14:57:00Z</dcterms:modified>
</cp:coreProperties>
</file>