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0C" w:rsidRPr="000A3F0C" w:rsidRDefault="000A3F0C" w:rsidP="000A3F0C">
      <w:pPr>
        <w:pStyle w:val="a3"/>
        <w:tabs>
          <w:tab w:val="left" w:pos="0"/>
        </w:tabs>
        <w:spacing w:after="0" w:line="240" w:lineRule="auto"/>
        <w:ind w:left="0"/>
        <w:jc w:val="center"/>
        <w:rPr>
          <w:rFonts w:ascii="Times New Roman" w:hAnsi="Times New Roman"/>
          <w:b/>
          <w:sz w:val="48"/>
          <w:szCs w:val="48"/>
        </w:rPr>
      </w:pPr>
    </w:p>
    <w:p w:rsidR="008254C4" w:rsidRDefault="000A3F0C" w:rsidP="006D021D">
      <w:pPr>
        <w:pStyle w:val="a3"/>
        <w:tabs>
          <w:tab w:val="left" w:pos="0"/>
        </w:tabs>
        <w:spacing w:after="0" w:line="240" w:lineRule="auto"/>
        <w:ind w:left="0"/>
        <w:jc w:val="center"/>
        <w:rPr>
          <w:rFonts w:ascii="Times New Roman" w:hAnsi="Times New Roman"/>
          <w:b/>
          <w:sz w:val="28"/>
          <w:szCs w:val="28"/>
        </w:rPr>
      </w:pPr>
      <w:r w:rsidRPr="000A3F0C">
        <w:rPr>
          <w:rFonts w:ascii="Times New Roman" w:eastAsia="Constantia" w:hAnsi="Times New Roman" w:cs="Times New Roman"/>
          <w:b/>
          <w:sz w:val="52"/>
          <w:szCs w:val="52"/>
        </w:rPr>
        <w:t xml:space="preserve">«Групповая работа как средство формирования </w:t>
      </w:r>
      <w:r w:rsidRPr="000A3F0C">
        <w:rPr>
          <w:rFonts w:ascii="Times New Roman" w:hAnsi="Times New Roman"/>
          <w:b/>
          <w:sz w:val="52"/>
          <w:szCs w:val="52"/>
        </w:rPr>
        <w:t xml:space="preserve"> </w:t>
      </w:r>
      <w:proofErr w:type="gramStart"/>
      <w:r w:rsidRPr="000A3F0C">
        <w:rPr>
          <w:rFonts w:ascii="Times New Roman" w:hAnsi="Times New Roman"/>
          <w:b/>
          <w:sz w:val="52"/>
          <w:szCs w:val="52"/>
        </w:rPr>
        <w:t>коммуникативных</w:t>
      </w:r>
      <w:proofErr w:type="gramEnd"/>
      <w:r w:rsidRPr="000A3F0C">
        <w:rPr>
          <w:rFonts w:ascii="Times New Roman" w:hAnsi="Times New Roman"/>
          <w:b/>
          <w:sz w:val="52"/>
          <w:szCs w:val="52"/>
        </w:rPr>
        <w:t xml:space="preserve"> УУД</w:t>
      </w:r>
      <w:r w:rsidRPr="000A3F0C">
        <w:rPr>
          <w:rFonts w:ascii="Times New Roman" w:eastAsia="Constantia" w:hAnsi="Times New Roman" w:cs="Times New Roman"/>
          <w:b/>
          <w:sz w:val="52"/>
          <w:szCs w:val="52"/>
        </w:rPr>
        <w:t>»</w:t>
      </w:r>
    </w:p>
    <w:p w:rsidR="008254C4" w:rsidRDefault="008254C4" w:rsidP="008254C4">
      <w:pPr>
        <w:pStyle w:val="a3"/>
        <w:tabs>
          <w:tab w:val="left" w:pos="0"/>
        </w:tabs>
        <w:spacing w:after="0" w:line="240" w:lineRule="auto"/>
        <w:ind w:left="0"/>
        <w:jc w:val="both"/>
        <w:rPr>
          <w:rFonts w:ascii="Times New Roman" w:hAnsi="Times New Roman"/>
          <w:b/>
          <w:sz w:val="28"/>
          <w:szCs w:val="28"/>
        </w:rPr>
      </w:pPr>
    </w:p>
    <w:p w:rsidR="008254C4" w:rsidRDefault="008254C4" w:rsidP="002B3AF4">
      <w:pPr>
        <w:pStyle w:val="a4"/>
        <w:jc w:val="both"/>
        <w:rPr>
          <w:rFonts w:ascii="Times New Roman" w:hAnsi="Times New Roman"/>
          <w:b/>
          <w:sz w:val="28"/>
          <w:szCs w:val="28"/>
        </w:rPr>
      </w:pPr>
      <w:r w:rsidRPr="008C078E">
        <w:rPr>
          <w:rFonts w:ascii="Times New Roman" w:hAnsi="Times New Roman"/>
          <w:sz w:val="28"/>
          <w:szCs w:val="28"/>
        </w:rPr>
        <w:t xml:space="preserve">   Формирование универсальных учебных действий учащегося </w:t>
      </w:r>
      <w:r>
        <w:rPr>
          <w:rFonts w:ascii="Times New Roman" w:hAnsi="Times New Roman"/>
          <w:sz w:val="28"/>
          <w:szCs w:val="28"/>
        </w:rPr>
        <w:t xml:space="preserve">в рамках ФГОС </w:t>
      </w:r>
      <w:r w:rsidRPr="008C078E">
        <w:rPr>
          <w:rFonts w:ascii="Times New Roman" w:hAnsi="Times New Roman"/>
          <w:sz w:val="28"/>
          <w:szCs w:val="28"/>
        </w:rPr>
        <w:t xml:space="preserve">может быть обеспечено только в результате деятельности ученика в условиях выбора, сопровождаемой учителем средствами индивидуально-ориентированных технологий. </w:t>
      </w:r>
    </w:p>
    <w:p w:rsidR="008254C4" w:rsidRPr="008D36C8" w:rsidRDefault="008254C4" w:rsidP="008254C4">
      <w:pPr>
        <w:pStyle w:val="a3"/>
        <w:tabs>
          <w:tab w:val="left" w:pos="0"/>
        </w:tabs>
        <w:spacing w:after="0" w:line="240" w:lineRule="auto"/>
        <w:ind w:left="0"/>
        <w:jc w:val="both"/>
        <w:rPr>
          <w:rFonts w:ascii="Times New Roman" w:hAnsi="Times New Roman"/>
          <w:sz w:val="28"/>
          <w:szCs w:val="28"/>
        </w:rPr>
      </w:pPr>
      <w:r>
        <w:rPr>
          <w:rFonts w:ascii="Times New Roman" w:eastAsia="Constantia" w:hAnsi="Times New Roman" w:cs="Times New Roman"/>
          <w:sz w:val="28"/>
          <w:szCs w:val="28"/>
        </w:rPr>
        <w:tab/>
      </w:r>
      <w:r w:rsidRPr="008D36C8">
        <w:rPr>
          <w:rFonts w:ascii="Times New Roman" w:eastAsia="Constantia" w:hAnsi="Times New Roman" w:cs="Times New Roman"/>
          <w:sz w:val="28"/>
          <w:szCs w:val="28"/>
        </w:rPr>
        <w:t xml:space="preserve">В свете новых требований </w:t>
      </w:r>
      <w:r w:rsidR="009034C2">
        <w:rPr>
          <w:rFonts w:ascii="Times New Roman" w:eastAsia="Constantia" w:hAnsi="Times New Roman" w:cs="Times New Roman"/>
          <w:sz w:val="28"/>
          <w:szCs w:val="28"/>
        </w:rPr>
        <w:t xml:space="preserve">учителю нужно </w:t>
      </w:r>
      <w:r w:rsidRPr="008D36C8">
        <w:rPr>
          <w:rFonts w:ascii="Times New Roman" w:eastAsia="Constantia" w:hAnsi="Times New Roman" w:cs="Times New Roman"/>
          <w:sz w:val="28"/>
          <w:szCs w:val="28"/>
        </w:rPr>
        <w:t xml:space="preserve"> научить ребёнка учить себя. </w:t>
      </w:r>
      <w:r w:rsidRPr="008D36C8">
        <w:rPr>
          <w:rFonts w:ascii="Times New Roman" w:eastAsia="Constantia" w:hAnsi="Times New Roman" w:cs="Times New Roman"/>
          <w:sz w:val="28"/>
          <w:szCs w:val="28"/>
        </w:rPr>
        <w:br/>
        <w:t xml:space="preserve">Почему одни дети учатся с желанием, а другие – приходят в школу по обязанности? Почему одни слушают внимательно, а другие – думают на уроке о чём-то постороннем? Почему одни могут обсудить проблему с одноклассниками, работая в группе, а другие – сидят в стороне и не принимают участия в обсуждении? Эти и множество других вопросов я часто задавала себе. Ответ </w:t>
      </w:r>
      <w:r w:rsidR="00710D2F">
        <w:rPr>
          <w:rFonts w:ascii="Times New Roman" w:eastAsia="Constantia" w:hAnsi="Times New Roman" w:cs="Times New Roman"/>
          <w:sz w:val="28"/>
          <w:szCs w:val="28"/>
        </w:rPr>
        <w:t>искала</w:t>
      </w:r>
      <w:r w:rsidRPr="008D36C8">
        <w:rPr>
          <w:rFonts w:ascii="Times New Roman" w:eastAsia="Constantia" w:hAnsi="Times New Roman" w:cs="Times New Roman"/>
          <w:sz w:val="28"/>
          <w:szCs w:val="28"/>
        </w:rPr>
        <w:t xml:space="preserve">, </w:t>
      </w:r>
      <w:r w:rsidR="002B3AF4">
        <w:rPr>
          <w:rFonts w:ascii="Times New Roman" w:eastAsia="Constantia" w:hAnsi="Times New Roman" w:cs="Times New Roman"/>
          <w:sz w:val="28"/>
          <w:szCs w:val="28"/>
        </w:rPr>
        <w:t>работая над темой:</w:t>
      </w:r>
    </w:p>
    <w:p w:rsidR="008254C4" w:rsidRDefault="008254C4" w:rsidP="008254C4">
      <w:pPr>
        <w:pStyle w:val="a3"/>
        <w:tabs>
          <w:tab w:val="left" w:pos="0"/>
        </w:tabs>
        <w:spacing w:after="0" w:line="240" w:lineRule="auto"/>
        <w:ind w:left="0"/>
        <w:jc w:val="both"/>
        <w:rPr>
          <w:rFonts w:ascii="Times New Roman" w:hAnsi="Times New Roman"/>
          <w:b/>
          <w:sz w:val="28"/>
          <w:szCs w:val="28"/>
        </w:rPr>
      </w:pPr>
      <w:r w:rsidRPr="008D36C8">
        <w:rPr>
          <w:rFonts w:ascii="Times New Roman" w:eastAsia="Constantia" w:hAnsi="Times New Roman" w:cs="Times New Roman"/>
          <w:b/>
          <w:sz w:val="28"/>
          <w:szCs w:val="28"/>
        </w:rPr>
        <w:t xml:space="preserve"> «Групповая работа как средство формирования </w:t>
      </w:r>
      <w:r w:rsidRPr="008D36C8">
        <w:rPr>
          <w:rFonts w:ascii="Times New Roman" w:hAnsi="Times New Roman"/>
          <w:b/>
          <w:sz w:val="28"/>
          <w:szCs w:val="28"/>
        </w:rPr>
        <w:t xml:space="preserve"> </w:t>
      </w:r>
      <w:proofErr w:type="gramStart"/>
      <w:r w:rsidRPr="008D36C8">
        <w:rPr>
          <w:rFonts w:ascii="Times New Roman" w:hAnsi="Times New Roman"/>
          <w:b/>
          <w:sz w:val="28"/>
          <w:szCs w:val="28"/>
        </w:rPr>
        <w:t>коммуникативных</w:t>
      </w:r>
      <w:proofErr w:type="gramEnd"/>
      <w:r w:rsidRPr="008D36C8">
        <w:rPr>
          <w:rFonts w:ascii="Times New Roman" w:hAnsi="Times New Roman"/>
          <w:b/>
          <w:sz w:val="28"/>
          <w:szCs w:val="28"/>
        </w:rPr>
        <w:t xml:space="preserve"> УУД</w:t>
      </w:r>
      <w:r w:rsidRPr="008D36C8">
        <w:rPr>
          <w:rFonts w:ascii="Times New Roman" w:eastAsia="Constantia" w:hAnsi="Times New Roman" w:cs="Times New Roman"/>
          <w:b/>
          <w:sz w:val="28"/>
          <w:szCs w:val="28"/>
        </w:rPr>
        <w:t>»</w:t>
      </w:r>
    </w:p>
    <w:p w:rsidR="008254C4" w:rsidRDefault="008254C4" w:rsidP="008254C4">
      <w:pPr>
        <w:pStyle w:val="a3"/>
        <w:tabs>
          <w:tab w:val="left" w:pos="0"/>
        </w:tabs>
        <w:spacing w:after="0" w:line="240" w:lineRule="auto"/>
        <w:ind w:left="0"/>
        <w:jc w:val="both"/>
        <w:rPr>
          <w:rFonts w:ascii="Times New Roman" w:hAnsi="Times New Roman"/>
          <w:b/>
          <w:sz w:val="28"/>
          <w:szCs w:val="28"/>
        </w:rPr>
      </w:pPr>
    </w:p>
    <w:p w:rsidR="009034C2" w:rsidRPr="009034C2" w:rsidRDefault="009034C2" w:rsidP="009034C2">
      <w:pPr>
        <w:pStyle w:val="a4"/>
        <w:rPr>
          <w:rFonts w:ascii="Georgia" w:hAnsi="Georgia"/>
          <w:sz w:val="24"/>
          <w:szCs w:val="24"/>
          <w:shd w:val="clear" w:color="auto" w:fill="FFFFFF"/>
        </w:rPr>
      </w:pPr>
      <w:r>
        <w:rPr>
          <w:rFonts w:ascii="Times New Roman" w:hAnsi="Times New Roman"/>
          <w:sz w:val="28"/>
          <w:szCs w:val="28"/>
        </w:rPr>
        <w:t>Исследуя эту тему</w:t>
      </w:r>
      <w:r w:rsidR="002B3AF4" w:rsidRPr="002B3AF4">
        <w:rPr>
          <w:rFonts w:ascii="Times New Roman" w:hAnsi="Times New Roman"/>
          <w:sz w:val="28"/>
          <w:szCs w:val="28"/>
        </w:rPr>
        <w:t xml:space="preserve">, я изучила опыт педагогов по </w:t>
      </w:r>
      <w:r>
        <w:rPr>
          <w:rFonts w:ascii="Times New Roman" w:hAnsi="Times New Roman"/>
          <w:sz w:val="28"/>
          <w:szCs w:val="28"/>
        </w:rPr>
        <w:t xml:space="preserve">данной </w:t>
      </w:r>
      <w:r w:rsidR="002B3AF4" w:rsidRPr="002B3AF4">
        <w:rPr>
          <w:rFonts w:ascii="Times New Roman" w:hAnsi="Times New Roman"/>
          <w:sz w:val="28"/>
          <w:szCs w:val="28"/>
        </w:rPr>
        <w:t xml:space="preserve"> проблеме и пришла к выводу о том, что необходимость использования групповой работы учащихся рассматривалась такими </w:t>
      </w:r>
      <w:r w:rsidR="00FA1C89">
        <w:rPr>
          <w:rFonts w:ascii="Times New Roman" w:hAnsi="Times New Roman"/>
          <w:sz w:val="28"/>
          <w:szCs w:val="28"/>
        </w:rPr>
        <w:t>классиками педагогики</w:t>
      </w:r>
      <w:r w:rsidR="002B3AF4" w:rsidRPr="002B3AF4">
        <w:rPr>
          <w:rFonts w:ascii="Times New Roman" w:hAnsi="Times New Roman"/>
          <w:sz w:val="28"/>
          <w:szCs w:val="28"/>
        </w:rPr>
        <w:t>, как:</w:t>
      </w:r>
      <w:r w:rsidR="00FA1C89">
        <w:rPr>
          <w:rFonts w:ascii="Times New Roman" w:hAnsi="Times New Roman"/>
          <w:sz w:val="28"/>
          <w:szCs w:val="28"/>
        </w:rPr>
        <w:t xml:space="preserve"> И.Г. Песталоцц</w:t>
      </w:r>
      <w:r>
        <w:rPr>
          <w:rFonts w:ascii="Times New Roman" w:hAnsi="Times New Roman"/>
          <w:sz w:val="28"/>
          <w:szCs w:val="28"/>
        </w:rPr>
        <w:t xml:space="preserve">и и А. </w:t>
      </w:r>
      <w:proofErr w:type="spellStart"/>
      <w:r>
        <w:rPr>
          <w:rFonts w:ascii="Times New Roman" w:hAnsi="Times New Roman"/>
          <w:sz w:val="28"/>
          <w:szCs w:val="28"/>
        </w:rPr>
        <w:t>Дистервег</w:t>
      </w:r>
      <w:proofErr w:type="spellEnd"/>
      <w:r>
        <w:rPr>
          <w:rFonts w:ascii="Times New Roman" w:hAnsi="Times New Roman"/>
          <w:sz w:val="28"/>
          <w:szCs w:val="28"/>
        </w:rPr>
        <w:t xml:space="preserve">, Л. Фейербах и современным психологом </w:t>
      </w:r>
      <w:r w:rsidRPr="009034C2">
        <w:rPr>
          <w:rFonts w:ascii="Georgia" w:hAnsi="Georgia"/>
          <w:sz w:val="24"/>
          <w:szCs w:val="24"/>
          <w:shd w:val="clear" w:color="auto" w:fill="FFFFFF"/>
        </w:rPr>
        <w:t xml:space="preserve">Г. А. </w:t>
      </w:r>
      <w:proofErr w:type="spellStart"/>
      <w:r w:rsidRPr="009034C2">
        <w:rPr>
          <w:rFonts w:ascii="Georgia" w:hAnsi="Georgia"/>
          <w:sz w:val="24"/>
          <w:szCs w:val="24"/>
          <w:shd w:val="clear" w:color="auto" w:fill="FFFFFF"/>
        </w:rPr>
        <w:t>Цукерман</w:t>
      </w:r>
      <w:proofErr w:type="spellEnd"/>
      <w:proofErr w:type="gramStart"/>
      <w:r w:rsidRPr="009034C2">
        <w:rPr>
          <w:rFonts w:ascii="Georgia" w:hAnsi="Georgia"/>
          <w:sz w:val="24"/>
          <w:szCs w:val="24"/>
          <w:shd w:val="clear" w:color="auto" w:fill="FFFFFF"/>
        </w:rPr>
        <w:t xml:space="preserve"> </w:t>
      </w:r>
      <w:r>
        <w:rPr>
          <w:rFonts w:ascii="Georgia" w:hAnsi="Georgia"/>
          <w:sz w:val="24"/>
          <w:szCs w:val="24"/>
          <w:shd w:val="clear" w:color="auto" w:fill="FFFFFF"/>
        </w:rPr>
        <w:t>.</w:t>
      </w:r>
      <w:proofErr w:type="gramEnd"/>
      <w:r>
        <w:rPr>
          <w:rFonts w:ascii="Georgia" w:hAnsi="Georgia"/>
          <w:sz w:val="24"/>
          <w:szCs w:val="24"/>
          <w:shd w:val="clear" w:color="auto" w:fill="FFFFFF"/>
        </w:rPr>
        <w:t xml:space="preserve"> Они так высказывали свои мысли по данной проблеме.</w:t>
      </w:r>
    </w:p>
    <w:p w:rsidR="002B3AF4" w:rsidRPr="009034C2" w:rsidRDefault="002B3AF4" w:rsidP="009034C2">
      <w:pPr>
        <w:pStyle w:val="a3"/>
        <w:tabs>
          <w:tab w:val="left" w:pos="0"/>
        </w:tabs>
        <w:spacing w:after="0" w:line="240" w:lineRule="auto"/>
        <w:ind w:left="0"/>
        <w:rPr>
          <w:rFonts w:ascii="Times New Roman" w:hAnsi="Times New Roman"/>
          <w:sz w:val="28"/>
          <w:szCs w:val="28"/>
        </w:rPr>
      </w:pPr>
    </w:p>
    <w:p w:rsidR="00242FD6" w:rsidRDefault="002B3AF4" w:rsidP="002B3AF4">
      <w:pPr>
        <w:pStyle w:val="a3"/>
        <w:tabs>
          <w:tab w:val="left" w:pos="0"/>
        </w:tabs>
        <w:spacing w:after="0" w:line="240" w:lineRule="auto"/>
        <w:ind w:left="0"/>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sidRPr="00AC4502">
        <w:rPr>
          <w:rFonts w:ascii="Times New Roman" w:eastAsia="Calibri" w:hAnsi="Times New Roman" w:cs="Times New Roman"/>
          <w:i/>
          <w:sz w:val="28"/>
          <w:szCs w:val="28"/>
        </w:rPr>
        <w:t>Мои ученики будут узнав</w:t>
      </w:r>
      <w:r w:rsidR="00FA1C89">
        <w:rPr>
          <w:rFonts w:ascii="Times New Roman" w:eastAsia="Calibri" w:hAnsi="Times New Roman" w:cs="Times New Roman"/>
          <w:i/>
          <w:sz w:val="28"/>
          <w:szCs w:val="28"/>
        </w:rPr>
        <w:t xml:space="preserve">ать новое не от меня;  </w:t>
      </w:r>
      <w:r w:rsidRPr="00AC4502">
        <w:rPr>
          <w:rFonts w:ascii="Times New Roman" w:eastAsia="Calibri" w:hAnsi="Times New Roman" w:cs="Times New Roman"/>
          <w:i/>
          <w:sz w:val="28"/>
          <w:szCs w:val="28"/>
        </w:rPr>
        <w:t xml:space="preserve"> они</w:t>
      </w:r>
      <w:r>
        <w:rPr>
          <w:rFonts w:ascii="Times New Roman" w:eastAsia="Calibri" w:hAnsi="Times New Roman" w:cs="Times New Roman"/>
          <w:i/>
          <w:sz w:val="28"/>
          <w:szCs w:val="28"/>
        </w:rPr>
        <w:t xml:space="preserve"> будут открывать это новое сами. </w:t>
      </w:r>
      <w:r w:rsidRPr="00AC4502">
        <w:rPr>
          <w:rFonts w:ascii="Times New Roman" w:eastAsia="Calibri" w:hAnsi="Times New Roman" w:cs="Times New Roman"/>
          <w:i/>
          <w:sz w:val="28"/>
          <w:szCs w:val="28"/>
        </w:rPr>
        <w:t xml:space="preserve"> Моя главная задача – помочь им раскрыться,                                                        </w:t>
      </w:r>
      <w:r>
        <w:rPr>
          <w:rFonts w:ascii="Times New Roman" w:eastAsia="Calibri" w:hAnsi="Times New Roman" w:cs="Times New Roman"/>
          <w:i/>
          <w:sz w:val="28"/>
          <w:szCs w:val="28"/>
        </w:rPr>
        <w:t xml:space="preserve">                               </w:t>
      </w:r>
      <w:r w:rsidRPr="00AC4502">
        <w:rPr>
          <w:rFonts w:ascii="Times New Roman" w:eastAsia="Calibri" w:hAnsi="Times New Roman" w:cs="Times New Roman"/>
          <w:i/>
          <w:sz w:val="28"/>
          <w:szCs w:val="28"/>
        </w:rPr>
        <w:t>развить собственные идеи»</w:t>
      </w:r>
      <w:r w:rsidR="00242FD6">
        <w:rPr>
          <w:rFonts w:ascii="Times New Roman" w:eastAsia="Calibri" w:hAnsi="Times New Roman" w:cs="Times New Roman"/>
          <w:i/>
          <w:sz w:val="28"/>
          <w:szCs w:val="28"/>
        </w:rPr>
        <w:t xml:space="preserve"> </w:t>
      </w:r>
    </w:p>
    <w:p w:rsidR="002B3AF4" w:rsidRPr="002B3AF4" w:rsidRDefault="002B3AF4" w:rsidP="00242FD6">
      <w:pPr>
        <w:pStyle w:val="a3"/>
        <w:tabs>
          <w:tab w:val="left" w:pos="0"/>
        </w:tabs>
        <w:spacing w:after="0" w:line="240" w:lineRule="auto"/>
        <w:ind w:left="0"/>
        <w:jc w:val="right"/>
        <w:rPr>
          <w:rFonts w:ascii="Times New Roman" w:hAnsi="Times New Roman"/>
          <w:sz w:val="28"/>
          <w:szCs w:val="28"/>
        </w:rPr>
      </w:pPr>
      <w:r w:rsidRPr="00AC4502">
        <w:rPr>
          <w:rFonts w:ascii="Times New Roman" w:eastAsia="Calibri" w:hAnsi="Times New Roman" w:cs="Times New Roman"/>
          <w:i/>
          <w:sz w:val="28"/>
          <w:szCs w:val="28"/>
        </w:rPr>
        <w:t>И.Г. Песталоцци</w:t>
      </w:r>
    </w:p>
    <w:p w:rsidR="002B3AF4" w:rsidRPr="002C1EDF" w:rsidRDefault="002B3AF4" w:rsidP="002B3AF4">
      <w:pPr>
        <w:pStyle w:val="a4"/>
        <w:jc w:val="center"/>
        <w:rPr>
          <w:rFonts w:ascii="Times New Roman" w:hAnsi="Times New Roman"/>
          <w:b/>
          <w:i/>
          <w:sz w:val="36"/>
          <w:szCs w:val="36"/>
        </w:rPr>
      </w:pPr>
    </w:p>
    <w:p w:rsidR="002B3AF4" w:rsidRPr="008C078E" w:rsidRDefault="002B3AF4" w:rsidP="002B3AF4">
      <w:pPr>
        <w:pStyle w:val="a4"/>
        <w:jc w:val="both"/>
        <w:rPr>
          <w:rFonts w:ascii="Times New Roman" w:hAnsi="Times New Roman"/>
          <w:i/>
          <w:sz w:val="28"/>
          <w:szCs w:val="28"/>
        </w:rPr>
      </w:pPr>
      <w:r w:rsidRPr="008C078E">
        <w:rPr>
          <w:rFonts w:ascii="Times New Roman" w:hAnsi="Times New Roman"/>
          <w:i/>
          <w:sz w:val="28"/>
          <w:szCs w:val="28"/>
        </w:rPr>
        <w:t>Если человека постоянно приучать усваивать знания и умения в готовом виде,  можно и притупить его природные творческие способности – разучить думать самостоятельно.</w:t>
      </w:r>
    </w:p>
    <w:p w:rsidR="002B3AF4" w:rsidRDefault="002B3AF4" w:rsidP="002B3AF4">
      <w:pPr>
        <w:pStyle w:val="a4"/>
        <w:jc w:val="right"/>
        <w:rPr>
          <w:rFonts w:ascii="Times New Roman" w:hAnsi="Times New Roman"/>
          <w:i/>
          <w:sz w:val="28"/>
          <w:szCs w:val="28"/>
        </w:rPr>
      </w:pPr>
      <w:r w:rsidRPr="008C078E">
        <w:rPr>
          <w:rFonts w:ascii="Times New Roman" w:hAnsi="Times New Roman"/>
          <w:i/>
          <w:sz w:val="28"/>
          <w:szCs w:val="28"/>
        </w:rPr>
        <w:t xml:space="preserve"> А. </w:t>
      </w:r>
      <w:proofErr w:type="spellStart"/>
      <w:r w:rsidRPr="008C078E">
        <w:rPr>
          <w:rFonts w:ascii="Times New Roman" w:hAnsi="Times New Roman"/>
          <w:i/>
          <w:sz w:val="28"/>
          <w:szCs w:val="28"/>
        </w:rPr>
        <w:t>Дистервег</w:t>
      </w:r>
      <w:proofErr w:type="spellEnd"/>
    </w:p>
    <w:p w:rsidR="00242FD6" w:rsidRDefault="00242FD6" w:rsidP="002B3AF4">
      <w:pPr>
        <w:pStyle w:val="a4"/>
        <w:jc w:val="right"/>
        <w:rPr>
          <w:rFonts w:ascii="Times New Roman" w:hAnsi="Times New Roman"/>
          <w:i/>
          <w:sz w:val="28"/>
          <w:szCs w:val="28"/>
        </w:rPr>
      </w:pPr>
    </w:p>
    <w:p w:rsidR="00D17D9A" w:rsidRPr="00D17D9A" w:rsidRDefault="009034C2" w:rsidP="00D17D9A">
      <w:pPr>
        <w:pStyle w:val="a4"/>
        <w:rPr>
          <w:rFonts w:ascii="Times New Roman" w:hAnsi="Times New Roman" w:cs="Times New Roman"/>
          <w:i/>
          <w:sz w:val="28"/>
          <w:szCs w:val="28"/>
          <w:shd w:val="clear" w:color="auto" w:fill="EDEDEB"/>
        </w:rPr>
      </w:pPr>
      <w:r w:rsidRPr="00D17D9A">
        <w:rPr>
          <w:rFonts w:ascii="Times New Roman" w:hAnsi="Times New Roman" w:cs="Times New Roman"/>
          <w:i/>
          <w:sz w:val="28"/>
          <w:szCs w:val="28"/>
          <w:shd w:val="clear" w:color="auto" w:fill="EDEDEB"/>
        </w:rPr>
        <w:t xml:space="preserve"> </w:t>
      </w:r>
      <w:r w:rsidR="00D17D9A" w:rsidRPr="00D17D9A">
        <w:rPr>
          <w:rFonts w:ascii="Times New Roman" w:hAnsi="Times New Roman" w:cs="Times New Roman"/>
          <w:i/>
          <w:sz w:val="28"/>
          <w:szCs w:val="28"/>
          <w:shd w:val="clear" w:color="auto" w:fill="EDEDEB"/>
        </w:rPr>
        <w:t>«Отдельный человек, как нечто обособленное, не заключает человеческой сущности в себе…Человеческая сущность налицо только в общении, в единстве человека с человеком»</w:t>
      </w:r>
    </w:p>
    <w:p w:rsidR="009034C2" w:rsidRDefault="00D17D9A" w:rsidP="009034C2">
      <w:pPr>
        <w:pStyle w:val="a4"/>
        <w:jc w:val="right"/>
        <w:rPr>
          <w:rFonts w:ascii="Georgia" w:hAnsi="Georgia"/>
          <w:i/>
          <w:color w:val="000000"/>
          <w:sz w:val="24"/>
          <w:szCs w:val="24"/>
          <w:shd w:val="clear" w:color="auto" w:fill="FFFFFF"/>
        </w:rPr>
      </w:pPr>
      <w:r w:rsidRPr="00D17D9A">
        <w:rPr>
          <w:rFonts w:ascii="Times New Roman" w:hAnsi="Times New Roman" w:cs="Times New Roman"/>
          <w:i/>
          <w:sz w:val="28"/>
          <w:szCs w:val="28"/>
          <w:shd w:val="clear" w:color="auto" w:fill="EDEDEB"/>
        </w:rPr>
        <w:t>Л. Фейербах</w:t>
      </w:r>
      <w:r w:rsidR="009034C2" w:rsidRPr="00242FD6">
        <w:rPr>
          <w:rFonts w:ascii="Georgia" w:hAnsi="Georgia"/>
          <w:i/>
          <w:color w:val="000000"/>
          <w:sz w:val="24"/>
          <w:szCs w:val="24"/>
          <w:shd w:val="clear" w:color="auto" w:fill="FFFFFF"/>
        </w:rPr>
        <w:t xml:space="preserve"> </w:t>
      </w:r>
    </w:p>
    <w:p w:rsidR="009034C2" w:rsidRDefault="009034C2" w:rsidP="009034C2">
      <w:pPr>
        <w:pStyle w:val="a4"/>
        <w:jc w:val="right"/>
        <w:rPr>
          <w:rFonts w:ascii="Georgia" w:hAnsi="Georgia"/>
          <w:i/>
          <w:color w:val="000000"/>
          <w:sz w:val="24"/>
          <w:szCs w:val="24"/>
          <w:shd w:val="clear" w:color="auto" w:fill="FFFFFF"/>
        </w:rPr>
      </w:pPr>
    </w:p>
    <w:p w:rsidR="009034C2" w:rsidRDefault="009034C2" w:rsidP="009034C2">
      <w:pPr>
        <w:pStyle w:val="a4"/>
        <w:jc w:val="both"/>
        <w:rPr>
          <w:rFonts w:ascii="Times New Roman" w:hAnsi="Times New Roman"/>
          <w:i/>
          <w:sz w:val="28"/>
          <w:szCs w:val="28"/>
        </w:rPr>
      </w:pPr>
      <w:r w:rsidRPr="00242FD6">
        <w:rPr>
          <w:rFonts w:ascii="Georgia" w:hAnsi="Georgia"/>
          <w:i/>
          <w:color w:val="000000"/>
          <w:sz w:val="24"/>
          <w:szCs w:val="24"/>
          <w:shd w:val="clear" w:color="auto" w:fill="FFFFFF"/>
        </w:rPr>
        <w:lastRenderedPageBreak/>
        <w:t>«</w:t>
      </w:r>
      <w:r>
        <w:rPr>
          <w:rFonts w:ascii="Georgia" w:hAnsi="Georgia"/>
          <w:i/>
          <w:color w:val="000000"/>
          <w:sz w:val="24"/>
          <w:szCs w:val="24"/>
          <w:shd w:val="clear" w:color="auto" w:fill="FFFFFF"/>
        </w:rPr>
        <w:t>Б</w:t>
      </w:r>
      <w:r w:rsidRPr="00242FD6">
        <w:rPr>
          <w:rFonts w:ascii="Georgia" w:hAnsi="Georgia"/>
          <w:i/>
          <w:color w:val="000000"/>
          <w:sz w:val="24"/>
          <w:szCs w:val="24"/>
          <w:shd w:val="clear" w:color="auto" w:fill="FFFFFF"/>
        </w:rPr>
        <w:t>ережно поддерживать и выращивать поисковую активность – цель любого учителя, стремящегося сформировать у школьников умение учиться самостоятельно, без его (учителя) постоянной помощи и побуждения»</w:t>
      </w:r>
      <w:r w:rsidRPr="00242FD6">
        <w:rPr>
          <w:rFonts w:ascii="Times New Roman" w:hAnsi="Times New Roman"/>
          <w:i/>
          <w:sz w:val="28"/>
          <w:szCs w:val="28"/>
        </w:rPr>
        <w:t xml:space="preserve"> </w:t>
      </w:r>
    </w:p>
    <w:p w:rsidR="009034C2" w:rsidRPr="00D17D9A" w:rsidRDefault="009034C2" w:rsidP="009034C2">
      <w:pPr>
        <w:pStyle w:val="a4"/>
        <w:jc w:val="right"/>
        <w:rPr>
          <w:rFonts w:ascii="Georgia" w:hAnsi="Georgia"/>
          <w:i/>
          <w:sz w:val="24"/>
          <w:szCs w:val="24"/>
          <w:shd w:val="clear" w:color="auto" w:fill="FFFFFF"/>
        </w:rPr>
      </w:pPr>
      <w:r w:rsidRPr="00D17D9A">
        <w:rPr>
          <w:rFonts w:ascii="Georgia" w:hAnsi="Georgia"/>
          <w:i/>
          <w:sz w:val="24"/>
          <w:szCs w:val="24"/>
          <w:shd w:val="clear" w:color="auto" w:fill="FFFFFF"/>
        </w:rPr>
        <w:t xml:space="preserve">Г. А. </w:t>
      </w:r>
      <w:proofErr w:type="spellStart"/>
      <w:r w:rsidRPr="00D17D9A">
        <w:rPr>
          <w:rFonts w:ascii="Georgia" w:hAnsi="Georgia"/>
          <w:i/>
          <w:sz w:val="24"/>
          <w:szCs w:val="24"/>
          <w:shd w:val="clear" w:color="auto" w:fill="FFFFFF"/>
        </w:rPr>
        <w:t>Цукерман</w:t>
      </w:r>
      <w:proofErr w:type="spellEnd"/>
      <w:r w:rsidRPr="00D17D9A">
        <w:rPr>
          <w:rFonts w:ascii="Georgia" w:hAnsi="Georgia"/>
          <w:i/>
          <w:sz w:val="24"/>
          <w:szCs w:val="24"/>
          <w:shd w:val="clear" w:color="auto" w:fill="FFFFFF"/>
        </w:rPr>
        <w:t xml:space="preserve"> </w:t>
      </w:r>
    </w:p>
    <w:p w:rsidR="00D17D9A" w:rsidRPr="00D17D9A" w:rsidRDefault="00D17D9A" w:rsidP="00D17D9A">
      <w:pPr>
        <w:pStyle w:val="a4"/>
        <w:jc w:val="right"/>
        <w:rPr>
          <w:rFonts w:ascii="Times New Roman" w:hAnsi="Times New Roman" w:cs="Times New Roman"/>
          <w:i/>
          <w:sz w:val="28"/>
          <w:szCs w:val="28"/>
        </w:rPr>
      </w:pPr>
    </w:p>
    <w:p w:rsidR="00FA1C89" w:rsidRDefault="00FA1C89" w:rsidP="00FA1C89">
      <w:pPr>
        <w:pStyle w:val="a4"/>
        <w:jc w:val="both"/>
        <w:rPr>
          <w:rFonts w:ascii="Times New Roman" w:hAnsi="Times New Roman"/>
          <w:sz w:val="28"/>
          <w:szCs w:val="28"/>
        </w:rPr>
      </w:pPr>
      <w:r>
        <w:rPr>
          <w:rFonts w:ascii="Times New Roman" w:hAnsi="Times New Roman"/>
          <w:sz w:val="28"/>
          <w:szCs w:val="28"/>
        </w:rPr>
        <w:t>Изучив опыт педагогов-психологов по данной теме, я решила целенапр</w:t>
      </w:r>
      <w:r w:rsidR="00530F00">
        <w:rPr>
          <w:rFonts w:ascii="Times New Roman" w:hAnsi="Times New Roman"/>
          <w:sz w:val="28"/>
          <w:szCs w:val="28"/>
        </w:rPr>
        <w:t>а</w:t>
      </w:r>
      <w:r>
        <w:rPr>
          <w:rFonts w:ascii="Times New Roman" w:hAnsi="Times New Roman"/>
          <w:sz w:val="28"/>
          <w:szCs w:val="28"/>
        </w:rPr>
        <w:t>вленно внедрять данную форму работы в работу учащихся на уроке и во внеурочной деятельности, при подготовке проектов, внеклассных мероприятий. В ходе работы я изучала результативность использованных приемов и отслеживала динамику изменений.</w:t>
      </w:r>
    </w:p>
    <w:p w:rsidR="00530F00" w:rsidRDefault="00530F00" w:rsidP="00FA1C89">
      <w:pPr>
        <w:pStyle w:val="a4"/>
        <w:jc w:val="both"/>
        <w:rPr>
          <w:rFonts w:ascii="Times New Roman" w:hAnsi="Times New Roman"/>
          <w:sz w:val="28"/>
          <w:szCs w:val="28"/>
        </w:rPr>
      </w:pPr>
    </w:p>
    <w:p w:rsidR="00242FD6" w:rsidRPr="008C078E" w:rsidRDefault="00530F00" w:rsidP="006D021D">
      <w:pPr>
        <w:pStyle w:val="a4"/>
        <w:tabs>
          <w:tab w:val="left" w:pos="2412"/>
        </w:tabs>
        <w:jc w:val="both"/>
        <w:rPr>
          <w:rFonts w:ascii="Times New Roman" w:hAnsi="Times New Roman"/>
          <w:sz w:val="28"/>
          <w:szCs w:val="28"/>
        </w:rPr>
      </w:pPr>
      <w:r>
        <w:rPr>
          <w:rFonts w:ascii="Times New Roman" w:hAnsi="Times New Roman"/>
          <w:i/>
          <w:sz w:val="28"/>
          <w:szCs w:val="28"/>
        </w:rPr>
        <w:tab/>
      </w:r>
      <w:r w:rsidR="00242FD6" w:rsidRPr="008C078E">
        <w:rPr>
          <w:rFonts w:ascii="Times New Roman" w:hAnsi="Times New Roman"/>
          <w:sz w:val="28"/>
          <w:szCs w:val="28"/>
        </w:rPr>
        <w:t xml:space="preserve">   «Если хочешь научиться прыгать – надо прыгать». Также и с универсальными учебными действиями. Чтобы учиться планировать, надо планировать, а чтобы учиться </w:t>
      </w:r>
      <w:r w:rsidR="009034C2">
        <w:rPr>
          <w:rFonts w:ascii="Times New Roman" w:hAnsi="Times New Roman"/>
          <w:sz w:val="28"/>
          <w:szCs w:val="28"/>
        </w:rPr>
        <w:t xml:space="preserve">взаимодействовать с партнером – необходимо </w:t>
      </w:r>
      <w:r w:rsidR="00242FD6" w:rsidRPr="008C078E">
        <w:rPr>
          <w:rFonts w:ascii="Times New Roman" w:hAnsi="Times New Roman"/>
          <w:sz w:val="28"/>
          <w:szCs w:val="28"/>
        </w:rPr>
        <w:t xml:space="preserve">осваивать формы, в которых требуется </w:t>
      </w:r>
      <w:r w:rsidR="009034C2">
        <w:rPr>
          <w:rFonts w:ascii="Times New Roman" w:hAnsi="Times New Roman"/>
          <w:sz w:val="28"/>
          <w:szCs w:val="28"/>
        </w:rPr>
        <w:t xml:space="preserve">накапливать опыт общения. </w:t>
      </w:r>
    </w:p>
    <w:p w:rsidR="00242FD6" w:rsidRPr="008C078E" w:rsidRDefault="00242FD6" w:rsidP="00242FD6">
      <w:pPr>
        <w:pStyle w:val="a4"/>
        <w:jc w:val="both"/>
        <w:rPr>
          <w:rFonts w:ascii="Times New Roman" w:eastAsia="Times New Roman" w:hAnsi="Times New Roman"/>
          <w:sz w:val="28"/>
          <w:szCs w:val="28"/>
        </w:rPr>
      </w:pPr>
      <w:r w:rsidRPr="008C078E">
        <w:rPr>
          <w:rFonts w:ascii="Times New Roman" w:eastAsia="Times New Roman" w:hAnsi="Times New Roman"/>
          <w:sz w:val="28"/>
          <w:szCs w:val="28"/>
        </w:rPr>
        <w:t xml:space="preserve">    Среди наиболее важных и широких умений, которые должны осваивать учащиеся, два непосредственно относятся к сфере коммуникативных действий: </w:t>
      </w:r>
    </w:p>
    <w:p w:rsidR="00242FD6" w:rsidRPr="008C078E" w:rsidRDefault="00242FD6" w:rsidP="00242FD6">
      <w:pPr>
        <w:pStyle w:val="a4"/>
        <w:numPr>
          <w:ilvl w:val="0"/>
          <w:numId w:val="2"/>
        </w:numPr>
        <w:jc w:val="both"/>
        <w:rPr>
          <w:rFonts w:ascii="Times New Roman" w:eastAsia="Times New Roman" w:hAnsi="Times New Roman"/>
          <w:sz w:val="28"/>
          <w:szCs w:val="28"/>
        </w:rPr>
      </w:pPr>
      <w:r w:rsidRPr="008C078E">
        <w:rPr>
          <w:rFonts w:ascii="Times New Roman" w:eastAsia="Times New Roman" w:hAnsi="Times New Roman"/>
          <w:sz w:val="28"/>
          <w:szCs w:val="28"/>
        </w:rPr>
        <w:t>общение и взаимодействие (коммуникация), т. е. умение представлять и сообщать в письменной и устной форме, использовать речевые средства для дискуссии и аргументации своей позиции;</w:t>
      </w:r>
    </w:p>
    <w:p w:rsidR="00242FD6" w:rsidRPr="008C078E" w:rsidRDefault="00242FD6" w:rsidP="00242FD6">
      <w:pPr>
        <w:pStyle w:val="a4"/>
        <w:numPr>
          <w:ilvl w:val="0"/>
          <w:numId w:val="2"/>
        </w:numPr>
        <w:jc w:val="both"/>
        <w:rPr>
          <w:rFonts w:ascii="Times New Roman" w:eastAsia="Times New Roman" w:hAnsi="Times New Roman"/>
          <w:sz w:val="28"/>
          <w:szCs w:val="28"/>
        </w:rPr>
      </w:pPr>
      <w:r w:rsidRPr="008C078E">
        <w:rPr>
          <w:rFonts w:ascii="Times New Roman" w:eastAsia="Times New Roman" w:hAnsi="Times New Roman"/>
          <w:sz w:val="28"/>
          <w:szCs w:val="28"/>
        </w:rPr>
        <w:t xml:space="preserve">работа в группе (команде), т. е. умение устанавливать рабочие отношения, эффективно сотрудничать и способствовать продуктивной кооперации. </w:t>
      </w:r>
    </w:p>
    <w:p w:rsidR="00242FD6" w:rsidRDefault="00242FD6" w:rsidP="00242FD6">
      <w:pPr>
        <w:pStyle w:val="a4"/>
        <w:jc w:val="both"/>
        <w:rPr>
          <w:rFonts w:ascii="Times New Roman" w:eastAsia="Times New Roman" w:hAnsi="Times New Roman"/>
          <w:sz w:val="28"/>
          <w:szCs w:val="28"/>
        </w:rPr>
      </w:pPr>
      <w:r w:rsidRPr="008C078E">
        <w:rPr>
          <w:rFonts w:ascii="Times New Roman" w:eastAsia="Times New Roman" w:hAnsi="Times New Roman"/>
          <w:sz w:val="28"/>
          <w:szCs w:val="28"/>
        </w:rPr>
        <w:t xml:space="preserve">    Чтобы достичь этих целей, нужно изменить роль учителя: из простого транслятора знаний  нам нужно стать действительным организатором совместной работы с учениками, способствовать  переходу к реальному сотрудничеству в ходе овладения знаниями. </w:t>
      </w:r>
    </w:p>
    <w:p w:rsidR="00736C19" w:rsidRDefault="00736C19" w:rsidP="00242FD6">
      <w:pPr>
        <w:pStyle w:val="a4"/>
        <w:jc w:val="both"/>
        <w:rPr>
          <w:rFonts w:ascii="Times New Roman" w:eastAsia="Times New Roman" w:hAnsi="Times New Roman"/>
          <w:sz w:val="28"/>
          <w:szCs w:val="28"/>
        </w:rPr>
      </w:pPr>
      <w:r>
        <w:rPr>
          <w:rFonts w:ascii="Times New Roman" w:eastAsia="Times New Roman" w:hAnsi="Times New Roman"/>
          <w:sz w:val="28"/>
          <w:szCs w:val="28"/>
        </w:rPr>
        <w:tab/>
        <w:t xml:space="preserve">Несмотря на ясность цели, в данной теме существует ряд проблем и противоречий, которые необходимо разрешить. </w:t>
      </w:r>
    </w:p>
    <w:p w:rsidR="009034C2" w:rsidRDefault="009034C2" w:rsidP="00242FD6">
      <w:pPr>
        <w:pStyle w:val="a4"/>
        <w:jc w:val="both"/>
        <w:rPr>
          <w:rFonts w:ascii="Times New Roman" w:eastAsia="Times New Roman" w:hAnsi="Times New Roman"/>
          <w:sz w:val="28"/>
          <w:szCs w:val="28"/>
        </w:rPr>
      </w:pPr>
    </w:p>
    <w:p w:rsidR="00736C19" w:rsidRDefault="00736C19" w:rsidP="00242FD6">
      <w:pPr>
        <w:pStyle w:val="a4"/>
        <w:jc w:val="both"/>
        <w:rPr>
          <w:rFonts w:ascii="Times New Roman" w:eastAsia="Times New Roman" w:hAnsi="Times New Roman"/>
          <w:sz w:val="28"/>
          <w:szCs w:val="28"/>
        </w:rPr>
      </w:pPr>
    </w:p>
    <w:p w:rsidR="00736C19" w:rsidRPr="008C078E" w:rsidRDefault="00736C19" w:rsidP="00736C19">
      <w:pPr>
        <w:pStyle w:val="a4"/>
        <w:jc w:val="both"/>
        <w:rPr>
          <w:rFonts w:ascii="Times New Roman" w:eastAsia="Times New Roman" w:hAnsi="Times New Roman"/>
          <w:sz w:val="28"/>
          <w:szCs w:val="28"/>
        </w:rPr>
      </w:pPr>
      <w:r w:rsidRPr="008C078E">
        <w:rPr>
          <w:rFonts w:ascii="Times New Roman" w:eastAsia="Times New Roman" w:hAnsi="Times New Roman"/>
          <w:sz w:val="28"/>
          <w:szCs w:val="28"/>
        </w:rPr>
        <w:t xml:space="preserve">    Младший школьный возраст является благоприятным для формирования коммуникативного компонента УУД. На начальном этапе обучения индивидуальные успехи ребёнка впервые приобретают социальный смысл,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 мотивации достижения, инициативы, самостоятельности учащегося.</w:t>
      </w:r>
    </w:p>
    <w:p w:rsidR="00736C19" w:rsidRDefault="00736C19" w:rsidP="00736C19">
      <w:pPr>
        <w:tabs>
          <w:tab w:val="left" w:pos="0"/>
        </w:tabs>
        <w:spacing w:after="0" w:line="240" w:lineRule="auto"/>
        <w:jc w:val="both"/>
        <w:rPr>
          <w:rFonts w:ascii="Times New Roman" w:eastAsia="Constantia" w:hAnsi="Times New Roman" w:cs="Times New Roman"/>
          <w:sz w:val="28"/>
          <w:szCs w:val="28"/>
        </w:rPr>
      </w:pPr>
      <w:r>
        <w:rPr>
          <w:rFonts w:ascii="Times New Roman" w:eastAsia="Times New Roman" w:hAnsi="Times New Roman"/>
          <w:sz w:val="28"/>
          <w:szCs w:val="28"/>
        </w:rPr>
        <w:tab/>
      </w:r>
      <w:r w:rsidRPr="007D3305">
        <w:rPr>
          <w:rFonts w:ascii="Times New Roman" w:eastAsia="Constantia" w:hAnsi="Times New Roman" w:cs="Times New Roman"/>
          <w:sz w:val="28"/>
          <w:szCs w:val="28"/>
        </w:rPr>
        <w:t xml:space="preserve">Психологи определили, что «инкубатором» самостоятельного мышления, познавательной активности </w:t>
      </w:r>
      <w:r w:rsidR="00081800">
        <w:rPr>
          <w:rFonts w:ascii="Times New Roman" w:eastAsia="Constantia" w:hAnsi="Times New Roman" w:cs="Times New Roman"/>
          <w:sz w:val="28"/>
          <w:szCs w:val="28"/>
        </w:rPr>
        <w:t xml:space="preserve">и коммуникативных компетенций </w:t>
      </w:r>
      <w:r w:rsidRPr="007D3305">
        <w:rPr>
          <w:rFonts w:ascii="Times New Roman" w:eastAsia="Constantia" w:hAnsi="Times New Roman" w:cs="Times New Roman"/>
          <w:sz w:val="28"/>
          <w:szCs w:val="28"/>
        </w:rPr>
        <w:t>ребенка является  не индивидуальная работа, а сотрудничество в группах совместно работающих детей</w:t>
      </w:r>
      <w:proofErr w:type="gramStart"/>
      <w:r>
        <w:rPr>
          <w:rFonts w:ascii="Times New Roman" w:eastAsia="Constantia" w:hAnsi="Times New Roman" w:cs="Times New Roman"/>
          <w:sz w:val="28"/>
          <w:szCs w:val="28"/>
        </w:rPr>
        <w:tab/>
        <w:t xml:space="preserve"> Н</w:t>
      </w:r>
      <w:proofErr w:type="gramEnd"/>
      <w:r>
        <w:rPr>
          <w:rFonts w:ascii="Times New Roman" w:eastAsia="Constantia" w:hAnsi="Times New Roman" w:cs="Times New Roman"/>
          <w:sz w:val="28"/>
          <w:szCs w:val="28"/>
        </w:rPr>
        <w:t>о в групповой работе, как и в любой другой деятельности, есть свои плюсы и минусы.</w:t>
      </w:r>
    </w:p>
    <w:p w:rsidR="00081800" w:rsidRPr="00081800" w:rsidRDefault="00736C19" w:rsidP="00081800">
      <w:pPr>
        <w:tabs>
          <w:tab w:val="left" w:pos="0"/>
        </w:tabs>
        <w:ind w:left="720"/>
        <w:jc w:val="both"/>
        <w:rPr>
          <w:rFonts w:ascii="Times New Roman" w:eastAsia="Constantia" w:hAnsi="Times New Roman" w:cs="Times New Roman"/>
          <w:b/>
          <w:sz w:val="28"/>
          <w:szCs w:val="28"/>
        </w:rPr>
      </w:pPr>
      <w:r w:rsidRPr="00081800">
        <w:rPr>
          <w:rFonts w:ascii="Times New Roman" w:eastAsia="Constantia" w:hAnsi="Times New Roman" w:cs="Times New Roman"/>
          <w:b/>
          <w:sz w:val="28"/>
          <w:szCs w:val="28"/>
        </w:rPr>
        <w:lastRenderedPageBreak/>
        <w:t>Плюсы:</w:t>
      </w:r>
    </w:p>
    <w:p w:rsidR="0024481D" w:rsidRDefault="0024481D" w:rsidP="0024481D">
      <w:pPr>
        <w:pStyle w:val="a3"/>
        <w:numPr>
          <w:ilvl w:val="0"/>
          <w:numId w:val="5"/>
        </w:numPr>
        <w:tabs>
          <w:tab w:val="left" w:pos="0"/>
        </w:tabs>
        <w:spacing w:after="0" w:line="240" w:lineRule="auto"/>
        <w:jc w:val="both"/>
        <w:rPr>
          <w:rFonts w:ascii="Times New Roman" w:eastAsia="Calibri" w:hAnsi="Times New Roman" w:cs="Times New Roman"/>
          <w:sz w:val="28"/>
          <w:szCs w:val="28"/>
        </w:rPr>
      </w:pPr>
      <w:r w:rsidRPr="0024481D">
        <w:rPr>
          <w:rFonts w:ascii="Times New Roman" w:eastAsia="Calibri" w:hAnsi="Times New Roman" w:cs="Times New Roman"/>
          <w:sz w:val="28"/>
          <w:szCs w:val="28"/>
        </w:rPr>
        <w:t>грамотно организованная работа в группе, работает на сохранение психического и физического здоровья учащегося</w:t>
      </w:r>
    </w:p>
    <w:p w:rsidR="0024481D" w:rsidRDefault="0024481D" w:rsidP="0024481D">
      <w:pPr>
        <w:pStyle w:val="a3"/>
        <w:numPr>
          <w:ilvl w:val="0"/>
          <w:numId w:val="5"/>
        </w:numPr>
        <w:tabs>
          <w:tab w:val="left" w:pos="0"/>
        </w:tabs>
        <w:spacing w:after="0" w:line="240" w:lineRule="auto"/>
        <w:jc w:val="both"/>
        <w:rPr>
          <w:rFonts w:ascii="Times New Roman" w:eastAsia="Calibri" w:hAnsi="Times New Roman" w:cs="Times New Roman"/>
          <w:sz w:val="28"/>
          <w:szCs w:val="28"/>
        </w:rPr>
      </w:pPr>
      <w:r w:rsidRPr="0024481D">
        <w:rPr>
          <w:rFonts w:ascii="Times New Roman" w:eastAsia="Calibri" w:hAnsi="Times New Roman" w:cs="Times New Roman"/>
          <w:sz w:val="28"/>
          <w:szCs w:val="28"/>
        </w:rPr>
        <w:t xml:space="preserve"> формирует навыки общения, сотрудничества, взаимопомощи; </w:t>
      </w:r>
    </w:p>
    <w:p w:rsidR="0024481D" w:rsidRDefault="0024481D" w:rsidP="0024481D">
      <w:pPr>
        <w:pStyle w:val="a3"/>
        <w:numPr>
          <w:ilvl w:val="0"/>
          <w:numId w:val="5"/>
        </w:numPr>
        <w:tabs>
          <w:tab w:val="left" w:pos="0"/>
        </w:tabs>
        <w:spacing w:after="0" w:line="240" w:lineRule="auto"/>
        <w:jc w:val="both"/>
        <w:rPr>
          <w:rFonts w:ascii="Times New Roman" w:eastAsia="Calibri" w:hAnsi="Times New Roman" w:cs="Times New Roman"/>
          <w:sz w:val="28"/>
          <w:szCs w:val="28"/>
        </w:rPr>
      </w:pPr>
      <w:r w:rsidRPr="0024481D">
        <w:rPr>
          <w:rFonts w:ascii="Times New Roman" w:eastAsia="Calibri" w:hAnsi="Times New Roman" w:cs="Times New Roman"/>
          <w:sz w:val="28"/>
          <w:szCs w:val="28"/>
        </w:rPr>
        <w:t>в результате общения достигается взаимопонимание, столь необходимое для развития личности;</w:t>
      </w:r>
    </w:p>
    <w:p w:rsidR="0024481D" w:rsidRDefault="0024481D" w:rsidP="0024481D">
      <w:pPr>
        <w:pStyle w:val="a3"/>
        <w:numPr>
          <w:ilvl w:val="0"/>
          <w:numId w:val="5"/>
        </w:numPr>
        <w:tabs>
          <w:tab w:val="left" w:pos="0"/>
        </w:tabs>
        <w:spacing w:after="0" w:line="240" w:lineRule="auto"/>
        <w:jc w:val="both"/>
        <w:rPr>
          <w:rFonts w:ascii="Times New Roman" w:eastAsia="Calibri" w:hAnsi="Times New Roman" w:cs="Times New Roman"/>
          <w:sz w:val="28"/>
          <w:szCs w:val="28"/>
        </w:rPr>
      </w:pPr>
      <w:r w:rsidRPr="0024481D">
        <w:rPr>
          <w:rFonts w:ascii="Times New Roman" w:eastAsia="Calibri" w:hAnsi="Times New Roman" w:cs="Times New Roman"/>
          <w:sz w:val="28"/>
          <w:szCs w:val="28"/>
        </w:rPr>
        <w:t>учит участвовать и контролировать свое участие в работе группы, уважать ценности и правила, принятые группой, обосновывать свое мнение и отстаивать собственную позицию;</w:t>
      </w:r>
    </w:p>
    <w:p w:rsidR="0024481D" w:rsidRDefault="0024481D" w:rsidP="0024481D">
      <w:pPr>
        <w:pStyle w:val="a3"/>
        <w:numPr>
          <w:ilvl w:val="0"/>
          <w:numId w:val="5"/>
        </w:numPr>
        <w:tabs>
          <w:tab w:val="left" w:pos="0"/>
        </w:tabs>
        <w:spacing w:after="0" w:line="240" w:lineRule="auto"/>
        <w:jc w:val="both"/>
        <w:rPr>
          <w:rFonts w:ascii="Times New Roman" w:eastAsia="Calibri" w:hAnsi="Times New Roman" w:cs="Times New Roman"/>
          <w:sz w:val="28"/>
          <w:szCs w:val="28"/>
        </w:rPr>
      </w:pPr>
      <w:r w:rsidRPr="0024481D">
        <w:rPr>
          <w:rFonts w:ascii="Times New Roman" w:eastAsia="Calibri" w:hAnsi="Times New Roman" w:cs="Times New Roman"/>
          <w:sz w:val="28"/>
          <w:szCs w:val="28"/>
        </w:rPr>
        <w:t>у каждого учащегося есть возможность выдвинуть и реализовать идею (по мнению психологов, люди, как правило, поддерживают то, что создают сами);</w:t>
      </w:r>
    </w:p>
    <w:p w:rsidR="0024481D" w:rsidRDefault="0024481D" w:rsidP="0024481D">
      <w:pPr>
        <w:pStyle w:val="a3"/>
        <w:numPr>
          <w:ilvl w:val="0"/>
          <w:numId w:val="5"/>
        </w:numPr>
        <w:tabs>
          <w:tab w:val="left" w:pos="0"/>
        </w:tabs>
        <w:spacing w:after="0" w:line="240" w:lineRule="auto"/>
        <w:jc w:val="both"/>
        <w:rPr>
          <w:rFonts w:ascii="Times New Roman" w:eastAsia="Calibri" w:hAnsi="Times New Roman" w:cs="Times New Roman"/>
          <w:sz w:val="28"/>
          <w:szCs w:val="28"/>
        </w:rPr>
      </w:pPr>
      <w:r w:rsidRPr="0024481D">
        <w:rPr>
          <w:rFonts w:ascii="Times New Roman" w:eastAsia="Calibri" w:hAnsi="Times New Roman" w:cs="Times New Roman"/>
          <w:sz w:val="28"/>
          <w:szCs w:val="28"/>
        </w:rPr>
        <w:t xml:space="preserve">для решения большинства задач необходима работа всей группы; </w:t>
      </w:r>
    </w:p>
    <w:p w:rsidR="0024481D" w:rsidRDefault="0024481D" w:rsidP="0024481D">
      <w:pPr>
        <w:pStyle w:val="a3"/>
        <w:numPr>
          <w:ilvl w:val="0"/>
          <w:numId w:val="5"/>
        </w:numPr>
        <w:tabs>
          <w:tab w:val="left" w:pos="0"/>
        </w:tabs>
        <w:spacing w:after="0" w:line="240" w:lineRule="auto"/>
        <w:jc w:val="both"/>
        <w:rPr>
          <w:rFonts w:ascii="Times New Roman" w:eastAsia="Calibri" w:hAnsi="Times New Roman" w:cs="Times New Roman"/>
          <w:sz w:val="28"/>
          <w:szCs w:val="28"/>
        </w:rPr>
      </w:pPr>
      <w:r w:rsidRPr="0024481D">
        <w:rPr>
          <w:rFonts w:ascii="Times New Roman" w:eastAsia="Calibri" w:hAnsi="Times New Roman" w:cs="Times New Roman"/>
          <w:sz w:val="28"/>
          <w:szCs w:val="28"/>
        </w:rPr>
        <w:t xml:space="preserve">какой бы пестрой ни была группа, она сделает больше, чем один человек; </w:t>
      </w:r>
    </w:p>
    <w:p w:rsidR="0024481D" w:rsidRPr="0024481D" w:rsidRDefault="0024481D" w:rsidP="0024481D">
      <w:pPr>
        <w:pStyle w:val="a3"/>
        <w:numPr>
          <w:ilvl w:val="0"/>
          <w:numId w:val="5"/>
        </w:numPr>
        <w:tabs>
          <w:tab w:val="left" w:pos="0"/>
        </w:tabs>
        <w:spacing w:after="0" w:line="240" w:lineRule="auto"/>
        <w:jc w:val="both"/>
        <w:rPr>
          <w:rFonts w:ascii="Times New Roman" w:eastAsia="Calibri" w:hAnsi="Times New Roman" w:cs="Times New Roman"/>
          <w:sz w:val="28"/>
          <w:szCs w:val="28"/>
        </w:rPr>
      </w:pPr>
      <w:r w:rsidRPr="0024481D">
        <w:rPr>
          <w:rFonts w:ascii="Times New Roman" w:eastAsia="Calibri" w:hAnsi="Times New Roman" w:cs="Times New Roman"/>
          <w:sz w:val="28"/>
          <w:szCs w:val="28"/>
        </w:rPr>
        <w:t xml:space="preserve"> улучшает творческое мышление, учит самооценке и самоуважению; </w:t>
      </w:r>
    </w:p>
    <w:p w:rsidR="00736C19" w:rsidRPr="00736C19" w:rsidRDefault="00736C19" w:rsidP="00736C19">
      <w:pPr>
        <w:tabs>
          <w:tab w:val="left" w:pos="0"/>
        </w:tabs>
        <w:spacing w:after="0" w:line="240" w:lineRule="auto"/>
        <w:jc w:val="both"/>
        <w:rPr>
          <w:rFonts w:ascii="Times New Roman" w:eastAsia="Constantia" w:hAnsi="Times New Roman" w:cs="Times New Roman"/>
          <w:sz w:val="28"/>
          <w:szCs w:val="28"/>
        </w:rPr>
      </w:pPr>
    </w:p>
    <w:p w:rsidR="00081800" w:rsidRDefault="00081800" w:rsidP="00081800">
      <w:pPr>
        <w:tabs>
          <w:tab w:val="left" w:pos="0"/>
        </w:tabs>
        <w:ind w:left="720"/>
        <w:jc w:val="both"/>
        <w:rPr>
          <w:rFonts w:ascii="Times New Roman" w:eastAsia="Constantia" w:hAnsi="Times New Roman" w:cs="Times New Roman"/>
          <w:b/>
          <w:sz w:val="28"/>
          <w:szCs w:val="28"/>
        </w:rPr>
      </w:pPr>
      <w:r>
        <w:rPr>
          <w:rFonts w:ascii="Times New Roman" w:eastAsia="Constantia" w:hAnsi="Times New Roman" w:cs="Times New Roman"/>
          <w:b/>
          <w:sz w:val="28"/>
          <w:szCs w:val="28"/>
        </w:rPr>
        <w:t>Мину</w:t>
      </w:r>
      <w:r w:rsidRPr="00081800">
        <w:rPr>
          <w:rFonts w:ascii="Times New Roman" w:eastAsia="Constantia" w:hAnsi="Times New Roman" w:cs="Times New Roman"/>
          <w:b/>
          <w:sz w:val="28"/>
          <w:szCs w:val="28"/>
        </w:rPr>
        <w:t>сы:</w:t>
      </w:r>
    </w:p>
    <w:p w:rsidR="00907BD2" w:rsidRPr="00081800" w:rsidRDefault="00FB0976" w:rsidP="00081800">
      <w:pPr>
        <w:numPr>
          <w:ilvl w:val="0"/>
          <w:numId w:val="4"/>
        </w:numPr>
        <w:tabs>
          <w:tab w:val="left" w:pos="0"/>
        </w:tabs>
        <w:spacing w:after="0" w:line="240" w:lineRule="auto"/>
        <w:jc w:val="both"/>
        <w:rPr>
          <w:rFonts w:ascii="Times New Roman" w:eastAsia="Constantia" w:hAnsi="Times New Roman" w:cs="Times New Roman"/>
          <w:sz w:val="28"/>
          <w:szCs w:val="28"/>
        </w:rPr>
      </w:pPr>
      <w:r w:rsidRPr="00081800">
        <w:rPr>
          <w:rFonts w:ascii="Times New Roman" w:eastAsia="Constantia" w:hAnsi="Times New Roman" w:cs="Times New Roman"/>
          <w:bCs/>
          <w:sz w:val="28"/>
          <w:szCs w:val="28"/>
        </w:rPr>
        <w:t xml:space="preserve">Групповой работе надо сначала научить  </w:t>
      </w:r>
    </w:p>
    <w:p w:rsidR="00907BD2" w:rsidRPr="00081800" w:rsidRDefault="00FB0976" w:rsidP="00081800">
      <w:pPr>
        <w:numPr>
          <w:ilvl w:val="0"/>
          <w:numId w:val="4"/>
        </w:numPr>
        <w:tabs>
          <w:tab w:val="left" w:pos="0"/>
        </w:tabs>
        <w:spacing w:after="0" w:line="240" w:lineRule="auto"/>
        <w:jc w:val="both"/>
        <w:rPr>
          <w:rFonts w:ascii="Times New Roman" w:eastAsia="Constantia" w:hAnsi="Times New Roman" w:cs="Times New Roman"/>
          <w:sz w:val="28"/>
          <w:szCs w:val="28"/>
        </w:rPr>
      </w:pPr>
      <w:r w:rsidRPr="00081800">
        <w:rPr>
          <w:rFonts w:ascii="Times New Roman" w:eastAsia="Constantia" w:hAnsi="Times New Roman" w:cs="Times New Roman"/>
          <w:bCs/>
          <w:sz w:val="28"/>
          <w:szCs w:val="28"/>
        </w:rPr>
        <w:t xml:space="preserve">Организация групповой работы требует от учителя особых умений, усилий </w:t>
      </w:r>
    </w:p>
    <w:p w:rsidR="00907BD2" w:rsidRPr="00081800" w:rsidRDefault="00FB0976" w:rsidP="00081800">
      <w:pPr>
        <w:numPr>
          <w:ilvl w:val="0"/>
          <w:numId w:val="4"/>
        </w:numPr>
        <w:tabs>
          <w:tab w:val="left" w:pos="0"/>
        </w:tabs>
        <w:spacing w:after="0" w:line="240" w:lineRule="auto"/>
        <w:jc w:val="both"/>
        <w:rPr>
          <w:rFonts w:ascii="Times New Roman" w:eastAsia="Constantia" w:hAnsi="Times New Roman" w:cs="Times New Roman"/>
          <w:sz w:val="28"/>
          <w:szCs w:val="28"/>
        </w:rPr>
      </w:pPr>
      <w:r w:rsidRPr="00081800">
        <w:rPr>
          <w:rFonts w:ascii="Times New Roman" w:eastAsia="Constantia" w:hAnsi="Times New Roman" w:cs="Times New Roman"/>
          <w:bCs/>
          <w:sz w:val="28"/>
          <w:szCs w:val="28"/>
        </w:rPr>
        <w:t xml:space="preserve">Некоторые ученики могут пользоваться результатами труда более сильных одноклассников </w:t>
      </w:r>
    </w:p>
    <w:p w:rsidR="00EC1EF9" w:rsidRPr="00EC1EF9" w:rsidRDefault="00FB0976" w:rsidP="00081800">
      <w:pPr>
        <w:numPr>
          <w:ilvl w:val="0"/>
          <w:numId w:val="4"/>
        </w:numPr>
        <w:tabs>
          <w:tab w:val="left" w:pos="0"/>
        </w:tabs>
        <w:spacing w:after="0" w:line="240" w:lineRule="auto"/>
        <w:jc w:val="both"/>
        <w:rPr>
          <w:rFonts w:ascii="Times New Roman" w:eastAsia="Constantia" w:hAnsi="Times New Roman" w:cs="Times New Roman"/>
          <w:sz w:val="28"/>
          <w:szCs w:val="28"/>
        </w:rPr>
      </w:pPr>
      <w:r w:rsidRPr="00081800">
        <w:rPr>
          <w:rFonts w:ascii="Times New Roman" w:eastAsia="Constantia" w:hAnsi="Times New Roman" w:cs="Times New Roman"/>
          <w:bCs/>
          <w:sz w:val="28"/>
          <w:szCs w:val="28"/>
        </w:rPr>
        <w:t>Для некоторых детей разделение на группы – процесс болезненный</w:t>
      </w:r>
    </w:p>
    <w:p w:rsidR="00EC1EF9" w:rsidRPr="00EC1EF9" w:rsidRDefault="00FB0976" w:rsidP="00081800">
      <w:pPr>
        <w:numPr>
          <w:ilvl w:val="0"/>
          <w:numId w:val="4"/>
        </w:numPr>
        <w:tabs>
          <w:tab w:val="left" w:pos="0"/>
        </w:tabs>
        <w:spacing w:after="0" w:line="240" w:lineRule="auto"/>
        <w:jc w:val="both"/>
        <w:rPr>
          <w:rFonts w:ascii="Times New Roman" w:eastAsia="Constantia" w:hAnsi="Times New Roman" w:cs="Times New Roman"/>
          <w:sz w:val="28"/>
          <w:szCs w:val="28"/>
        </w:rPr>
      </w:pPr>
      <w:r w:rsidRPr="00EC1EF9">
        <w:rPr>
          <w:rFonts w:ascii="Times New Roman" w:eastAsia="Constantia" w:hAnsi="Times New Roman" w:cs="Times New Roman"/>
          <w:bCs/>
          <w:sz w:val="28"/>
          <w:szCs w:val="28"/>
        </w:rPr>
        <w:t xml:space="preserve"> </w:t>
      </w:r>
      <w:r w:rsidR="00EC1EF9" w:rsidRPr="00EC1EF9">
        <w:rPr>
          <w:rFonts w:ascii="Times New Roman" w:hAnsi="Times New Roman" w:cs="Times New Roman"/>
          <w:color w:val="000000"/>
          <w:sz w:val="28"/>
          <w:szCs w:val="28"/>
        </w:rPr>
        <w:t xml:space="preserve">Необходим дополнительный раздаточный материал, который готовит учитель </w:t>
      </w:r>
    </w:p>
    <w:p w:rsidR="00EC1EF9" w:rsidRPr="00EC1EF9" w:rsidRDefault="00EC1EF9" w:rsidP="00081800">
      <w:pPr>
        <w:numPr>
          <w:ilvl w:val="0"/>
          <w:numId w:val="4"/>
        </w:numPr>
        <w:tabs>
          <w:tab w:val="left" w:pos="0"/>
        </w:tabs>
        <w:spacing w:after="0" w:line="240" w:lineRule="auto"/>
        <w:jc w:val="both"/>
        <w:rPr>
          <w:rFonts w:ascii="Times New Roman" w:eastAsia="Constantia" w:hAnsi="Times New Roman" w:cs="Times New Roman"/>
          <w:sz w:val="28"/>
          <w:szCs w:val="28"/>
        </w:rPr>
      </w:pPr>
      <w:r w:rsidRPr="00EC1EF9">
        <w:rPr>
          <w:rFonts w:ascii="Times New Roman" w:hAnsi="Times New Roman" w:cs="Times New Roman"/>
          <w:color w:val="000000"/>
          <w:sz w:val="28"/>
          <w:szCs w:val="28"/>
        </w:rPr>
        <w:t xml:space="preserve">Трудно следить одновременно за работой всех групп </w:t>
      </w:r>
    </w:p>
    <w:p w:rsidR="00907BD2" w:rsidRPr="00EC1EF9" w:rsidRDefault="00EC1EF9" w:rsidP="00081800">
      <w:pPr>
        <w:numPr>
          <w:ilvl w:val="0"/>
          <w:numId w:val="4"/>
        </w:numPr>
        <w:tabs>
          <w:tab w:val="left" w:pos="0"/>
        </w:tabs>
        <w:spacing w:after="0" w:line="240" w:lineRule="auto"/>
        <w:jc w:val="both"/>
        <w:rPr>
          <w:rFonts w:ascii="Times New Roman" w:eastAsia="Constantia" w:hAnsi="Times New Roman" w:cs="Times New Roman"/>
          <w:sz w:val="28"/>
          <w:szCs w:val="28"/>
        </w:rPr>
      </w:pPr>
      <w:r w:rsidRPr="00EC1EF9">
        <w:rPr>
          <w:rFonts w:ascii="Times New Roman" w:hAnsi="Times New Roman" w:cs="Times New Roman"/>
          <w:color w:val="000000"/>
          <w:sz w:val="28"/>
          <w:szCs w:val="28"/>
        </w:rPr>
        <w:t>Объективность оценки за работу иногда нарушается</w:t>
      </w:r>
    </w:p>
    <w:p w:rsidR="00530F00" w:rsidRDefault="00081800" w:rsidP="00081800">
      <w:pPr>
        <w:tabs>
          <w:tab w:val="left" w:pos="0"/>
        </w:tabs>
        <w:spacing w:after="0" w:line="240" w:lineRule="auto"/>
        <w:jc w:val="both"/>
        <w:rPr>
          <w:rFonts w:ascii="Times New Roman" w:hAnsi="Times New Roman"/>
          <w:i/>
          <w:sz w:val="28"/>
          <w:szCs w:val="28"/>
        </w:rPr>
      </w:pPr>
      <w:r>
        <w:rPr>
          <w:rFonts w:ascii="Times New Roman" w:eastAsia="Constantia" w:hAnsi="Times New Roman" w:cs="Times New Roman"/>
          <w:bCs/>
          <w:sz w:val="28"/>
          <w:szCs w:val="28"/>
        </w:rPr>
        <w:t>Поэтому учителю нужно так организовать учебный процесс, чтобы отрицательные моменты сгладить</w:t>
      </w:r>
      <w:r w:rsidR="009034C2">
        <w:rPr>
          <w:rFonts w:ascii="Times New Roman" w:eastAsia="Constantia" w:hAnsi="Times New Roman" w:cs="Times New Roman"/>
          <w:bCs/>
          <w:sz w:val="28"/>
          <w:szCs w:val="28"/>
        </w:rPr>
        <w:t xml:space="preserve">, </w:t>
      </w:r>
      <w:r>
        <w:rPr>
          <w:rFonts w:ascii="Times New Roman" w:eastAsia="Constantia" w:hAnsi="Times New Roman" w:cs="Times New Roman"/>
          <w:bCs/>
          <w:sz w:val="28"/>
          <w:szCs w:val="28"/>
        </w:rPr>
        <w:t xml:space="preserve"> или </w:t>
      </w:r>
      <w:r w:rsidR="009034C2">
        <w:rPr>
          <w:rFonts w:ascii="Times New Roman" w:eastAsia="Constantia" w:hAnsi="Times New Roman" w:cs="Times New Roman"/>
          <w:bCs/>
          <w:sz w:val="28"/>
          <w:szCs w:val="28"/>
        </w:rPr>
        <w:t>свести до минимума.</w:t>
      </w:r>
      <w:r>
        <w:rPr>
          <w:rFonts w:ascii="Times New Roman" w:eastAsia="Constantia" w:hAnsi="Times New Roman" w:cs="Times New Roman"/>
          <w:bCs/>
          <w:sz w:val="28"/>
          <w:szCs w:val="28"/>
        </w:rPr>
        <w:t xml:space="preserve"> Свою работу по данной теме я построила именно из этих принципов и постаралась найти новые приемы и формы работы с группами учащихся. </w:t>
      </w:r>
    </w:p>
    <w:p w:rsidR="0085712E" w:rsidRDefault="0085712E" w:rsidP="0085712E"/>
    <w:p w:rsidR="0085712E" w:rsidRDefault="0085712E" w:rsidP="0085712E">
      <w:pPr>
        <w:jc w:val="both"/>
        <w:rPr>
          <w:rFonts w:ascii="Times New Roman" w:eastAsia="Times New Roman" w:hAnsi="Times New Roman"/>
          <w:sz w:val="28"/>
          <w:szCs w:val="28"/>
        </w:rPr>
      </w:pPr>
      <w:r w:rsidRPr="008C078E">
        <w:rPr>
          <w:rFonts w:ascii="Times New Roman" w:eastAsia="Times New Roman" w:hAnsi="Times New Roman"/>
          <w:sz w:val="28"/>
          <w:szCs w:val="28"/>
        </w:rPr>
        <w:t xml:space="preserve">    Можно без преувеличения сказать, что основные виды коммуникативных, в т. ч. речевых действий, в силу своего действительно универсального, т. е. максимально обобщённого, характера естественным образом распространяются на все учебные предметы и, особенно, на внеурочную деятельность. Поскольку нет предметов, где дискуссии были бы неуместны, а работа учеников в малых группах не требовала бы координации разных точек зрения в ходе достижения общего результата. Актуальная проблема заключается скорее в подборе содержания и разработке конкретного набора </w:t>
      </w:r>
      <w:r w:rsidRPr="008C078E">
        <w:rPr>
          <w:rFonts w:ascii="Times New Roman" w:eastAsia="Times New Roman" w:hAnsi="Times New Roman"/>
          <w:sz w:val="28"/>
          <w:szCs w:val="28"/>
        </w:rPr>
        <w:lastRenderedPageBreak/>
        <w:t>наиболее эффективных учебных заданий (в рамках каждой предметной области), а главное, в овладении методиками организации в классе учебного сотрудничества («учитель — ученик », «ученик — ученик»).</w:t>
      </w:r>
    </w:p>
    <w:p w:rsidR="0085712E" w:rsidRDefault="0085712E" w:rsidP="0085712E">
      <w:pPr>
        <w:tabs>
          <w:tab w:val="left" w:pos="0"/>
        </w:tabs>
        <w:spacing w:after="0" w:line="240" w:lineRule="auto"/>
        <w:jc w:val="both"/>
        <w:rPr>
          <w:rFonts w:ascii="Times New Roman" w:eastAsia="Times New Roman" w:hAnsi="Times New Roman"/>
          <w:sz w:val="28"/>
          <w:szCs w:val="28"/>
        </w:rPr>
      </w:pPr>
      <w:r w:rsidRPr="008C078E">
        <w:rPr>
          <w:rFonts w:ascii="Times New Roman" w:eastAsia="Times New Roman" w:hAnsi="Times New Roman"/>
          <w:sz w:val="28"/>
          <w:szCs w:val="28"/>
        </w:rPr>
        <w:t xml:space="preserve">     </w:t>
      </w:r>
      <w:r w:rsidRPr="00B03172">
        <w:rPr>
          <w:rFonts w:ascii="Times New Roman" w:eastAsia="Times New Roman" w:hAnsi="Times New Roman"/>
          <w:sz w:val="28"/>
          <w:szCs w:val="28"/>
        </w:rPr>
        <w:t>Частным случаем групповой совместной деятельности учащихся является работа парами. Без парной работы вообще нельзя обойтись в развивающем обучении, так как, во-первых, это дополнительное мотивационное средство вовлечь детей в содержание обучения, а во-вторых, это - возможность и необходимость органически сочетать на уроке обучение и воспитание, строить человеческие и деловые взаимоотношения детей.</w:t>
      </w:r>
    </w:p>
    <w:p w:rsidR="008C189F" w:rsidRDefault="0085712E" w:rsidP="0085712E">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Работу в парах </w:t>
      </w:r>
      <w:r>
        <w:rPr>
          <w:rFonts w:ascii="Times New Roman" w:eastAsia="Calibri" w:hAnsi="Times New Roman" w:cs="Times New Roman"/>
          <w:sz w:val="28"/>
          <w:szCs w:val="28"/>
        </w:rPr>
        <w:t>логично</w:t>
      </w:r>
      <w:r w:rsidR="008C189F">
        <w:rPr>
          <w:rFonts w:ascii="Times New Roman" w:eastAsia="Calibri" w:hAnsi="Times New Roman" w:cs="Times New Roman"/>
          <w:sz w:val="28"/>
          <w:szCs w:val="28"/>
        </w:rPr>
        <w:t xml:space="preserve">  вводить с первого класса, где </w:t>
      </w:r>
      <w:r w:rsidRPr="00B03172">
        <w:rPr>
          <w:rFonts w:ascii="Times New Roman" w:eastAsia="Calibri" w:hAnsi="Times New Roman" w:cs="Times New Roman"/>
          <w:sz w:val="28"/>
          <w:szCs w:val="28"/>
        </w:rPr>
        <w:t xml:space="preserve">главным становится выработка умения договориться, умения общаться. </w:t>
      </w:r>
    </w:p>
    <w:p w:rsidR="008C189F" w:rsidRPr="008C189F" w:rsidRDefault="008C189F" w:rsidP="0085712E">
      <w:pPr>
        <w:tabs>
          <w:tab w:val="left" w:pos="0"/>
        </w:tab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Необходимо научить ребят </w:t>
      </w:r>
      <w:r w:rsidRPr="008C189F">
        <w:rPr>
          <w:rFonts w:ascii="Times New Roman" w:eastAsia="Calibri" w:hAnsi="Times New Roman" w:cs="Times New Roman"/>
          <w:sz w:val="28"/>
          <w:szCs w:val="28"/>
          <w:u w:val="single"/>
        </w:rPr>
        <w:t>правилам общения</w:t>
      </w:r>
      <w:r w:rsidR="0085712E" w:rsidRPr="008C189F">
        <w:rPr>
          <w:rFonts w:ascii="Times New Roman" w:eastAsia="Calibri" w:hAnsi="Times New Roman" w:cs="Times New Roman"/>
          <w:sz w:val="28"/>
          <w:szCs w:val="28"/>
          <w:u w:val="single"/>
        </w:rPr>
        <w:t>:</w:t>
      </w:r>
    </w:p>
    <w:p w:rsidR="008C189F" w:rsidRDefault="0085712E" w:rsidP="008C189F">
      <w:pPr>
        <w:pStyle w:val="a3"/>
        <w:numPr>
          <w:ilvl w:val="0"/>
          <w:numId w:val="6"/>
        </w:numPr>
        <w:tabs>
          <w:tab w:val="left" w:pos="0"/>
        </w:tabs>
        <w:spacing w:after="0" w:line="240" w:lineRule="auto"/>
        <w:jc w:val="both"/>
        <w:rPr>
          <w:rFonts w:ascii="Times New Roman" w:eastAsia="Calibri" w:hAnsi="Times New Roman" w:cs="Times New Roman"/>
          <w:sz w:val="28"/>
          <w:szCs w:val="28"/>
        </w:rPr>
      </w:pPr>
      <w:r w:rsidRPr="008C189F">
        <w:rPr>
          <w:rFonts w:ascii="Times New Roman" w:eastAsia="Calibri" w:hAnsi="Times New Roman" w:cs="Times New Roman"/>
          <w:sz w:val="28"/>
          <w:szCs w:val="28"/>
        </w:rPr>
        <w:t xml:space="preserve">как сидеть за партой, </w:t>
      </w:r>
    </w:p>
    <w:p w:rsidR="008C189F" w:rsidRDefault="0085712E" w:rsidP="008C189F">
      <w:pPr>
        <w:pStyle w:val="a3"/>
        <w:numPr>
          <w:ilvl w:val="0"/>
          <w:numId w:val="6"/>
        </w:numPr>
        <w:tabs>
          <w:tab w:val="left" w:pos="0"/>
        </w:tabs>
        <w:spacing w:after="0" w:line="240" w:lineRule="auto"/>
        <w:jc w:val="both"/>
        <w:rPr>
          <w:rFonts w:ascii="Times New Roman" w:eastAsia="Calibri" w:hAnsi="Times New Roman" w:cs="Times New Roman"/>
          <w:sz w:val="28"/>
          <w:szCs w:val="28"/>
        </w:rPr>
      </w:pPr>
      <w:r w:rsidRPr="008C189F">
        <w:rPr>
          <w:rFonts w:ascii="Times New Roman" w:eastAsia="Calibri" w:hAnsi="Times New Roman" w:cs="Times New Roman"/>
          <w:sz w:val="28"/>
          <w:szCs w:val="28"/>
        </w:rPr>
        <w:t xml:space="preserve">при разговоре смотри на собеседника, </w:t>
      </w:r>
    </w:p>
    <w:p w:rsidR="008C189F" w:rsidRDefault="0085712E" w:rsidP="008C189F">
      <w:pPr>
        <w:pStyle w:val="a3"/>
        <w:numPr>
          <w:ilvl w:val="0"/>
          <w:numId w:val="6"/>
        </w:numPr>
        <w:tabs>
          <w:tab w:val="left" w:pos="0"/>
        </w:tabs>
        <w:spacing w:after="0" w:line="240" w:lineRule="auto"/>
        <w:jc w:val="both"/>
        <w:rPr>
          <w:rFonts w:ascii="Times New Roman" w:eastAsia="Calibri" w:hAnsi="Times New Roman" w:cs="Times New Roman"/>
          <w:sz w:val="28"/>
          <w:szCs w:val="28"/>
        </w:rPr>
      </w:pPr>
      <w:r w:rsidRPr="008C189F">
        <w:rPr>
          <w:rFonts w:ascii="Times New Roman" w:eastAsia="Calibri" w:hAnsi="Times New Roman" w:cs="Times New Roman"/>
          <w:sz w:val="28"/>
          <w:szCs w:val="28"/>
        </w:rPr>
        <w:t xml:space="preserve">тихо говори в паре, </w:t>
      </w:r>
    </w:p>
    <w:p w:rsidR="008C189F" w:rsidRDefault="0085712E" w:rsidP="008C189F">
      <w:pPr>
        <w:pStyle w:val="a3"/>
        <w:numPr>
          <w:ilvl w:val="0"/>
          <w:numId w:val="6"/>
        </w:numPr>
        <w:tabs>
          <w:tab w:val="left" w:pos="0"/>
        </w:tabs>
        <w:spacing w:after="0" w:line="240" w:lineRule="auto"/>
        <w:jc w:val="both"/>
        <w:rPr>
          <w:rFonts w:ascii="Times New Roman" w:eastAsia="Calibri" w:hAnsi="Times New Roman" w:cs="Times New Roman"/>
          <w:sz w:val="28"/>
          <w:szCs w:val="28"/>
        </w:rPr>
      </w:pPr>
      <w:r w:rsidRPr="008C189F">
        <w:rPr>
          <w:rFonts w:ascii="Times New Roman" w:eastAsia="Calibri" w:hAnsi="Times New Roman" w:cs="Times New Roman"/>
          <w:sz w:val="28"/>
          <w:szCs w:val="28"/>
        </w:rPr>
        <w:t xml:space="preserve">называй товарища по имени, </w:t>
      </w:r>
    </w:p>
    <w:p w:rsidR="008C189F" w:rsidRDefault="0085712E" w:rsidP="008C189F">
      <w:pPr>
        <w:pStyle w:val="a3"/>
        <w:numPr>
          <w:ilvl w:val="0"/>
          <w:numId w:val="6"/>
        </w:numPr>
        <w:tabs>
          <w:tab w:val="left" w:pos="0"/>
        </w:tabs>
        <w:spacing w:after="0" w:line="240" w:lineRule="auto"/>
        <w:jc w:val="both"/>
        <w:rPr>
          <w:rFonts w:ascii="Times New Roman" w:eastAsia="Calibri" w:hAnsi="Times New Roman" w:cs="Times New Roman"/>
          <w:sz w:val="28"/>
          <w:szCs w:val="28"/>
        </w:rPr>
      </w:pPr>
      <w:r w:rsidRPr="008C189F">
        <w:rPr>
          <w:rFonts w:ascii="Times New Roman" w:eastAsia="Calibri" w:hAnsi="Times New Roman" w:cs="Times New Roman"/>
          <w:sz w:val="28"/>
          <w:szCs w:val="28"/>
        </w:rPr>
        <w:t xml:space="preserve">как соглашаться, </w:t>
      </w:r>
    </w:p>
    <w:p w:rsidR="008C189F" w:rsidRDefault="0085712E" w:rsidP="008C189F">
      <w:pPr>
        <w:pStyle w:val="a3"/>
        <w:numPr>
          <w:ilvl w:val="0"/>
          <w:numId w:val="6"/>
        </w:numPr>
        <w:tabs>
          <w:tab w:val="left" w:pos="0"/>
        </w:tabs>
        <w:spacing w:after="0" w:line="240" w:lineRule="auto"/>
        <w:jc w:val="both"/>
        <w:rPr>
          <w:rFonts w:ascii="Times New Roman" w:eastAsia="Calibri" w:hAnsi="Times New Roman" w:cs="Times New Roman"/>
          <w:sz w:val="28"/>
          <w:szCs w:val="28"/>
        </w:rPr>
      </w:pPr>
      <w:r w:rsidRPr="008C189F">
        <w:rPr>
          <w:rFonts w:ascii="Times New Roman" w:eastAsia="Calibri" w:hAnsi="Times New Roman" w:cs="Times New Roman"/>
          <w:sz w:val="28"/>
          <w:szCs w:val="28"/>
        </w:rPr>
        <w:t xml:space="preserve">как возражать, </w:t>
      </w:r>
    </w:p>
    <w:p w:rsidR="008C189F" w:rsidRDefault="0085712E" w:rsidP="008C189F">
      <w:pPr>
        <w:pStyle w:val="a3"/>
        <w:numPr>
          <w:ilvl w:val="0"/>
          <w:numId w:val="6"/>
        </w:numPr>
        <w:tabs>
          <w:tab w:val="left" w:pos="0"/>
        </w:tabs>
        <w:spacing w:after="0" w:line="240" w:lineRule="auto"/>
        <w:jc w:val="both"/>
        <w:rPr>
          <w:rFonts w:ascii="Times New Roman" w:eastAsia="Calibri" w:hAnsi="Times New Roman" w:cs="Times New Roman"/>
          <w:sz w:val="28"/>
          <w:szCs w:val="28"/>
        </w:rPr>
      </w:pPr>
      <w:r w:rsidRPr="008C189F">
        <w:rPr>
          <w:rFonts w:ascii="Times New Roman" w:eastAsia="Calibri" w:hAnsi="Times New Roman" w:cs="Times New Roman"/>
          <w:sz w:val="28"/>
          <w:szCs w:val="28"/>
        </w:rPr>
        <w:t xml:space="preserve">как помогать, </w:t>
      </w:r>
    </w:p>
    <w:p w:rsidR="008C189F" w:rsidRDefault="008C189F" w:rsidP="008C189F">
      <w:pPr>
        <w:pStyle w:val="a3"/>
        <w:numPr>
          <w:ilvl w:val="0"/>
          <w:numId w:val="6"/>
        </w:num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w:t>
      </w:r>
      <w:r w:rsidR="0085712E" w:rsidRPr="008C189F">
        <w:rPr>
          <w:rFonts w:ascii="Times New Roman" w:eastAsia="Calibri" w:hAnsi="Times New Roman" w:cs="Times New Roman"/>
          <w:sz w:val="28"/>
          <w:szCs w:val="28"/>
        </w:rPr>
        <w:t xml:space="preserve">просить о помощи, </w:t>
      </w:r>
    </w:p>
    <w:p w:rsidR="008C189F" w:rsidRDefault="0085712E" w:rsidP="008C189F">
      <w:pPr>
        <w:pStyle w:val="a3"/>
        <w:numPr>
          <w:ilvl w:val="0"/>
          <w:numId w:val="6"/>
        </w:numPr>
        <w:tabs>
          <w:tab w:val="left" w:pos="0"/>
        </w:tabs>
        <w:spacing w:after="0" w:line="240" w:lineRule="auto"/>
        <w:jc w:val="both"/>
        <w:rPr>
          <w:rFonts w:ascii="Times New Roman" w:eastAsia="Calibri" w:hAnsi="Times New Roman" w:cs="Times New Roman"/>
          <w:sz w:val="28"/>
          <w:szCs w:val="28"/>
        </w:rPr>
      </w:pPr>
      <w:r w:rsidRPr="008C189F">
        <w:rPr>
          <w:rFonts w:ascii="Times New Roman" w:eastAsia="Calibri" w:hAnsi="Times New Roman" w:cs="Times New Roman"/>
          <w:sz w:val="28"/>
          <w:szCs w:val="28"/>
        </w:rPr>
        <w:t xml:space="preserve">внимательно слушай ответ, потому что потом будешь исправлять, дополнять, оценивать. </w:t>
      </w:r>
    </w:p>
    <w:p w:rsidR="003A09D0" w:rsidRPr="008C189F" w:rsidRDefault="003A09D0" w:rsidP="008C189F">
      <w:pPr>
        <w:tabs>
          <w:tab w:val="left" w:pos="0"/>
        </w:tabs>
        <w:spacing w:after="0" w:line="240" w:lineRule="auto"/>
        <w:ind w:left="435"/>
        <w:jc w:val="both"/>
        <w:rPr>
          <w:rFonts w:ascii="Times New Roman" w:eastAsia="Calibri" w:hAnsi="Times New Roman" w:cs="Times New Roman"/>
          <w:sz w:val="28"/>
          <w:szCs w:val="28"/>
        </w:rPr>
      </w:pPr>
    </w:p>
    <w:p w:rsidR="008C189F" w:rsidRDefault="008C189F" w:rsidP="0085712E">
      <w:pPr>
        <w:jc w:val="both"/>
        <w:rPr>
          <w:rFonts w:ascii="Times New Roman" w:eastAsia="Times New Roman" w:hAnsi="Times New Roman"/>
          <w:sz w:val="28"/>
          <w:szCs w:val="28"/>
        </w:rPr>
      </w:pPr>
      <w:r w:rsidRPr="00B03172">
        <w:rPr>
          <w:rFonts w:ascii="Times New Roman" w:eastAsia="Times New Roman" w:hAnsi="Times New Roman"/>
          <w:sz w:val="28"/>
          <w:szCs w:val="28"/>
        </w:rPr>
        <w:t xml:space="preserve">На уроках возможно применение следующих </w:t>
      </w:r>
      <w:r w:rsidRPr="003A09D0">
        <w:rPr>
          <w:rFonts w:ascii="Times New Roman" w:eastAsia="Times New Roman" w:hAnsi="Times New Roman"/>
          <w:sz w:val="28"/>
          <w:szCs w:val="28"/>
          <w:u w:val="single"/>
        </w:rPr>
        <w:t xml:space="preserve">видов </w:t>
      </w:r>
      <w:r w:rsidRPr="003A09D0">
        <w:rPr>
          <w:rFonts w:ascii="Times New Roman" w:eastAsia="Times New Roman" w:hAnsi="Times New Roman"/>
          <w:bCs/>
          <w:sz w:val="28"/>
          <w:szCs w:val="28"/>
          <w:u w:val="single"/>
        </w:rPr>
        <w:t>работ в паре:</w:t>
      </w:r>
      <w:r w:rsidRPr="00B03172">
        <w:rPr>
          <w:rFonts w:ascii="Times New Roman" w:eastAsia="Times New Roman" w:hAnsi="Times New Roman"/>
          <w:sz w:val="28"/>
          <w:szCs w:val="28"/>
        </w:rPr>
        <w:t xml:space="preserve"> </w:t>
      </w:r>
    </w:p>
    <w:p w:rsidR="008C189F" w:rsidRPr="008C189F" w:rsidRDefault="008C189F" w:rsidP="008C189F">
      <w:pPr>
        <w:pStyle w:val="a3"/>
        <w:numPr>
          <w:ilvl w:val="0"/>
          <w:numId w:val="7"/>
        </w:numPr>
        <w:jc w:val="both"/>
      </w:pPr>
      <w:r w:rsidRPr="008C189F">
        <w:rPr>
          <w:rFonts w:ascii="Times New Roman" w:eastAsia="Times New Roman" w:hAnsi="Times New Roman"/>
          <w:sz w:val="28"/>
          <w:szCs w:val="28"/>
        </w:rPr>
        <w:t xml:space="preserve">разучивание, </w:t>
      </w:r>
    </w:p>
    <w:p w:rsidR="008C189F" w:rsidRPr="008C189F" w:rsidRDefault="008C189F" w:rsidP="008C189F">
      <w:pPr>
        <w:pStyle w:val="a3"/>
        <w:numPr>
          <w:ilvl w:val="0"/>
          <w:numId w:val="7"/>
        </w:numPr>
        <w:jc w:val="both"/>
      </w:pPr>
      <w:r w:rsidRPr="008C189F">
        <w:rPr>
          <w:rFonts w:ascii="Times New Roman" w:eastAsia="Times New Roman" w:hAnsi="Times New Roman"/>
          <w:sz w:val="28"/>
          <w:szCs w:val="28"/>
        </w:rPr>
        <w:t xml:space="preserve">пересказ, </w:t>
      </w:r>
    </w:p>
    <w:p w:rsidR="008C189F" w:rsidRPr="008C189F" w:rsidRDefault="008C189F" w:rsidP="008C189F">
      <w:pPr>
        <w:pStyle w:val="a3"/>
        <w:numPr>
          <w:ilvl w:val="0"/>
          <w:numId w:val="7"/>
        </w:numPr>
        <w:jc w:val="both"/>
      </w:pPr>
      <w:r w:rsidRPr="008C189F">
        <w:rPr>
          <w:rFonts w:ascii="Times New Roman" w:eastAsia="Times New Roman" w:hAnsi="Times New Roman"/>
          <w:sz w:val="28"/>
          <w:szCs w:val="28"/>
        </w:rPr>
        <w:t xml:space="preserve">составление плана, </w:t>
      </w:r>
    </w:p>
    <w:p w:rsidR="008C189F" w:rsidRPr="008C189F" w:rsidRDefault="008C189F" w:rsidP="008C189F">
      <w:pPr>
        <w:pStyle w:val="a3"/>
        <w:numPr>
          <w:ilvl w:val="0"/>
          <w:numId w:val="7"/>
        </w:numPr>
        <w:jc w:val="both"/>
      </w:pPr>
      <w:r w:rsidRPr="008C189F">
        <w:rPr>
          <w:rFonts w:ascii="Times New Roman" w:eastAsia="Times New Roman" w:hAnsi="Times New Roman"/>
          <w:sz w:val="28"/>
          <w:szCs w:val="28"/>
        </w:rPr>
        <w:t xml:space="preserve">объяснение, </w:t>
      </w:r>
    </w:p>
    <w:p w:rsidR="008C189F" w:rsidRPr="008C189F" w:rsidRDefault="008C189F" w:rsidP="008C189F">
      <w:pPr>
        <w:pStyle w:val="a3"/>
        <w:numPr>
          <w:ilvl w:val="0"/>
          <w:numId w:val="7"/>
        </w:numPr>
        <w:jc w:val="both"/>
      </w:pPr>
      <w:r w:rsidRPr="008C189F">
        <w:rPr>
          <w:rFonts w:ascii="Times New Roman" w:eastAsia="Times New Roman" w:hAnsi="Times New Roman"/>
          <w:sz w:val="28"/>
          <w:szCs w:val="28"/>
        </w:rPr>
        <w:t xml:space="preserve">обмен опытом, </w:t>
      </w:r>
    </w:p>
    <w:p w:rsidR="008C189F" w:rsidRPr="008C189F" w:rsidRDefault="008C189F" w:rsidP="008C189F">
      <w:pPr>
        <w:pStyle w:val="a3"/>
        <w:numPr>
          <w:ilvl w:val="0"/>
          <w:numId w:val="7"/>
        </w:numPr>
        <w:jc w:val="both"/>
      </w:pPr>
      <w:r w:rsidRPr="008C189F">
        <w:rPr>
          <w:rFonts w:ascii="Times New Roman" w:eastAsia="Times New Roman" w:hAnsi="Times New Roman"/>
          <w:sz w:val="28"/>
          <w:szCs w:val="28"/>
        </w:rPr>
        <w:t xml:space="preserve">сочинение, </w:t>
      </w:r>
    </w:p>
    <w:p w:rsidR="008C189F" w:rsidRPr="008C189F" w:rsidRDefault="008C189F" w:rsidP="008C189F">
      <w:pPr>
        <w:pStyle w:val="a3"/>
        <w:numPr>
          <w:ilvl w:val="0"/>
          <w:numId w:val="7"/>
        </w:numPr>
        <w:jc w:val="both"/>
      </w:pPr>
      <w:r w:rsidRPr="008C189F">
        <w:rPr>
          <w:rFonts w:ascii="Times New Roman" w:eastAsia="Times New Roman" w:hAnsi="Times New Roman"/>
          <w:sz w:val="28"/>
          <w:szCs w:val="28"/>
        </w:rPr>
        <w:t xml:space="preserve">решение задач, </w:t>
      </w:r>
    </w:p>
    <w:p w:rsidR="008C189F" w:rsidRPr="008C189F" w:rsidRDefault="008C189F" w:rsidP="008C189F">
      <w:pPr>
        <w:pStyle w:val="a3"/>
        <w:numPr>
          <w:ilvl w:val="0"/>
          <w:numId w:val="7"/>
        </w:numPr>
        <w:jc w:val="both"/>
      </w:pPr>
      <w:r w:rsidRPr="008C189F">
        <w:rPr>
          <w:rFonts w:ascii="Times New Roman" w:eastAsia="Times New Roman" w:hAnsi="Times New Roman"/>
          <w:sz w:val="28"/>
          <w:szCs w:val="28"/>
        </w:rPr>
        <w:t xml:space="preserve">проверка техники чтения, </w:t>
      </w:r>
    </w:p>
    <w:p w:rsidR="008C189F" w:rsidRPr="008C189F" w:rsidRDefault="008C189F" w:rsidP="008C189F">
      <w:pPr>
        <w:pStyle w:val="a3"/>
        <w:numPr>
          <w:ilvl w:val="0"/>
          <w:numId w:val="7"/>
        </w:numPr>
        <w:jc w:val="both"/>
      </w:pPr>
      <w:r w:rsidRPr="008C189F">
        <w:rPr>
          <w:rFonts w:ascii="Times New Roman" w:eastAsia="Times New Roman" w:hAnsi="Times New Roman"/>
          <w:sz w:val="28"/>
          <w:szCs w:val="28"/>
        </w:rPr>
        <w:t xml:space="preserve">вычислений, </w:t>
      </w:r>
    </w:p>
    <w:p w:rsidR="002C3E7F" w:rsidRDefault="008C189F" w:rsidP="002C3E7F">
      <w:pPr>
        <w:pStyle w:val="a3"/>
        <w:tabs>
          <w:tab w:val="left" w:pos="0"/>
        </w:tabs>
        <w:spacing w:after="0" w:line="240" w:lineRule="auto"/>
        <w:ind w:left="795"/>
        <w:jc w:val="both"/>
        <w:rPr>
          <w:rFonts w:ascii="Times New Roman" w:eastAsia="Times New Roman" w:hAnsi="Times New Roman"/>
          <w:sz w:val="28"/>
          <w:szCs w:val="28"/>
        </w:rPr>
      </w:pPr>
      <w:r w:rsidRPr="008C189F">
        <w:rPr>
          <w:rFonts w:ascii="Times New Roman" w:eastAsia="Times New Roman" w:hAnsi="Times New Roman"/>
          <w:sz w:val="28"/>
          <w:szCs w:val="28"/>
        </w:rPr>
        <w:t>письменных работ.</w:t>
      </w:r>
    </w:p>
    <w:p w:rsidR="002C3E7F" w:rsidRPr="003A09D0" w:rsidRDefault="008C189F" w:rsidP="002C3E7F">
      <w:pPr>
        <w:pStyle w:val="a3"/>
        <w:tabs>
          <w:tab w:val="left" w:pos="0"/>
        </w:tabs>
        <w:spacing w:after="0" w:line="240" w:lineRule="auto"/>
        <w:ind w:left="795"/>
        <w:jc w:val="both"/>
        <w:rPr>
          <w:rFonts w:ascii="Times New Roman" w:eastAsia="Calibri" w:hAnsi="Times New Roman" w:cs="Times New Roman"/>
          <w:sz w:val="28"/>
          <w:szCs w:val="28"/>
          <w:u w:val="single"/>
        </w:rPr>
      </w:pPr>
      <w:r w:rsidRPr="008C189F">
        <w:rPr>
          <w:rFonts w:ascii="Times New Roman" w:eastAsia="Times New Roman" w:hAnsi="Times New Roman"/>
          <w:sz w:val="28"/>
          <w:szCs w:val="28"/>
        </w:rPr>
        <w:t xml:space="preserve"> </w:t>
      </w:r>
      <w:r w:rsidR="002C3E7F" w:rsidRPr="003A09D0">
        <w:rPr>
          <w:rFonts w:ascii="Times New Roman" w:eastAsia="Calibri" w:hAnsi="Times New Roman" w:cs="Times New Roman"/>
          <w:sz w:val="28"/>
          <w:szCs w:val="28"/>
          <w:u w:val="single"/>
        </w:rPr>
        <w:t>Образец парной работы.</w:t>
      </w:r>
    </w:p>
    <w:p w:rsidR="002C3E7F" w:rsidRDefault="002C3E7F" w:rsidP="002C3E7F">
      <w:pPr>
        <w:tabs>
          <w:tab w:val="left" w:pos="0"/>
        </w:tabs>
        <w:spacing w:after="0" w:line="240" w:lineRule="auto"/>
        <w:ind w:left="435"/>
        <w:jc w:val="both"/>
        <w:rPr>
          <w:rFonts w:ascii="Times New Roman" w:eastAsia="Calibri" w:hAnsi="Times New Roman" w:cs="Times New Roman"/>
          <w:sz w:val="28"/>
          <w:szCs w:val="28"/>
        </w:rPr>
      </w:pPr>
      <w:r w:rsidRPr="008C189F">
        <w:rPr>
          <w:rFonts w:ascii="Times New Roman" w:eastAsia="Calibri" w:hAnsi="Times New Roman" w:cs="Times New Roman"/>
          <w:sz w:val="28"/>
          <w:szCs w:val="28"/>
        </w:rPr>
        <w:t xml:space="preserve">В детском опыте такой формы общения еще не было, </w:t>
      </w:r>
      <w:r>
        <w:rPr>
          <w:rFonts w:ascii="Times New Roman" w:eastAsia="Calibri" w:hAnsi="Times New Roman" w:cs="Times New Roman"/>
          <w:sz w:val="28"/>
          <w:szCs w:val="28"/>
        </w:rPr>
        <w:t xml:space="preserve">поэтому </w:t>
      </w:r>
      <w:r w:rsidRPr="008C189F">
        <w:rPr>
          <w:rFonts w:ascii="Times New Roman" w:eastAsia="Calibri" w:hAnsi="Times New Roman" w:cs="Times New Roman"/>
          <w:sz w:val="28"/>
          <w:szCs w:val="28"/>
        </w:rPr>
        <w:t xml:space="preserve">вызываем любую пару к доске и на примере </w:t>
      </w:r>
      <w:proofErr w:type="gramStart"/>
      <w:r w:rsidRPr="008C189F">
        <w:rPr>
          <w:rFonts w:ascii="Times New Roman" w:eastAsia="Calibri" w:hAnsi="Times New Roman" w:cs="Times New Roman"/>
          <w:sz w:val="28"/>
          <w:szCs w:val="28"/>
        </w:rPr>
        <w:t>показываем</w:t>
      </w:r>
      <w:proofErr w:type="gramEnd"/>
      <w:r w:rsidRPr="008C189F">
        <w:rPr>
          <w:rFonts w:ascii="Times New Roman" w:eastAsia="Calibri" w:hAnsi="Times New Roman" w:cs="Times New Roman"/>
          <w:sz w:val="28"/>
          <w:szCs w:val="28"/>
        </w:rPr>
        <w:t xml:space="preserve"> как нужно работать. </w:t>
      </w:r>
    </w:p>
    <w:p w:rsidR="00D17D9A" w:rsidRDefault="008C189F" w:rsidP="002C3E7F">
      <w:pPr>
        <w:pStyle w:val="a6"/>
        <w:spacing w:before="0" w:beforeAutospacing="0" w:after="0" w:afterAutospacing="0" w:line="364" w:lineRule="atLeast"/>
        <w:jc w:val="both"/>
        <w:rPr>
          <w:rFonts w:ascii="Arial" w:hAnsi="Arial" w:cs="Arial"/>
          <w:color w:val="666666"/>
        </w:rPr>
      </w:pPr>
      <w:r w:rsidRPr="008C189F">
        <w:rPr>
          <w:sz w:val="28"/>
          <w:szCs w:val="28"/>
        </w:rPr>
        <w:t xml:space="preserve">В парах сменного состава удобно проверять знание таблицы умножения, компонентов действий, формул, алгоритмов. Как проверить табличные случаи сложения/вычитания, умножения? На территории класса создаём несколько «станций» (консультанты), а все остальные дети (не </w:t>
      </w:r>
      <w:r w:rsidRPr="008C189F">
        <w:rPr>
          <w:sz w:val="28"/>
          <w:szCs w:val="28"/>
        </w:rPr>
        <w:lastRenderedPageBreak/>
        <w:t>консультанты) «проходят» через них. У каждого ребёнка – свой листочек (дневник), в котором каждый консультант ставит ему оценку.</w:t>
      </w:r>
      <w:r w:rsidR="00D17D9A" w:rsidRPr="00D17D9A">
        <w:rPr>
          <w:rFonts w:ascii="Arial" w:hAnsi="Arial" w:cs="Arial"/>
          <w:color w:val="666666"/>
        </w:rPr>
        <w:t xml:space="preserve"> </w:t>
      </w:r>
    </w:p>
    <w:p w:rsidR="00D17D9A" w:rsidRPr="00D17D9A" w:rsidRDefault="00D17D9A" w:rsidP="002C3E7F">
      <w:pPr>
        <w:pStyle w:val="a6"/>
        <w:spacing w:before="0" w:beforeAutospacing="0" w:after="0" w:afterAutospacing="0" w:line="364" w:lineRule="atLeast"/>
        <w:jc w:val="both"/>
        <w:rPr>
          <w:sz w:val="28"/>
          <w:szCs w:val="28"/>
        </w:rPr>
      </w:pPr>
      <w:r w:rsidRPr="00D17D9A">
        <w:rPr>
          <w:rStyle w:val="a7"/>
          <w:sz w:val="28"/>
          <w:szCs w:val="28"/>
        </w:rPr>
        <w:t>Один из часто применяемых видов работы в парах – работа по вопросникам.</w:t>
      </w:r>
      <w:r w:rsidRPr="00D17D9A">
        <w:rPr>
          <w:rStyle w:val="apple-converted-space"/>
          <w:rFonts w:eastAsiaTheme="minorEastAsia"/>
          <w:sz w:val="28"/>
          <w:szCs w:val="28"/>
        </w:rPr>
        <w:t> </w:t>
      </w:r>
      <w:r w:rsidRPr="00D17D9A">
        <w:rPr>
          <w:sz w:val="28"/>
          <w:szCs w:val="28"/>
        </w:rPr>
        <w:t>Например, вопросник «Повторение за I и II класс» по русскому языку может состоять из следующих вопросов.</w:t>
      </w:r>
    </w:p>
    <w:p w:rsidR="00D17D9A" w:rsidRPr="00D17D9A" w:rsidRDefault="00D17D9A" w:rsidP="002C3E7F">
      <w:pPr>
        <w:pStyle w:val="a6"/>
        <w:spacing w:before="0" w:beforeAutospacing="0" w:after="288" w:afterAutospacing="0" w:line="364" w:lineRule="atLeast"/>
        <w:jc w:val="both"/>
        <w:rPr>
          <w:sz w:val="28"/>
          <w:szCs w:val="28"/>
        </w:rPr>
      </w:pPr>
      <w:r w:rsidRPr="00D17D9A">
        <w:rPr>
          <w:sz w:val="28"/>
          <w:szCs w:val="28"/>
        </w:rPr>
        <w:t>1. Как называются главные члены предложения? Что обозначает подлежащее? На какие вопросы оно отвечает? Что обозначает сказуемое? На какой вопрос оно отвечает? Как называются члены предложения? 2. Какие слова называются родственными? Что называ</w:t>
      </w:r>
      <w:r w:rsidR="002C3E7F">
        <w:rPr>
          <w:sz w:val="28"/>
          <w:szCs w:val="28"/>
        </w:rPr>
        <w:t>ется корнем? Какие слова называ</w:t>
      </w:r>
      <w:r w:rsidRPr="00D17D9A">
        <w:rPr>
          <w:sz w:val="28"/>
          <w:szCs w:val="28"/>
        </w:rPr>
        <w:t xml:space="preserve">ются </w:t>
      </w:r>
      <w:r w:rsidR="002C3E7F">
        <w:rPr>
          <w:sz w:val="28"/>
          <w:szCs w:val="28"/>
        </w:rPr>
        <w:t xml:space="preserve"> </w:t>
      </w:r>
      <w:r w:rsidRPr="00D17D9A">
        <w:rPr>
          <w:sz w:val="28"/>
          <w:szCs w:val="28"/>
        </w:rPr>
        <w:t xml:space="preserve">однокоренными? 3. </w:t>
      </w:r>
      <w:r w:rsidR="002C3E7F">
        <w:rPr>
          <w:sz w:val="28"/>
          <w:szCs w:val="28"/>
        </w:rPr>
        <w:t xml:space="preserve"> </w:t>
      </w:r>
      <w:r w:rsidRPr="00D17D9A">
        <w:rPr>
          <w:sz w:val="28"/>
          <w:szCs w:val="28"/>
        </w:rPr>
        <w:t xml:space="preserve">Какая часть слова называется окончанием? 4. Что такое приставка? Для чего она служит? 5. Что такое суффикс? Для чего он служит? </w:t>
      </w:r>
      <w:proofErr w:type="gramStart"/>
      <w:r w:rsidRPr="00D17D9A">
        <w:rPr>
          <w:sz w:val="28"/>
          <w:szCs w:val="28"/>
        </w:rPr>
        <w:t>( В скобках можно указать страницы уч</w:t>
      </w:r>
      <w:r w:rsidR="002C3E7F">
        <w:rPr>
          <w:sz w:val="28"/>
          <w:szCs w:val="28"/>
        </w:rPr>
        <w:t>ебника</w:t>
      </w:r>
      <w:r w:rsidRPr="00D17D9A">
        <w:rPr>
          <w:sz w:val="28"/>
          <w:szCs w:val="28"/>
        </w:rPr>
        <w:t>,</w:t>
      </w:r>
      <w:r w:rsidR="002C3E7F">
        <w:rPr>
          <w:sz w:val="28"/>
          <w:szCs w:val="28"/>
        </w:rPr>
        <w:t xml:space="preserve"> </w:t>
      </w:r>
      <w:r w:rsidRPr="00D17D9A">
        <w:rPr>
          <w:sz w:val="28"/>
          <w:szCs w:val="28"/>
        </w:rPr>
        <w:t xml:space="preserve"> где есть ответ на вопрос.</w:t>
      </w:r>
      <w:proofErr w:type="gramEnd"/>
      <w:r w:rsidRPr="00D17D9A">
        <w:rPr>
          <w:sz w:val="28"/>
          <w:szCs w:val="28"/>
        </w:rPr>
        <w:t xml:space="preserve"> Иногда целесообразно проставить номера упражнений, которые должны быть выполнены, чтобы повторение было более основательным.</w:t>
      </w:r>
    </w:p>
    <w:p w:rsidR="0085712E" w:rsidRDefault="00D17D9A" w:rsidP="00B16DF4">
      <w:pPr>
        <w:pStyle w:val="a6"/>
        <w:spacing w:before="0" w:beforeAutospacing="0" w:after="288" w:afterAutospacing="0" w:line="364" w:lineRule="atLeast"/>
        <w:jc w:val="both"/>
        <w:rPr>
          <w:sz w:val="28"/>
          <w:szCs w:val="28"/>
        </w:rPr>
      </w:pPr>
      <w:r w:rsidRPr="00D17D9A">
        <w:rPr>
          <w:sz w:val="28"/>
          <w:szCs w:val="28"/>
        </w:rPr>
        <w:t xml:space="preserve">Дома ученики самостоятельно повторяют какую-то часть материала согласно указаниям учителя, выполняют упражнения. В классе, работая в парах, ученики проверяют друг друга, добиваясь правильных и полных ответов на каждый вопрос, и приводят свои примеры. Те, кто подготовился по всем вопросам, давая правильные формулировки и объяснения, умело </w:t>
      </w:r>
      <w:proofErr w:type="gramStart"/>
      <w:r w:rsidRPr="00D17D9A">
        <w:rPr>
          <w:sz w:val="28"/>
          <w:szCs w:val="28"/>
        </w:rPr>
        <w:t>их</w:t>
      </w:r>
      <w:proofErr w:type="gramEnd"/>
      <w:r w:rsidRPr="00D17D9A">
        <w:rPr>
          <w:sz w:val="28"/>
          <w:szCs w:val="28"/>
        </w:rPr>
        <w:t xml:space="preserve"> конкретизируя, отвечают учителю. Получившие «5» становятся проверяющими. Они ставят оценки в ведомости, которая вывешивается на видном месте. При такой работе почти все ученики получают «4» и «5», «2» и «3» в ведомости и в журнале не ставятся, так как изучение данной темы продолжается. Окончательную оценку за всю тему (по всему вопроснику) ста вит учитель. Все ученики могут одновременно работать по нескольким вопросникам. Процедура совместной работы в паре по вопроснику довольно простая. Один ученик ставит вопросы, другой отвечает. Обычно </w:t>
      </w:r>
      <w:proofErr w:type="gramStart"/>
      <w:r w:rsidRPr="00D17D9A">
        <w:rPr>
          <w:sz w:val="28"/>
          <w:szCs w:val="28"/>
        </w:rPr>
        <w:t>спрашивающий</w:t>
      </w:r>
      <w:proofErr w:type="gramEnd"/>
      <w:r w:rsidRPr="00D17D9A">
        <w:rPr>
          <w:sz w:val="28"/>
          <w:szCs w:val="28"/>
        </w:rPr>
        <w:t xml:space="preserve"> является учеником более подготовленным и уже проверенным, хотя это и не обязательно. Если возникли затруднения с ответом, то ответ дает проверяющий, но после этого они вместе </w:t>
      </w:r>
      <w:proofErr w:type="gramStart"/>
      <w:r w:rsidRPr="00D17D9A">
        <w:rPr>
          <w:sz w:val="28"/>
          <w:szCs w:val="28"/>
        </w:rPr>
        <w:t>сверяют ответы по учебнику</w:t>
      </w:r>
      <w:proofErr w:type="gramEnd"/>
      <w:r w:rsidRPr="00D17D9A">
        <w:rPr>
          <w:sz w:val="28"/>
          <w:szCs w:val="28"/>
        </w:rPr>
        <w:t xml:space="preserve">, ищут, если возникла необходимость, примеры, подтверждающие правило. Если отвечающий правильно отвечает и не нуждается в </w:t>
      </w:r>
      <w:proofErr w:type="spellStart"/>
      <w:r w:rsidRPr="00D17D9A">
        <w:rPr>
          <w:sz w:val="28"/>
          <w:szCs w:val="28"/>
        </w:rPr>
        <w:t>доучивании</w:t>
      </w:r>
      <w:proofErr w:type="spellEnd"/>
      <w:r w:rsidRPr="00D17D9A">
        <w:rPr>
          <w:sz w:val="28"/>
          <w:szCs w:val="28"/>
        </w:rPr>
        <w:t>, то проверяющий отмечает только те пункты (вопросы), по которым нужно еще поработать. Как правило, проверяющие (эксперты</w:t>
      </w:r>
      <w:proofErr w:type="gramStart"/>
      <w:r w:rsidRPr="00D17D9A">
        <w:rPr>
          <w:sz w:val="28"/>
          <w:szCs w:val="28"/>
        </w:rPr>
        <w:t xml:space="preserve">,) </w:t>
      </w:r>
      <w:proofErr w:type="gramEnd"/>
      <w:r w:rsidRPr="00D17D9A">
        <w:rPr>
          <w:sz w:val="28"/>
          <w:szCs w:val="28"/>
        </w:rPr>
        <w:t>предъявляют очень жесткие требования и оценивают довольно часто строже педагога.</w:t>
      </w:r>
    </w:p>
    <w:p w:rsidR="003A09D0" w:rsidRPr="003A09D0" w:rsidRDefault="008C189F" w:rsidP="008C189F">
      <w:pPr>
        <w:tabs>
          <w:tab w:val="left" w:pos="0"/>
        </w:tabs>
        <w:spacing w:after="0" w:line="240" w:lineRule="auto"/>
        <w:jc w:val="both"/>
        <w:rPr>
          <w:rFonts w:ascii="Times New Roman" w:eastAsia="Calibri" w:hAnsi="Times New Roman" w:cs="Times New Roman"/>
          <w:sz w:val="28"/>
          <w:szCs w:val="28"/>
          <w:u w:val="single"/>
        </w:rPr>
      </w:pPr>
      <w:r w:rsidRPr="003A09D0">
        <w:rPr>
          <w:rFonts w:ascii="Times New Roman" w:eastAsia="Calibri" w:hAnsi="Times New Roman" w:cs="Times New Roman"/>
          <w:sz w:val="28"/>
          <w:szCs w:val="28"/>
          <w:u w:val="single"/>
        </w:rPr>
        <w:t xml:space="preserve">Обсуждение в парах. </w:t>
      </w:r>
    </w:p>
    <w:p w:rsidR="003A09D0" w:rsidRDefault="008C189F" w:rsidP="008C189F">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lastRenderedPageBreak/>
        <w:t>Что значит обсуждать? Это говорить по данной теме, ставить вопросы и раскрывать их:</w:t>
      </w:r>
    </w:p>
    <w:p w:rsidR="008C189F" w:rsidRPr="00B03172" w:rsidRDefault="008C189F" w:rsidP="008C189F">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 Расскажите друг другу, о чём я вам только что рассказала. </w:t>
      </w:r>
    </w:p>
    <w:p w:rsidR="008C189F" w:rsidRPr="00B03172" w:rsidRDefault="008C189F" w:rsidP="008C189F">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-Скажи напарнику, как ты его понял.</w:t>
      </w:r>
    </w:p>
    <w:p w:rsidR="003A09D0" w:rsidRDefault="008C189F" w:rsidP="008C189F">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Важно научить детей задавать вопросы и отвечать на них. </w:t>
      </w:r>
    </w:p>
    <w:p w:rsidR="003A09D0" w:rsidRDefault="008C189F" w:rsidP="008C189F">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 Задайте друг другу по два любых вопроса к прочитанному или услышанному тексту и ответе на них. </w:t>
      </w:r>
    </w:p>
    <w:p w:rsidR="003A09D0" w:rsidRDefault="008C189F" w:rsidP="008C189F">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-Составьте к услышанному тексту вопросы, используя слова, записанные на доске – что? почему? для чего? и задайте их друг другу. </w:t>
      </w:r>
    </w:p>
    <w:p w:rsidR="008C189F" w:rsidRPr="00B03172" w:rsidRDefault="008C189F" w:rsidP="008C189F">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Те вопросы, на которые дети не смогут ответить в парах, разбираются фронтально, всем классом. </w:t>
      </w:r>
    </w:p>
    <w:p w:rsidR="003A09D0" w:rsidRPr="00B03172" w:rsidRDefault="003A09D0" w:rsidP="003A09D0">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Работая в парах, дети </w:t>
      </w:r>
      <w:r>
        <w:rPr>
          <w:rFonts w:ascii="Times New Roman" w:eastAsia="Calibri" w:hAnsi="Times New Roman" w:cs="Times New Roman"/>
          <w:sz w:val="28"/>
          <w:szCs w:val="28"/>
        </w:rPr>
        <w:t>усваивают</w:t>
      </w:r>
      <w:r w:rsidRPr="00B03172">
        <w:rPr>
          <w:rFonts w:ascii="Times New Roman" w:eastAsia="Calibri" w:hAnsi="Times New Roman" w:cs="Times New Roman"/>
          <w:sz w:val="28"/>
          <w:szCs w:val="28"/>
        </w:rPr>
        <w:t xml:space="preserve"> учебный материал быстрее и качественнее. У них повышается интерес к этим упражнениям, ведь они выступают в роли не только ученика, но и учителя.</w:t>
      </w:r>
      <w:r>
        <w:rPr>
          <w:rFonts w:ascii="Times New Roman" w:hAnsi="Times New Roman"/>
          <w:sz w:val="28"/>
          <w:szCs w:val="28"/>
        </w:rPr>
        <w:t xml:space="preserve"> </w:t>
      </w:r>
      <w:r w:rsidRPr="00B03172">
        <w:rPr>
          <w:rFonts w:ascii="Times New Roman" w:eastAsia="Calibri" w:hAnsi="Times New Roman" w:cs="Times New Roman"/>
          <w:sz w:val="28"/>
          <w:szCs w:val="28"/>
        </w:rPr>
        <w:t xml:space="preserve">Работу в парах можно организовать как при изучении нового материала, так и при повторении, закреплении, контроля знаний, т.е. на любом этапе, на любом виде урока. Первое, чему нужно научить первоклассников – это проверять друг друга. Проверять можно ответ, ход решения, правильность и красоту письма, домашнее задание и т. д. </w:t>
      </w:r>
    </w:p>
    <w:p w:rsidR="003A09D0" w:rsidRDefault="003A09D0" w:rsidP="008C189F">
      <w:pPr>
        <w:ind w:left="360"/>
        <w:jc w:val="both"/>
      </w:pPr>
    </w:p>
    <w:p w:rsidR="00713296" w:rsidRDefault="00713296" w:rsidP="003A09D0">
      <w:pPr>
        <w:tabs>
          <w:tab w:val="left" w:pos="0"/>
        </w:tabs>
        <w:spacing w:after="0" w:line="240" w:lineRule="auto"/>
        <w:jc w:val="both"/>
        <w:rPr>
          <w:rFonts w:ascii="Times New Roman" w:eastAsia="Times New Roman" w:hAnsi="Times New Roman"/>
          <w:sz w:val="28"/>
          <w:szCs w:val="28"/>
        </w:rPr>
      </w:pPr>
    </w:p>
    <w:p w:rsidR="00713296" w:rsidRDefault="00713296" w:rsidP="003A09D0">
      <w:pPr>
        <w:tabs>
          <w:tab w:val="left" w:pos="0"/>
        </w:tabs>
        <w:spacing w:after="0" w:line="240" w:lineRule="auto"/>
        <w:jc w:val="both"/>
        <w:rPr>
          <w:rFonts w:ascii="Times New Roman" w:eastAsia="Times New Roman" w:hAnsi="Times New Roman"/>
          <w:sz w:val="28"/>
          <w:szCs w:val="28"/>
        </w:rPr>
      </w:pPr>
    </w:p>
    <w:p w:rsidR="003A09D0" w:rsidRDefault="003A09D0" w:rsidP="003A09D0">
      <w:pPr>
        <w:tabs>
          <w:tab w:val="left" w:pos="0"/>
        </w:tabs>
        <w:spacing w:after="0" w:line="240" w:lineRule="auto"/>
        <w:jc w:val="both"/>
        <w:rPr>
          <w:rFonts w:ascii="Times New Roman" w:hAnsi="Times New Roman"/>
          <w:sz w:val="28"/>
          <w:szCs w:val="28"/>
        </w:rPr>
      </w:pPr>
      <w:r w:rsidRPr="002C1EDF">
        <w:rPr>
          <w:rFonts w:ascii="Times New Roman" w:eastAsia="Times New Roman" w:hAnsi="Times New Roman"/>
          <w:sz w:val="28"/>
          <w:szCs w:val="28"/>
        </w:rPr>
        <w:t xml:space="preserve">    </w:t>
      </w:r>
      <w:r w:rsidRPr="002C1EDF">
        <w:rPr>
          <w:rFonts w:ascii="Times New Roman" w:eastAsia="Calibri" w:hAnsi="Times New Roman" w:cs="Times New Roman"/>
          <w:sz w:val="28"/>
          <w:szCs w:val="28"/>
        </w:rPr>
        <w:t xml:space="preserve">Воспитательная ценность групповой работы заключается в совместном переживании, вызванном решением задач группой и в формировании собственной точки зрения, научных убеждений. Групповое обучение способствует развитию социально значимых отношений между учителем и группой учащихся, учащихся между собой. Немаловажно и то, что групповая работа и работа в парах представляют собой динамическую паузу, не прерывающую структуру урока. </w:t>
      </w:r>
    </w:p>
    <w:p w:rsidR="00D17D9A" w:rsidRDefault="003A09D0" w:rsidP="00D17D9A">
      <w:pPr>
        <w:pStyle w:val="a6"/>
        <w:spacing w:before="0" w:beforeAutospacing="0" w:after="0" w:afterAutospacing="0" w:line="364" w:lineRule="atLeast"/>
        <w:rPr>
          <w:rFonts w:eastAsia="Calibri"/>
          <w:sz w:val="28"/>
          <w:szCs w:val="28"/>
        </w:rPr>
      </w:pPr>
      <w:r w:rsidRPr="002C1EDF">
        <w:rPr>
          <w:rFonts w:eastAsia="Calibri"/>
          <w:sz w:val="28"/>
          <w:szCs w:val="28"/>
        </w:rPr>
        <w:t>Групповые формы работы позволяют создать более широкие контакты между школьниками, чем при традиционных формах классно-урочной системы. Воспитательная ценность заключается в совместном переживании, вызванном решением задач группой и в формировании собственной точки зрения, научных убеждений. Из опыта групповой работы замечено, что учащиеся лучше выполняют задания в группе, чем индивидуально, что обязательно сказывается на улучшении психологического микроклимата на уроке.</w:t>
      </w:r>
    </w:p>
    <w:p w:rsidR="00D17D9A" w:rsidRPr="00D17D9A" w:rsidRDefault="00D17D9A" w:rsidP="00D17D9A">
      <w:pPr>
        <w:pStyle w:val="a6"/>
        <w:spacing w:before="0" w:beforeAutospacing="0" w:after="0" w:afterAutospacing="0" w:line="364" w:lineRule="atLeast"/>
        <w:jc w:val="both"/>
        <w:rPr>
          <w:sz w:val="28"/>
          <w:szCs w:val="28"/>
        </w:rPr>
      </w:pPr>
      <w:r w:rsidRPr="00D17D9A">
        <w:rPr>
          <w:sz w:val="28"/>
          <w:szCs w:val="28"/>
        </w:rPr>
        <w:t xml:space="preserve"> </w:t>
      </w:r>
      <w:r w:rsidRPr="00D17D9A">
        <w:rPr>
          <w:rStyle w:val="a7"/>
          <w:sz w:val="28"/>
          <w:szCs w:val="28"/>
        </w:rPr>
        <w:t>Учебное сотрудничество в группах должно строиться так, чтобы</w:t>
      </w:r>
      <w:r w:rsidRPr="00D17D9A">
        <w:rPr>
          <w:rStyle w:val="apple-converted-space"/>
          <w:rFonts w:eastAsiaTheme="minorEastAsia"/>
          <w:b/>
          <w:bCs/>
          <w:sz w:val="28"/>
          <w:szCs w:val="28"/>
        </w:rPr>
        <w:t> </w:t>
      </w:r>
      <w:r w:rsidRPr="00D17D9A">
        <w:rPr>
          <w:rStyle w:val="a7"/>
          <w:sz w:val="28"/>
          <w:szCs w:val="28"/>
        </w:rPr>
        <w:t>провоцировать интеллектуальный конфликт,</w:t>
      </w:r>
      <w:r w:rsidRPr="00D17D9A">
        <w:rPr>
          <w:rStyle w:val="apple-converted-space"/>
          <w:rFonts w:eastAsiaTheme="minorEastAsia"/>
          <w:b/>
          <w:bCs/>
          <w:sz w:val="28"/>
          <w:szCs w:val="28"/>
        </w:rPr>
        <w:t> </w:t>
      </w:r>
      <w:r w:rsidRPr="00D17D9A">
        <w:rPr>
          <w:rStyle w:val="a7"/>
          <w:sz w:val="28"/>
          <w:szCs w:val="28"/>
        </w:rPr>
        <w:t>содержательное разрешение которого и дает групповой эффект.</w:t>
      </w:r>
    </w:p>
    <w:p w:rsidR="00D17D9A" w:rsidRPr="00D17D9A" w:rsidRDefault="00D17D9A" w:rsidP="00D17D9A">
      <w:pPr>
        <w:pStyle w:val="a6"/>
        <w:spacing w:before="0" w:beforeAutospacing="0" w:after="288" w:afterAutospacing="0" w:line="364" w:lineRule="atLeast"/>
        <w:jc w:val="both"/>
        <w:rPr>
          <w:sz w:val="28"/>
          <w:szCs w:val="28"/>
        </w:rPr>
      </w:pPr>
      <w:r w:rsidRPr="00D17D9A">
        <w:rPr>
          <w:sz w:val="28"/>
          <w:szCs w:val="28"/>
        </w:rPr>
        <w:t>Необходимо специально учить детей дискуссии и конструктивному разрешению конфликтов.</w:t>
      </w:r>
    </w:p>
    <w:p w:rsidR="00D17D9A" w:rsidRPr="00D17D9A" w:rsidRDefault="00D17D9A" w:rsidP="00D17D9A">
      <w:pPr>
        <w:pStyle w:val="a6"/>
        <w:spacing w:before="0" w:beforeAutospacing="0" w:after="0" w:afterAutospacing="0" w:line="364" w:lineRule="atLeast"/>
        <w:jc w:val="both"/>
        <w:rPr>
          <w:sz w:val="28"/>
          <w:szCs w:val="28"/>
        </w:rPr>
      </w:pPr>
      <w:r w:rsidRPr="00D17D9A">
        <w:rPr>
          <w:sz w:val="28"/>
          <w:szCs w:val="28"/>
        </w:rPr>
        <w:lastRenderedPageBreak/>
        <w:t>В ходе уроков учитель должен демонстрировать как</w:t>
      </w:r>
      <w:r w:rsidRPr="00D17D9A">
        <w:rPr>
          <w:rStyle w:val="apple-converted-space"/>
          <w:rFonts w:eastAsiaTheme="minorEastAsia"/>
          <w:sz w:val="28"/>
          <w:szCs w:val="28"/>
        </w:rPr>
        <w:t> </w:t>
      </w:r>
      <w:r w:rsidRPr="00D17D9A">
        <w:rPr>
          <w:rStyle w:val="a7"/>
          <w:sz w:val="28"/>
          <w:szCs w:val="28"/>
        </w:rPr>
        <w:t>позитивные образцы взаимодействия</w:t>
      </w:r>
      <w:r w:rsidRPr="00D17D9A">
        <w:rPr>
          <w:rStyle w:val="apple-converted-space"/>
          <w:rFonts w:eastAsiaTheme="minorEastAsia"/>
          <w:sz w:val="28"/>
          <w:szCs w:val="28"/>
        </w:rPr>
        <w:t> </w:t>
      </w:r>
      <w:r w:rsidRPr="00D17D9A">
        <w:rPr>
          <w:sz w:val="28"/>
          <w:szCs w:val="28"/>
        </w:rPr>
        <w:t>(поощрение сработавшихся групп и демонстрация менее удачливым группам веера возможностей группового взаимодействия), так и</w:t>
      </w:r>
      <w:r w:rsidRPr="00D17D9A">
        <w:rPr>
          <w:rStyle w:val="apple-converted-space"/>
          <w:rFonts w:eastAsiaTheme="minorEastAsia"/>
          <w:sz w:val="28"/>
          <w:szCs w:val="28"/>
        </w:rPr>
        <w:t> </w:t>
      </w:r>
      <w:r w:rsidRPr="00D17D9A">
        <w:rPr>
          <w:rStyle w:val="a7"/>
          <w:sz w:val="28"/>
          <w:szCs w:val="28"/>
        </w:rPr>
        <w:t>негативные образцы</w:t>
      </w:r>
      <w:r w:rsidRPr="00D17D9A">
        <w:rPr>
          <w:rStyle w:val="apple-converted-space"/>
          <w:rFonts w:eastAsiaTheme="minorEastAsia"/>
          <w:sz w:val="28"/>
          <w:szCs w:val="28"/>
        </w:rPr>
        <w:t> </w:t>
      </w:r>
      <w:r w:rsidR="002C3E7F">
        <w:rPr>
          <w:sz w:val="28"/>
          <w:szCs w:val="28"/>
        </w:rPr>
        <w:t xml:space="preserve">(задача: обнажить, </w:t>
      </w:r>
      <w:r w:rsidRPr="00D17D9A">
        <w:rPr>
          <w:sz w:val="28"/>
          <w:szCs w:val="28"/>
        </w:rPr>
        <w:t xml:space="preserve"> заострить конфликтную сторону взаимодействия). Негативные образцы помогают классу не только интуитивно нащупать, но и вывести нормы и правила взаимодействия как средство предотвратить обиды и другие неприятности, перевести личный конфликт (ссору) в интеллектуальный, конструктивный конфликт (спор). Негативные образцы взаимодействия на первых этапах обучения учитель демонстрирует сам (разыгрывая типичные ситуации, практически никогда не называя имен детей, в чьей работе они наблюдались).</w:t>
      </w:r>
    </w:p>
    <w:p w:rsidR="003A09D0" w:rsidRPr="002C1EDF" w:rsidRDefault="003A09D0" w:rsidP="003A09D0">
      <w:pPr>
        <w:tabs>
          <w:tab w:val="left" w:pos="0"/>
        </w:tabs>
        <w:spacing w:after="0" w:line="240" w:lineRule="auto"/>
        <w:jc w:val="both"/>
        <w:rPr>
          <w:rFonts w:ascii="Times New Roman" w:eastAsia="Calibri" w:hAnsi="Times New Roman" w:cs="Times New Roman"/>
          <w:sz w:val="28"/>
          <w:szCs w:val="28"/>
        </w:rPr>
      </w:pPr>
    </w:p>
    <w:p w:rsidR="003A09D0" w:rsidRPr="002C1EDF" w:rsidRDefault="003A09D0" w:rsidP="003A09D0">
      <w:pPr>
        <w:tabs>
          <w:tab w:val="left" w:pos="0"/>
        </w:tabs>
        <w:spacing w:after="0" w:line="240" w:lineRule="auto"/>
        <w:jc w:val="both"/>
        <w:rPr>
          <w:rFonts w:ascii="Times New Roman" w:eastAsia="Calibri" w:hAnsi="Times New Roman" w:cs="Times New Roman"/>
          <w:sz w:val="28"/>
          <w:szCs w:val="28"/>
        </w:rPr>
      </w:pPr>
      <w:r w:rsidRPr="002C1EDF">
        <w:rPr>
          <w:rFonts w:ascii="Times New Roman" w:eastAsia="Calibri" w:hAnsi="Times New Roman" w:cs="Times New Roman"/>
          <w:sz w:val="28"/>
          <w:szCs w:val="28"/>
        </w:rPr>
        <w:t xml:space="preserve">Групповое обучение способствует развитию социально значимых отношений между учителем и группой учащихся, учащихся между собой. Именно в группе происходит обучение рефлексии, то есть умению смотреть на себя, на свою деятельность со стороны, понимать, что ты делаешь, зачем и почему ты делаешь и говоришь то или иное, и оценивать свои действия. </w:t>
      </w:r>
    </w:p>
    <w:p w:rsidR="003A09D0" w:rsidRPr="008C078E" w:rsidRDefault="003A09D0" w:rsidP="003A09D0">
      <w:pPr>
        <w:spacing w:after="0" w:line="270" w:lineRule="atLeast"/>
        <w:ind w:firstLine="720"/>
        <w:jc w:val="center"/>
        <w:rPr>
          <w:rFonts w:ascii="Times New Roman" w:eastAsia="Times New Roman" w:hAnsi="Times New Roman"/>
          <w:sz w:val="28"/>
          <w:szCs w:val="28"/>
        </w:rPr>
      </w:pPr>
      <w:r w:rsidRPr="008C078E">
        <w:rPr>
          <w:rFonts w:ascii="Times New Roman" w:eastAsia="Times New Roman" w:hAnsi="Times New Roman"/>
          <w:b/>
          <w:bCs/>
          <w:sz w:val="28"/>
          <w:szCs w:val="28"/>
        </w:rPr>
        <w:t>Образование групп.</w:t>
      </w:r>
    </w:p>
    <w:p w:rsidR="003A09D0" w:rsidRPr="008C078E" w:rsidRDefault="003A09D0" w:rsidP="003A09D0">
      <w:pPr>
        <w:spacing w:after="0" w:line="240" w:lineRule="auto"/>
        <w:rPr>
          <w:rFonts w:ascii="Times New Roman" w:eastAsia="Times New Roman" w:hAnsi="Times New Roman"/>
          <w:sz w:val="28"/>
          <w:szCs w:val="28"/>
        </w:rPr>
      </w:pPr>
      <w:r w:rsidRPr="008C078E">
        <w:rPr>
          <w:rFonts w:ascii="Times New Roman" w:eastAsia="Times New Roman" w:hAnsi="Times New Roman"/>
          <w:sz w:val="28"/>
          <w:szCs w:val="28"/>
        </w:rPr>
        <w:t>Количество участников группы зависит от возраста и решаемой задачи. Для младшей школы – это 4-5 человек, для основной школы – 5-6 человек, для старшей школы – 5-8-человек.</w:t>
      </w:r>
    </w:p>
    <w:p w:rsidR="00395C7B" w:rsidRPr="008C078E" w:rsidRDefault="00395C7B" w:rsidP="00395CA6">
      <w:pPr>
        <w:spacing w:after="0" w:line="270" w:lineRule="atLeast"/>
        <w:jc w:val="both"/>
        <w:rPr>
          <w:rFonts w:ascii="Times New Roman" w:eastAsia="Times New Roman" w:hAnsi="Times New Roman"/>
          <w:sz w:val="28"/>
          <w:szCs w:val="28"/>
        </w:rPr>
      </w:pPr>
      <w:r w:rsidRPr="008C078E">
        <w:rPr>
          <w:rFonts w:ascii="Times New Roman" w:eastAsia="Times New Roman" w:hAnsi="Times New Roman"/>
          <w:sz w:val="28"/>
          <w:szCs w:val="28"/>
        </w:rPr>
        <w:t>    На первом этапе учитель распределяет детей в группы так, чтобы в каждой группе был сильный учащийся. Роли в группах учитель распределяет сам.</w:t>
      </w:r>
    </w:p>
    <w:p w:rsidR="00395C7B" w:rsidRPr="008C078E" w:rsidRDefault="00395C7B" w:rsidP="00395C7B">
      <w:pPr>
        <w:spacing w:after="0" w:line="270" w:lineRule="atLeast"/>
        <w:ind w:hanging="360"/>
        <w:jc w:val="both"/>
        <w:rPr>
          <w:rFonts w:ascii="Times New Roman" w:eastAsia="Times New Roman" w:hAnsi="Times New Roman"/>
          <w:sz w:val="28"/>
          <w:szCs w:val="28"/>
        </w:rPr>
      </w:pPr>
      <w:r w:rsidRPr="008C078E">
        <w:rPr>
          <w:rFonts w:ascii="Times New Roman" w:eastAsia="Times New Roman" w:hAnsi="Times New Roman"/>
          <w:sz w:val="28"/>
          <w:szCs w:val="28"/>
        </w:rPr>
        <w:t>     Учитель делит на группы, назначая организатора. Организатор распределяет роли, следит за правильностью хода обсуждения.</w:t>
      </w:r>
    </w:p>
    <w:p w:rsidR="00395C7B" w:rsidRDefault="00395C7B" w:rsidP="00395CA6">
      <w:pPr>
        <w:spacing w:after="0" w:line="270" w:lineRule="atLeast"/>
        <w:jc w:val="both"/>
        <w:rPr>
          <w:rFonts w:ascii="Times New Roman" w:eastAsia="Times New Roman" w:hAnsi="Times New Roman"/>
          <w:sz w:val="28"/>
          <w:szCs w:val="28"/>
        </w:rPr>
      </w:pPr>
      <w:r w:rsidRPr="008C078E">
        <w:rPr>
          <w:rFonts w:ascii="Times New Roman" w:eastAsia="Times New Roman" w:hAnsi="Times New Roman"/>
          <w:sz w:val="28"/>
          <w:szCs w:val="28"/>
        </w:rPr>
        <w:t xml:space="preserve">   Учитель назначает лидера для каждой группы из числа наиболее способных учащихся, а лидеры по очереди отбирают по одному участнику, таким </w:t>
      </w:r>
      <w:proofErr w:type="gramStart"/>
      <w:r w:rsidRPr="008C078E">
        <w:rPr>
          <w:rFonts w:ascii="Times New Roman" w:eastAsia="Times New Roman" w:hAnsi="Times New Roman"/>
          <w:sz w:val="28"/>
          <w:szCs w:val="28"/>
        </w:rPr>
        <w:t>образом</w:t>
      </w:r>
      <w:proofErr w:type="gramEnd"/>
      <w:r w:rsidRPr="008C078E">
        <w:rPr>
          <w:rFonts w:ascii="Times New Roman" w:eastAsia="Times New Roman" w:hAnsi="Times New Roman"/>
          <w:sz w:val="28"/>
          <w:szCs w:val="28"/>
        </w:rPr>
        <w:t xml:space="preserve"> равномерно распределяя между собой сильных и слабых.</w:t>
      </w:r>
    </w:p>
    <w:p w:rsidR="00395CA6" w:rsidRDefault="00395CA6" w:rsidP="00395CA6">
      <w:pPr>
        <w:spacing w:after="0" w:line="27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Таким образом, способы образования </w:t>
      </w:r>
      <w:proofErr w:type="spellStart"/>
      <w:r>
        <w:rPr>
          <w:rFonts w:ascii="Times New Roman" w:eastAsia="Times New Roman" w:hAnsi="Times New Roman"/>
          <w:sz w:val="28"/>
          <w:szCs w:val="28"/>
        </w:rPr>
        <w:t>микрогрупп</w:t>
      </w:r>
      <w:proofErr w:type="spellEnd"/>
      <w:r>
        <w:rPr>
          <w:rFonts w:ascii="Times New Roman" w:eastAsia="Times New Roman" w:hAnsi="Times New Roman"/>
          <w:sz w:val="28"/>
          <w:szCs w:val="28"/>
        </w:rPr>
        <w:t xml:space="preserve"> можно условно представить следующими вариантами:</w:t>
      </w:r>
    </w:p>
    <w:p w:rsidR="00395CA6" w:rsidRDefault="00395CA6" w:rsidP="00395CA6">
      <w:pPr>
        <w:pStyle w:val="a3"/>
        <w:numPr>
          <w:ilvl w:val="0"/>
          <w:numId w:val="9"/>
        </w:numPr>
        <w:spacing w:after="0" w:line="270" w:lineRule="atLeast"/>
        <w:jc w:val="both"/>
        <w:rPr>
          <w:rFonts w:ascii="Times New Roman" w:eastAsia="Times New Roman" w:hAnsi="Times New Roman"/>
          <w:sz w:val="28"/>
          <w:szCs w:val="28"/>
        </w:rPr>
      </w:pPr>
      <w:r>
        <w:rPr>
          <w:rFonts w:ascii="Times New Roman" w:eastAsia="Times New Roman" w:hAnsi="Times New Roman"/>
          <w:sz w:val="28"/>
          <w:szCs w:val="28"/>
        </w:rPr>
        <w:t>По желанию</w:t>
      </w:r>
    </w:p>
    <w:p w:rsidR="00395CA6" w:rsidRDefault="00395CA6" w:rsidP="00395CA6">
      <w:pPr>
        <w:pStyle w:val="a3"/>
        <w:numPr>
          <w:ilvl w:val="0"/>
          <w:numId w:val="9"/>
        </w:numPr>
        <w:spacing w:after="0" w:line="270" w:lineRule="atLeast"/>
        <w:jc w:val="both"/>
        <w:rPr>
          <w:rFonts w:ascii="Times New Roman" w:eastAsia="Times New Roman" w:hAnsi="Times New Roman"/>
          <w:sz w:val="28"/>
          <w:szCs w:val="28"/>
        </w:rPr>
      </w:pPr>
      <w:r>
        <w:rPr>
          <w:rFonts w:ascii="Times New Roman" w:eastAsia="Times New Roman" w:hAnsi="Times New Roman"/>
          <w:sz w:val="28"/>
          <w:szCs w:val="28"/>
        </w:rPr>
        <w:t>Случайным образом</w:t>
      </w:r>
    </w:p>
    <w:p w:rsidR="00395CA6" w:rsidRDefault="00395CA6" w:rsidP="00395CA6">
      <w:pPr>
        <w:pStyle w:val="a3"/>
        <w:numPr>
          <w:ilvl w:val="0"/>
          <w:numId w:val="9"/>
        </w:numPr>
        <w:spacing w:after="0" w:line="270" w:lineRule="atLeast"/>
        <w:jc w:val="both"/>
        <w:rPr>
          <w:rFonts w:ascii="Times New Roman" w:eastAsia="Times New Roman" w:hAnsi="Times New Roman"/>
          <w:sz w:val="28"/>
          <w:szCs w:val="28"/>
        </w:rPr>
      </w:pPr>
      <w:r>
        <w:rPr>
          <w:rFonts w:ascii="Times New Roman" w:eastAsia="Times New Roman" w:hAnsi="Times New Roman"/>
          <w:sz w:val="28"/>
          <w:szCs w:val="28"/>
        </w:rPr>
        <w:t>По определенному признаку</w:t>
      </w:r>
    </w:p>
    <w:p w:rsidR="00395CA6" w:rsidRDefault="00395CA6" w:rsidP="00395CA6">
      <w:pPr>
        <w:pStyle w:val="a3"/>
        <w:numPr>
          <w:ilvl w:val="0"/>
          <w:numId w:val="9"/>
        </w:numPr>
        <w:spacing w:after="0" w:line="270" w:lineRule="atLeast"/>
        <w:jc w:val="both"/>
        <w:rPr>
          <w:rFonts w:ascii="Times New Roman" w:eastAsia="Times New Roman" w:hAnsi="Times New Roman"/>
          <w:sz w:val="28"/>
          <w:szCs w:val="28"/>
        </w:rPr>
      </w:pPr>
      <w:r>
        <w:rPr>
          <w:rFonts w:ascii="Times New Roman" w:eastAsia="Times New Roman" w:hAnsi="Times New Roman"/>
          <w:sz w:val="28"/>
          <w:szCs w:val="28"/>
        </w:rPr>
        <w:t>По выбору лидера</w:t>
      </w:r>
    </w:p>
    <w:p w:rsidR="00395CA6" w:rsidRDefault="00395CA6" w:rsidP="00395CA6">
      <w:pPr>
        <w:pStyle w:val="a3"/>
        <w:numPr>
          <w:ilvl w:val="0"/>
          <w:numId w:val="9"/>
        </w:numPr>
        <w:spacing w:after="0" w:line="270" w:lineRule="atLeast"/>
        <w:jc w:val="both"/>
        <w:rPr>
          <w:rFonts w:ascii="Times New Roman" w:eastAsia="Times New Roman" w:hAnsi="Times New Roman"/>
          <w:sz w:val="28"/>
          <w:szCs w:val="28"/>
        </w:rPr>
      </w:pPr>
      <w:r>
        <w:rPr>
          <w:rFonts w:ascii="Times New Roman" w:eastAsia="Times New Roman" w:hAnsi="Times New Roman"/>
          <w:sz w:val="28"/>
          <w:szCs w:val="28"/>
        </w:rPr>
        <w:t>По выбору педагога</w:t>
      </w:r>
    </w:p>
    <w:p w:rsidR="00395CA6" w:rsidRPr="00395CA6" w:rsidRDefault="00395CA6" w:rsidP="00395CA6">
      <w:pPr>
        <w:pStyle w:val="a3"/>
        <w:spacing w:after="0" w:line="270" w:lineRule="atLeast"/>
        <w:jc w:val="center"/>
        <w:rPr>
          <w:rFonts w:ascii="Times New Roman" w:eastAsia="Times New Roman" w:hAnsi="Times New Roman"/>
          <w:b/>
          <w:sz w:val="28"/>
          <w:szCs w:val="28"/>
        </w:rPr>
      </w:pPr>
      <w:r w:rsidRPr="00395CA6">
        <w:rPr>
          <w:rFonts w:ascii="Times New Roman" w:eastAsia="Times New Roman" w:hAnsi="Times New Roman"/>
          <w:b/>
          <w:sz w:val="28"/>
          <w:szCs w:val="28"/>
        </w:rPr>
        <w:t>Приемы формирования групп</w:t>
      </w:r>
    </w:p>
    <w:p w:rsidR="00395C7B" w:rsidRPr="00395C7B" w:rsidRDefault="00395C7B" w:rsidP="00395C7B">
      <w:pPr>
        <w:pStyle w:val="a3"/>
        <w:numPr>
          <w:ilvl w:val="0"/>
          <w:numId w:val="8"/>
        </w:numPr>
        <w:spacing w:after="0" w:line="270" w:lineRule="atLeast"/>
        <w:jc w:val="both"/>
        <w:rPr>
          <w:rFonts w:ascii="Times New Roman" w:eastAsia="Times New Roman" w:hAnsi="Times New Roman"/>
          <w:sz w:val="28"/>
          <w:szCs w:val="28"/>
        </w:rPr>
      </w:pPr>
      <w:r w:rsidRPr="00395C7B">
        <w:rPr>
          <w:rFonts w:ascii="Times New Roman" w:eastAsia="Times New Roman" w:hAnsi="Times New Roman"/>
          <w:sz w:val="28"/>
          <w:szCs w:val="28"/>
        </w:rPr>
        <w:t>    Загадки. Учитель назначает командиров групп – например, тех, кто быстро и правильно справились с предыдущим заданием. Каждый командир получает карточку с текстом загадки (лучше, если они будут на одну тему). Остальные дети берут со стола листочки, на которых написаны отгадки. Командиры поочередно читают загадки, дети отгадывают и объединяются в группы. Группы получаются разные по силам, но в каждой есть командир.</w:t>
      </w:r>
    </w:p>
    <w:p w:rsidR="00395C7B" w:rsidRPr="00395C7B" w:rsidRDefault="00395C7B" w:rsidP="00395C7B">
      <w:pPr>
        <w:pStyle w:val="a3"/>
        <w:numPr>
          <w:ilvl w:val="0"/>
          <w:numId w:val="8"/>
        </w:numPr>
        <w:spacing w:after="0" w:line="270" w:lineRule="atLeast"/>
        <w:jc w:val="both"/>
        <w:rPr>
          <w:rFonts w:ascii="Times New Roman" w:eastAsia="Times New Roman" w:hAnsi="Times New Roman"/>
          <w:sz w:val="28"/>
          <w:szCs w:val="28"/>
        </w:rPr>
      </w:pPr>
      <w:r w:rsidRPr="00395C7B">
        <w:rPr>
          <w:rFonts w:ascii="Times New Roman" w:eastAsia="Times New Roman" w:hAnsi="Times New Roman"/>
          <w:sz w:val="28"/>
          <w:szCs w:val="28"/>
        </w:rPr>
        <w:lastRenderedPageBreak/>
        <w:t xml:space="preserve">   Пословицы написать на узкой полоске бумаги и разрезать на несколько частей. Дети берут фрагменты пословиц и собирают их в единое целое. Пословицы должны быть знакомы </w:t>
      </w:r>
      <w:proofErr w:type="gramStart"/>
      <w:r w:rsidRPr="00395C7B">
        <w:rPr>
          <w:rFonts w:ascii="Times New Roman" w:eastAsia="Times New Roman" w:hAnsi="Times New Roman"/>
          <w:sz w:val="28"/>
          <w:szCs w:val="28"/>
        </w:rPr>
        <w:t>ребятам</w:t>
      </w:r>
      <w:proofErr w:type="gramEnd"/>
      <w:r w:rsidRPr="00395C7B">
        <w:rPr>
          <w:rFonts w:ascii="Times New Roman" w:eastAsia="Times New Roman" w:hAnsi="Times New Roman"/>
          <w:sz w:val="28"/>
          <w:szCs w:val="28"/>
        </w:rPr>
        <w:t xml:space="preserve"> и могут затрагивать различные темы: труд – лень, правда – ложь и т.д. В начале обучения учитель подбирает пословицы сам, а в дальнейшем привлекает к этому детей.</w:t>
      </w:r>
    </w:p>
    <w:p w:rsidR="00395C7B" w:rsidRPr="00395C7B" w:rsidRDefault="00395C7B" w:rsidP="00395C7B">
      <w:pPr>
        <w:pStyle w:val="a3"/>
        <w:numPr>
          <w:ilvl w:val="0"/>
          <w:numId w:val="8"/>
        </w:numPr>
        <w:spacing w:after="0" w:line="270" w:lineRule="atLeast"/>
        <w:jc w:val="both"/>
        <w:rPr>
          <w:rFonts w:ascii="Times New Roman" w:eastAsia="Times New Roman" w:hAnsi="Times New Roman"/>
          <w:sz w:val="28"/>
          <w:szCs w:val="28"/>
        </w:rPr>
      </w:pPr>
      <w:r w:rsidRPr="00395C7B">
        <w:rPr>
          <w:rFonts w:ascii="Times New Roman" w:eastAsia="Times New Roman" w:hAnsi="Times New Roman"/>
          <w:sz w:val="28"/>
          <w:szCs w:val="28"/>
        </w:rPr>
        <w:t>    Лото. Дети берут картинки лото и ищут ''свое место'' на большой тематической карточке: домашние животные, животные севера и т.д.</w:t>
      </w:r>
    </w:p>
    <w:p w:rsidR="00395C7B" w:rsidRPr="00395C7B" w:rsidRDefault="00395C7B" w:rsidP="00395C7B">
      <w:pPr>
        <w:pStyle w:val="a3"/>
        <w:tabs>
          <w:tab w:val="left" w:pos="0"/>
        </w:tabs>
        <w:spacing w:after="0" w:line="240" w:lineRule="auto"/>
        <w:rPr>
          <w:rFonts w:ascii="Times New Roman" w:hAnsi="Times New Roman"/>
          <w:sz w:val="24"/>
          <w:szCs w:val="24"/>
        </w:rPr>
      </w:pPr>
      <w:r w:rsidRPr="00395C7B">
        <w:rPr>
          <w:rFonts w:ascii="Times New Roman" w:eastAsia="Times New Roman" w:hAnsi="Times New Roman"/>
          <w:sz w:val="28"/>
          <w:szCs w:val="28"/>
        </w:rPr>
        <w:t>      Вначале учитель объясняет цели работы, а учащиеся делятся на группы. Кто первым пришел – тот и в группе.</w:t>
      </w:r>
      <w:r w:rsidRPr="00395C7B">
        <w:rPr>
          <w:rFonts w:ascii="Times New Roman" w:hAnsi="Times New Roman"/>
          <w:sz w:val="24"/>
          <w:szCs w:val="24"/>
        </w:rPr>
        <w:t xml:space="preserve"> </w:t>
      </w:r>
    </w:p>
    <w:p w:rsidR="00395C7B" w:rsidRPr="00395C7B" w:rsidRDefault="00395C7B" w:rsidP="00395C7B">
      <w:pPr>
        <w:pStyle w:val="a3"/>
        <w:numPr>
          <w:ilvl w:val="0"/>
          <w:numId w:val="8"/>
        </w:numPr>
        <w:tabs>
          <w:tab w:val="left" w:pos="0"/>
        </w:tabs>
        <w:spacing w:after="0" w:line="240" w:lineRule="auto"/>
        <w:jc w:val="both"/>
        <w:rPr>
          <w:rFonts w:ascii="Times New Roman" w:eastAsia="Calibri" w:hAnsi="Times New Roman" w:cs="Times New Roman"/>
          <w:sz w:val="28"/>
          <w:szCs w:val="28"/>
        </w:rPr>
      </w:pPr>
      <w:r w:rsidRPr="00395C7B">
        <w:rPr>
          <w:rFonts w:ascii="Times New Roman" w:hAnsi="Times New Roman"/>
          <w:sz w:val="28"/>
          <w:szCs w:val="28"/>
        </w:rPr>
        <w:t xml:space="preserve"> </w:t>
      </w:r>
      <w:r w:rsidRPr="00395C7B">
        <w:rPr>
          <w:rFonts w:ascii="Times New Roman" w:eastAsia="Calibri" w:hAnsi="Times New Roman" w:cs="Times New Roman"/>
          <w:sz w:val="28"/>
          <w:szCs w:val="28"/>
        </w:rPr>
        <w:t>«Найди пару»</w:t>
      </w:r>
    </w:p>
    <w:p w:rsidR="00395C7B" w:rsidRPr="00395C7B" w:rsidRDefault="00395C7B" w:rsidP="00395C7B">
      <w:pPr>
        <w:pStyle w:val="a3"/>
        <w:tabs>
          <w:tab w:val="left" w:pos="0"/>
        </w:tabs>
        <w:spacing w:after="0" w:line="240" w:lineRule="auto"/>
        <w:jc w:val="both"/>
        <w:rPr>
          <w:rFonts w:ascii="Times New Roman" w:hAnsi="Times New Roman"/>
          <w:sz w:val="28"/>
          <w:szCs w:val="28"/>
        </w:rPr>
      </w:pPr>
      <w:r w:rsidRPr="00395C7B">
        <w:rPr>
          <w:rFonts w:ascii="Times New Roman" w:eastAsia="Calibri" w:hAnsi="Times New Roman" w:cs="Times New Roman"/>
          <w:sz w:val="28"/>
          <w:szCs w:val="28"/>
        </w:rPr>
        <w:t>На парту каждому обучающемуся кладу лист, на котором написано слово. По моему сигналу  ребята читают слова по цепочке и определяют признак, на какие группы им надо разделиться.</w:t>
      </w:r>
    </w:p>
    <w:p w:rsidR="00395C7B" w:rsidRPr="00E33D21" w:rsidRDefault="00395C7B" w:rsidP="00395C7B">
      <w:pPr>
        <w:tabs>
          <w:tab w:val="left" w:pos="0"/>
        </w:tabs>
        <w:spacing w:after="0" w:line="240" w:lineRule="auto"/>
        <w:jc w:val="both"/>
        <w:rPr>
          <w:rFonts w:ascii="Times New Roman" w:eastAsia="Calibri" w:hAnsi="Times New Roman" w:cs="Times New Roman"/>
          <w:sz w:val="28"/>
          <w:szCs w:val="28"/>
        </w:rPr>
      </w:pPr>
    </w:p>
    <w:p w:rsidR="00395C7B" w:rsidRPr="00395C7B" w:rsidRDefault="00395C7B" w:rsidP="00395C7B">
      <w:pPr>
        <w:pStyle w:val="a3"/>
        <w:numPr>
          <w:ilvl w:val="0"/>
          <w:numId w:val="8"/>
        </w:numPr>
        <w:tabs>
          <w:tab w:val="left" w:pos="0"/>
        </w:tabs>
        <w:spacing w:after="0" w:line="240" w:lineRule="auto"/>
        <w:jc w:val="both"/>
        <w:rPr>
          <w:rFonts w:ascii="Times New Roman" w:eastAsia="Calibri" w:hAnsi="Times New Roman" w:cs="Times New Roman"/>
          <w:sz w:val="28"/>
          <w:szCs w:val="28"/>
        </w:rPr>
      </w:pPr>
      <w:r w:rsidRPr="00395C7B">
        <w:rPr>
          <w:rFonts w:ascii="Times New Roman" w:hAnsi="Times New Roman"/>
          <w:sz w:val="28"/>
          <w:szCs w:val="28"/>
        </w:rPr>
        <w:t xml:space="preserve"> </w:t>
      </w:r>
      <w:r w:rsidRPr="00395C7B">
        <w:rPr>
          <w:rFonts w:ascii="Times New Roman" w:eastAsia="Calibri" w:hAnsi="Times New Roman" w:cs="Times New Roman"/>
          <w:sz w:val="28"/>
          <w:szCs w:val="28"/>
        </w:rPr>
        <w:t>«Поздравительная открытка»</w:t>
      </w:r>
    </w:p>
    <w:p w:rsidR="00395C7B" w:rsidRPr="00395C7B" w:rsidRDefault="00395C7B" w:rsidP="00395C7B">
      <w:pPr>
        <w:pStyle w:val="a3"/>
        <w:tabs>
          <w:tab w:val="left" w:pos="0"/>
        </w:tabs>
        <w:spacing w:after="0" w:line="240" w:lineRule="auto"/>
        <w:jc w:val="both"/>
        <w:rPr>
          <w:rFonts w:ascii="Times New Roman" w:eastAsia="Calibri" w:hAnsi="Times New Roman" w:cs="Times New Roman"/>
          <w:sz w:val="28"/>
          <w:szCs w:val="28"/>
        </w:rPr>
      </w:pPr>
      <w:r w:rsidRPr="00395C7B">
        <w:rPr>
          <w:rFonts w:ascii="Times New Roman" w:eastAsia="Calibri" w:hAnsi="Times New Roman" w:cs="Times New Roman"/>
          <w:sz w:val="28"/>
          <w:szCs w:val="28"/>
        </w:rPr>
        <w:t>Раздаю несколько старых поздравительных открыток, разрезанные на две половинки. Каждый ученик вытаскивает свою половинку и ищет того, у кого такая же половинка. Они становится партнерами при работе в группе.</w:t>
      </w:r>
    </w:p>
    <w:p w:rsidR="00395C7B" w:rsidRPr="00395C7B" w:rsidRDefault="00395C7B" w:rsidP="00395C7B">
      <w:pPr>
        <w:pStyle w:val="a3"/>
        <w:numPr>
          <w:ilvl w:val="0"/>
          <w:numId w:val="8"/>
        </w:numPr>
        <w:tabs>
          <w:tab w:val="left" w:pos="0"/>
        </w:tabs>
        <w:spacing w:after="0" w:line="240" w:lineRule="auto"/>
        <w:jc w:val="both"/>
        <w:rPr>
          <w:rFonts w:ascii="Times New Roman" w:eastAsia="Calibri" w:hAnsi="Times New Roman" w:cs="Times New Roman"/>
          <w:sz w:val="28"/>
          <w:szCs w:val="28"/>
        </w:rPr>
      </w:pPr>
      <w:r w:rsidRPr="00395C7B">
        <w:rPr>
          <w:rFonts w:ascii="Times New Roman" w:hAnsi="Times New Roman"/>
          <w:sz w:val="28"/>
          <w:szCs w:val="28"/>
        </w:rPr>
        <w:t xml:space="preserve"> </w:t>
      </w:r>
      <w:r w:rsidRPr="00395C7B">
        <w:rPr>
          <w:rFonts w:ascii="Times New Roman" w:eastAsia="Calibri" w:hAnsi="Times New Roman" w:cs="Times New Roman"/>
          <w:sz w:val="28"/>
          <w:szCs w:val="28"/>
        </w:rPr>
        <w:t>«Имена»</w:t>
      </w:r>
    </w:p>
    <w:p w:rsidR="00395C7B" w:rsidRPr="00395C7B" w:rsidRDefault="00395C7B" w:rsidP="00395C7B">
      <w:pPr>
        <w:pStyle w:val="a3"/>
        <w:tabs>
          <w:tab w:val="left" w:pos="0"/>
        </w:tabs>
        <w:spacing w:after="0" w:line="240" w:lineRule="auto"/>
        <w:jc w:val="both"/>
        <w:rPr>
          <w:rFonts w:ascii="Times New Roman" w:eastAsia="Calibri" w:hAnsi="Times New Roman" w:cs="Times New Roman"/>
          <w:sz w:val="28"/>
          <w:szCs w:val="28"/>
        </w:rPr>
      </w:pPr>
      <w:r w:rsidRPr="00395C7B">
        <w:rPr>
          <w:rFonts w:ascii="Times New Roman" w:eastAsia="Calibri" w:hAnsi="Times New Roman" w:cs="Times New Roman"/>
          <w:sz w:val="28"/>
          <w:szCs w:val="28"/>
        </w:rPr>
        <w:t>Пишу имена учеников на листочках. Беру листочки с именами половины класса и прошу оставшуюся половину учеников вытащить листочки наугад. Ученики объединяются для работы в парах с тем, чье имя они вытаскивают.</w:t>
      </w:r>
    </w:p>
    <w:p w:rsidR="00395C7B" w:rsidRPr="00395C7B" w:rsidRDefault="00395C7B" w:rsidP="00395C7B">
      <w:pPr>
        <w:pStyle w:val="a3"/>
        <w:numPr>
          <w:ilvl w:val="0"/>
          <w:numId w:val="8"/>
        </w:numPr>
        <w:tabs>
          <w:tab w:val="left" w:pos="0"/>
        </w:tabs>
        <w:spacing w:after="0" w:line="240" w:lineRule="auto"/>
        <w:jc w:val="both"/>
        <w:rPr>
          <w:rFonts w:ascii="Times New Roman" w:eastAsia="Calibri" w:hAnsi="Times New Roman" w:cs="Times New Roman"/>
          <w:sz w:val="28"/>
          <w:szCs w:val="28"/>
        </w:rPr>
      </w:pPr>
      <w:r w:rsidRPr="00395C7B">
        <w:rPr>
          <w:rFonts w:ascii="Times New Roman" w:hAnsi="Times New Roman"/>
          <w:sz w:val="28"/>
          <w:szCs w:val="28"/>
        </w:rPr>
        <w:t xml:space="preserve"> </w:t>
      </w:r>
      <w:r w:rsidRPr="00395C7B">
        <w:rPr>
          <w:rFonts w:ascii="Times New Roman" w:eastAsia="Calibri" w:hAnsi="Times New Roman" w:cs="Times New Roman"/>
          <w:sz w:val="28"/>
          <w:szCs w:val="28"/>
        </w:rPr>
        <w:t>«Волшебные карандаши»</w:t>
      </w:r>
    </w:p>
    <w:p w:rsidR="00395C7B" w:rsidRPr="00395C7B" w:rsidRDefault="00395C7B" w:rsidP="00395C7B">
      <w:pPr>
        <w:pStyle w:val="a3"/>
        <w:tabs>
          <w:tab w:val="left" w:pos="0"/>
        </w:tabs>
        <w:spacing w:after="0" w:line="240" w:lineRule="auto"/>
        <w:jc w:val="both"/>
        <w:rPr>
          <w:rFonts w:ascii="Times New Roman" w:eastAsia="Calibri" w:hAnsi="Times New Roman" w:cs="Times New Roman"/>
          <w:sz w:val="28"/>
          <w:szCs w:val="28"/>
        </w:rPr>
      </w:pPr>
      <w:r w:rsidRPr="00395C7B">
        <w:rPr>
          <w:rFonts w:ascii="Times New Roman" w:eastAsia="Calibri" w:hAnsi="Times New Roman" w:cs="Times New Roman"/>
          <w:sz w:val="28"/>
          <w:szCs w:val="28"/>
        </w:rPr>
        <w:t xml:space="preserve">Беру карандаши или фломастеры разных цветов и раздаю их ученикам. Те, кто достали карандаши одного цвета, работают в паре вместе. </w:t>
      </w:r>
    </w:p>
    <w:p w:rsidR="00395C7B" w:rsidRPr="00395C7B" w:rsidRDefault="00395C7B" w:rsidP="00395C7B">
      <w:pPr>
        <w:pStyle w:val="a3"/>
        <w:numPr>
          <w:ilvl w:val="0"/>
          <w:numId w:val="8"/>
        </w:numPr>
        <w:tabs>
          <w:tab w:val="left" w:pos="0"/>
        </w:tabs>
        <w:spacing w:after="0" w:line="240" w:lineRule="auto"/>
        <w:jc w:val="both"/>
        <w:rPr>
          <w:rFonts w:ascii="Times New Roman" w:eastAsia="Calibri" w:hAnsi="Times New Roman" w:cs="Times New Roman"/>
          <w:sz w:val="28"/>
          <w:szCs w:val="28"/>
        </w:rPr>
      </w:pPr>
      <w:r w:rsidRPr="00395C7B">
        <w:rPr>
          <w:rFonts w:ascii="Times New Roman" w:eastAsia="Calibri" w:hAnsi="Times New Roman" w:cs="Times New Roman"/>
          <w:sz w:val="28"/>
          <w:szCs w:val="28"/>
        </w:rPr>
        <w:t>«Домашние животные»</w:t>
      </w:r>
    </w:p>
    <w:p w:rsidR="00395C7B" w:rsidRPr="00395C7B" w:rsidRDefault="00395C7B" w:rsidP="00395C7B">
      <w:pPr>
        <w:pStyle w:val="a3"/>
        <w:tabs>
          <w:tab w:val="left" w:pos="0"/>
        </w:tabs>
        <w:spacing w:after="0" w:line="240" w:lineRule="auto"/>
        <w:jc w:val="both"/>
        <w:rPr>
          <w:rFonts w:ascii="Times New Roman" w:eastAsia="Calibri" w:hAnsi="Times New Roman" w:cs="Times New Roman"/>
          <w:sz w:val="28"/>
          <w:szCs w:val="28"/>
        </w:rPr>
      </w:pPr>
      <w:r w:rsidRPr="00395C7B">
        <w:rPr>
          <w:rFonts w:ascii="Times New Roman" w:eastAsia="Calibri" w:hAnsi="Times New Roman" w:cs="Times New Roman"/>
          <w:sz w:val="28"/>
          <w:szCs w:val="28"/>
        </w:rPr>
        <w:t xml:space="preserve">Каждому ученику даю карточку с названием домашнего животного. Они  воспроизводят звук, который издает это </w:t>
      </w:r>
      <w:proofErr w:type="gramStart"/>
      <w:r w:rsidRPr="00395C7B">
        <w:rPr>
          <w:rFonts w:ascii="Times New Roman" w:eastAsia="Calibri" w:hAnsi="Times New Roman" w:cs="Times New Roman"/>
          <w:sz w:val="28"/>
          <w:szCs w:val="28"/>
        </w:rPr>
        <w:t>животное</w:t>
      </w:r>
      <w:proofErr w:type="gramEnd"/>
      <w:r w:rsidRPr="00395C7B">
        <w:rPr>
          <w:rFonts w:ascii="Times New Roman" w:eastAsia="Calibri" w:hAnsi="Times New Roman" w:cs="Times New Roman"/>
          <w:sz w:val="28"/>
          <w:szCs w:val="28"/>
        </w:rPr>
        <w:t xml:space="preserve"> и ищут в классе тех учеников, которые тоже издают этот звук.</w:t>
      </w:r>
    </w:p>
    <w:p w:rsidR="00395C7B" w:rsidRPr="00395C7B" w:rsidRDefault="00395C7B" w:rsidP="00395C7B">
      <w:pPr>
        <w:pStyle w:val="a3"/>
        <w:numPr>
          <w:ilvl w:val="0"/>
          <w:numId w:val="8"/>
        </w:numPr>
        <w:tabs>
          <w:tab w:val="left" w:pos="0"/>
        </w:tabs>
        <w:spacing w:after="0" w:line="240" w:lineRule="auto"/>
        <w:jc w:val="both"/>
        <w:rPr>
          <w:rFonts w:ascii="Times New Roman" w:eastAsia="Calibri" w:hAnsi="Times New Roman" w:cs="Times New Roman"/>
          <w:sz w:val="28"/>
          <w:szCs w:val="28"/>
        </w:rPr>
      </w:pPr>
      <w:r w:rsidRPr="00395C7B">
        <w:rPr>
          <w:rFonts w:ascii="Times New Roman" w:hAnsi="Times New Roman"/>
          <w:sz w:val="28"/>
          <w:szCs w:val="28"/>
        </w:rPr>
        <w:t xml:space="preserve"> </w:t>
      </w:r>
      <w:r w:rsidRPr="00395C7B">
        <w:rPr>
          <w:rFonts w:ascii="Times New Roman" w:eastAsia="Calibri" w:hAnsi="Times New Roman" w:cs="Times New Roman"/>
          <w:sz w:val="28"/>
          <w:szCs w:val="28"/>
        </w:rPr>
        <w:t>«Решение примеров»</w:t>
      </w:r>
    </w:p>
    <w:p w:rsidR="00395C7B" w:rsidRPr="00395C7B" w:rsidRDefault="00395C7B" w:rsidP="00395C7B">
      <w:pPr>
        <w:pStyle w:val="a3"/>
        <w:tabs>
          <w:tab w:val="left" w:pos="0"/>
        </w:tabs>
        <w:spacing w:after="0" w:line="240" w:lineRule="auto"/>
        <w:jc w:val="both"/>
        <w:rPr>
          <w:rFonts w:ascii="Times New Roman" w:eastAsia="Calibri" w:hAnsi="Times New Roman" w:cs="Times New Roman"/>
          <w:sz w:val="28"/>
          <w:szCs w:val="28"/>
        </w:rPr>
      </w:pPr>
      <w:r w:rsidRPr="00395C7B">
        <w:rPr>
          <w:rFonts w:ascii="Times New Roman" w:eastAsia="Calibri" w:hAnsi="Times New Roman" w:cs="Times New Roman"/>
          <w:sz w:val="28"/>
          <w:szCs w:val="28"/>
        </w:rPr>
        <w:t>На половине карточек пишу математический пример, а на другой – ответ на него или способ его преобразования. Например, на одной карточке написано 7х6, а на другой 42.</w:t>
      </w:r>
    </w:p>
    <w:p w:rsidR="00395C7B" w:rsidRPr="00395CA6" w:rsidRDefault="00395C7B" w:rsidP="00395CA6">
      <w:pPr>
        <w:spacing w:after="0" w:line="240" w:lineRule="auto"/>
        <w:ind w:hanging="360"/>
        <w:jc w:val="center"/>
        <w:rPr>
          <w:rFonts w:ascii="Times New Roman" w:eastAsia="Times New Roman" w:hAnsi="Times New Roman"/>
          <w:b/>
          <w:sz w:val="28"/>
          <w:szCs w:val="28"/>
        </w:rPr>
      </w:pPr>
    </w:p>
    <w:p w:rsidR="00395CA6" w:rsidRPr="00395CA6" w:rsidRDefault="00395CA6" w:rsidP="00395CA6">
      <w:pPr>
        <w:jc w:val="center"/>
        <w:rPr>
          <w:rFonts w:ascii="Times New Roman" w:hAnsi="Times New Roman" w:cs="Times New Roman"/>
          <w:b/>
          <w:sz w:val="28"/>
          <w:szCs w:val="28"/>
        </w:rPr>
      </w:pPr>
      <w:r w:rsidRPr="00395CA6">
        <w:rPr>
          <w:rFonts w:ascii="Times New Roman" w:hAnsi="Times New Roman" w:cs="Times New Roman"/>
          <w:b/>
          <w:sz w:val="28"/>
          <w:szCs w:val="28"/>
        </w:rPr>
        <w:t>Правила совместной работы</w:t>
      </w:r>
    </w:p>
    <w:p w:rsidR="00395CA6" w:rsidRDefault="00395CA6" w:rsidP="003A09D0">
      <w:pPr>
        <w:rPr>
          <w:rFonts w:ascii="Times New Roman" w:hAnsi="Times New Roman" w:cs="Times New Roman"/>
          <w:sz w:val="28"/>
          <w:szCs w:val="28"/>
        </w:rPr>
      </w:pPr>
      <w:r w:rsidRPr="00395CA6">
        <w:rPr>
          <w:rFonts w:ascii="Times New Roman" w:hAnsi="Times New Roman" w:cs="Times New Roman"/>
          <w:sz w:val="28"/>
          <w:szCs w:val="28"/>
        </w:rPr>
        <w:t xml:space="preserve">1) 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старшего </w:t>
      </w:r>
    </w:p>
    <w:p w:rsidR="00395CA6" w:rsidRDefault="00395CA6" w:rsidP="003A09D0">
      <w:pPr>
        <w:rPr>
          <w:rFonts w:ascii="Times New Roman" w:hAnsi="Times New Roman" w:cs="Times New Roman"/>
          <w:sz w:val="28"/>
          <w:szCs w:val="28"/>
        </w:rPr>
      </w:pPr>
      <w:r w:rsidRPr="00395CA6">
        <w:rPr>
          <w:rFonts w:ascii="Times New Roman" w:hAnsi="Times New Roman" w:cs="Times New Roman"/>
          <w:sz w:val="28"/>
          <w:szCs w:val="28"/>
        </w:rPr>
        <w:t xml:space="preserve">2) работать по алгоритму (плану) </w:t>
      </w:r>
    </w:p>
    <w:p w:rsidR="00395CA6" w:rsidRDefault="00395CA6" w:rsidP="003A09D0">
      <w:pPr>
        <w:rPr>
          <w:rFonts w:ascii="Times New Roman" w:hAnsi="Times New Roman" w:cs="Times New Roman"/>
          <w:sz w:val="28"/>
          <w:szCs w:val="28"/>
        </w:rPr>
      </w:pPr>
      <w:r w:rsidRPr="00395CA6">
        <w:rPr>
          <w:rFonts w:ascii="Times New Roman" w:hAnsi="Times New Roman" w:cs="Times New Roman"/>
          <w:sz w:val="28"/>
          <w:szCs w:val="28"/>
        </w:rPr>
        <w:lastRenderedPageBreak/>
        <w:t xml:space="preserve">3) своевременно выполнять задание: следить за временем, доводить начатое дело до конца </w:t>
      </w:r>
    </w:p>
    <w:p w:rsidR="00395CA6" w:rsidRDefault="00395CA6" w:rsidP="003A09D0">
      <w:pPr>
        <w:rPr>
          <w:rFonts w:ascii="Times New Roman" w:hAnsi="Times New Roman" w:cs="Times New Roman"/>
          <w:sz w:val="28"/>
          <w:szCs w:val="28"/>
        </w:rPr>
      </w:pPr>
      <w:r w:rsidRPr="00395CA6">
        <w:rPr>
          <w:rFonts w:ascii="Times New Roman" w:hAnsi="Times New Roman" w:cs="Times New Roman"/>
          <w:sz w:val="28"/>
          <w:szCs w:val="28"/>
        </w:rPr>
        <w:t>4) качественно выполнять работу (аккуратно, без ошибок), соблюдать технику безопасности, экономить материалы</w:t>
      </w:r>
    </w:p>
    <w:p w:rsidR="006A1656" w:rsidRDefault="00395CA6" w:rsidP="003A09D0">
      <w:pPr>
        <w:rPr>
          <w:rFonts w:ascii="Times New Roman" w:hAnsi="Times New Roman" w:cs="Times New Roman"/>
          <w:sz w:val="28"/>
          <w:szCs w:val="28"/>
        </w:rPr>
      </w:pPr>
      <w:r w:rsidRPr="00395CA6">
        <w:rPr>
          <w:rFonts w:ascii="Times New Roman" w:hAnsi="Times New Roman" w:cs="Times New Roman"/>
          <w:sz w:val="28"/>
          <w:szCs w:val="28"/>
        </w:rPr>
        <w:t xml:space="preserve"> 5) каждый из группы должен уметь защищать общее дело и свое, в частности</w:t>
      </w:r>
    </w:p>
    <w:p w:rsidR="006A1656" w:rsidRPr="00B03172" w:rsidRDefault="006A1656" w:rsidP="006A1656">
      <w:pPr>
        <w:tabs>
          <w:tab w:val="left" w:pos="0"/>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r>
      <w:r w:rsidRPr="00B03172">
        <w:rPr>
          <w:rFonts w:ascii="Times New Roman" w:eastAsia="Calibri" w:hAnsi="Times New Roman" w:cs="Times New Roman"/>
          <w:sz w:val="28"/>
          <w:szCs w:val="28"/>
        </w:rPr>
        <w:t xml:space="preserve">У группы должна быть ориентация только на мыслительную работу. «Мы группа, значит, мы способны действовать», - говорят дети, соединив вместе руки перед началом работы. </w:t>
      </w:r>
    </w:p>
    <w:p w:rsidR="006A1656" w:rsidRDefault="006A1656" w:rsidP="006A1656">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Какие роли должны быть в группе? Здесь есть много вариантов, например:</w:t>
      </w:r>
    </w:p>
    <w:p w:rsidR="006A1656" w:rsidRPr="006A1656" w:rsidRDefault="006A1656" w:rsidP="006A1656">
      <w:pPr>
        <w:tabs>
          <w:tab w:val="left" w:pos="0"/>
        </w:tabs>
        <w:spacing w:after="0" w:line="240" w:lineRule="auto"/>
        <w:jc w:val="both"/>
        <w:rPr>
          <w:rFonts w:ascii="Times New Roman" w:eastAsia="Calibri" w:hAnsi="Times New Roman" w:cs="Times New Roman"/>
          <w:b/>
          <w:sz w:val="28"/>
          <w:szCs w:val="28"/>
        </w:rPr>
      </w:pPr>
      <w:r w:rsidRPr="006A1656">
        <w:rPr>
          <w:rFonts w:ascii="Times New Roman" w:eastAsia="Calibri" w:hAnsi="Times New Roman" w:cs="Times New Roman"/>
          <w:b/>
          <w:sz w:val="28"/>
          <w:szCs w:val="28"/>
        </w:rPr>
        <w:t>1 вариант:</w:t>
      </w:r>
    </w:p>
    <w:p w:rsidR="006A1656" w:rsidRPr="006A1656" w:rsidRDefault="006A1656" w:rsidP="006A1656">
      <w:pPr>
        <w:pStyle w:val="a3"/>
        <w:numPr>
          <w:ilvl w:val="0"/>
          <w:numId w:val="12"/>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 xml:space="preserve">организатор – отвечает за работу группы в целом; </w:t>
      </w:r>
    </w:p>
    <w:p w:rsidR="006A1656" w:rsidRPr="006A1656" w:rsidRDefault="006A1656" w:rsidP="006A1656">
      <w:pPr>
        <w:pStyle w:val="a3"/>
        <w:numPr>
          <w:ilvl w:val="0"/>
          <w:numId w:val="12"/>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 xml:space="preserve">спикер – выступает перед классом с готовым решением группы; </w:t>
      </w:r>
    </w:p>
    <w:p w:rsidR="006A1656" w:rsidRPr="006A1656" w:rsidRDefault="006A1656" w:rsidP="006A1656">
      <w:pPr>
        <w:pStyle w:val="a3"/>
        <w:numPr>
          <w:ilvl w:val="0"/>
          <w:numId w:val="12"/>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 xml:space="preserve">секретарь – записывает высказанные идеи и решения; </w:t>
      </w:r>
    </w:p>
    <w:p w:rsidR="006A1656" w:rsidRPr="006A1656" w:rsidRDefault="006A1656" w:rsidP="006A1656">
      <w:pPr>
        <w:pStyle w:val="a3"/>
        <w:numPr>
          <w:ilvl w:val="0"/>
          <w:numId w:val="12"/>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 xml:space="preserve">критик – высказывает противоположную точку зрения, провоцирует возражения; </w:t>
      </w:r>
    </w:p>
    <w:p w:rsidR="006A1656" w:rsidRPr="006A1656" w:rsidRDefault="006A1656" w:rsidP="006A1656">
      <w:pPr>
        <w:pStyle w:val="a3"/>
        <w:numPr>
          <w:ilvl w:val="0"/>
          <w:numId w:val="12"/>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 xml:space="preserve">контролер – </w:t>
      </w:r>
      <w:proofErr w:type="gramStart"/>
      <w:r w:rsidRPr="006A1656">
        <w:rPr>
          <w:rFonts w:ascii="Times New Roman" w:eastAsia="Calibri" w:hAnsi="Times New Roman" w:cs="Times New Roman"/>
          <w:sz w:val="28"/>
          <w:szCs w:val="28"/>
        </w:rPr>
        <w:t>проверяет все ли поняли</w:t>
      </w:r>
      <w:proofErr w:type="gramEnd"/>
      <w:r w:rsidRPr="006A1656">
        <w:rPr>
          <w:rFonts w:ascii="Times New Roman" w:eastAsia="Calibri" w:hAnsi="Times New Roman" w:cs="Times New Roman"/>
          <w:sz w:val="28"/>
          <w:szCs w:val="28"/>
        </w:rPr>
        <w:t xml:space="preserve"> принятое решение. </w:t>
      </w:r>
    </w:p>
    <w:p w:rsidR="006A1656" w:rsidRPr="006A1656" w:rsidRDefault="006A1656" w:rsidP="006A1656">
      <w:pPr>
        <w:tabs>
          <w:tab w:val="left" w:pos="0"/>
        </w:tabs>
        <w:spacing w:after="0" w:line="240" w:lineRule="auto"/>
        <w:jc w:val="both"/>
        <w:rPr>
          <w:rFonts w:ascii="Times New Roman" w:eastAsia="Calibri" w:hAnsi="Times New Roman" w:cs="Times New Roman"/>
          <w:b/>
          <w:sz w:val="28"/>
          <w:szCs w:val="28"/>
        </w:rPr>
      </w:pPr>
    </w:p>
    <w:p w:rsidR="006A1656" w:rsidRPr="006A1656" w:rsidRDefault="006A1656" w:rsidP="006A1656">
      <w:pPr>
        <w:tabs>
          <w:tab w:val="left" w:pos="0"/>
        </w:tabs>
        <w:spacing w:after="0" w:line="240" w:lineRule="auto"/>
        <w:jc w:val="both"/>
        <w:rPr>
          <w:rFonts w:ascii="Times New Roman" w:eastAsia="Calibri" w:hAnsi="Times New Roman" w:cs="Times New Roman"/>
          <w:b/>
          <w:sz w:val="28"/>
          <w:szCs w:val="28"/>
        </w:rPr>
      </w:pPr>
      <w:r w:rsidRPr="006A1656">
        <w:rPr>
          <w:rFonts w:ascii="Times New Roman" w:eastAsia="Calibri" w:hAnsi="Times New Roman" w:cs="Times New Roman"/>
          <w:b/>
          <w:sz w:val="28"/>
          <w:szCs w:val="28"/>
        </w:rPr>
        <w:t>Вот другой вариант:</w:t>
      </w:r>
    </w:p>
    <w:p w:rsidR="006A1656" w:rsidRPr="006A1656" w:rsidRDefault="006A1656" w:rsidP="006A1656">
      <w:pPr>
        <w:pStyle w:val="a3"/>
        <w:numPr>
          <w:ilvl w:val="0"/>
          <w:numId w:val="11"/>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 xml:space="preserve">капитан, </w:t>
      </w:r>
    </w:p>
    <w:p w:rsidR="006A1656" w:rsidRPr="006A1656" w:rsidRDefault="006A1656" w:rsidP="006A1656">
      <w:pPr>
        <w:pStyle w:val="a3"/>
        <w:numPr>
          <w:ilvl w:val="0"/>
          <w:numId w:val="11"/>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докладчик,</w:t>
      </w:r>
    </w:p>
    <w:p w:rsidR="006A1656" w:rsidRPr="006A1656" w:rsidRDefault="006A1656" w:rsidP="006A1656">
      <w:pPr>
        <w:pStyle w:val="a3"/>
        <w:numPr>
          <w:ilvl w:val="0"/>
          <w:numId w:val="11"/>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 xml:space="preserve">писарь, </w:t>
      </w:r>
    </w:p>
    <w:p w:rsidR="006A1656" w:rsidRPr="006A1656" w:rsidRDefault="006A1656" w:rsidP="006A1656">
      <w:pPr>
        <w:pStyle w:val="a3"/>
        <w:numPr>
          <w:ilvl w:val="0"/>
          <w:numId w:val="11"/>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провокатор</w:t>
      </w:r>
    </w:p>
    <w:p w:rsidR="006A1656" w:rsidRPr="006A1656" w:rsidRDefault="006A1656" w:rsidP="006A1656">
      <w:pPr>
        <w:pStyle w:val="a3"/>
        <w:numPr>
          <w:ilvl w:val="0"/>
          <w:numId w:val="11"/>
        </w:num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 xml:space="preserve">контролер. </w:t>
      </w:r>
    </w:p>
    <w:p w:rsidR="006A1656" w:rsidRDefault="006A1656" w:rsidP="006A1656">
      <w:pPr>
        <w:tabs>
          <w:tab w:val="left" w:pos="0"/>
        </w:tabs>
        <w:spacing w:after="0" w:line="240" w:lineRule="auto"/>
        <w:jc w:val="both"/>
        <w:rPr>
          <w:rFonts w:ascii="Times New Roman" w:eastAsia="Calibri" w:hAnsi="Times New Roman" w:cs="Times New Roman"/>
          <w:sz w:val="28"/>
          <w:szCs w:val="28"/>
        </w:rPr>
      </w:pPr>
    </w:p>
    <w:p w:rsidR="003A09D0" w:rsidRPr="006A1656" w:rsidRDefault="006A1656" w:rsidP="006A1656">
      <w:pPr>
        <w:tabs>
          <w:tab w:val="left" w:pos="991"/>
        </w:tabs>
        <w:rPr>
          <w:rFonts w:ascii="Times New Roman" w:hAnsi="Times New Roman" w:cs="Times New Roman"/>
          <w:b/>
          <w:sz w:val="28"/>
          <w:szCs w:val="28"/>
        </w:rPr>
      </w:pPr>
      <w:r w:rsidRPr="006A1656">
        <w:rPr>
          <w:rFonts w:ascii="Times New Roman" w:hAnsi="Times New Roman" w:cs="Times New Roman"/>
          <w:b/>
          <w:sz w:val="28"/>
          <w:szCs w:val="28"/>
        </w:rPr>
        <w:t>Третий вариант:</w:t>
      </w:r>
    </w:p>
    <w:p w:rsidR="00FB0976" w:rsidRPr="006A1656" w:rsidRDefault="00FB0976" w:rsidP="006A1656">
      <w:pPr>
        <w:numPr>
          <w:ilvl w:val="0"/>
          <w:numId w:val="10"/>
        </w:numPr>
        <w:tabs>
          <w:tab w:val="left" w:pos="991"/>
        </w:tabs>
        <w:rPr>
          <w:rFonts w:ascii="Times New Roman" w:hAnsi="Times New Roman" w:cs="Times New Roman"/>
          <w:sz w:val="28"/>
          <w:szCs w:val="28"/>
        </w:rPr>
      </w:pPr>
      <w:r w:rsidRPr="006A1656">
        <w:rPr>
          <w:rFonts w:ascii="Times New Roman" w:hAnsi="Times New Roman" w:cs="Times New Roman"/>
          <w:bCs/>
          <w:sz w:val="28"/>
          <w:szCs w:val="28"/>
          <w:u w:val="single"/>
        </w:rPr>
        <w:t>чтец</w:t>
      </w:r>
      <w:r w:rsidRPr="006A1656">
        <w:rPr>
          <w:rFonts w:ascii="Times New Roman" w:hAnsi="Times New Roman" w:cs="Times New Roman"/>
          <w:bCs/>
          <w:sz w:val="28"/>
          <w:szCs w:val="28"/>
        </w:rPr>
        <w:t xml:space="preserve"> – читает вслух;</w:t>
      </w:r>
    </w:p>
    <w:p w:rsidR="00FB0976" w:rsidRPr="006A1656" w:rsidRDefault="00FB0976" w:rsidP="006A1656">
      <w:pPr>
        <w:numPr>
          <w:ilvl w:val="0"/>
          <w:numId w:val="10"/>
        </w:numPr>
        <w:tabs>
          <w:tab w:val="left" w:pos="991"/>
        </w:tabs>
        <w:rPr>
          <w:rFonts w:ascii="Times New Roman" w:hAnsi="Times New Roman" w:cs="Times New Roman"/>
          <w:sz w:val="28"/>
          <w:szCs w:val="28"/>
        </w:rPr>
      </w:pPr>
      <w:r w:rsidRPr="006A1656">
        <w:rPr>
          <w:rFonts w:ascii="Times New Roman" w:hAnsi="Times New Roman" w:cs="Times New Roman"/>
          <w:bCs/>
          <w:sz w:val="28"/>
          <w:szCs w:val="28"/>
          <w:u w:val="single"/>
        </w:rPr>
        <w:t xml:space="preserve">секретарь </w:t>
      </w:r>
      <w:r w:rsidRPr="006A1656">
        <w:rPr>
          <w:rFonts w:ascii="Times New Roman" w:hAnsi="Times New Roman" w:cs="Times New Roman"/>
          <w:bCs/>
          <w:sz w:val="28"/>
          <w:szCs w:val="28"/>
        </w:rPr>
        <w:t>– записывает от лица группы;</w:t>
      </w:r>
    </w:p>
    <w:p w:rsidR="00FB0976" w:rsidRPr="006A1656" w:rsidRDefault="00FB0976" w:rsidP="006A1656">
      <w:pPr>
        <w:numPr>
          <w:ilvl w:val="0"/>
          <w:numId w:val="10"/>
        </w:numPr>
        <w:tabs>
          <w:tab w:val="left" w:pos="991"/>
        </w:tabs>
        <w:rPr>
          <w:rFonts w:ascii="Times New Roman" w:hAnsi="Times New Roman" w:cs="Times New Roman"/>
          <w:sz w:val="28"/>
          <w:szCs w:val="28"/>
        </w:rPr>
      </w:pPr>
      <w:r w:rsidRPr="006A1656">
        <w:rPr>
          <w:rFonts w:ascii="Times New Roman" w:hAnsi="Times New Roman" w:cs="Times New Roman"/>
          <w:bCs/>
          <w:sz w:val="28"/>
          <w:szCs w:val="28"/>
          <w:u w:val="single"/>
        </w:rPr>
        <w:t>докладчик</w:t>
      </w:r>
      <w:r w:rsidRPr="006A1656">
        <w:rPr>
          <w:rFonts w:ascii="Times New Roman" w:hAnsi="Times New Roman" w:cs="Times New Roman"/>
          <w:bCs/>
          <w:sz w:val="28"/>
          <w:szCs w:val="28"/>
        </w:rPr>
        <w:t xml:space="preserve"> – рассказывает, что решила группа;</w:t>
      </w:r>
    </w:p>
    <w:p w:rsidR="00FB0976" w:rsidRPr="006A1656" w:rsidRDefault="00FB0976" w:rsidP="006A1656">
      <w:pPr>
        <w:numPr>
          <w:ilvl w:val="0"/>
          <w:numId w:val="10"/>
        </w:numPr>
        <w:tabs>
          <w:tab w:val="left" w:pos="991"/>
        </w:tabs>
        <w:rPr>
          <w:rFonts w:ascii="Times New Roman" w:hAnsi="Times New Roman" w:cs="Times New Roman"/>
          <w:sz w:val="28"/>
          <w:szCs w:val="28"/>
        </w:rPr>
      </w:pPr>
      <w:r w:rsidRPr="006A1656">
        <w:rPr>
          <w:rFonts w:ascii="Times New Roman" w:hAnsi="Times New Roman" w:cs="Times New Roman"/>
          <w:bCs/>
          <w:sz w:val="28"/>
          <w:szCs w:val="28"/>
          <w:u w:val="single"/>
        </w:rPr>
        <w:t xml:space="preserve">хронометрист </w:t>
      </w:r>
      <w:r w:rsidRPr="006A1656">
        <w:rPr>
          <w:rFonts w:ascii="Times New Roman" w:hAnsi="Times New Roman" w:cs="Times New Roman"/>
          <w:bCs/>
          <w:sz w:val="28"/>
          <w:szCs w:val="28"/>
        </w:rPr>
        <w:t>– следит за временем</w:t>
      </w:r>
    </w:p>
    <w:p w:rsidR="00FB0976" w:rsidRPr="006A1656" w:rsidRDefault="00FB0976" w:rsidP="006A1656">
      <w:pPr>
        <w:numPr>
          <w:ilvl w:val="0"/>
          <w:numId w:val="10"/>
        </w:numPr>
        <w:tabs>
          <w:tab w:val="left" w:pos="991"/>
        </w:tabs>
        <w:rPr>
          <w:rFonts w:ascii="Times New Roman" w:hAnsi="Times New Roman" w:cs="Times New Roman"/>
          <w:sz w:val="28"/>
          <w:szCs w:val="28"/>
        </w:rPr>
      </w:pPr>
      <w:r w:rsidRPr="006A1656">
        <w:rPr>
          <w:rFonts w:ascii="Times New Roman" w:hAnsi="Times New Roman" w:cs="Times New Roman"/>
          <w:bCs/>
          <w:sz w:val="28"/>
          <w:szCs w:val="28"/>
          <w:u w:val="single"/>
        </w:rPr>
        <w:t xml:space="preserve">сотрудник </w:t>
      </w:r>
      <w:r w:rsidRPr="006A1656">
        <w:rPr>
          <w:rFonts w:ascii="Times New Roman" w:hAnsi="Times New Roman" w:cs="Times New Roman"/>
          <w:bCs/>
          <w:sz w:val="28"/>
          <w:szCs w:val="28"/>
        </w:rPr>
        <w:t>– участник группы, участвующий в обсуждении</w:t>
      </w:r>
    </w:p>
    <w:p w:rsidR="006A1656" w:rsidRDefault="006A1656" w:rsidP="006A1656">
      <w:pPr>
        <w:tabs>
          <w:tab w:val="left" w:pos="0"/>
        </w:tabs>
        <w:spacing w:after="0" w:line="240" w:lineRule="auto"/>
        <w:jc w:val="both"/>
        <w:rPr>
          <w:rFonts w:ascii="Times New Roman" w:eastAsia="Calibri" w:hAnsi="Times New Roman" w:cs="Times New Roman"/>
          <w:sz w:val="28"/>
          <w:szCs w:val="28"/>
        </w:rPr>
      </w:pPr>
      <w:r w:rsidRPr="006A1656">
        <w:rPr>
          <w:rFonts w:ascii="Times New Roman" w:eastAsia="Calibri" w:hAnsi="Times New Roman" w:cs="Times New Roman"/>
          <w:sz w:val="28"/>
          <w:szCs w:val="28"/>
        </w:rPr>
        <w:t>Важно, чтобы все члены группы побывали в каждой из выделенных ролей.</w:t>
      </w:r>
    </w:p>
    <w:p w:rsidR="00416642" w:rsidRPr="006A1656" w:rsidRDefault="00416642" w:rsidP="006A1656">
      <w:pPr>
        <w:tabs>
          <w:tab w:val="left" w:pos="0"/>
        </w:tabs>
        <w:spacing w:after="0" w:line="240" w:lineRule="auto"/>
        <w:jc w:val="both"/>
        <w:rPr>
          <w:rFonts w:ascii="Times New Roman" w:eastAsia="Calibri" w:hAnsi="Times New Roman" w:cs="Times New Roman"/>
          <w:sz w:val="28"/>
          <w:szCs w:val="28"/>
        </w:rPr>
      </w:pPr>
    </w:p>
    <w:p w:rsidR="00416642" w:rsidRDefault="00416642" w:rsidP="00416642">
      <w:pPr>
        <w:tabs>
          <w:tab w:val="left" w:pos="0"/>
        </w:tabs>
        <w:spacing w:after="0" w:line="240" w:lineRule="auto"/>
        <w:jc w:val="both"/>
        <w:rPr>
          <w:rFonts w:ascii="Times New Roman" w:hAnsi="Times New Roman"/>
          <w:sz w:val="28"/>
          <w:szCs w:val="28"/>
        </w:rPr>
      </w:pPr>
      <w:r w:rsidRPr="00AC4502">
        <w:rPr>
          <w:rFonts w:ascii="Times New Roman" w:eastAsia="Calibri" w:hAnsi="Times New Roman" w:cs="Times New Roman"/>
          <w:sz w:val="28"/>
          <w:szCs w:val="28"/>
        </w:rPr>
        <w:t xml:space="preserve">Необходимо отметить эффективность групповой работы на разных этапах урока: актуализации знаний, открытия нового знания, формирования и систематизации знаний, а также рефлексии. </w:t>
      </w:r>
      <w:proofErr w:type="gramStart"/>
      <w:r w:rsidRPr="00AC4502">
        <w:rPr>
          <w:rFonts w:ascii="Times New Roman" w:eastAsia="Calibri" w:hAnsi="Times New Roman" w:cs="Times New Roman"/>
          <w:sz w:val="28"/>
          <w:szCs w:val="28"/>
        </w:rPr>
        <w:t>Приведу некоторые примеры групповой работы, используемых мною на уроках.</w:t>
      </w:r>
      <w:proofErr w:type="gramEnd"/>
    </w:p>
    <w:p w:rsidR="006A1656" w:rsidRDefault="006A1656" w:rsidP="006A1656">
      <w:pPr>
        <w:tabs>
          <w:tab w:val="left" w:pos="991"/>
        </w:tabs>
        <w:rPr>
          <w:rFonts w:ascii="Times New Roman" w:hAnsi="Times New Roman" w:cs="Times New Roman"/>
          <w:sz w:val="28"/>
          <w:szCs w:val="28"/>
        </w:rPr>
      </w:pPr>
    </w:p>
    <w:p w:rsidR="00416642" w:rsidRPr="00AC4502" w:rsidRDefault="00416642" w:rsidP="00416642">
      <w:pPr>
        <w:tabs>
          <w:tab w:val="left" w:pos="0"/>
        </w:tabs>
        <w:spacing w:after="0" w:line="240" w:lineRule="auto"/>
        <w:jc w:val="both"/>
        <w:rPr>
          <w:rFonts w:ascii="Times New Roman" w:hAnsi="Times New Roman"/>
          <w:sz w:val="28"/>
          <w:szCs w:val="28"/>
          <w:u w:val="single"/>
        </w:rPr>
      </w:pPr>
      <w:r w:rsidRPr="00AC4502">
        <w:rPr>
          <w:rFonts w:ascii="Times New Roman" w:eastAsia="Calibri" w:hAnsi="Times New Roman" w:cs="Times New Roman"/>
          <w:i/>
          <w:sz w:val="28"/>
          <w:szCs w:val="28"/>
          <w:u w:val="single"/>
        </w:rPr>
        <w:t>Актуализация знаний</w:t>
      </w:r>
      <w:r w:rsidRPr="00AC4502">
        <w:rPr>
          <w:rFonts w:ascii="Times New Roman" w:eastAsia="Calibri" w:hAnsi="Times New Roman" w:cs="Times New Roman"/>
          <w:sz w:val="28"/>
          <w:szCs w:val="28"/>
          <w:u w:val="single"/>
        </w:rPr>
        <w:t xml:space="preserve">. </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u w:val="single"/>
        </w:rPr>
        <w:t>«Классная перестрелка».</w:t>
      </w:r>
      <w:r w:rsidRPr="00AC4502">
        <w:rPr>
          <w:rFonts w:ascii="Times New Roman" w:eastAsia="Calibri" w:hAnsi="Times New Roman" w:cs="Times New Roman"/>
          <w:sz w:val="28"/>
          <w:szCs w:val="28"/>
        </w:rPr>
        <w:t xml:space="preserve"> Ребята обмениваются тетрадками и проверяют письменное домашнее задание. Изученный ранее материал рассказывают друг другу.</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u w:val="single"/>
        </w:rPr>
        <w:t>Метод «</w:t>
      </w:r>
      <w:r w:rsidR="002C3E7F">
        <w:rPr>
          <w:rFonts w:ascii="Times New Roman" w:eastAsia="Calibri" w:hAnsi="Times New Roman" w:cs="Times New Roman"/>
          <w:sz w:val="28"/>
          <w:szCs w:val="28"/>
          <w:u w:val="single"/>
        </w:rPr>
        <w:t>Три</w:t>
      </w:r>
      <w:r w:rsidRPr="00AC4502">
        <w:rPr>
          <w:rFonts w:ascii="Times New Roman" w:eastAsia="Calibri" w:hAnsi="Times New Roman" w:cs="Times New Roman"/>
          <w:sz w:val="28"/>
          <w:szCs w:val="28"/>
          <w:u w:val="single"/>
        </w:rPr>
        <w:t xml:space="preserve"> шляпы».</w:t>
      </w:r>
      <w:r w:rsidRPr="00AC4502">
        <w:rPr>
          <w:rFonts w:ascii="Times New Roman" w:eastAsia="Calibri" w:hAnsi="Times New Roman" w:cs="Times New Roman"/>
          <w:sz w:val="28"/>
          <w:szCs w:val="28"/>
        </w:rPr>
        <w:t xml:space="preserve"> Использую на уроках литературного чтения.</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rPr>
        <w:t>На уроке делю детей на 3 группы. Они сами по жребию выбирают себе шляпу, назначают капитана группы.</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rPr>
        <w:t>ЖЁЛТАЯ: группа находит положительные, позитивные моменты в рассказе.</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rPr>
        <w:t>СИНЯЯ: группа пытается отыскать отрицательные, негативные моменты в рассказе.</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rPr>
        <w:t>КРАСНАЯ: группа определяет эмоциональную сторону рассказа, какие эмоции, кто и когда испытывал в рассказе.</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rPr>
        <w:t>Такую работу можно проводить на любом этапе урока и с любым произведением прозы, детям очень нравится.</w:t>
      </w:r>
    </w:p>
    <w:p w:rsidR="00416642" w:rsidRDefault="00416642" w:rsidP="00416642">
      <w:pPr>
        <w:tabs>
          <w:tab w:val="left" w:pos="0"/>
        </w:tabs>
        <w:spacing w:after="0" w:line="240" w:lineRule="auto"/>
        <w:jc w:val="both"/>
        <w:rPr>
          <w:rFonts w:ascii="Times New Roman" w:eastAsia="Calibri" w:hAnsi="Times New Roman" w:cs="Times New Roman"/>
          <w:i/>
          <w:sz w:val="28"/>
          <w:szCs w:val="28"/>
          <w:u w:val="single"/>
        </w:rPr>
      </w:pPr>
      <w:r w:rsidRPr="00AC4502">
        <w:rPr>
          <w:rFonts w:ascii="Times New Roman" w:eastAsia="Calibri" w:hAnsi="Times New Roman" w:cs="Times New Roman"/>
          <w:i/>
          <w:sz w:val="28"/>
          <w:szCs w:val="28"/>
          <w:u w:val="single"/>
        </w:rPr>
        <w:t xml:space="preserve">Изучение нового материала. </w:t>
      </w:r>
    </w:p>
    <w:p w:rsidR="00416642" w:rsidRDefault="00416642" w:rsidP="00416642">
      <w:pPr>
        <w:tabs>
          <w:tab w:val="left" w:pos="0"/>
        </w:tabs>
        <w:spacing w:after="0" w:line="240" w:lineRule="auto"/>
        <w:jc w:val="both"/>
        <w:rPr>
          <w:rFonts w:ascii="Times New Roman" w:eastAsia="Calibri" w:hAnsi="Times New Roman" w:cs="Times New Roman"/>
          <w:sz w:val="28"/>
          <w:szCs w:val="28"/>
          <w:u w:val="single"/>
        </w:rPr>
      </w:pPr>
      <w:r w:rsidRPr="00416642">
        <w:rPr>
          <w:rFonts w:ascii="Times New Roman" w:eastAsia="Calibri" w:hAnsi="Times New Roman" w:cs="Times New Roman"/>
          <w:sz w:val="28"/>
          <w:szCs w:val="28"/>
          <w:u w:val="single"/>
        </w:rPr>
        <w:t>«Мозговой штурм»</w:t>
      </w:r>
    </w:p>
    <w:p w:rsidR="00416642" w:rsidRDefault="00416642" w:rsidP="00416642">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Данный прием используется для генерации разных идей. Внутри группы распределяются роли между учащимися. Устанавливается жесткий регламент выбора идей. Затем делаются сообщения от каждой </w:t>
      </w:r>
      <w:proofErr w:type="spellStart"/>
      <w:r>
        <w:rPr>
          <w:rFonts w:ascii="Times New Roman" w:eastAsia="Calibri" w:hAnsi="Times New Roman" w:cs="Times New Roman"/>
          <w:sz w:val="28"/>
          <w:szCs w:val="28"/>
        </w:rPr>
        <w:t>микрогруппы</w:t>
      </w:r>
      <w:proofErr w:type="spellEnd"/>
      <w:r>
        <w:rPr>
          <w:rFonts w:ascii="Times New Roman" w:eastAsia="Calibri" w:hAnsi="Times New Roman" w:cs="Times New Roman"/>
          <w:sz w:val="28"/>
          <w:szCs w:val="28"/>
        </w:rPr>
        <w:t xml:space="preserve"> и выбираются лучшие.</w:t>
      </w:r>
    </w:p>
    <w:p w:rsidR="00416642" w:rsidRPr="00416642" w:rsidRDefault="00416642" w:rsidP="00416642">
      <w:pPr>
        <w:tabs>
          <w:tab w:val="left" w:pos="0"/>
        </w:tabs>
        <w:spacing w:after="0" w:line="240" w:lineRule="auto"/>
        <w:jc w:val="both"/>
        <w:rPr>
          <w:rFonts w:ascii="Times New Roman" w:eastAsia="Calibri" w:hAnsi="Times New Roman" w:cs="Times New Roman"/>
          <w:sz w:val="28"/>
          <w:szCs w:val="28"/>
          <w:u w:val="single"/>
        </w:rPr>
      </w:pPr>
      <w:r w:rsidRPr="00416642">
        <w:rPr>
          <w:rFonts w:ascii="Times New Roman" w:eastAsia="Calibri" w:hAnsi="Times New Roman" w:cs="Times New Roman"/>
          <w:sz w:val="28"/>
          <w:szCs w:val="28"/>
          <w:u w:val="single"/>
        </w:rPr>
        <w:t>Игра «Продолжи»</w:t>
      </w:r>
    </w:p>
    <w:p w:rsidR="00416642" w:rsidRDefault="00416642" w:rsidP="00416642">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Данный прием основан на выполнение какого-либо задания по цепочке.</w:t>
      </w:r>
    </w:p>
    <w:p w:rsidR="00416642" w:rsidRDefault="00416642" w:rsidP="00416642">
      <w:pPr>
        <w:tabs>
          <w:tab w:val="left" w:pos="0"/>
        </w:tab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w:t>
      </w:r>
      <w:r w:rsidRPr="00416642">
        <w:rPr>
          <w:rFonts w:ascii="Times New Roman" w:eastAsia="Calibri" w:hAnsi="Times New Roman" w:cs="Times New Roman"/>
          <w:sz w:val="28"/>
          <w:szCs w:val="28"/>
          <w:u w:val="single"/>
        </w:rPr>
        <w:t>Снежный ком»</w:t>
      </w:r>
    </w:p>
    <w:p w:rsidR="00416642" w:rsidRDefault="00416642" w:rsidP="00416642">
      <w:pPr>
        <w:tabs>
          <w:tab w:val="left" w:pos="0"/>
        </w:tabs>
        <w:spacing w:after="0" w:line="240" w:lineRule="auto"/>
        <w:jc w:val="both"/>
        <w:rPr>
          <w:rFonts w:ascii="Times New Roman" w:eastAsia="Calibri" w:hAnsi="Times New Roman" w:cs="Times New Roman"/>
          <w:sz w:val="28"/>
          <w:szCs w:val="28"/>
        </w:rPr>
      </w:pPr>
      <w:r w:rsidRPr="00416642">
        <w:rPr>
          <w:rFonts w:ascii="Times New Roman" w:eastAsia="Calibri" w:hAnsi="Times New Roman" w:cs="Times New Roman"/>
          <w:sz w:val="28"/>
          <w:szCs w:val="28"/>
        </w:rPr>
        <w:t>Полученное задание сначала дети выполняют индивидуально, затем объединяются в пары, а затем в группы по 4 человека.</w:t>
      </w:r>
    </w:p>
    <w:p w:rsidR="00416642" w:rsidRDefault="002C3E7F" w:rsidP="00416642">
      <w:pPr>
        <w:tabs>
          <w:tab w:val="left" w:pos="0"/>
        </w:tabs>
        <w:spacing w:after="0" w:line="240" w:lineRule="auto"/>
        <w:jc w:val="both"/>
        <w:rPr>
          <w:rFonts w:ascii="Times New Roman" w:eastAsia="Calibri" w:hAnsi="Times New Roman" w:cs="Times New Roman"/>
          <w:sz w:val="28"/>
          <w:szCs w:val="28"/>
          <w:u w:val="single"/>
        </w:rPr>
      </w:pPr>
      <w:r w:rsidRPr="00AC4502">
        <w:rPr>
          <w:rFonts w:ascii="Times New Roman" w:eastAsia="Calibri" w:hAnsi="Times New Roman" w:cs="Times New Roman"/>
          <w:sz w:val="28"/>
          <w:szCs w:val="28"/>
          <w:u w:val="single"/>
        </w:rPr>
        <w:t xml:space="preserve"> </w:t>
      </w:r>
      <w:r w:rsidR="00416642" w:rsidRPr="00AC4502">
        <w:rPr>
          <w:rFonts w:ascii="Times New Roman" w:eastAsia="Calibri" w:hAnsi="Times New Roman" w:cs="Times New Roman"/>
          <w:sz w:val="28"/>
          <w:szCs w:val="28"/>
          <w:u w:val="single"/>
        </w:rPr>
        <w:t xml:space="preserve">«Яркое пятно». </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rPr>
        <w:t xml:space="preserve">Учитель сообщает интересный факт, что настраивает </w:t>
      </w:r>
      <w:proofErr w:type="gramStart"/>
      <w:r w:rsidRPr="00AC4502">
        <w:rPr>
          <w:rFonts w:ascii="Times New Roman" w:eastAsia="Calibri" w:hAnsi="Times New Roman" w:cs="Times New Roman"/>
          <w:sz w:val="28"/>
          <w:szCs w:val="28"/>
        </w:rPr>
        <w:t>обучающихся</w:t>
      </w:r>
      <w:proofErr w:type="gramEnd"/>
      <w:r w:rsidRPr="00AC4502">
        <w:rPr>
          <w:rFonts w:ascii="Times New Roman" w:eastAsia="Calibri" w:hAnsi="Times New Roman" w:cs="Times New Roman"/>
          <w:sz w:val="28"/>
          <w:szCs w:val="28"/>
        </w:rPr>
        <w:t xml:space="preserve"> на принятие темы.</w:t>
      </w:r>
    </w:p>
    <w:p w:rsidR="0041664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u w:val="single"/>
        </w:rPr>
        <w:t>«Помощники».</w:t>
      </w:r>
      <w:r w:rsidRPr="00AC4502">
        <w:rPr>
          <w:rFonts w:ascii="Times New Roman" w:eastAsia="Calibri" w:hAnsi="Times New Roman" w:cs="Times New Roman"/>
          <w:sz w:val="28"/>
          <w:szCs w:val="28"/>
        </w:rPr>
        <w:t xml:space="preserve"> </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rPr>
        <w:t>При изучении нового материала ученики оформляют ее в такой форме, которая им поможет лучше запомнить и вспомнить на уроке.</w:t>
      </w:r>
    </w:p>
    <w:p w:rsidR="00416642" w:rsidRDefault="00416642" w:rsidP="00416642">
      <w:pPr>
        <w:tabs>
          <w:tab w:val="left" w:pos="0"/>
        </w:tabs>
        <w:spacing w:after="0" w:line="240" w:lineRule="auto"/>
        <w:jc w:val="both"/>
        <w:rPr>
          <w:rFonts w:ascii="Times New Roman" w:eastAsia="Calibri" w:hAnsi="Times New Roman" w:cs="Times New Roman"/>
          <w:sz w:val="28"/>
          <w:szCs w:val="28"/>
          <w:u w:val="single"/>
        </w:rPr>
      </w:pPr>
      <w:r w:rsidRPr="00AC4502">
        <w:rPr>
          <w:rFonts w:ascii="Times New Roman" w:eastAsia="Calibri" w:hAnsi="Times New Roman" w:cs="Times New Roman"/>
          <w:sz w:val="28"/>
          <w:szCs w:val="28"/>
          <w:u w:val="single"/>
        </w:rPr>
        <w:t>«Ловушка».</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rPr>
        <w:t xml:space="preserve"> Учитель дает несколько заданий, одно из которых выполнить не получается. Это нацеливает ребят на изучение материала.</w:t>
      </w:r>
    </w:p>
    <w:p w:rsidR="00416642" w:rsidRPr="00AC4502" w:rsidRDefault="00416642" w:rsidP="00416642">
      <w:pPr>
        <w:tabs>
          <w:tab w:val="left" w:pos="0"/>
        </w:tabs>
        <w:spacing w:after="0" w:line="240" w:lineRule="auto"/>
        <w:jc w:val="both"/>
        <w:rPr>
          <w:rFonts w:ascii="Times New Roman" w:eastAsia="Calibri" w:hAnsi="Times New Roman" w:cs="Times New Roman"/>
          <w:i/>
          <w:sz w:val="28"/>
          <w:szCs w:val="28"/>
          <w:u w:val="single"/>
        </w:rPr>
      </w:pPr>
      <w:r w:rsidRPr="00AC4502">
        <w:rPr>
          <w:rFonts w:ascii="Times New Roman" w:eastAsia="Calibri" w:hAnsi="Times New Roman" w:cs="Times New Roman"/>
          <w:i/>
          <w:sz w:val="28"/>
          <w:szCs w:val="28"/>
          <w:u w:val="single"/>
        </w:rPr>
        <w:t>Этап формирования и систематизации знаний.</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u w:val="single"/>
        </w:rPr>
      </w:pPr>
      <w:r w:rsidRPr="00AC4502">
        <w:rPr>
          <w:rFonts w:ascii="Times New Roman" w:eastAsia="Calibri" w:hAnsi="Times New Roman" w:cs="Times New Roman"/>
          <w:sz w:val="28"/>
          <w:szCs w:val="28"/>
          <w:u w:val="single"/>
        </w:rPr>
        <w:t xml:space="preserve">«Блиц опрос». </w:t>
      </w:r>
      <w:r w:rsidRPr="00AC4502">
        <w:rPr>
          <w:rFonts w:ascii="Times New Roman" w:eastAsia="Calibri" w:hAnsi="Times New Roman" w:cs="Times New Roman"/>
          <w:sz w:val="28"/>
          <w:szCs w:val="28"/>
        </w:rPr>
        <w:t>Группы задают вопросы друг другу по изученной теме.</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u w:val="single"/>
        </w:rPr>
        <w:t>«Часики».</w:t>
      </w:r>
      <w:r w:rsidRPr="00AC4502">
        <w:rPr>
          <w:rFonts w:ascii="Times New Roman" w:eastAsia="Calibri" w:hAnsi="Times New Roman" w:cs="Times New Roman"/>
          <w:sz w:val="28"/>
          <w:szCs w:val="28"/>
        </w:rPr>
        <w:t xml:space="preserve"> Ученик по очереди по часовой стрелке высказывают свое мнение по изученной теме.</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u w:val="single"/>
        </w:rPr>
        <w:t>«Я - мы - все».</w:t>
      </w:r>
      <w:r w:rsidRPr="00AC4502">
        <w:rPr>
          <w:rFonts w:ascii="Times New Roman" w:eastAsia="Calibri" w:hAnsi="Times New Roman" w:cs="Times New Roman"/>
          <w:sz w:val="28"/>
          <w:szCs w:val="28"/>
        </w:rPr>
        <w:t xml:space="preserve"> Каждый ученик получает задание и работает самостоятельно. Затем обсуждают полученные результаты в парах. В конце свои материалы обсуждают в группе.</w:t>
      </w:r>
    </w:p>
    <w:p w:rsidR="00416642" w:rsidRPr="00AC4502" w:rsidRDefault="00416642" w:rsidP="00416642">
      <w:pPr>
        <w:tabs>
          <w:tab w:val="left" w:pos="0"/>
        </w:tabs>
        <w:spacing w:after="0" w:line="240" w:lineRule="auto"/>
        <w:jc w:val="both"/>
        <w:rPr>
          <w:rFonts w:ascii="Times New Roman" w:eastAsia="Calibri" w:hAnsi="Times New Roman" w:cs="Times New Roman"/>
          <w:i/>
          <w:sz w:val="28"/>
          <w:szCs w:val="28"/>
          <w:u w:val="single"/>
        </w:rPr>
      </w:pPr>
      <w:r w:rsidRPr="00AC4502">
        <w:rPr>
          <w:rFonts w:ascii="Times New Roman" w:eastAsia="Calibri" w:hAnsi="Times New Roman" w:cs="Times New Roman"/>
          <w:i/>
          <w:sz w:val="28"/>
          <w:szCs w:val="28"/>
          <w:u w:val="single"/>
        </w:rPr>
        <w:t>Рефлексия.</w:t>
      </w:r>
    </w:p>
    <w:p w:rsidR="00416642" w:rsidRPr="00AC4502" w:rsidRDefault="00416642" w:rsidP="00416642">
      <w:pPr>
        <w:tabs>
          <w:tab w:val="left" w:pos="0"/>
        </w:tabs>
        <w:spacing w:after="0" w:line="240" w:lineRule="auto"/>
        <w:jc w:val="both"/>
        <w:rPr>
          <w:rFonts w:ascii="Times New Roman" w:eastAsia="Calibri" w:hAnsi="Times New Roman" w:cs="Times New Roman"/>
          <w:sz w:val="28"/>
          <w:szCs w:val="28"/>
        </w:rPr>
      </w:pPr>
      <w:r w:rsidRPr="00AC4502">
        <w:rPr>
          <w:rFonts w:ascii="Times New Roman" w:eastAsia="Calibri" w:hAnsi="Times New Roman" w:cs="Times New Roman"/>
          <w:sz w:val="28"/>
          <w:szCs w:val="28"/>
          <w:u w:val="single"/>
        </w:rPr>
        <w:lastRenderedPageBreak/>
        <w:t>Радуга».</w:t>
      </w:r>
      <w:r w:rsidRPr="00AC4502">
        <w:rPr>
          <w:rFonts w:ascii="Times New Roman" w:eastAsia="Calibri" w:hAnsi="Times New Roman" w:cs="Times New Roman"/>
          <w:sz w:val="28"/>
          <w:szCs w:val="28"/>
        </w:rPr>
        <w:t xml:space="preserve"> На листе ватмана каждый ученик разными цветами пишет в 2-3 словах, что он усвоил на уроке.</w:t>
      </w:r>
    </w:p>
    <w:p w:rsidR="005B68B5" w:rsidRDefault="005B68B5" w:rsidP="003765F3">
      <w:pPr>
        <w:tabs>
          <w:tab w:val="left" w:pos="0"/>
        </w:tabs>
        <w:spacing w:after="0" w:line="240" w:lineRule="auto"/>
        <w:jc w:val="both"/>
        <w:rPr>
          <w:rFonts w:ascii="Times New Roman" w:eastAsia="Calibri" w:hAnsi="Times New Roman" w:cs="Times New Roman"/>
          <w:sz w:val="28"/>
          <w:szCs w:val="28"/>
        </w:rPr>
      </w:pPr>
    </w:p>
    <w:p w:rsidR="003765F3" w:rsidRDefault="003765F3" w:rsidP="003765F3">
      <w:pPr>
        <w:tabs>
          <w:tab w:val="left" w:pos="0"/>
        </w:tabs>
        <w:spacing w:after="0" w:line="240" w:lineRule="auto"/>
        <w:jc w:val="both"/>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У группы должна быть ориентация только на мыслительную работу. «Мы группа, значит, мы способны действовать», - говорят дети, соединив вместе руки перед началом работы. </w:t>
      </w:r>
      <w:r>
        <w:rPr>
          <w:rFonts w:ascii="Times New Roman" w:eastAsia="Calibri" w:hAnsi="Times New Roman" w:cs="Times New Roman"/>
          <w:sz w:val="28"/>
          <w:szCs w:val="28"/>
        </w:rPr>
        <w:t>Во время групповой работы должен соблюдаться определенный распорядок.</w:t>
      </w:r>
    </w:p>
    <w:p w:rsidR="005B68B5" w:rsidRDefault="005B68B5" w:rsidP="003765F3">
      <w:pPr>
        <w:tabs>
          <w:tab w:val="left" w:pos="0"/>
        </w:tabs>
        <w:spacing w:after="0" w:line="240" w:lineRule="auto"/>
        <w:jc w:val="both"/>
        <w:rPr>
          <w:rFonts w:ascii="Times New Roman" w:eastAsia="Calibri" w:hAnsi="Times New Roman" w:cs="Times New Roman"/>
          <w:sz w:val="28"/>
          <w:szCs w:val="28"/>
        </w:rPr>
      </w:pPr>
    </w:p>
    <w:p w:rsidR="003765F3" w:rsidRDefault="003765F3" w:rsidP="003765F3">
      <w:pPr>
        <w:tabs>
          <w:tab w:val="left" w:pos="0"/>
        </w:tabs>
        <w:spacing w:after="0" w:line="240" w:lineRule="auto"/>
        <w:jc w:val="center"/>
        <w:rPr>
          <w:rFonts w:ascii="Times New Roman" w:eastAsia="Calibri" w:hAnsi="Times New Roman" w:cs="Times New Roman"/>
          <w:b/>
          <w:sz w:val="28"/>
          <w:szCs w:val="28"/>
        </w:rPr>
      </w:pPr>
      <w:r w:rsidRPr="003765F3">
        <w:rPr>
          <w:rFonts w:ascii="Times New Roman" w:eastAsia="Calibri" w:hAnsi="Times New Roman" w:cs="Times New Roman"/>
          <w:b/>
          <w:sz w:val="28"/>
          <w:szCs w:val="28"/>
        </w:rPr>
        <w:t>Алгоритм работы в малых группах:</w:t>
      </w:r>
    </w:p>
    <w:p w:rsidR="00D17D9A" w:rsidRPr="00D17D9A" w:rsidRDefault="00D17D9A" w:rsidP="00D17D9A">
      <w:pPr>
        <w:pStyle w:val="a3"/>
        <w:numPr>
          <w:ilvl w:val="0"/>
          <w:numId w:val="16"/>
        </w:numPr>
        <w:rPr>
          <w:rFonts w:ascii="Times New Roman" w:hAnsi="Times New Roman" w:cs="Times New Roman"/>
          <w:sz w:val="28"/>
          <w:szCs w:val="28"/>
        </w:rPr>
      </w:pPr>
      <w:r w:rsidRPr="00D17D9A">
        <w:rPr>
          <w:rFonts w:ascii="Times New Roman" w:eastAsia="Times New Roman" w:hAnsi="Times New Roman" w:cs="Times New Roman"/>
          <w:color w:val="000000"/>
          <w:sz w:val="28"/>
          <w:szCs w:val="28"/>
        </w:rPr>
        <w:t xml:space="preserve">Повторение задания, которое будет выполняться, для более осознанного его понимания. </w:t>
      </w:r>
    </w:p>
    <w:p w:rsidR="00D17D9A" w:rsidRPr="00D17D9A" w:rsidRDefault="00D17D9A" w:rsidP="00D17D9A">
      <w:pPr>
        <w:pStyle w:val="a3"/>
        <w:numPr>
          <w:ilvl w:val="0"/>
          <w:numId w:val="16"/>
        </w:numPr>
        <w:rPr>
          <w:rFonts w:ascii="Times New Roman" w:hAnsi="Times New Roman" w:cs="Times New Roman"/>
          <w:sz w:val="28"/>
          <w:szCs w:val="28"/>
        </w:rPr>
      </w:pPr>
      <w:r w:rsidRPr="00D17D9A">
        <w:rPr>
          <w:rFonts w:ascii="Times New Roman" w:eastAsia="Times New Roman" w:hAnsi="Times New Roman" w:cs="Times New Roman"/>
          <w:color w:val="000000"/>
          <w:sz w:val="28"/>
          <w:szCs w:val="28"/>
        </w:rPr>
        <w:t>Анализ условия (разграничение границ знаний для нахождения способа решения поставленной задачи).</w:t>
      </w:r>
    </w:p>
    <w:p w:rsidR="00D17D9A" w:rsidRPr="00D17D9A" w:rsidRDefault="00D17D9A" w:rsidP="00D17D9A">
      <w:pPr>
        <w:pStyle w:val="a3"/>
        <w:numPr>
          <w:ilvl w:val="0"/>
          <w:numId w:val="16"/>
        </w:numPr>
        <w:rPr>
          <w:rFonts w:ascii="Times New Roman" w:hAnsi="Times New Roman" w:cs="Times New Roman"/>
          <w:sz w:val="28"/>
          <w:szCs w:val="28"/>
        </w:rPr>
      </w:pPr>
      <w:r w:rsidRPr="00D17D9A">
        <w:rPr>
          <w:rFonts w:ascii="Times New Roman" w:eastAsia="Times New Roman" w:hAnsi="Times New Roman" w:cs="Times New Roman"/>
          <w:color w:val="000000"/>
          <w:sz w:val="28"/>
          <w:szCs w:val="28"/>
        </w:rPr>
        <w:t>Выдвижение версий всеми членами групп (формулировка собственной точки зрения, выяснение точек зрения партнёров, выявление разницы).</w:t>
      </w:r>
    </w:p>
    <w:p w:rsidR="00D17D9A" w:rsidRPr="00D17D9A" w:rsidRDefault="00D17D9A" w:rsidP="00D17D9A">
      <w:pPr>
        <w:pStyle w:val="a3"/>
        <w:numPr>
          <w:ilvl w:val="0"/>
          <w:numId w:val="16"/>
        </w:numPr>
        <w:rPr>
          <w:rFonts w:ascii="Times New Roman" w:hAnsi="Times New Roman" w:cs="Times New Roman"/>
          <w:sz w:val="28"/>
          <w:szCs w:val="28"/>
        </w:rPr>
      </w:pPr>
      <w:r>
        <w:rPr>
          <w:rFonts w:ascii="Times New Roman" w:eastAsia="Times New Roman" w:hAnsi="Times New Roman" w:cs="Times New Roman"/>
          <w:color w:val="000000"/>
          <w:sz w:val="28"/>
          <w:szCs w:val="28"/>
        </w:rPr>
        <w:t>Обоснование версий</w:t>
      </w:r>
      <w:r w:rsidRPr="00D17D9A">
        <w:rPr>
          <w:rFonts w:ascii="Times New Roman" w:eastAsia="Times New Roman" w:hAnsi="Times New Roman" w:cs="Times New Roman"/>
          <w:color w:val="000000"/>
          <w:sz w:val="28"/>
          <w:szCs w:val="28"/>
        </w:rPr>
        <w:t>, их проверка, исключение неподходящих для выполнения задания.</w:t>
      </w:r>
    </w:p>
    <w:p w:rsidR="00D17D9A" w:rsidRPr="00D17D9A" w:rsidRDefault="00D17D9A" w:rsidP="00D17D9A">
      <w:pPr>
        <w:pStyle w:val="a3"/>
        <w:numPr>
          <w:ilvl w:val="0"/>
          <w:numId w:val="16"/>
        </w:numPr>
        <w:rPr>
          <w:rFonts w:ascii="Times New Roman" w:hAnsi="Times New Roman" w:cs="Times New Roman"/>
          <w:sz w:val="28"/>
          <w:szCs w:val="28"/>
        </w:rPr>
      </w:pPr>
      <w:r w:rsidRPr="00D17D9A">
        <w:rPr>
          <w:rFonts w:ascii="Times New Roman" w:eastAsia="Times New Roman" w:hAnsi="Times New Roman" w:cs="Times New Roman"/>
          <w:color w:val="000000"/>
          <w:sz w:val="28"/>
          <w:szCs w:val="28"/>
        </w:rPr>
        <w:t>Совместное принятие решения.</w:t>
      </w:r>
    </w:p>
    <w:p w:rsidR="00D17D9A" w:rsidRPr="00D17D9A" w:rsidRDefault="00D17D9A" w:rsidP="00D17D9A">
      <w:pPr>
        <w:pStyle w:val="a3"/>
        <w:numPr>
          <w:ilvl w:val="0"/>
          <w:numId w:val="16"/>
        </w:numPr>
        <w:rPr>
          <w:rFonts w:ascii="Times New Roman" w:hAnsi="Times New Roman" w:cs="Times New Roman"/>
          <w:sz w:val="28"/>
          <w:szCs w:val="28"/>
        </w:rPr>
      </w:pPr>
      <w:r w:rsidRPr="00D17D9A">
        <w:rPr>
          <w:rFonts w:ascii="Times New Roman" w:eastAsia="Times New Roman" w:hAnsi="Times New Roman" w:cs="Times New Roman"/>
          <w:color w:val="000000"/>
          <w:sz w:val="28"/>
          <w:szCs w:val="28"/>
        </w:rPr>
        <w:t>Анализ решения задания, его оформление.</w:t>
      </w:r>
    </w:p>
    <w:p w:rsidR="00D17D9A" w:rsidRPr="00D17D9A" w:rsidRDefault="00D17D9A" w:rsidP="00D17D9A">
      <w:pPr>
        <w:pStyle w:val="a3"/>
        <w:numPr>
          <w:ilvl w:val="0"/>
          <w:numId w:val="16"/>
        </w:numPr>
        <w:rPr>
          <w:rFonts w:ascii="Times New Roman" w:hAnsi="Times New Roman" w:cs="Times New Roman"/>
          <w:sz w:val="28"/>
          <w:szCs w:val="28"/>
        </w:rPr>
      </w:pPr>
      <w:r w:rsidRPr="00D17D9A">
        <w:rPr>
          <w:rFonts w:ascii="Times New Roman" w:eastAsia="Times New Roman" w:hAnsi="Times New Roman" w:cs="Times New Roman"/>
          <w:color w:val="000000"/>
          <w:sz w:val="28"/>
          <w:szCs w:val="28"/>
        </w:rPr>
        <w:t>Проговаривание в группе выступления спикера.</w:t>
      </w:r>
    </w:p>
    <w:p w:rsidR="005B68B5" w:rsidRPr="006D021D" w:rsidRDefault="00D17D9A" w:rsidP="005B68B5">
      <w:pPr>
        <w:pStyle w:val="a3"/>
        <w:numPr>
          <w:ilvl w:val="0"/>
          <w:numId w:val="16"/>
        </w:numPr>
        <w:tabs>
          <w:tab w:val="left" w:pos="0"/>
        </w:tabs>
        <w:spacing w:after="0" w:line="240" w:lineRule="auto"/>
        <w:ind w:left="426" w:firstLine="0"/>
        <w:jc w:val="both"/>
        <w:rPr>
          <w:rFonts w:ascii="Times New Roman" w:eastAsia="Calibri" w:hAnsi="Times New Roman" w:cs="Times New Roman"/>
          <w:sz w:val="28"/>
          <w:szCs w:val="28"/>
        </w:rPr>
      </w:pPr>
      <w:r w:rsidRPr="006D021D">
        <w:rPr>
          <w:rFonts w:ascii="Times New Roman" w:eastAsia="Times New Roman" w:hAnsi="Times New Roman" w:cs="Times New Roman"/>
          <w:color w:val="000000"/>
          <w:sz w:val="28"/>
          <w:szCs w:val="28"/>
        </w:rPr>
        <w:t xml:space="preserve">Представления решения спикером. </w:t>
      </w:r>
    </w:p>
    <w:p w:rsidR="005B68B5" w:rsidRPr="00B03172" w:rsidRDefault="005B68B5" w:rsidP="005B68B5">
      <w:pPr>
        <w:tabs>
          <w:tab w:val="left" w:pos="0"/>
        </w:tabs>
        <w:spacing w:after="0" w:line="240" w:lineRule="auto"/>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Чтобы научить самооценке </w:t>
      </w:r>
      <w:r w:rsidR="009D0B31">
        <w:rPr>
          <w:rFonts w:ascii="Times New Roman" w:eastAsia="Calibri" w:hAnsi="Times New Roman" w:cs="Times New Roman"/>
          <w:sz w:val="28"/>
          <w:szCs w:val="28"/>
        </w:rPr>
        <w:t xml:space="preserve">и рефлексии </w:t>
      </w:r>
      <w:r w:rsidRPr="00B03172">
        <w:rPr>
          <w:rFonts w:ascii="Times New Roman" w:eastAsia="Calibri" w:hAnsi="Times New Roman" w:cs="Times New Roman"/>
          <w:sz w:val="28"/>
          <w:szCs w:val="28"/>
        </w:rPr>
        <w:t xml:space="preserve">на начальном этапе, после ответа </w:t>
      </w:r>
      <w:r w:rsidR="002C3E7F">
        <w:rPr>
          <w:rFonts w:ascii="Times New Roman" w:eastAsia="Calibri" w:hAnsi="Times New Roman" w:cs="Times New Roman"/>
          <w:sz w:val="28"/>
          <w:szCs w:val="28"/>
        </w:rPr>
        <w:t>группы или пары учитель должен спрашивать</w:t>
      </w:r>
      <w:proofErr w:type="gramStart"/>
      <w:r w:rsidR="002C3E7F">
        <w:rPr>
          <w:rFonts w:ascii="Times New Roman" w:eastAsia="Calibri" w:hAnsi="Times New Roman" w:cs="Times New Roman"/>
          <w:sz w:val="28"/>
          <w:szCs w:val="28"/>
        </w:rPr>
        <w:t xml:space="preserve"> </w:t>
      </w:r>
      <w:r w:rsidRPr="00B03172">
        <w:rPr>
          <w:rFonts w:ascii="Times New Roman" w:eastAsia="Calibri" w:hAnsi="Times New Roman" w:cs="Times New Roman"/>
          <w:sz w:val="28"/>
          <w:szCs w:val="28"/>
        </w:rPr>
        <w:t>:</w:t>
      </w:r>
      <w:proofErr w:type="gramEnd"/>
      <w:r w:rsidRPr="00B03172">
        <w:rPr>
          <w:rFonts w:ascii="Times New Roman" w:eastAsia="Calibri" w:hAnsi="Times New Roman" w:cs="Times New Roman"/>
          <w:sz w:val="28"/>
          <w:szCs w:val="28"/>
        </w:rPr>
        <w:t xml:space="preserve"> </w:t>
      </w:r>
    </w:p>
    <w:p w:rsidR="005B68B5" w:rsidRPr="00B03172" w:rsidRDefault="005B68B5" w:rsidP="005B68B5">
      <w:pPr>
        <w:tabs>
          <w:tab w:val="left" w:pos="0"/>
        </w:tabs>
        <w:spacing w:after="0" w:line="240" w:lineRule="auto"/>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Что нужно было сделать в этом задании? </w:t>
      </w:r>
    </w:p>
    <w:p w:rsidR="005B68B5" w:rsidRPr="00B03172" w:rsidRDefault="005B68B5" w:rsidP="005B68B5">
      <w:pPr>
        <w:tabs>
          <w:tab w:val="left" w:pos="0"/>
        </w:tabs>
        <w:spacing w:after="0" w:line="240" w:lineRule="auto"/>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Какая была цель, что нужно было получить? </w:t>
      </w:r>
    </w:p>
    <w:p w:rsidR="005B68B5" w:rsidRPr="00B03172" w:rsidRDefault="005B68B5" w:rsidP="005B68B5">
      <w:pPr>
        <w:tabs>
          <w:tab w:val="left" w:pos="0"/>
        </w:tabs>
        <w:spacing w:after="0" w:line="240" w:lineRule="auto"/>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Удалось ли получить результат? </w:t>
      </w:r>
    </w:p>
    <w:p w:rsidR="005B68B5" w:rsidRPr="00B03172" w:rsidRDefault="005B68B5" w:rsidP="005B68B5">
      <w:pPr>
        <w:tabs>
          <w:tab w:val="left" w:pos="0"/>
        </w:tabs>
        <w:spacing w:after="0" w:line="240" w:lineRule="auto"/>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Найдено решение, ответ? </w:t>
      </w:r>
    </w:p>
    <w:p w:rsidR="005B68B5" w:rsidRPr="00B03172" w:rsidRDefault="005B68B5" w:rsidP="005B68B5">
      <w:pPr>
        <w:tabs>
          <w:tab w:val="left" w:pos="0"/>
        </w:tabs>
        <w:spacing w:after="0" w:line="240" w:lineRule="auto"/>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Справился полностью правильно или с незначительной ошибкой (какой? в чем?)? </w:t>
      </w:r>
    </w:p>
    <w:p w:rsidR="005B68B5" w:rsidRPr="00B03172" w:rsidRDefault="005B68B5" w:rsidP="005B68B5">
      <w:pPr>
        <w:tabs>
          <w:tab w:val="left" w:pos="0"/>
        </w:tabs>
        <w:spacing w:after="0" w:line="240" w:lineRule="auto"/>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Справился полностью самостоятельно или с небольшой помощью? (кто помогал? в чем?)? </w:t>
      </w:r>
    </w:p>
    <w:p w:rsidR="005B68B5" w:rsidRPr="00B03172" w:rsidRDefault="005B68B5" w:rsidP="005B68B5">
      <w:pPr>
        <w:tabs>
          <w:tab w:val="left" w:pos="0"/>
        </w:tabs>
        <w:spacing w:after="0" w:line="240" w:lineRule="auto"/>
        <w:rPr>
          <w:rFonts w:ascii="Times New Roman" w:eastAsia="Calibri" w:hAnsi="Times New Roman" w:cs="Times New Roman"/>
          <w:sz w:val="28"/>
          <w:szCs w:val="28"/>
        </w:rPr>
      </w:pPr>
      <w:r w:rsidRPr="00B03172">
        <w:rPr>
          <w:rFonts w:ascii="Times New Roman" w:eastAsia="Calibri" w:hAnsi="Times New Roman" w:cs="Times New Roman"/>
          <w:sz w:val="28"/>
          <w:szCs w:val="28"/>
        </w:rPr>
        <w:t xml:space="preserve">  Как ты оцениваешь свою работу</w:t>
      </w:r>
      <w:r w:rsidR="002C3E7F">
        <w:rPr>
          <w:rFonts w:ascii="Times New Roman" w:eastAsia="Calibri" w:hAnsi="Times New Roman" w:cs="Times New Roman"/>
          <w:sz w:val="28"/>
          <w:szCs w:val="28"/>
        </w:rPr>
        <w:t xml:space="preserve"> в паре </w:t>
      </w:r>
      <w:proofErr w:type="gramStart"/>
      <w:r w:rsidR="002C3E7F">
        <w:rPr>
          <w:rFonts w:ascii="Times New Roman" w:eastAsia="Calibri" w:hAnsi="Times New Roman" w:cs="Times New Roman"/>
          <w:sz w:val="28"/>
          <w:szCs w:val="28"/>
        </w:rPr>
        <w:t xml:space="preserve">( </w:t>
      </w:r>
      <w:proofErr w:type="gramEnd"/>
      <w:r w:rsidR="002C3E7F">
        <w:rPr>
          <w:rFonts w:ascii="Times New Roman" w:eastAsia="Calibri" w:hAnsi="Times New Roman" w:cs="Times New Roman"/>
          <w:sz w:val="28"/>
          <w:szCs w:val="28"/>
        </w:rPr>
        <w:t>группе)</w:t>
      </w:r>
      <w:r w:rsidRPr="00B03172">
        <w:rPr>
          <w:rFonts w:ascii="Times New Roman" w:eastAsia="Calibri" w:hAnsi="Times New Roman" w:cs="Times New Roman"/>
          <w:sz w:val="28"/>
          <w:szCs w:val="28"/>
        </w:rPr>
        <w:t xml:space="preserve">? </w:t>
      </w:r>
    </w:p>
    <w:p w:rsidR="005B68B5" w:rsidRPr="008C078E" w:rsidRDefault="005B68B5" w:rsidP="005B68B5">
      <w:pPr>
        <w:spacing w:after="0" w:line="270" w:lineRule="atLeast"/>
        <w:jc w:val="center"/>
        <w:rPr>
          <w:rFonts w:ascii="Times New Roman" w:eastAsia="Times New Roman" w:hAnsi="Times New Roman"/>
          <w:sz w:val="28"/>
          <w:szCs w:val="28"/>
        </w:rPr>
      </w:pPr>
      <w:r w:rsidRPr="008C078E">
        <w:rPr>
          <w:rFonts w:ascii="Times New Roman" w:eastAsia="Times New Roman" w:hAnsi="Times New Roman"/>
          <w:b/>
          <w:bCs/>
          <w:sz w:val="28"/>
          <w:szCs w:val="28"/>
        </w:rPr>
        <w:t> </w:t>
      </w:r>
    </w:p>
    <w:p w:rsidR="00416642" w:rsidRDefault="00E72FE6" w:rsidP="005B68B5">
      <w:pPr>
        <w:rPr>
          <w:rFonts w:ascii="Times New Roman" w:hAnsi="Times New Roman" w:cs="Times New Roman"/>
          <w:sz w:val="28"/>
          <w:szCs w:val="28"/>
        </w:rPr>
      </w:pPr>
      <w:r>
        <w:rPr>
          <w:rFonts w:ascii="Times New Roman" w:hAnsi="Times New Roman" w:cs="Times New Roman"/>
          <w:sz w:val="28"/>
          <w:szCs w:val="28"/>
        </w:rPr>
        <w:t>Используется в работе система планирования и рефлексии работы каждого участника.</w:t>
      </w:r>
    </w:p>
    <w:p w:rsidR="00E72FE6" w:rsidRDefault="00E72FE6" w:rsidP="00E72FE6">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Лист планирования работы в группе.</w:t>
      </w:r>
    </w:p>
    <w:p w:rsidR="00E72FE6" w:rsidRDefault="00E72FE6" w:rsidP="00E72FE6">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Оценочный лист</w:t>
      </w:r>
    </w:p>
    <w:p w:rsidR="009D0B31" w:rsidRDefault="009D0B31" w:rsidP="00E72FE6">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Алгоритм групповой рефлексии</w:t>
      </w:r>
    </w:p>
    <w:p w:rsidR="002C3E7F" w:rsidRDefault="002C3E7F" w:rsidP="00D17D9A">
      <w:pPr>
        <w:pStyle w:val="a3"/>
        <w:rPr>
          <w:rFonts w:ascii="Times New Roman" w:hAnsi="Times New Roman" w:cs="Times New Roman"/>
          <w:sz w:val="28"/>
          <w:szCs w:val="28"/>
        </w:rPr>
      </w:pPr>
    </w:p>
    <w:p w:rsidR="002C3E7F" w:rsidRDefault="002C3E7F" w:rsidP="00EA0ABA">
      <w:pPr>
        <w:jc w:val="both"/>
      </w:pPr>
    </w:p>
    <w:p w:rsidR="00EA0ABA" w:rsidRDefault="002C3E7F" w:rsidP="006D021D">
      <w:pPr>
        <w:ind w:firstLine="360"/>
        <w:jc w:val="both"/>
        <w:rPr>
          <w:rFonts w:ascii="Times New Roman" w:hAnsi="Times New Roman" w:cs="Times New Roman"/>
          <w:sz w:val="28"/>
          <w:szCs w:val="28"/>
        </w:rPr>
      </w:pPr>
      <w:proofErr w:type="spellStart"/>
      <w:r w:rsidRPr="00C918FA">
        <w:rPr>
          <w:rFonts w:ascii="Times New Roman" w:hAnsi="Times New Roman" w:cs="Times New Roman"/>
          <w:sz w:val="28"/>
          <w:szCs w:val="28"/>
        </w:rPr>
        <w:lastRenderedPageBreak/>
        <w:t>сследованная</w:t>
      </w:r>
      <w:proofErr w:type="spellEnd"/>
      <w:r w:rsidRPr="00C918FA">
        <w:rPr>
          <w:rFonts w:ascii="Times New Roman" w:hAnsi="Times New Roman" w:cs="Times New Roman"/>
          <w:sz w:val="28"/>
          <w:szCs w:val="28"/>
        </w:rPr>
        <w:t xml:space="preserve"> мною т</w:t>
      </w:r>
      <w:r w:rsidR="00C918FA" w:rsidRPr="00C918FA">
        <w:rPr>
          <w:rFonts w:ascii="Times New Roman" w:hAnsi="Times New Roman" w:cs="Times New Roman"/>
          <w:sz w:val="28"/>
          <w:szCs w:val="28"/>
        </w:rPr>
        <w:t>ема нашла отражение в разных ас</w:t>
      </w:r>
      <w:r w:rsidRPr="00C918FA">
        <w:rPr>
          <w:rFonts w:ascii="Times New Roman" w:hAnsi="Times New Roman" w:cs="Times New Roman"/>
          <w:sz w:val="28"/>
          <w:szCs w:val="28"/>
        </w:rPr>
        <w:t xml:space="preserve">пектах </w:t>
      </w:r>
      <w:r w:rsidR="00C918FA">
        <w:rPr>
          <w:rFonts w:ascii="Times New Roman" w:hAnsi="Times New Roman" w:cs="Times New Roman"/>
          <w:sz w:val="28"/>
          <w:szCs w:val="28"/>
        </w:rPr>
        <w:t xml:space="preserve">деятельности учащихся. </w:t>
      </w:r>
      <w:proofErr w:type="gramStart"/>
      <w:r w:rsidR="00C918FA">
        <w:rPr>
          <w:rFonts w:ascii="Times New Roman" w:hAnsi="Times New Roman" w:cs="Times New Roman"/>
          <w:sz w:val="28"/>
          <w:szCs w:val="28"/>
        </w:rPr>
        <w:t>Начиная с первого класса обучение работе в паре и группе осуществлялось в курсе</w:t>
      </w:r>
      <w:proofErr w:type="gramEnd"/>
      <w:r w:rsidR="00C918FA">
        <w:rPr>
          <w:rFonts w:ascii="Times New Roman" w:hAnsi="Times New Roman" w:cs="Times New Roman"/>
          <w:sz w:val="28"/>
          <w:szCs w:val="28"/>
        </w:rPr>
        <w:t xml:space="preserve"> «Введение в школьную жизнь», а затем логично продолжалось  во внеурочной деятельности «Дорогою добра и открытий». После того, как дети получили первый опыт коллективной </w:t>
      </w:r>
      <w:proofErr w:type="gramStart"/>
      <w:r w:rsidR="00C918FA">
        <w:rPr>
          <w:rFonts w:ascii="Times New Roman" w:hAnsi="Times New Roman" w:cs="Times New Roman"/>
          <w:sz w:val="28"/>
          <w:szCs w:val="28"/>
        </w:rPr>
        <w:t>деятельности</w:t>
      </w:r>
      <w:proofErr w:type="gramEnd"/>
      <w:r w:rsidR="00C918FA">
        <w:rPr>
          <w:rFonts w:ascii="Times New Roman" w:hAnsi="Times New Roman" w:cs="Times New Roman"/>
          <w:sz w:val="28"/>
          <w:szCs w:val="28"/>
        </w:rPr>
        <w:t xml:space="preserve"> данная форма работы стала активно применяться и в учебной деятельности, а также была продолжена во внеурочной работе. Например, </w:t>
      </w:r>
      <w:proofErr w:type="spellStart"/>
      <w:r w:rsidR="00C918FA">
        <w:rPr>
          <w:rFonts w:ascii="Times New Roman" w:hAnsi="Times New Roman" w:cs="Times New Roman"/>
          <w:sz w:val="28"/>
          <w:szCs w:val="28"/>
        </w:rPr>
        <w:t>ри</w:t>
      </w:r>
      <w:proofErr w:type="spellEnd"/>
      <w:r w:rsidR="00C918FA">
        <w:rPr>
          <w:rFonts w:ascii="Times New Roman" w:hAnsi="Times New Roman" w:cs="Times New Roman"/>
          <w:sz w:val="28"/>
          <w:szCs w:val="28"/>
        </w:rPr>
        <w:t xml:space="preserve"> подготовке мероприятий и праздников, классных часов. Взрослея, дети учились создавать коллективные проекты: распределять роли, выбирать необычные форма представления, где раскрывались способности детей, порой неожиданно. Важнейший шаг в коллективной форме сотрудничества дете</w:t>
      </w:r>
      <w:proofErr w:type="gramStart"/>
      <w:r w:rsidR="00C918FA">
        <w:rPr>
          <w:rFonts w:ascii="Times New Roman" w:hAnsi="Times New Roman" w:cs="Times New Roman"/>
          <w:sz w:val="28"/>
          <w:szCs w:val="28"/>
        </w:rPr>
        <w:t>й-</w:t>
      </w:r>
      <w:proofErr w:type="gramEnd"/>
      <w:r w:rsidR="00C918FA">
        <w:rPr>
          <w:rFonts w:ascii="Times New Roman" w:hAnsi="Times New Roman" w:cs="Times New Roman"/>
          <w:sz w:val="28"/>
          <w:szCs w:val="28"/>
        </w:rPr>
        <w:t xml:space="preserve"> работа над исследованиями, которые проводились как на уроках, так и в подготовке коллективных исследовательских работ. Опытным путем я пришла к выводу о том, что совместная работа учащихся открывает широкие возможности познания.</w:t>
      </w:r>
    </w:p>
    <w:p w:rsidR="00EA0ABA" w:rsidRDefault="00EA0ABA" w:rsidP="00EA0ABA">
      <w:pPr>
        <w:jc w:val="both"/>
        <w:rPr>
          <w:rFonts w:ascii="Times New Roman" w:hAnsi="Times New Roman" w:cs="Times New Roman"/>
          <w:sz w:val="28"/>
          <w:szCs w:val="28"/>
        </w:rPr>
      </w:pPr>
      <w:r>
        <w:rPr>
          <w:rFonts w:ascii="Times New Roman" w:hAnsi="Times New Roman" w:cs="Times New Roman"/>
          <w:sz w:val="28"/>
          <w:szCs w:val="28"/>
        </w:rPr>
        <w:t xml:space="preserve">Если проследить динамику формирования коммуникативных УУД, то на начальном этапе (1 класс) наблюдался довольно низкий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умений договариваться, сотрудничать, решать поставленную задачу совместно. Методика «Рукавички» наглядно показывает, что большой процент среднего и низкого уровня </w:t>
      </w:r>
      <w:proofErr w:type="gramStart"/>
      <w:r>
        <w:rPr>
          <w:rFonts w:ascii="Times New Roman" w:hAnsi="Times New Roman" w:cs="Times New Roman"/>
          <w:sz w:val="28"/>
          <w:szCs w:val="28"/>
        </w:rPr>
        <w:t>формирования</w:t>
      </w:r>
      <w:proofErr w:type="gramEnd"/>
      <w:r>
        <w:rPr>
          <w:rFonts w:ascii="Times New Roman" w:hAnsi="Times New Roman" w:cs="Times New Roman"/>
          <w:sz w:val="28"/>
          <w:szCs w:val="28"/>
        </w:rPr>
        <w:t xml:space="preserve"> коммуникативных УУД не дал нужного результата работы. Но это сначала.</w:t>
      </w:r>
    </w:p>
    <w:p w:rsidR="006D021D" w:rsidRPr="006D021D" w:rsidRDefault="00EA0ABA" w:rsidP="000A3F0C">
      <w:pPr>
        <w:jc w:val="both"/>
        <w:rPr>
          <w:rFonts w:ascii="Times New Roman" w:hAnsi="Times New Roman" w:cs="Times New Roman"/>
          <w:sz w:val="28"/>
          <w:szCs w:val="28"/>
        </w:rPr>
      </w:pPr>
      <w:r>
        <w:rPr>
          <w:rFonts w:ascii="Times New Roman" w:hAnsi="Times New Roman" w:cs="Times New Roman"/>
          <w:sz w:val="28"/>
          <w:szCs w:val="28"/>
        </w:rPr>
        <w:t xml:space="preserve">Продолжая работать над этой проблемой, я убедилась, что первичные </w:t>
      </w:r>
      <w:proofErr w:type="gramStart"/>
      <w:r>
        <w:rPr>
          <w:rFonts w:ascii="Times New Roman" w:hAnsi="Times New Roman" w:cs="Times New Roman"/>
          <w:sz w:val="28"/>
          <w:szCs w:val="28"/>
        </w:rPr>
        <w:t>результаты</w:t>
      </w:r>
      <w:proofErr w:type="gramEnd"/>
      <w:r>
        <w:rPr>
          <w:rFonts w:ascii="Times New Roman" w:hAnsi="Times New Roman" w:cs="Times New Roman"/>
          <w:sz w:val="28"/>
          <w:szCs w:val="28"/>
        </w:rPr>
        <w:t xml:space="preserve"> возможно изменить в лучшую сторону. И </w:t>
      </w:r>
      <w:proofErr w:type="spellStart"/>
      <w:r>
        <w:rPr>
          <w:rFonts w:ascii="Times New Roman" w:hAnsi="Times New Roman" w:cs="Times New Roman"/>
          <w:sz w:val="28"/>
          <w:szCs w:val="28"/>
        </w:rPr>
        <w:t>диагостика</w:t>
      </w:r>
      <w:proofErr w:type="spellEnd"/>
      <w:r>
        <w:rPr>
          <w:rFonts w:ascii="Times New Roman" w:hAnsi="Times New Roman" w:cs="Times New Roman"/>
          <w:sz w:val="28"/>
          <w:szCs w:val="28"/>
        </w:rPr>
        <w:t xml:space="preserve"> «Ковер» показала другие результаты. Высокий уровень формирования коммуникативных УУД (совместная практическая групповая работа по созданию коврика) был выявлен у 71 % учащихся.</w:t>
      </w:r>
    </w:p>
    <w:p w:rsidR="000A3F0C" w:rsidRDefault="00EA0ABA" w:rsidP="006D021D">
      <w:pPr>
        <w:jc w:val="both"/>
        <w:rPr>
          <w:rFonts w:ascii="Times New Roman" w:hAnsi="Times New Roman" w:cs="Times New Roman"/>
          <w:sz w:val="28"/>
          <w:szCs w:val="28"/>
        </w:rPr>
      </w:pPr>
      <w:r>
        <w:rPr>
          <w:rFonts w:ascii="Times New Roman" w:hAnsi="Times New Roman" w:cs="Times New Roman"/>
          <w:sz w:val="28"/>
          <w:szCs w:val="28"/>
        </w:rPr>
        <w:t>Изучая мнение ребят о парной работе, я выявила, что детям также более нравится работать в паре, чем поодиночке. Дети отмечают, что такая форма работы приносит больше пользы и она интереснее.</w:t>
      </w:r>
      <w:r w:rsidR="000A3F0C">
        <w:rPr>
          <w:rFonts w:ascii="Times New Roman" w:hAnsi="Times New Roman" w:cs="Times New Roman"/>
          <w:sz w:val="28"/>
          <w:szCs w:val="28"/>
        </w:rPr>
        <w:t xml:space="preserve"> Главное, применять её тогда, когда это наиболее эффективно скажется на усвоении знаний учащихся. </w:t>
      </w:r>
    </w:p>
    <w:p w:rsidR="000A3F0C" w:rsidRDefault="000A3F0C" w:rsidP="000A3F0C">
      <w:pPr>
        <w:rPr>
          <w:rFonts w:ascii="Times New Roman" w:hAnsi="Times New Roman" w:cs="Times New Roman"/>
          <w:sz w:val="28"/>
          <w:szCs w:val="28"/>
        </w:rPr>
      </w:pPr>
      <w:r>
        <w:rPr>
          <w:rFonts w:ascii="Times New Roman" w:hAnsi="Times New Roman" w:cs="Times New Roman"/>
          <w:sz w:val="28"/>
          <w:szCs w:val="28"/>
        </w:rPr>
        <w:t>Опыт работы по данной теме я представляла в виде выступления на ШМО, демонстрировала на открытых РМО, и распространяла в сети Интернет на личных сайтах.</w:t>
      </w:r>
      <w:bookmarkStart w:id="0" w:name="_GoBack"/>
      <w:bookmarkEnd w:id="0"/>
    </w:p>
    <w:p w:rsidR="000A3F0C" w:rsidRDefault="000A3F0C" w:rsidP="000A3F0C">
      <w:pPr>
        <w:rPr>
          <w:rFonts w:ascii="Times New Roman" w:hAnsi="Times New Roman" w:cs="Times New Roman"/>
          <w:sz w:val="28"/>
          <w:szCs w:val="28"/>
        </w:rPr>
      </w:pPr>
      <w:r>
        <w:rPr>
          <w:rFonts w:ascii="Times New Roman" w:hAnsi="Times New Roman" w:cs="Times New Roman"/>
          <w:sz w:val="28"/>
          <w:szCs w:val="28"/>
        </w:rPr>
        <w:t>Исследуя данную проблему, я использовала литературу:</w:t>
      </w:r>
    </w:p>
    <w:p w:rsidR="000A3F0C" w:rsidRPr="000A3F0C" w:rsidRDefault="000A3F0C" w:rsidP="000A3F0C">
      <w:pPr>
        <w:pStyle w:val="a3"/>
        <w:numPr>
          <w:ilvl w:val="0"/>
          <w:numId w:val="17"/>
        </w:numPr>
        <w:rPr>
          <w:rFonts w:ascii="Times New Roman" w:hAnsi="Times New Roman" w:cs="Times New Roman"/>
          <w:sz w:val="28"/>
          <w:szCs w:val="28"/>
        </w:rPr>
      </w:pPr>
      <w:proofErr w:type="spellStart"/>
      <w:r w:rsidRPr="000A3F0C">
        <w:rPr>
          <w:rFonts w:ascii="Times New Roman" w:hAnsi="Times New Roman" w:cs="Times New Roman"/>
          <w:sz w:val="28"/>
          <w:szCs w:val="28"/>
        </w:rPr>
        <w:t>Цукерман</w:t>
      </w:r>
      <w:proofErr w:type="spellEnd"/>
      <w:r w:rsidRPr="000A3F0C">
        <w:rPr>
          <w:rFonts w:ascii="Times New Roman" w:hAnsi="Times New Roman" w:cs="Times New Roman"/>
          <w:sz w:val="28"/>
          <w:szCs w:val="28"/>
        </w:rPr>
        <w:t xml:space="preserve"> Г.А. Введение в школьную жизнь. - М.: Новая жизнь, 1994. </w:t>
      </w:r>
    </w:p>
    <w:p w:rsidR="000A3F0C" w:rsidRPr="000A3F0C" w:rsidRDefault="000A3F0C" w:rsidP="000A3F0C">
      <w:pPr>
        <w:pStyle w:val="a3"/>
        <w:numPr>
          <w:ilvl w:val="0"/>
          <w:numId w:val="17"/>
        </w:numPr>
        <w:rPr>
          <w:rFonts w:ascii="Times New Roman" w:hAnsi="Times New Roman" w:cs="Times New Roman"/>
          <w:sz w:val="28"/>
          <w:szCs w:val="28"/>
        </w:rPr>
      </w:pPr>
      <w:proofErr w:type="spellStart"/>
      <w:r w:rsidRPr="000A3F0C">
        <w:rPr>
          <w:rFonts w:ascii="Times New Roman" w:hAnsi="Times New Roman" w:cs="Times New Roman"/>
          <w:sz w:val="28"/>
          <w:szCs w:val="28"/>
        </w:rPr>
        <w:lastRenderedPageBreak/>
        <w:t>Цукерман</w:t>
      </w:r>
      <w:proofErr w:type="spellEnd"/>
      <w:r w:rsidRPr="000A3F0C">
        <w:rPr>
          <w:rFonts w:ascii="Times New Roman" w:hAnsi="Times New Roman" w:cs="Times New Roman"/>
          <w:sz w:val="28"/>
          <w:szCs w:val="28"/>
        </w:rPr>
        <w:t xml:space="preserve"> Г.А. Виды общения в обучении. Томск</w:t>
      </w:r>
      <w:proofErr w:type="gramStart"/>
      <w:r w:rsidRPr="000A3F0C">
        <w:rPr>
          <w:rFonts w:ascii="Times New Roman" w:hAnsi="Times New Roman" w:cs="Times New Roman"/>
          <w:sz w:val="28"/>
          <w:szCs w:val="28"/>
        </w:rPr>
        <w:t xml:space="preserve"> :</w:t>
      </w:r>
      <w:proofErr w:type="gramEnd"/>
      <w:r w:rsidRPr="000A3F0C">
        <w:rPr>
          <w:rFonts w:ascii="Times New Roman" w:hAnsi="Times New Roman" w:cs="Times New Roman"/>
          <w:sz w:val="28"/>
          <w:szCs w:val="28"/>
        </w:rPr>
        <w:t xml:space="preserve"> Пеленг, 1993.</w:t>
      </w:r>
    </w:p>
    <w:p w:rsidR="000A3F0C" w:rsidRPr="000A3F0C" w:rsidRDefault="000A3F0C" w:rsidP="000A3F0C">
      <w:pPr>
        <w:pStyle w:val="a3"/>
        <w:numPr>
          <w:ilvl w:val="0"/>
          <w:numId w:val="17"/>
        </w:numPr>
        <w:rPr>
          <w:rFonts w:ascii="Times New Roman" w:hAnsi="Times New Roman" w:cs="Times New Roman"/>
          <w:sz w:val="28"/>
          <w:szCs w:val="28"/>
        </w:rPr>
      </w:pPr>
      <w:r w:rsidRPr="000A3F0C">
        <w:rPr>
          <w:rFonts w:ascii="Times New Roman" w:hAnsi="Times New Roman" w:cs="Times New Roman"/>
          <w:sz w:val="28"/>
          <w:szCs w:val="28"/>
        </w:rPr>
        <w:t>Глазкова А. Организация индивидуальной, групповой, коллективной деятельности. // Начальная школа.- 1999, 10</w:t>
      </w:r>
    </w:p>
    <w:p w:rsidR="000A3F0C" w:rsidRPr="000A3F0C" w:rsidRDefault="000A3F0C" w:rsidP="000A3F0C">
      <w:pPr>
        <w:pStyle w:val="a3"/>
        <w:numPr>
          <w:ilvl w:val="0"/>
          <w:numId w:val="17"/>
        </w:numPr>
        <w:rPr>
          <w:rFonts w:ascii="Times New Roman" w:hAnsi="Times New Roman" w:cs="Times New Roman"/>
          <w:sz w:val="28"/>
          <w:szCs w:val="28"/>
        </w:rPr>
      </w:pPr>
      <w:r w:rsidRPr="000A3F0C">
        <w:rPr>
          <w:rFonts w:ascii="Times New Roman" w:hAnsi="Times New Roman" w:cs="Times New Roman"/>
          <w:sz w:val="28"/>
          <w:szCs w:val="28"/>
        </w:rPr>
        <w:t>Чередов И.М. Формы учебной работы в средней школе: Книга для учителя. М.: Просвещение, 1988</w:t>
      </w:r>
    </w:p>
    <w:p w:rsidR="000A3F0C" w:rsidRPr="000A3F0C" w:rsidRDefault="000A3F0C" w:rsidP="000A3F0C">
      <w:pPr>
        <w:pStyle w:val="a3"/>
        <w:numPr>
          <w:ilvl w:val="0"/>
          <w:numId w:val="17"/>
        </w:numPr>
        <w:rPr>
          <w:rFonts w:ascii="Times New Roman" w:hAnsi="Times New Roman" w:cs="Times New Roman"/>
          <w:sz w:val="28"/>
          <w:szCs w:val="28"/>
        </w:rPr>
      </w:pPr>
      <w:proofErr w:type="spellStart"/>
      <w:r w:rsidRPr="000A3F0C">
        <w:rPr>
          <w:rFonts w:ascii="Times New Roman" w:hAnsi="Times New Roman" w:cs="Times New Roman"/>
          <w:sz w:val="28"/>
          <w:szCs w:val="28"/>
        </w:rPr>
        <w:t>Курятов</w:t>
      </w:r>
      <w:proofErr w:type="spellEnd"/>
      <w:r w:rsidRPr="000A3F0C">
        <w:rPr>
          <w:rFonts w:ascii="Times New Roman" w:hAnsi="Times New Roman" w:cs="Times New Roman"/>
          <w:sz w:val="28"/>
          <w:szCs w:val="28"/>
        </w:rPr>
        <w:t xml:space="preserve"> В.М. Как организовать обучение в малых</w:t>
      </w:r>
      <w:r>
        <w:rPr>
          <w:rFonts w:ascii="Times New Roman" w:hAnsi="Times New Roman" w:cs="Times New Roman"/>
          <w:sz w:val="28"/>
          <w:szCs w:val="28"/>
        </w:rPr>
        <w:t xml:space="preserve"> группах.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Педагогика, 2000</w:t>
      </w:r>
    </w:p>
    <w:sectPr w:rsidR="000A3F0C" w:rsidRPr="000A3F0C" w:rsidSect="00C76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6C3"/>
    <w:multiLevelType w:val="hybridMultilevel"/>
    <w:tmpl w:val="D4488AFC"/>
    <w:lvl w:ilvl="0" w:tplc="7046B3B0">
      <w:start w:val="1"/>
      <w:numFmt w:val="bullet"/>
      <w:lvlText w:val=""/>
      <w:lvlJc w:val="left"/>
      <w:pPr>
        <w:tabs>
          <w:tab w:val="num" w:pos="720"/>
        </w:tabs>
        <w:ind w:left="720" w:hanging="360"/>
      </w:pPr>
      <w:rPr>
        <w:rFonts w:ascii="Wingdings" w:hAnsi="Wingdings" w:hint="default"/>
      </w:rPr>
    </w:lvl>
    <w:lvl w:ilvl="1" w:tplc="EFC2AE7C" w:tentative="1">
      <w:start w:val="1"/>
      <w:numFmt w:val="bullet"/>
      <w:lvlText w:val=""/>
      <w:lvlJc w:val="left"/>
      <w:pPr>
        <w:tabs>
          <w:tab w:val="num" w:pos="1440"/>
        </w:tabs>
        <w:ind w:left="1440" w:hanging="360"/>
      </w:pPr>
      <w:rPr>
        <w:rFonts w:ascii="Wingdings" w:hAnsi="Wingdings" w:hint="default"/>
      </w:rPr>
    </w:lvl>
    <w:lvl w:ilvl="2" w:tplc="71E4C142" w:tentative="1">
      <w:start w:val="1"/>
      <w:numFmt w:val="bullet"/>
      <w:lvlText w:val=""/>
      <w:lvlJc w:val="left"/>
      <w:pPr>
        <w:tabs>
          <w:tab w:val="num" w:pos="2160"/>
        </w:tabs>
        <w:ind w:left="2160" w:hanging="360"/>
      </w:pPr>
      <w:rPr>
        <w:rFonts w:ascii="Wingdings" w:hAnsi="Wingdings" w:hint="default"/>
      </w:rPr>
    </w:lvl>
    <w:lvl w:ilvl="3" w:tplc="A2784D5C" w:tentative="1">
      <w:start w:val="1"/>
      <w:numFmt w:val="bullet"/>
      <w:lvlText w:val=""/>
      <w:lvlJc w:val="left"/>
      <w:pPr>
        <w:tabs>
          <w:tab w:val="num" w:pos="2880"/>
        </w:tabs>
        <w:ind w:left="2880" w:hanging="360"/>
      </w:pPr>
      <w:rPr>
        <w:rFonts w:ascii="Wingdings" w:hAnsi="Wingdings" w:hint="default"/>
      </w:rPr>
    </w:lvl>
    <w:lvl w:ilvl="4" w:tplc="3A0A163E" w:tentative="1">
      <w:start w:val="1"/>
      <w:numFmt w:val="bullet"/>
      <w:lvlText w:val=""/>
      <w:lvlJc w:val="left"/>
      <w:pPr>
        <w:tabs>
          <w:tab w:val="num" w:pos="3600"/>
        </w:tabs>
        <w:ind w:left="3600" w:hanging="360"/>
      </w:pPr>
      <w:rPr>
        <w:rFonts w:ascii="Wingdings" w:hAnsi="Wingdings" w:hint="default"/>
      </w:rPr>
    </w:lvl>
    <w:lvl w:ilvl="5" w:tplc="B07C3512" w:tentative="1">
      <w:start w:val="1"/>
      <w:numFmt w:val="bullet"/>
      <w:lvlText w:val=""/>
      <w:lvlJc w:val="left"/>
      <w:pPr>
        <w:tabs>
          <w:tab w:val="num" w:pos="4320"/>
        </w:tabs>
        <w:ind w:left="4320" w:hanging="360"/>
      </w:pPr>
      <w:rPr>
        <w:rFonts w:ascii="Wingdings" w:hAnsi="Wingdings" w:hint="default"/>
      </w:rPr>
    </w:lvl>
    <w:lvl w:ilvl="6" w:tplc="420ADA64" w:tentative="1">
      <w:start w:val="1"/>
      <w:numFmt w:val="bullet"/>
      <w:lvlText w:val=""/>
      <w:lvlJc w:val="left"/>
      <w:pPr>
        <w:tabs>
          <w:tab w:val="num" w:pos="5040"/>
        </w:tabs>
        <w:ind w:left="5040" w:hanging="360"/>
      </w:pPr>
      <w:rPr>
        <w:rFonts w:ascii="Wingdings" w:hAnsi="Wingdings" w:hint="default"/>
      </w:rPr>
    </w:lvl>
    <w:lvl w:ilvl="7" w:tplc="A728438A" w:tentative="1">
      <w:start w:val="1"/>
      <w:numFmt w:val="bullet"/>
      <w:lvlText w:val=""/>
      <w:lvlJc w:val="left"/>
      <w:pPr>
        <w:tabs>
          <w:tab w:val="num" w:pos="5760"/>
        </w:tabs>
        <w:ind w:left="5760" w:hanging="360"/>
      </w:pPr>
      <w:rPr>
        <w:rFonts w:ascii="Wingdings" w:hAnsi="Wingdings" w:hint="default"/>
      </w:rPr>
    </w:lvl>
    <w:lvl w:ilvl="8" w:tplc="7F7C2B7A" w:tentative="1">
      <w:start w:val="1"/>
      <w:numFmt w:val="bullet"/>
      <w:lvlText w:val=""/>
      <w:lvlJc w:val="left"/>
      <w:pPr>
        <w:tabs>
          <w:tab w:val="num" w:pos="6480"/>
        </w:tabs>
        <w:ind w:left="6480" w:hanging="360"/>
      </w:pPr>
      <w:rPr>
        <w:rFonts w:ascii="Wingdings" w:hAnsi="Wingdings" w:hint="default"/>
      </w:rPr>
    </w:lvl>
  </w:abstractNum>
  <w:abstractNum w:abstractNumId="1">
    <w:nsid w:val="0C554EAD"/>
    <w:multiLevelType w:val="hybridMultilevel"/>
    <w:tmpl w:val="1AB29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87B10"/>
    <w:multiLevelType w:val="hybridMultilevel"/>
    <w:tmpl w:val="BDB8C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56F57"/>
    <w:multiLevelType w:val="hybridMultilevel"/>
    <w:tmpl w:val="7876C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B39EE"/>
    <w:multiLevelType w:val="hybridMultilevel"/>
    <w:tmpl w:val="545CC1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0F3866"/>
    <w:multiLevelType w:val="hybridMultilevel"/>
    <w:tmpl w:val="A140B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B506B6"/>
    <w:multiLevelType w:val="hybridMultilevel"/>
    <w:tmpl w:val="23D0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4E7FED"/>
    <w:multiLevelType w:val="hybridMultilevel"/>
    <w:tmpl w:val="8D9407E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2601A15"/>
    <w:multiLevelType w:val="hybridMultilevel"/>
    <w:tmpl w:val="AB267EF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42CA7DDA"/>
    <w:multiLevelType w:val="hybridMultilevel"/>
    <w:tmpl w:val="211EF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024861"/>
    <w:multiLevelType w:val="hybridMultilevel"/>
    <w:tmpl w:val="0C4E7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FE39D0"/>
    <w:multiLevelType w:val="hybridMultilevel"/>
    <w:tmpl w:val="2CDC7B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D5F42"/>
    <w:multiLevelType w:val="hybridMultilevel"/>
    <w:tmpl w:val="54F8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DF3B74"/>
    <w:multiLevelType w:val="hybridMultilevel"/>
    <w:tmpl w:val="298E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48427F"/>
    <w:multiLevelType w:val="hybridMultilevel"/>
    <w:tmpl w:val="A9AA79DC"/>
    <w:lvl w:ilvl="0" w:tplc="55D8C648">
      <w:start w:val="1"/>
      <w:numFmt w:val="bullet"/>
      <w:lvlText w:val=""/>
      <w:lvlJc w:val="left"/>
      <w:pPr>
        <w:tabs>
          <w:tab w:val="num" w:pos="720"/>
        </w:tabs>
        <w:ind w:left="720" w:hanging="360"/>
      </w:pPr>
      <w:rPr>
        <w:rFonts w:ascii="Wingdings" w:hAnsi="Wingdings" w:hint="default"/>
      </w:rPr>
    </w:lvl>
    <w:lvl w:ilvl="1" w:tplc="408C97A0" w:tentative="1">
      <w:start w:val="1"/>
      <w:numFmt w:val="bullet"/>
      <w:lvlText w:val=""/>
      <w:lvlJc w:val="left"/>
      <w:pPr>
        <w:tabs>
          <w:tab w:val="num" w:pos="1440"/>
        </w:tabs>
        <w:ind w:left="1440" w:hanging="360"/>
      </w:pPr>
      <w:rPr>
        <w:rFonts w:ascii="Wingdings" w:hAnsi="Wingdings" w:hint="default"/>
      </w:rPr>
    </w:lvl>
    <w:lvl w:ilvl="2" w:tplc="7B2E0E5C" w:tentative="1">
      <w:start w:val="1"/>
      <w:numFmt w:val="bullet"/>
      <w:lvlText w:val=""/>
      <w:lvlJc w:val="left"/>
      <w:pPr>
        <w:tabs>
          <w:tab w:val="num" w:pos="2160"/>
        </w:tabs>
        <w:ind w:left="2160" w:hanging="360"/>
      </w:pPr>
      <w:rPr>
        <w:rFonts w:ascii="Wingdings" w:hAnsi="Wingdings" w:hint="default"/>
      </w:rPr>
    </w:lvl>
    <w:lvl w:ilvl="3" w:tplc="5D18C760" w:tentative="1">
      <w:start w:val="1"/>
      <w:numFmt w:val="bullet"/>
      <w:lvlText w:val=""/>
      <w:lvlJc w:val="left"/>
      <w:pPr>
        <w:tabs>
          <w:tab w:val="num" w:pos="2880"/>
        </w:tabs>
        <w:ind w:left="2880" w:hanging="360"/>
      </w:pPr>
      <w:rPr>
        <w:rFonts w:ascii="Wingdings" w:hAnsi="Wingdings" w:hint="default"/>
      </w:rPr>
    </w:lvl>
    <w:lvl w:ilvl="4" w:tplc="23443540" w:tentative="1">
      <w:start w:val="1"/>
      <w:numFmt w:val="bullet"/>
      <w:lvlText w:val=""/>
      <w:lvlJc w:val="left"/>
      <w:pPr>
        <w:tabs>
          <w:tab w:val="num" w:pos="3600"/>
        </w:tabs>
        <w:ind w:left="3600" w:hanging="360"/>
      </w:pPr>
      <w:rPr>
        <w:rFonts w:ascii="Wingdings" w:hAnsi="Wingdings" w:hint="default"/>
      </w:rPr>
    </w:lvl>
    <w:lvl w:ilvl="5" w:tplc="41EEB660" w:tentative="1">
      <w:start w:val="1"/>
      <w:numFmt w:val="bullet"/>
      <w:lvlText w:val=""/>
      <w:lvlJc w:val="left"/>
      <w:pPr>
        <w:tabs>
          <w:tab w:val="num" w:pos="4320"/>
        </w:tabs>
        <w:ind w:left="4320" w:hanging="360"/>
      </w:pPr>
      <w:rPr>
        <w:rFonts w:ascii="Wingdings" w:hAnsi="Wingdings" w:hint="default"/>
      </w:rPr>
    </w:lvl>
    <w:lvl w:ilvl="6" w:tplc="FEFCA3C2" w:tentative="1">
      <w:start w:val="1"/>
      <w:numFmt w:val="bullet"/>
      <w:lvlText w:val=""/>
      <w:lvlJc w:val="left"/>
      <w:pPr>
        <w:tabs>
          <w:tab w:val="num" w:pos="5040"/>
        </w:tabs>
        <w:ind w:left="5040" w:hanging="360"/>
      </w:pPr>
      <w:rPr>
        <w:rFonts w:ascii="Wingdings" w:hAnsi="Wingdings" w:hint="default"/>
      </w:rPr>
    </w:lvl>
    <w:lvl w:ilvl="7" w:tplc="DE782A20" w:tentative="1">
      <w:start w:val="1"/>
      <w:numFmt w:val="bullet"/>
      <w:lvlText w:val=""/>
      <w:lvlJc w:val="left"/>
      <w:pPr>
        <w:tabs>
          <w:tab w:val="num" w:pos="5760"/>
        </w:tabs>
        <w:ind w:left="5760" w:hanging="360"/>
      </w:pPr>
      <w:rPr>
        <w:rFonts w:ascii="Wingdings" w:hAnsi="Wingdings" w:hint="default"/>
      </w:rPr>
    </w:lvl>
    <w:lvl w:ilvl="8" w:tplc="82962BA2" w:tentative="1">
      <w:start w:val="1"/>
      <w:numFmt w:val="bullet"/>
      <w:lvlText w:val=""/>
      <w:lvlJc w:val="left"/>
      <w:pPr>
        <w:tabs>
          <w:tab w:val="num" w:pos="6480"/>
        </w:tabs>
        <w:ind w:left="6480" w:hanging="360"/>
      </w:pPr>
      <w:rPr>
        <w:rFonts w:ascii="Wingdings" w:hAnsi="Wingdings" w:hint="default"/>
      </w:rPr>
    </w:lvl>
  </w:abstractNum>
  <w:abstractNum w:abstractNumId="15">
    <w:nsid w:val="61F010AB"/>
    <w:multiLevelType w:val="hybridMultilevel"/>
    <w:tmpl w:val="4E5EC350"/>
    <w:lvl w:ilvl="0" w:tplc="4DCC087E">
      <w:start w:val="1"/>
      <w:numFmt w:val="bullet"/>
      <w:lvlText w:val=""/>
      <w:lvlJc w:val="left"/>
      <w:pPr>
        <w:tabs>
          <w:tab w:val="num" w:pos="720"/>
        </w:tabs>
        <w:ind w:left="720" w:hanging="360"/>
      </w:pPr>
      <w:rPr>
        <w:rFonts w:ascii="Wingdings" w:hAnsi="Wingdings" w:hint="default"/>
      </w:rPr>
    </w:lvl>
    <w:lvl w:ilvl="1" w:tplc="4834760C" w:tentative="1">
      <w:start w:val="1"/>
      <w:numFmt w:val="bullet"/>
      <w:lvlText w:val=""/>
      <w:lvlJc w:val="left"/>
      <w:pPr>
        <w:tabs>
          <w:tab w:val="num" w:pos="1440"/>
        </w:tabs>
        <w:ind w:left="1440" w:hanging="360"/>
      </w:pPr>
      <w:rPr>
        <w:rFonts w:ascii="Wingdings" w:hAnsi="Wingdings" w:hint="default"/>
      </w:rPr>
    </w:lvl>
    <w:lvl w:ilvl="2" w:tplc="3F923242" w:tentative="1">
      <w:start w:val="1"/>
      <w:numFmt w:val="bullet"/>
      <w:lvlText w:val=""/>
      <w:lvlJc w:val="left"/>
      <w:pPr>
        <w:tabs>
          <w:tab w:val="num" w:pos="2160"/>
        </w:tabs>
        <w:ind w:left="2160" w:hanging="360"/>
      </w:pPr>
      <w:rPr>
        <w:rFonts w:ascii="Wingdings" w:hAnsi="Wingdings" w:hint="default"/>
      </w:rPr>
    </w:lvl>
    <w:lvl w:ilvl="3" w:tplc="67405E80" w:tentative="1">
      <w:start w:val="1"/>
      <w:numFmt w:val="bullet"/>
      <w:lvlText w:val=""/>
      <w:lvlJc w:val="left"/>
      <w:pPr>
        <w:tabs>
          <w:tab w:val="num" w:pos="2880"/>
        </w:tabs>
        <w:ind w:left="2880" w:hanging="360"/>
      </w:pPr>
      <w:rPr>
        <w:rFonts w:ascii="Wingdings" w:hAnsi="Wingdings" w:hint="default"/>
      </w:rPr>
    </w:lvl>
    <w:lvl w:ilvl="4" w:tplc="AD064616" w:tentative="1">
      <w:start w:val="1"/>
      <w:numFmt w:val="bullet"/>
      <w:lvlText w:val=""/>
      <w:lvlJc w:val="left"/>
      <w:pPr>
        <w:tabs>
          <w:tab w:val="num" w:pos="3600"/>
        </w:tabs>
        <w:ind w:left="3600" w:hanging="360"/>
      </w:pPr>
      <w:rPr>
        <w:rFonts w:ascii="Wingdings" w:hAnsi="Wingdings" w:hint="default"/>
      </w:rPr>
    </w:lvl>
    <w:lvl w:ilvl="5" w:tplc="37CC1240" w:tentative="1">
      <w:start w:val="1"/>
      <w:numFmt w:val="bullet"/>
      <w:lvlText w:val=""/>
      <w:lvlJc w:val="left"/>
      <w:pPr>
        <w:tabs>
          <w:tab w:val="num" w:pos="4320"/>
        </w:tabs>
        <w:ind w:left="4320" w:hanging="360"/>
      </w:pPr>
      <w:rPr>
        <w:rFonts w:ascii="Wingdings" w:hAnsi="Wingdings" w:hint="default"/>
      </w:rPr>
    </w:lvl>
    <w:lvl w:ilvl="6" w:tplc="6C6E3A52" w:tentative="1">
      <w:start w:val="1"/>
      <w:numFmt w:val="bullet"/>
      <w:lvlText w:val=""/>
      <w:lvlJc w:val="left"/>
      <w:pPr>
        <w:tabs>
          <w:tab w:val="num" w:pos="5040"/>
        </w:tabs>
        <w:ind w:left="5040" w:hanging="360"/>
      </w:pPr>
      <w:rPr>
        <w:rFonts w:ascii="Wingdings" w:hAnsi="Wingdings" w:hint="default"/>
      </w:rPr>
    </w:lvl>
    <w:lvl w:ilvl="7" w:tplc="BB16AA4E" w:tentative="1">
      <w:start w:val="1"/>
      <w:numFmt w:val="bullet"/>
      <w:lvlText w:val=""/>
      <w:lvlJc w:val="left"/>
      <w:pPr>
        <w:tabs>
          <w:tab w:val="num" w:pos="5760"/>
        </w:tabs>
        <w:ind w:left="5760" w:hanging="360"/>
      </w:pPr>
      <w:rPr>
        <w:rFonts w:ascii="Wingdings" w:hAnsi="Wingdings" w:hint="default"/>
      </w:rPr>
    </w:lvl>
    <w:lvl w:ilvl="8" w:tplc="0A72FC6C" w:tentative="1">
      <w:start w:val="1"/>
      <w:numFmt w:val="bullet"/>
      <w:lvlText w:val=""/>
      <w:lvlJc w:val="left"/>
      <w:pPr>
        <w:tabs>
          <w:tab w:val="num" w:pos="6480"/>
        </w:tabs>
        <w:ind w:left="6480" w:hanging="360"/>
      </w:pPr>
      <w:rPr>
        <w:rFonts w:ascii="Wingdings" w:hAnsi="Wingdings" w:hint="default"/>
      </w:rPr>
    </w:lvl>
  </w:abstractNum>
  <w:abstractNum w:abstractNumId="16">
    <w:nsid w:val="66C449F1"/>
    <w:multiLevelType w:val="hybridMultilevel"/>
    <w:tmpl w:val="E93C5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5"/>
  </w:num>
  <w:num w:numId="4">
    <w:abstractNumId w:val="0"/>
  </w:num>
  <w:num w:numId="5">
    <w:abstractNumId w:val="12"/>
  </w:num>
  <w:num w:numId="6">
    <w:abstractNumId w:val="8"/>
  </w:num>
  <w:num w:numId="7">
    <w:abstractNumId w:val="5"/>
  </w:num>
  <w:num w:numId="8">
    <w:abstractNumId w:val="1"/>
  </w:num>
  <w:num w:numId="9">
    <w:abstractNumId w:val="16"/>
  </w:num>
  <w:num w:numId="10">
    <w:abstractNumId w:val="14"/>
  </w:num>
  <w:num w:numId="11">
    <w:abstractNumId w:val="13"/>
  </w:num>
  <w:num w:numId="12">
    <w:abstractNumId w:val="4"/>
  </w:num>
  <w:num w:numId="13">
    <w:abstractNumId w:val="6"/>
  </w:num>
  <w:num w:numId="14">
    <w:abstractNumId w:val="11"/>
  </w:num>
  <w:num w:numId="15">
    <w:abstractNumId w:val="9"/>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C4"/>
    <w:rsid w:val="00081800"/>
    <w:rsid w:val="000A3F0C"/>
    <w:rsid w:val="001028D6"/>
    <w:rsid w:val="00242FD6"/>
    <w:rsid w:val="0024481D"/>
    <w:rsid w:val="002B3AF4"/>
    <w:rsid w:val="002C3E7F"/>
    <w:rsid w:val="00356D8F"/>
    <w:rsid w:val="003765F3"/>
    <w:rsid w:val="00395C7B"/>
    <w:rsid w:val="00395CA6"/>
    <w:rsid w:val="003A09D0"/>
    <w:rsid w:val="003B3A5B"/>
    <w:rsid w:val="00416642"/>
    <w:rsid w:val="00490028"/>
    <w:rsid w:val="00530F00"/>
    <w:rsid w:val="005B68B5"/>
    <w:rsid w:val="006A1656"/>
    <w:rsid w:val="006D021D"/>
    <w:rsid w:val="00710D2F"/>
    <w:rsid w:val="00713296"/>
    <w:rsid w:val="00736C19"/>
    <w:rsid w:val="00815835"/>
    <w:rsid w:val="008254C4"/>
    <w:rsid w:val="0085712E"/>
    <w:rsid w:val="008A014C"/>
    <w:rsid w:val="008C189F"/>
    <w:rsid w:val="009034C2"/>
    <w:rsid w:val="00907BD2"/>
    <w:rsid w:val="009D0B31"/>
    <w:rsid w:val="00B062E7"/>
    <w:rsid w:val="00B16DF4"/>
    <w:rsid w:val="00C76280"/>
    <w:rsid w:val="00C918FA"/>
    <w:rsid w:val="00CE31F5"/>
    <w:rsid w:val="00D17D9A"/>
    <w:rsid w:val="00E72FE6"/>
    <w:rsid w:val="00EA0ABA"/>
    <w:rsid w:val="00EC1EF9"/>
    <w:rsid w:val="00ED1EBC"/>
    <w:rsid w:val="00EE1AD6"/>
    <w:rsid w:val="00EE3DEC"/>
    <w:rsid w:val="00FA1C89"/>
    <w:rsid w:val="00FB0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4C4"/>
    <w:pPr>
      <w:ind w:left="720"/>
      <w:contextualSpacing/>
    </w:pPr>
  </w:style>
  <w:style w:type="paragraph" w:styleId="a4">
    <w:name w:val="No Spacing"/>
    <w:link w:val="a5"/>
    <w:uiPriority w:val="1"/>
    <w:qFormat/>
    <w:rsid w:val="008254C4"/>
    <w:pPr>
      <w:spacing w:after="0" w:line="240" w:lineRule="auto"/>
    </w:pPr>
  </w:style>
  <w:style w:type="character" w:customStyle="1" w:styleId="a5">
    <w:name w:val="Без интервала Знак"/>
    <w:basedOn w:val="a0"/>
    <w:link w:val="a4"/>
    <w:uiPriority w:val="1"/>
    <w:rsid w:val="008254C4"/>
    <w:rPr>
      <w:rFonts w:eastAsiaTheme="minorEastAsia"/>
    </w:rPr>
  </w:style>
  <w:style w:type="paragraph" w:styleId="a6">
    <w:name w:val="Normal (Web)"/>
    <w:basedOn w:val="a"/>
    <w:uiPriority w:val="99"/>
    <w:unhideWhenUsed/>
    <w:rsid w:val="00D17D9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17D9A"/>
    <w:rPr>
      <w:b/>
      <w:bCs/>
    </w:rPr>
  </w:style>
  <w:style w:type="character" w:customStyle="1" w:styleId="apple-converted-space">
    <w:name w:val="apple-converted-space"/>
    <w:basedOn w:val="a0"/>
    <w:rsid w:val="00D17D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4C4"/>
    <w:pPr>
      <w:ind w:left="720"/>
      <w:contextualSpacing/>
    </w:pPr>
  </w:style>
  <w:style w:type="paragraph" w:styleId="a4">
    <w:name w:val="No Spacing"/>
    <w:link w:val="a5"/>
    <w:uiPriority w:val="1"/>
    <w:qFormat/>
    <w:rsid w:val="008254C4"/>
    <w:pPr>
      <w:spacing w:after="0" w:line="240" w:lineRule="auto"/>
    </w:pPr>
  </w:style>
  <w:style w:type="character" w:customStyle="1" w:styleId="a5">
    <w:name w:val="Без интервала Знак"/>
    <w:basedOn w:val="a0"/>
    <w:link w:val="a4"/>
    <w:uiPriority w:val="1"/>
    <w:rsid w:val="008254C4"/>
    <w:rPr>
      <w:rFonts w:eastAsiaTheme="minorEastAsia"/>
    </w:rPr>
  </w:style>
  <w:style w:type="paragraph" w:styleId="a6">
    <w:name w:val="Normal (Web)"/>
    <w:basedOn w:val="a"/>
    <w:uiPriority w:val="99"/>
    <w:unhideWhenUsed/>
    <w:rsid w:val="00D17D9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17D9A"/>
    <w:rPr>
      <w:b/>
      <w:bCs/>
    </w:rPr>
  </w:style>
  <w:style w:type="character" w:customStyle="1" w:styleId="apple-converted-space">
    <w:name w:val="apple-converted-space"/>
    <w:basedOn w:val="a0"/>
    <w:rsid w:val="00D1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4762">
      <w:bodyDiv w:val="1"/>
      <w:marLeft w:val="0"/>
      <w:marRight w:val="0"/>
      <w:marTop w:val="0"/>
      <w:marBottom w:val="0"/>
      <w:divBdr>
        <w:top w:val="none" w:sz="0" w:space="0" w:color="auto"/>
        <w:left w:val="none" w:sz="0" w:space="0" w:color="auto"/>
        <w:bottom w:val="none" w:sz="0" w:space="0" w:color="auto"/>
        <w:right w:val="none" w:sz="0" w:space="0" w:color="auto"/>
      </w:divBdr>
    </w:div>
    <w:div w:id="561722556">
      <w:bodyDiv w:val="1"/>
      <w:marLeft w:val="0"/>
      <w:marRight w:val="0"/>
      <w:marTop w:val="0"/>
      <w:marBottom w:val="0"/>
      <w:divBdr>
        <w:top w:val="none" w:sz="0" w:space="0" w:color="auto"/>
        <w:left w:val="none" w:sz="0" w:space="0" w:color="auto"/>
        <w:bottom w:val="none" w:sz="0" w:space="0" w:color="auto"/>
        <w:right w:val="none" w:sz="0" w:space="0" w:color="auto"/>
      </w:divBdr>
    </w:div>
    <w:div w:id="1483230196">
      <w:bodyDiv w:val="1"/>
      <w:marLeft w:val="0"/>
      <w:marRight w:val="0"/>
      <w:marTop w:val="0"/>
      <w:marBottom w:val="0"/>
      <w:divBdr>
        <w:top w:val="none" w:sz="0" w:space="0" w:color="auto"/>
        <w:left w:val="none" w:sz="0" w:space="0" w:color="auto"/>
        <w:bottom w:val="none" w:sz="0" w:space="0" w:color="auto"/>
        <w:right w:val="none" w:sz="0" w:space="0" w:color="auto"/>
      </w:divBdr>
    </w:div>
    <w:div w:id="1545142955">
      <w:bodyDiv w:val="1"/>
      <w:marLeft w:val="0"/>
      <w:marRight w:val="0"/>
      <w:marTop w:val="0"/>
      <w:marBottom w:val="0"/>
      <w:divBdr>
        <w:top w:val="none" w:sz="0" w:space="0" w:color="auto"/>
        <w:left w:val="none" w:sz="0" w:space="0" w:color="auto"/>
        <w:bottom w:val="none" w:sz="0" w:space="0" w:color="auto"/>
        <w:right w:val="none" w:sz="0" w:space="0" w:color="auto"/>
      </w:divBdr>
      <w:divsChild>
        <w:div w:id="422066946">
          <w:marLeft w:val="720"/>
          <w:marRight w:val="0"/>
          <w:marTop w:val="173"/>
          <w:marBottom w:val="0"/>
          <w:divBdr>
            <w:top w:val="none" w:sz="0" w:space="0" w:color="auto"/>
            <w:left w:val="none" w:sz="0" w:space="0" w:color="auto"/>
            <w:bottom w:val="none" w:sz="0" w:space="0" w:color="auto"/>
            <w:right w:val="none" w:sz="0" w:space="0" w:color="auto"/>
          </w:divBdr>
        </w:div>
        <w:div w:id="864948859">
          <w:marLeft w:val="720"/>
          <w:marRight w:val="0"/>
          <w:marTop w:val="173"/>
          <w:marBottom w:val="0"/>
          <w:divBdr>
            <w:top w:val="none" w:sz="0" w:space="0" w:color="auto"/>
            <w:left w:val="none" w:sz="0" w:space="0" w:color="auto"/>
            <w:bottom w:val="none" w:sz="0" w:space="0" w:color="auto"/>
            <w:right w:val="none" w:sz="0" w:space="0" w:color="auto"/>
          </w:divBdr>
        </w:div>
        <w:div w:id="1137453217">
          <w:marLeft w:val="720"/>
          <w:marRight w:val="0"/>
          <w:marTop w:val="173"/>
          <w:marBottom w:val="0"/>
          <w:divBdr>
            <w:top w:val="none" w:sz="0" w:space="0" w:color="auto"/>
            <w:left w:val="none" w:sz="0" w:space="0" w:color="auto"/>
            <w:bottom w:val="none" w:sz="0" w:space="0" w:color="auto"/>
            <w:right w:val="none" w:sz="0" w:space="0" w:color="auto"/>
          </w:divBdr>
        </w:div>
        <w:div w:id="1984970719">
          <w:marLeft w:val="720"/>
          <w:marRight w:val="0"/>
          <w:marTop w:val="173"/>
          <w:marBottom w:val="0"/>
          <w:divBdr>
            <w:top w:val="none" w:sz="0" w:space="0" w:color="auto"/>
            <w:left w:val="none" w:sz="0" w:space="0" w:color="auto"/>
            <w:bottom w:val="none" w:sz="0" w:space="0" w:color="auto"/>
            <w:right w:val="none" w:sz="0" w:space="0" w:color="auto"/>
          </w:divBdr>
        </w:div>
        <w:div w:id="2026857979">
          <w:marLeft w:val="720"/>
          <w:marRight w:val="0"/>
          <w:marTop w:val="173"/>
          <w:marBottom w:val="0"/>
          <w:divBdr>
            <w:top w:val="none" w:sz="0" w:space="0" w:color="auto"/>
            <w:left w:val="none" w:sz="0" w:space="0" w:color="auto"/>
            <w:bottom w:val="none" w:sz="0" w:space="0" w:color="auto"/>
            <w:right w:val="none" w:sz="0" w:space="0" w:color="auto"/>
          </w:divBdr>
        </w:div>
      </w:divsChild>
    </w:div>
    <w:div w:id="1952856789">
      <w:bodyDiv w:val="1"/>
      <w:marLeft w:val="0"/>
      <w:marRight w:val="0"/>
      <w:marTop w:val="0"/>
      <w:marBottom w:val="0"/>
      <w:divBdr>
        <w:top w:val="none" w:sz="0" w:space="0" w:color="auto"/>
        <w:left w:val="none" w:sz="0" w:space="0" w:color="auto"/>
        <w:bottom w:val="none" w:sz="0" w:space="0" w:color="auto"/>
        <w:right w:val="none" w:sz="0" w:space="0" w:color="auto"/>
      </w:divBdr>
      <w:divsChild>
        <w:div w:id="235745379">
          <w:marLeft w:val="130"/>
          <w:marRight w:val="0"/>
          <w:marTop w:val="0"/>
          <w:marBottom w:val="0"/>
          <w:divBdr>
            <w:top w:val="none" w:sz="0" w:space="0" w:color="auto"/>
            <w:left w:val="none" w:sz="0" w:space="0" w:color="auto"/>
            <w:bottom w:val="none" w:sz="0" w:space="0" w:color="auto"/>
            <w:right w:val="none" w:sz="0" w:space="0" w:color="auto"/>
          </w:divBdr>
        </w:div>
        <w:div w:id="270090475">
          <w:marLeft w:val="130"/>
          <w:marRight w:val="0"/>
          <w:marTop w:val="0"/>
          <w:marBottom w:val="0"/>
          <w:divBdr>
            <w:top w:val="none" w:sz="0" w:space="0" w:color="auto"/>
            <w:left w:val="none" w:sz="0" w:space="0" w:color="auto"/>
            <w:bottom w:val="none" w:sz="0" w:space="0" w:color="auto"/>
            <w:right w:val="none" w:sz="0" w:space="0" w:color="auto"/>
          </w:divBdr>
        </w:div>
        <w:div w:id="868834814">
          <w:marLeft w:val="130"/>
          <w:marRight w:val="0"/>
          <w:marTop w:val="0"/>
          <w:marBottom w:val="0"/>
          <w:divBdr>
            <w:top w:val="none" w:sz="0" w:space="0" w:color="auto"/>
            <w:left w:val="none" w:sz="0" w:space="0" w:color="auto"/>
            <w:bottom w:val="none" w:sz="0" w:space="0" w:color="auto"/>
            <w:right w:val="none" w:sz="0" w:space="0" w:color="auto"/>
          </w:divBdr>
        </w:div>
        <w:div w:id="1826513486">
          <w:marLeft w:val="1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3619</Words>
  <Characters>20631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котёнок</dc:creator>
  <cp:lastModifiedBy>Пользователь Windows</cp:lastModifiedBy>
  <cp:revision>2</cp:revision>
  <cp:lastPrinted>2015-03-26T07:27:00Z</cp:lastPrinted>
  <dcterms:created xsi:type="dcterms:W3CDTF">2018-11-01T17:20:00Z</dcterms:created>
  <dcterms:modified xsi:type="dcterms:W3CDTF">2018-11-01T17:20:00Z</dcterms:modified>
</cp:coreProperties>
</file>