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9F" w:rsidRPr="002C2791" w:rsidRDefault="00130A9F" w:rsidP="004F6C24">
      <w:pPr>
        <w:pStyle w:val="c8"/>
        <w:spacing w:before="0" w:beforeAutospacing="0" w:after="0" w:afterAutospacing="0" w:line="360" w:lineRule="auto"/>
        <w:ind w:right="1134"/>
        <w:jc w:val="center"/>
        <w:rPr>
          <w:rStyle w:val="c0"/>
          <w:b/>
          <w:sz w:val="28"/>
          <w:szCs w:val="28"/>
        </w:rPr>
      </w:pPr>
      <w:proofErr w:type="gramStart"/>
      <w:r w:rsidRPr="00CC21D0">
        <w:rPr>
          <w:rStyle w:val="c0"/>
          <w:b/>
          <w:sz w:val="28"/>
          <w:szCs w:val="28"/>
        </w:rPr>
        <w:t>«</w:t>
      </w:r>
      <w:r>
        <w:rPr>
          <w:rStyle w:val="c0"/>
          <w:b/>
          <w:sz w:val="28"/>
          <w:szCs w:val="28"/>
        </w:rPr>
        <w:t xml:space="preserve"> ЛОГОРИТМИКА</w:t>
      </w:r>
      <w:proofErr w:type="gramEnd"/>
      <w:r>
        <w:rPr>
          <w:rStyle w:val="c0"/>
          <w:b/>
          <w:sz w:val="28"/>
          <w:szCs w:val="28"/>
        </w:rPr>
        <w:t xml:space="preserve"> В СИСТЕМЕ КОРРЕКЦИОННОЙ РАБОТЕ С ДЕТЬМИ С ОГРАНИЧЕННЫМИ ВОЗМОЖНОСТЯМИ ЗДОРОВЬЯ»</w:t>
      </w:r>
    </w:p>
    <w:p w:rsidR="00130A9F" w:rsidRPr="001A352D" w:rsidRDefault="00130A9F" w:rsidP="008A724C">
      <w:pPr>
        <w:pStyle w:val="c8"/>
        <w:spacing w:before="0" w:beforeAutospacing="0" w:after="0" w:afterAutospacing="0" w:line="360" w:lineRule="auto"/>
        <w:ind w:firstLine="567"/>
        <w:jc w:val="center"/>
        <w:rPr>
          <w:rStyle w:val="c0"/>
          <w:b/>
          <w:sz w:val="28"/>
          <w:szCs w:val="28"/>
        </w:rPr>
      </w:pPr>
    </w:p>
    <w:p w:rsidR="00130A9F" w:rsidRPr="002C2791" w:rsidRDefault="00130A9F" w:rsidP="001A352D">
      <w:pPr>
        <w:pStyle w:val="c8"/>
        <w:spacing w:before="0" w:beforeAutospacing="0" w:after="0" w:afterAutospacing="0" w:line="360" w:lineRule="auto"/>
        <w:ind w:firstLine="567"/>
        <w:jc w:val="center"/>
        <w:rPr>
          <w:rStyle w:val="c0"/>
          <w:b/>
          <w:sz w:val="28"/>
          <w:szCs w:val="28"/>
        </w:rPr>
      </w:pPr>
      <w:proofErr w:type="spellStart"/>
      <w:r w:rsidRPr="002C2791">
        <w:rPr>
          <w:rStyle w:val="c0"/>
          <w:sz w:val="28"/>
          <w:szCs w:val="28"/>
        </w:rPr>
        <w:t>Дякина</w:t>
      </w:r>
      <w:proofErr w:type="spellEnd"/>
      <w:r w:rsidRPr="002C2791">
        <w:rPr>
          <w:rStyle w:val="c0"/>
          <w:sz w:val="28"/>
          <w:szCs w:val="28"/>
        </w:rPr>
        <w:t xml:space="preserve"> В.С.</w:t>
      </w:r>
    </w:p>
    <w:p w:rsidR="00130A9F" w:rsidRPr="002C2791" w:rsidRDefault="00130A9F" w:rsidP="001A352D">
      <w:pPr>
        <w:pStyle w:val="c8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МБДОУ детский сад №12 «Звездный», </w:t>
      </w:r>
      <w:proofErr w:type="spellStart"/>
      <w:r>
        <w:rPr>
          <w:rStyle w:val="c0"/>
          <w:sz w:val="28"/>
          <w:szCs w:val="28"/>
        </w:rPr>
        <w:t>г.Тамбов</w:t>
      </w:r>
      <w:proofErr w:type="spellEnd"/>
      <w:r>
        <w:rPr>
          <w:rStyle w:val="c0"/>
          <w:sz w:val="28"/>
          <w:szCs w:val="28"/>
        </w:rPr>
        <w:t xml:space="preserve">, </w:t>
      </w:r>
      <w:proofErr w:type="spellStart"/>
      <w:r>
        <w:rPr>
          <w:rStyle w:val="c0"/>
          <w:sz w:val="28"/>
          <w:szCs w:val="28"/>
          <w:lang w:val="en-US"/>
        </w:rPr>
        <w:t>VDykina</w:t>
      </w:r>
      <w:proofErr w:type="spellEnd"/>
      <w:r w:rsidRPr="002C2791">
        <w:rPr>
          <w:rStyle w:val="c0"/>
          <w:sz w:val="28"/>
          <w:szCs w:val="28"/>
        </w:rPr>
        <w:t>@</w:t>
      </w:r>
      <w:proofErr w:type="spellStart"/>
      <w:r>
        <w:rPr>
          <w:rStyle w:val="c0"/>
          <w:sz w:val="28"/>
          <w:szCs w:val="28"/>
          <w:lang w:val="en-US"/>
        </w:rPr>
        <w:t>yandex</w:t>
      </w:r>
      <w:proofErr w:type="spellEnd"/>
      <w:r w:rsidRPr="002C2791">
        <w:rPr>
          <w:rStyle w:val="c0"/>
          <w:sz w:val="28"/>
          <w:szCs w:val="28"/>
        </w:rPr>
        <w:t>.</w:t>
      </w:r>
      <w:proofErr w:type="spellStart"/>
      <w:r>
        <w:rPr>
          <w:rStyle w:val="c0"/>
          <w:sz w:val="28"/>
          <w:szCs w:val="28"/>
          <w:lang w:val="en-US"/>
        </w:rPr>
        <w:t>ru</w:t>
      </w:r>
      <w:proofErr w:type="spellEnd"/>
    </w:p>
    <w:p w:rsidR="00130A9F" w:rsidRDefault="00130A9F" w:rsidP="001A352D">
      <w:pPr>
        <w:pStyle w:val="c2"/>
        <w:spacing w:before="0" w:beforeAutospacing="0" w:after="0" w:afterAutospacing="0" w:line="360" w:lineRule="auto"/>
        <w:ind w:firstLine="567"/>
        <w:jc w:val="center"/>
        <w:rPr>
          <w:rStyle w:val="c0"/>
          <w:sz w:val="28"/>
          <w:szCs w:val="28"/>
        </w:rPr>
      </w:pPr>
    </w:p>
    <w:p w:rsidR="00130A9F" w:rsidRPr="00581E13" w:rsidRDefault="00130A9F" w:rsidP="00581E13">
      <w:pPr>
        <w:pStyle w:val="c2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81E13">
        <w:rPr>
          <w:sz w:val="28"/>
          <w:szCs w:val="28"/>
          <w:shd w:val="clear" w:color="auto" w:fill="FFFFFF"/>
        </w:rPr>
        <w:t xml:space="preserve">На сегодняшний день актуальным является проведение мероприятий </w:t>
      </w:r>
      <w:proofErr w:type="gramStart"/>
      <w:r w:rsidRPr="00581E13">
        <w:rPr>
          <w:sz w:val="28"/>
          <w:szCs w:val="28"/>
          <w:shd w:val="clear" w:color="auto" w:fill="FFFFFF"/>
        </w:rPr>
        <w:t>в ДОУ</w:t>
      </w:r>
      <w:proofErr w:type="gramEnd"/>
      <w:r w:rsidRPr="00581E13">
        <w:rPr>
          <w:sz w:val="28"/>
          <w:szCs w:val="28"/>
          <w:shd w:val="clear" w:color="auto" w:fill="FFFFFF"/>
        </w:rPr>
        <w:t xml:space="preserve"> направленных на укрепление и сохранение здоровья детей, а так же проведение коррекционной деятельности по устранению различных нарушений. </w:t>
      </w:r>
    </w:p>
    <w:p w:rsidR="00130A9F" w:rsidRPr="00581E13" w:rsidRDefault="00130A9F" w:rsidP="00581E13">
      <w:pPr>
        <w:pStyle w:val="c2"/>
        <w:spacing w:before="0" w:beforeAutospacing="0" w:after="0" w:afterAutospacing="0" w:line="360" w:lineRule="auto"/>
        <w:ind w:firstLine="567"/>
        <w:rPr>
          <w:color w:val="333333"/>
          <w:sz w:val="21"/>
          <w:szCs w:val="21"/>
        </w:rPr>
      </w:pPr>
      <w:r>
        <w:rPr>
          <w:rStyle w:val="c0"/>
          <w:sz w:val="28"/>
          <w:szCs w:val="28"/>
        </w:rPr>
        <w:t>В работе</w:t>
      </w:r>
      <w:r w:rsidRPr="00B16C33">
        <w:rPr>
          <w:rStyle w:val="c0"/>
          <w:sz w:val="28"/>
          <w:szCs w:val="28"/>
        </w:rPr>
        <w:t xml:space="preserve"> с детьми, имеющими нарушения речевой функции, я использую такой эффективный метод преодоления речевых нарушений, как логопедическая ритмика. </w:t>
      </w:r>
    </w:p>
    <w:p w:rsidR="00130A9F" w:rsidRPr="00B16C33" w:rsidRDefault="00130A9F" w:rsidP="003D3F42">
      <w:pPr>
        <w:pStyle w:val="c2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Логоритмика</w:t>
      </w:r>
      <w:proofErr w:type="spellEnd"/>
      <w:r w:rsidRPr="00B16C33">
        <w:rPr>
          <w:rStyle w:val="c0"/>
          <w:sz w:val="28"/>
          <w:szCs w:val="28"/>
        </w:rPr>
        <w:t> – это методика, опирающаяся на связь слова, музыки и движения. Взаимоотношения указанных компонентов могут быть разнообразными, с преобладанием одного из них.</w:t>
      </w:r>
    </w:p>
    <w:p w:rsidR="00130A9F" w:rsidRDefault="00130A9F" w:rsidP="003D3F42">
      <w:pPr>
        <w:pStyle w:val="c2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 w:rsidRPr="00D367D1">
        <w:rPr>
          <w:sz w:val="28"/>
          <w:szCs w:val="28"/>
          <w:shd w:val="clear" w:color="auto" w:fill="FFFFFF"/>
        </w:rPr>
        <w:t>Зависимость между развитием движений человека и речи была замечена еще в прошлом веке. Уровень развития мелкой моторики и координации движений рук — один из основных показателей интеллектуального развития, следовательно, готовности к школьному обучению.</w:t>
      </w:r>
    </w:p>
    <w:p w:rsidR="00130A9F" w:rsidRDefault="00130A9F" w:rsidP="003D3F42">
      <w:pPr>
        <w:pStyle w:val="c2"/>
        <w:spacing w:before="0" w:beforeAutospacing="0" w:after="0" w:afterAutospacing="0" w:line="360" w:lineRule="auto"/>
        <w:ind w:firstLine="567"/>
        <w:rPr>
          <w:rStyle w:val="c0"/>
          <w:sz w:val="28"/>
          <w:szCs w:val="28"/>
        </w:rPr>
      </w:pPr>
      <w:r w:rsidRPr="00B16C33">
        <w:rPr>
          <w:rStyle w:val="c0"/>
          <w:sz w:val="28"/>
          <w:szCs w:val="28"/>
        </w:rPr>
        <w:t xml:space="preserve">Движение выступает здесь как основное средство взаимодействия между ребёнком и окружающим миром. Формируя и развивая у детей с речевой патологией двигательные способности, мы воздействуем на сенсомоторный уровень, создаём базу, основу для воспитания речи, устранения речевых нарушений. </w:t>
      </w:r>
    </w:p>
    <w:p w:rsidR="00130A9F" w:rsidRPr="00B16C33" w:rsidRDefault="00130A9F" w:rsidP="003D3F42">
      <w:pPr>
        <w:pStyle w:val="c15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16C33">
        <w:rPr>
          <w:rStyle w:val="c0"/>
          <w:sz w:val="28"/>
          <w:szCs w:val="28"/>
        </w:rPr>
        <w:t xml:space="preserve">В планировании </w:t>
      </w:r>
      <w:proofErr w:type="spellStart"/>
      <w:r w:rsidRPr="00B16C33">
        <w:rPr>
          <w:rStyle w:val="c0"/>
          <w:sz w:val="28"/>
          <w:szCs w:val="28"/>
        </w:rPr>
        <w:t>логоритмических</w:t>
      </w:r>
      <w:proofErr w:type="spellEnd"/>
      <w:r w:rsidRPr="00B16C33">
        <w:rPr>
          <w:rStyle w:val="c0"/>
          <w:sz w:val="28"/>
          <w:szCs w:val="28"/>
        </w:rPr>
        <w:t xml:space="preserve"> занятий мы руководствуемся принципом концентрического наращивания материала по всем разделам, изучаемых ежегодно лексических тем, что положительно сказывается на </w:t>
      </w:r>
      <w:r w:rsidRPr="00B16C33">
        <w:rPr>
          <w:rStyle w:val="c0"/>
          <w:sz w:val="28"/>
          <w:szCs w:val="28"/>
        </w:rPr>
        <w:lastRenderedPageBreak/>
        <w:t xml:space="preserve">расширении словарного запаса дошкольников. Содержание занятия напрямую связано с задачами логопедической коррекции в конкретной возрастной группе, а также с программными требованиями по музыкальному и физическому воспитанию. Для достижения наилучших результатов занятия строятся с учётом равномерности распределения психофизической и речевой нагрузки. </w:t>
      </w:r>
    </w:p>
    <w:p w:rsidR="00130A9F" w:rsidRDefault="00130A9F" w:rsidP="003D3F42">
      <w:pPr>
        <w:pStyle w:val="c15"/>
        <w:spacing w:before="0" w:beforeAutospacing="0" w:after="0" w:afterAutospacing="0" w:line="360" w:lineRule="auto"/>
        <w:ind w:firstLine="567"/>
        <w:rPr>
          <w:rStyle w:val="c0"/>
          <w:sz w:val="28"/>
          <w:szCs w:val="28"/>
        </w:rPr>
      </w:pPr>
      <w:r w:rsidRPr="00B16C33">
        <w:rPr>
          <w:rStyle w:val="c0"/>
          <w:sz w:val="28"/>
          <w:szCs w:val="28"/>
        </w:rPr>
        <w:t xml:space="preserve">Нами было отмечено, что дети под влиянием музыкальных игр и упражнений заметно преображаются. Игры развивают не только двигательные умения дошкольников, но и их познавательные способности, дают возможность задействовать всё тело и творчески выразить себя. Упражнения совершенствуют зрительное, слуховое восприятие, психические процессы, развивают чувство пространства и чувство ритма. </w:t>
      </w:r>
    </w:p>
    <w:p w:rsidR="00130A9F" w:rsidRPr="009C7244" w:rsidRDefault="00130A9F" w:rsidP="009C7244">
      <w:pPr>
        <w:pStyle w:val="c14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       Р</w:t>
      </w:r>
      <w:r w:rsidRPr="00B16C33">
        <w:rPr>
          <w:rStyle w:val="c0"/>
          <w:sz w:val="28"/>
          <w:szCs w:val="28"/>
        </w:rPr>
        <w:t>абота по</w:t>
      </w:r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логоритмике</w:t>
      </w:r>
      <w:proofErr w:type="spellEnd"/>
      <w:r>
        <w:rPr>
          <w:rStyle w:val="c0"/>
          <w:sz w:val="28"/>
          <w:szCs w:val="28"/>
        </w:rPr>
        <w:t xml:space="preserve"> ведется </w:t>
      </w:r>
      <w:r w:rsidRPr="00B16C33">
        <w:rPr>
          <w:rStyle w:val="c0"/>
          <w:sz w:val="28"/>
          <w:szCs w:val="28"/>
        </w:rPr>
        <w:t xml:space="preserve">группой педагогов (учитель-логопед, воспитатели, </w:t>
      </w:r>
      <w:r>
        <w:rPr>
          <w:rStyle w:val="c0"/>
          <w:sz w:val="28"/>
          <w:szCs w:val="28"/>
        </w:rPr>
        <w:t>педагог доп. образования (хореограф</w:t>
      </w:r>
      <w:r w:rsidRPr="00B16C33">
        <w:rPr>
          <w:rStyle w:val="c0"/>
          <w:sz w:val="28"/>
          <w:szCs w:val="28"/>
        </w:rPr>
        <w:t>) и родителями.  У каждого специалиста свой вид деятельности, но цель у всех общая – развитие и воспитание ребёнка. Учитель-логопед задаёт лексическую тему, организует остальны</w:t>
      </w:r>
      <w:r>
        <w:rPr>
          <w:rStyle w:val="c0"/>
          <w:sz w:val="28"/>
          <w:szCs w:val="28"/>
        </w:rPr>
        <w:t>х специалистов</w:t>
      </w:r>
      <w:r w:rsidRPr="00B16C33">
        <w:rPr>
          <w:rStyle w:val="c0"/>
          <w:sz w:val="28"/>
          <w:szCs w:val="28"/>
        </w:rPr>
        <w:t xml:space="preserve">. </w:t>
      </w:r>
      <w:r>
        <w:rPr>
          <w:rStyle w:val="c0"/>
          <w:sz w:val="28"/>
          <w:szCs w:val="28"/>
        </w:rPr>
        <w:t>Хореограф</w:t>
      </w:r>
      <w:r w:rsidRPr="00B16C33">
        <w:rPr>
          <w:rStyle w:val="c0"/>
          <w:sz w:val="28"/>
          <w:szCs w:val="28"/>
        </w:rPr>
        <w:t xml:space="preserve"> подбирает музыкальное сопровождение, рекомендует музыкально-дидактические игры, упражнения, танцы. Воспитатели проводят подготовительную работу по заданию логопеда, разучивают стихи и движения, оказывают помощь в проведении занятия.</w:t>
      </w:r>
      <w:r>
        <w:rPr>
          <w:rStyle w:val="c0"/>
          <w:sz w:val="28"/>
          <w:szCs w:val="28"/>
        </w:rPr>
        <w:t xml:space="preserve"> </w:t>
      </w:r>
      <w:r w:rsidRPr="00B16C33">
        <w:rPr>
          <w:rStyle w:val="c0"/>
          <w:sz w:val="28"/>
          <w:szCs w:val="28"/>
        </w:rPr>
        <w:t xml:space="preserve">Родители принимают активное участие в </w:t>
      </w:r>
      <w:proofErr w:type="spellStart"/>
      <w:r w:rsidRPr="00B16C33">
        <w:rPr>
          <w:rStyle w:val="c0"/>
          <w:sz w:val="28"/>
          <w:szCs w:val="28"/>
        </w:rPr>
        <w:t>логоритмических</w:t>
      </w:r>
      <w:proofErr w:type="spellEnd"/>
      <w:r w:rsidRPr="00B16C33">
        <w:rPr>
          <w:rStyle w:val="c0"/>
          <w:sz w:val="28"/>
          <w:szCs w:val="28"/>
        </w:rPr>
        <w:t xml:space="preserve"> развлечениях, помогают в изготовлении атрибутов, костюмов.</w:t>
      </w:r>
    </w:p>
    <w:p w:rsidR="00130A9F" w:rsidRPr="00B16C33" w:rsidRDefault="00130A9F" w:rsidP="003D3F42">
      <w:pPr>
        <w:pStyle w:val="c2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16C33">
        <w:rPr>
          <w:rStyle w:val="c0"/>
          <w:sz w:val="28"/>
          <w:szCs w:val="28"/>
        </w:rPr>
        <w:t xml:space="preserve">Большое значение на </w:t>
      </w:r>
      <w:proofErr w:type="spellStart"/>
      <w:r w:rsidRPr="00B16C33">
        <w:rPr>
          <w:rStyle w:val="c0"/>
          <w:sz w:val="28"/>
          <w:szCs w:val="28"/>
        </w:rPr>
        <w:t>логоритмических</w:t>
      </w:r>
      <w:proofErr w:type="spellEnd"/>
      <w:r w:rsidRPr="00B16C33">
        <w:rPr>
          <w:rStyle w:val="c0"/>
          <w:sz w:val="28"/>
          <w:szCs w:val="28"/>
        </w:rPr>
        <w:t xml:space="preserve"> занятиях имеет музыка. Дети выполняют движения под музыкальное сопровождение с чётко выраженным ритмом, а с нашей стороны осуществляется постоянный контроль за точностью их выполнения. Амплитуда и темп упражнений согласовывается с динамикой звучания музыки.</w:t>
      </w:r>
    </w:p>
    <w:p w:rsidR="00130A9F" w:rsidRDefault="00130A9F" w:rsidP="003D3F42">
      <w:pPr>
        <w:pStyle w:val="c2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16C33">
        <w:rPr>
          <w:rStyle w:val="c0"/>
          <w:sz w:val="28"/>
          <w:szCs w:val="28"/>
        </w:rPr>
        <w:t xml:space="preserve">Упражнения разучиваются поэтапно: сначала движения, затем текст, потом всё вместе. Овладение двигательными навыками, разучивание </w:t>
      </w:r>
      <w:r w:rsidRPr="00B16C33">
        <w:rPr>
          <w:rStyle w:val="c0"/>
          <w:sz w:val="28"/>
          <w:szCs w:val="28"/>
        </w:rPr>
        <w:lastRenderedPageBreak/>
        <w:t>стихотворений и песен с движениями, пальчиковых игр должно проходить без лишней дидактики, ненавязчиво, в игровой форме.</w:t>
      </w:r>
    </w:p>
    <w:p w:rsidR="00130A9F" w:rsidRPr="00B16C33" w:rsidRDefault="00130A9F" w:rsidP="007851B9">
      <w:pPr>
        <w:pStyle w:val="c2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16C33">
        <w:rPr>
          <w:rStyle w:val="c0"/>
          <w:sz w:val="28"/>
          <w:szCs w:val="28"/>
        </w:rPr>
        <w:t xml:space="preserve">В </w:t>
      </w:r>
      <w:proofErr w:type="spellStart"/>
      <w:r w:rsidRPr="00B16C33">
        <w:rPr>
          <w:rStyle w:val="c0"/>
          <w:sz w:val="28"/>
          <w:szCs w:val="28"/>
        </w:rPr>
        <w:t>логоритмические</w:t>
      </w:r>
      <w:proofErr w:type="spellEnd"/>
      <w:r w:rsidRPr="00B16C33">
        <w:rPr>
          <w:rStyle w:val="c0"/>
          <w:sz w:val="28"/>
          <w:szCs w:val="28"/>
        </w:rPr>
        <w:t xml:space="preserve"> занятия обязательно включаем коммуникативные игры и танцы. Разучивание танцевальных движений также проходит поэтапно. Большая их часть построена на жестах и движениях, выражающих дружелюбие, открытое отношение друг к другу, что даёт детям положительные и радостные эмоции. Игры с выбором участника или приглашением позволяют задействовать малоактивных детей. При отборе игр мы обязательно учитываем то, чтобы их правила были доступны и понятны детям. </w:t>
      </w:r>
    </w:p>
    <w:p w:rsidR="00130A9F" w:rsidRDefault="00130A9F" w:rsidP="003D3F42">
      <w:pPr>
        <w:pStyle w:val="c2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 w:rsidRPr="0047550A">
        <w:rPr>
          <w:sz w:val="28"/>
          <w:szCs w:val="28"/>
          <w:shd w:val="clear" w:color="auto" w:fill="FFFFFF"/>
        </w:rPr>
        <w:t xml:space="preserve">Таким образом, </w:t>
      </w:r>
      <w:proofErr w:type="spellStart"/>
      <w:r w:rsidRPr="0047550A">
        <w:rPr>
          <w:sz w:val="28"/>
          <w:szCs w:val="28"/>
          <w:shd w:val="clear" w:color="auto" w:fill="FFFFFF"/>
        </w:rPr>
        <w:t>логоритмика</w:t>
      </w:r>
      <w:proofErr w:type="spellEnd"/>
      <w:r w:rsidRPr="0047550A">
        <w:rPr>
          <w:sz w:val="28"/>
          <w:szCs w:val="28"/>
          <w:shd w:val="clear" w:color="auto" w:fill="FFFFFF"/>
        </w:rPr>
        <w:t xml:space="preserve"> — комплексная методика, включающая в себя средства логопедического, музыкально-ритмического и физического воспитания. Способствует преодолению разнообразных речевых расстройств; развивает неречевые процессы — координацию движений, правильное дыхание, музыкальность; способствует развитию: эмоциональной включенности, волевых качеств, произвольности, активного словаря, мелкой моторики, речи, общему физическому развитию. Она соответствует требованиям ФГОС. </w:t>
      </w:r>
    </w:p>
    <w:p w:rsidR="00130A9F" w:rsidRDefault="00130A9F" w:rsidP="003D3F42">
      <w:pPr>
        <w:pStyle w:val="c2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 w:rsidRPr="0047550A">
        <w:rPr>
          <w:sz w:val="28"/>
          <w:szCs w:val="28"/>
          <w:shd w:val="clear" w:color="auto" w:fill="FFFFFF"/>
        </w:rPr>
        <w:t xml:space="preserve">И главное — </w:t>
      </w:r>
      <w:proofErr w:type="spellStart"/>
      <w:r w:rsidRPr="0047550A">
        <w:rPr>
          <w:sz w:val="28"/>
          <w:szCs w:val="28"/>
          <w:shd w:val="clear" w:color="auto" w:fill="FFFFFF"/>
        </w:rPr>
        <w:t>логоритмика</w:t>
      </w:r>
      <w:proofErr w:type="spellEnd"/>
      <w:r w:rsidRPr="0047550A">
        <w:rPr>
          <w:sz w:val="28"/>
          <w:szCs w:val="28"/>
          <w:shd w:val="clear" w:color="auto" w:fill="FFFFFF"/>
        </w:rPr>
        <w:t xml:space="preserve"> интересна и детям, и педагогам.</w:t>
      </w:r>
    </w:p>
    <w:p w:rsidR="00130A9F" w:rsidRDefault="00130A9F" w:rsidP="003D3F42">
      <w:pPr>
        <w:pStyle w:val="c2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:rsidR="00130A9F" w:rsidRPr="0012257B" w:rsidRDefault="00130A9F" w:rsidP="007855C2">
      <w:pPr>
        <w:pStyle w:val="c2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 w:rsidRPr="0012257B">
        <w:rPr>
          <w:sz w:val="28"/>
          <w:szCs w:val="28"/>
          <w:shd w:val="clear" w:color="auto" w:fill="FFFFFF"/>
        </w:rPr>
        <w:t>Литература:</w:t>
      </w:r>
      <w:bookmarkStart w:id="0" w:name="_GoBack"/>
      <w:bookmarkEnd w:id="0"/>
    </w:p>
    <w:p w:rsidR="00130A9F" w:rsidRPr="007855C2" w:rsidRDefault="00130A9F" w:rsidP="007855C2">
      <w:pPr>
        <w:pStyle w:val="c2"/>
        <w:spacing w:before="0" w:beforeAutospacing="0" w:after="0" w:afterAutospacing="0" w:line="360" w:lineRule="auto"/>
        <w:ind w:firstLine="567"/>
        <w:rPr>
          <w:i/>
          <w:sz w:val="28"/>
          <w:szCs w:val="28"/>
          <w:shd w:val="clear" w:color="auto" w:fill="FFFFFF"/>
        </w:rPr>
      </w:pPr>
      <w:r w:rsidRPr="001A352D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</w:t>
      </w:r>
      <w:r w:rsidRPr="001A3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A352D">
        <w:rPr>
          <w:sz w:val="28"/>
          <w:szCs w:val="28"/>
          <w:shd w:val="clear" w:color="auto" w:fill="FFFFFF"/>
        </w:rPr>
        <w:t>Анищенкова</w:t>
      </w:r>
      <w:proofErr w:type="spellEnd"/>
      <w:r w:rsidRPr="001A352D">
        <w:rPr>
          <w:sz w:val="28"/>
          <w:szCs w:val="28"/>
          <w:shd w:val="clear" w:color="auto" w:fill="FFFFFF"/>
        </w:rPr>
        <w:t xml:space="preserve"> Е. С. Логопедическая ритмика для развития речи дошкольников: пособие для родителей и педагогов — М.: </w:t>
      </w:r>
      <w:proofErr w:type="spellStart"/>
      <w:r w:rsidRPr="001A352D">
        <w:rPr>
          <w:sz w:val="28"/>
          <w:szCs w:val="28"/>
          <w:shd w:val="clear" w:color="auto" w:fill="FFFFFF"/>
        </w:rPr>
        <w:t>Астрель</w:t>
      </w:r>
      <w:proofErr w:type="spellEnd"/>
      <w:r w:rsidRPr="001A352D">
        <w:rPr>
          <w:sz w:val="28"/>
          <w:szCs w:val="28"/>
          <w:shd w:val="clear" w:color="auto" w:fill="FFFFFF"/>
        </w:rPr>
        <w:t xml:space="preserve">, Владимир, 2010. </w:t>
      </w:r>
    </w:p>
    <w:p w:rsidR="00130A9F" w:rsidRPr="00C511E5" w:rsidRDefault="00130A9F" w:rsidP="003D3F42">
      <w:pPr>
        <w:pStyle w:val="c2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1A352D">
        <w:rPr>
          <w:sz w:val="28"/>
          <w:szCs w:val="28"/>
          <w:shd w:val="clear" w:color="auto" w:fill="FFFFFF"/>
        </w:rPr>
        <w:t xml:space="preserve">Бабушкина Р. Л., Кислякова О. М. Логопедическая ритмика: Методика работы с дошкольниками, страдающими общим недоразвитием </w:t>
      </w:r>
      <w:proofErr w:type="gramStart"/>
      <w:r w:rsidRPr="001A352D">
        <w:rPr>
          <w:sz w:val="28"/>
          <w:szCs w:val="28"/>
          <w:shd w:val="clear" w:color="auto" w:fill="FFFFFF"/>
        </w:rPr>
        <w:t>речи./</w:t>
      </w:r>
      <w:proofErr w:type="gramEnd"/>
      <w:r w:rsidRPr="001A352D">
        <w:rPr>
          <w:sz w:val="28"/>
          <w:szCs w:val="28"/>
          <w:shd w:val="clear" w:color="auto" w:fill="FFFFFF"/>
        </w:rPr>
        <w:t xml:space="preserve"> Под ред. Г. А. Волковой. — </w:t>
      </w:r>
      <w:proofErr w:type="gramStart"/>
      <w:r w:rsidRPr="001A352D">
        <w:rPr>
          <w:sz w:val="28"/>
          <w:szCs w:val="28"/>
          <w:shd w:val="clear" w:color="auto" w:fill="FFFFFF"/>
        </w:rPr>
        <w:t>СПб.:</w:t>
      </w:r>
      <w:proofErr w:type="gramEnd"/>
      <w:r w:rsidRPr="001A352D">
        <w:rPr>
          <w:sz w:val="28"/>
          <w:szCs w:val="28"/>
          <w:shd w:val="clear" w:color="auto" w:fill="FFFFFF"/>
        </w:rPr>
        <w:t xml:space="preserve"> КАРО, 2005. </w:t>
      </w:r>
    </w:p>
    <w:p w:rsidR="00130A9F" w:rsidRPr="00C511E5" w:rsidRDefault="00130A9F" w:rsidP="00C511E5">
      <w:pPr>
        <w:pStyle w:val="c2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C511E5">
        <w:rPr>
          <w:sz w:val="28"/>
          <w:szCs w:val="28"/>
          <w:shd w:val="clear" w:color="auto" w:fill="FFFFFF"/>
        </w:rPr>
        <w:t>3. Громова О. Н., Прокопенко Т. А Игры-забавы по развитию мелкой моторики у детей. — М.: Изд-во «ГНОМ и Д», 2001.</w:t>
      </w:r>
    </w:p>
    <w:sectPr w:rsidR="00130A9F" w:rsidRPr="00C511E5" w:rsidSect="00C511E5">
      <w:pgSz w:w="11906" w:h="16838"/>
      <w:pgMar w:top="1134" w:right="1106" w:bottom="143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16DC6"/>
    <w:multiLevelType w:val="hybridMultilevel"/>
    <w:tmpl w:val="251C10E0"/>
    <w:lvl w:ilvl="0" w:tplc="6FF0A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1D0"/>
    <w:rsid w:val="000D1F1B"/>
    <w:rsid w:val="0012257B"/>
    <w:rsid w:val="00130A9F"/>
    <w:rsid w:val="001658AA"/>
    <w:rsid w:val="001A352D"/>
    <w:rsid w:val="001C44E4"/>
    <w:rsid w:val="00216870"/>
    <w:rsid w:val="002C2791"/>
    <w:rsid w:val="003D3F42"/>
    <w:rsid w:val="0047550A"/>
    <w:rsid w:val="004B2D92"/>
    <w:rsid w:val="004F6C24"/>
    <w:rsid w:val="005061D3"/>
    <w:rsid w:val="00581E13"/>
    <w:rsid w:val="005C2C47"/>
    <w:rsid w:val="005E748F"/>
    <w:rsid w:val="007851B9"/>
    <w:rsid w:val="007855C2"/>
    <w:rsid w:val="007F5CFE"/>
    <w:rsid w:val="008422E0"/>
    <w:rsid w:val="008516DB"/>
    <w:rsid w:val="00894124"/>
    <w:rsid w:val="008A724C"/>
    <w:rsid w:val="008E44B6"/>
    <w:rsid w:val="00924A4C"/>
    <w:rsid w:val="00990703"/>
    <w:rsid w:val="009C7244"/>
    <w:rsid w:val="00A82809"/>
    <w:rsid w:val="00A86EE4"/>
    <w:rsid w:val="00AD5369"/>
    <w:rsid w:val="00B16C33"/>
    <w:rsid w:val="00B36F22"/>
    <w:rsid w:val="00B40D71"/>
    <w:rsid w:val="00B81E10"/>
    <w:rsid w:val="00C511E5"/>
    <w:rsid w:val="00CC21D0"/>
    <w:rsid w:val="00CE126C"/>
    <w:rsid w:val="00D3226B"/>
    <w:rsid w:val="00D367D1"/>
    <w:rsid w:val="00DA2843"/>
    <w:rsid w:val="00DD2E72"/>
    <w:rsid w:val="00E11A4E"/>
    <w:rsid w:val="00E56A8B"/>
    <w:rsid w:val="00F7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69F972-4212-425C-88EE-7AB0C8CC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CC21D0"/>
    <w:rPr>
      <w:rFonts w:cs="Times New Roman"/>
    </w:rPr>
  </w:style>
  <w:style w:type="paragraph" w:customStyle="1" w:styleId="c14">
    <w:name w:val="c14"/>
    <w:basedOn w:val="a"/>
    <w:uiPriority w:val="99"/>
    <w:rsid w:val="00CC2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CC2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CC2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CC2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CC2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CC2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CC2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E56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2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722</Words>
  <Characters>4122</Characters>
  <Application>Microsoft Office Word</Application>
  <DocSecurity>0</DocSecurity>
  <Lines>34</Lines>
  <Paragraphs>9</Paragraphs>
  <ScaleCrop>false</ScaleCrop>
  <Company>Microsoft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«Использование логоритмики в работе с детьми с ограниченными возможностями здоровья»</dc:title>
  <dc:subject/>
  <dc:creator>www.PHILka.RU</dc:creator>
  <cp:keywords/>
  <dc:description/>
  <cp:lastModifiedBy>user</cp:lastModifiedBy>
  <cp:revision>15</cp:revision>
  <dcterms:created xsi:type="dcterms:W3CDTF">2017-10-22T21:01:00Z</dcterms:created>
  <dcterms:modified xsi:type="dcterms:W3CDTF">2017-10-24T07:22:00Z</dcterms:modified>
</cp:coreProperties>
</file>