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BC4" w:rsidRPr="00E45BAB" w:rsidRDefault="00682BC4" w:rsidP="00682BC4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  <w:r w:rsidRPr="00E45BAB">
        <w:rPr>
          <w:b/>
          <w:sz w:val="28"/>
          <w:szCs w:val="28"/>
        </w:rPr>
        <w:t>Прим</w:t>
      </w:r>
      <w:r>
        <w:rPr>
          <w:b/>
          <w:sz w:val="28"/>
          <w:szCs w:val="28"/>
        </w:rPr>
        <w:t>енение</w:t>
      </w:r>
      <w:r w:rsidRPr="00E45BAB">
        <w:rPr>
          <w:b/>
          <w:sz w:val="28"/>
          <w:szCs w:val="28"/>
        </w:rPr>
        <w:t xml:space="preserve"> технологии </w:t>
      </w:r>
      <w:proofErr w:type="spellStart"/>
      <w:r w:rsidRPr="00E45BAB">
        <w:rPr>
          <w:b/>
          <w:sz w:val="28"/>
          <w:szCs w:val="28"/>
        </w:rPr>
        <w:t>коррекционно</w:t>
      </w:r>
      <w:proofErr w:type="spellEnd"/>
      <w:r w:rsidRPr="00E45BAB">
        <w:rPr>
          <w:b/>
          <w:sz w:val="28"/>
          <w:szCs w:val="28"/>
        </w:rPr>
        <w:t xml:space="preserve"> - развивающего обучения</w:t>
      </w:r>
      <w:r>
        <w:rPr>
          <w:b/>
          <w:sz w:val="28"/>
          <w:szCs w:val="28"/>
        </w:rPr>
        <w:t>.</w:t>
      </w:r>
    </w:p>
    <w:p w:rsidR="00682BC4" w:rsidRPr="00E45BAB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82BC4" w:rsidRPr="00E45BAB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факультативных</w:t>
      </w:r>
      <w:r w:rsidRPr="00E45BAB">
        <w:rPr>
          <w:sz w:val="28"/>
          <w:szCs w:val="28"/>
        </w:rPr>
        <w:t xml:space="preserve"> занятиях один и тот же тип занятия имеет разные варианты, что позволяет избежать стереотипа поведения учеников и воспитания мотивации к учению. При написании ежедневного плана, определ</w:t>
      </w:r>
      <w:r>
        <w:rPr>
          <w:sz w:val="28"/>
          <w:szCs w:val="28"/>
        </w:rPr>
        <w:t>ив структуру занятия, требуется подбирать методы работы для каждого этапа</w:t>
      </w:r>
      <w:r w:rsidRPr="00E45BAB">
        <w:rPr>
          <w:sz w:val="28"/>
          <w:szCs w:val="28"/>
        </w:rPr>
        <w:t xml:space="preserve">. Методы, </w:t>
      </w:r>
      <w:r>
        <w:rPr>
          <w:sz w:val="28"/>
          <w:szCs w:val="28"/>
        </w:rPr>
        <w:t>которые необходимо включить</w:t>
      </w:r>
      <w:r w:rsidRPr="00E45BAB">
        <w:rPr>
          <w:sz w:val="28"/>
          <w:szCs w:val="28"/>
        </w:rPr>
        <w:t xml:space="preserve"> в урок, решают конкретную дидактическую задачу по отработке учебной информации:  это изучить, повторить, закре</w:t>
      </w:r>
      <w:r>
        <w:rPr>
          <w:sz w:val="28"/>
          <w:szCs w:val="28"/>
        </w:rPr>
        <w:t>пить, обобщить и т.д. При этом должен учитываться</w:t>
      </w:r>
      <w:r w:rsidRPr="00E45BAB">
        <w:rPr>
          <w:sz w:val="28"/>
          <w:szCs w:val="28"/>
        </w:rPr>
        <w:t xml:space="preserve"> объем информации, и обработку этой  информации учащихся.</w:t>
      </w:r>
    </w:p>
    <w:p w:rsidR="00682BC4" w:rsidRPr="00E45BAB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>
        <w:rPr>
          <w:sz w:val="28"/>
          <w:szCs w:val="28"/>
        </w:rPr>
        <w:t>Далее следует продумать</w:t>
      </w:r>
      <w:r w:rsidRPr="00E45BAB">
        <w:rPr>
          <w:sz w:val="28"/>
          <w:szCs w:val="28"/>
        </w:rPr>
        <w:t xml:space="preserve"> коррекцион</w:t>
      </w:r>
      <w:r>
        <w:rPr>
          <w:sz w:val="28"/>
          <w:szCs w:val="28"/>
        </w:rPr>
        <w:t>ную цель и выбирать</w:t>
      </w:r>
      <w:r w:rsidRPr="00E45BAB">
        <w:rPr>
          <w:sz w:val="28"/>
          <w:szCs w:val="28"/>
        </w:rPr>
        <w:t xml:space="preserve"> методы, которые бы не только корригировали психофизические недостатки, но и развивали их. При подго</w:t>
      </w:r>
      <w:r>
        <w:rPr>
          <w:sz w:val="28"/>
          <w:szCs w:val="28"/>
        </w:rPr>
        <w:t>товке к занятиям, отобрать</w:t>
      </w:r>
      <w:r w:rsidRPr="00E45BAB">
        <w:rPr>
          <w:sz w:val="28"/>
          <w:szCs w:val="28"/>
        </w:rPr>
        <w:t xml:space="preserve"> методы и  </w:t>
      </w:r>
      <w:r>
        <w:rPr>
          <w:sz w:val="28"/>
          <w:szCs w:val="28"/>
        </w:rPr>
        <w:t>скомбинировать</w:t>
      </w:r>
      <w:r w:rsidRPr="00E45BAB">
        <w:rPr>
          <w:sz w:val="28"/>
          <w:szCs w:val="28"/>
        </w:rPr>
        <w:t xml:space="preserve"> их так, чтобы осуществлялась смена видов деятельности на протяжении всего занятия, при этом </w:t>
      </w:r>
      <w:r>
        <w:rPr>
          <w:sz w:val="28"/>
          <w:szCs w:val="28"/>
        </w:rPr>
        <w:t>учитывать</w:t>
      </w:r>
      <w:r w:rsidRPr="00E45BAB">
        <w:rPr>
          <w:sz w:val="28"/>
          <w:szCs w:val="28"/>
        </w:rPr>
        <w:t xml:space="preserve"> в первую очередь охранительный режим обучения детей с проблемами в развитии.</w:t>
      </w:r>
    </w:p>
    <w:p w:rsidR="00682BC4" w:rsidRPr="00E45BAB" w:rsidRDefault="00682BC4" w:rsidP="00682BC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45BAB">
        <w:rPr>
          <w:spacing w:val="-11"/>
          <w:sz w:val="28"/>
          <w:szCs w:val="28"/>
        </w:rPr>
        <w:t>О</w:t>
      </w:r>
      <w:r w:rsidRPr="00E45BAB">
        <w:rPr>
          <w:spacing w:val="-11"/>
          <w:sz w:val="28"/>
          <w:szCs w:val="28"/>
          <w:lang w:val="en-US"/>
        </w:rPr>
        <w:t>co</w:t>
      </w:r>
      <w:r w:rsidRPr="00E45BAB">
        <w:rPr>
          <w:spacing w:val="-11"/>
          <w:sz w:val="28"/>
          <w:szCs w:val="28"/>
        </w:rPr>
        <w:t>6</w:t>
      </w:r>
      <w:r w:rsidRPr="00E45BAB">
        <w:rPr>
          <w:spacing w:val="-11"/>
          <w:sz w:val="28"/>
          <w:szCs w:val="28"/>
          <w:lang w:val="en-US"/>
        </w:rPr>
        <w:t>o</w:t>
      </w:r>
      <w:r w:rsidRPr="00E45BAB">
        <w:rPr>
          <w:spacing w:val="-11"/>
          <w:sz w:val="28"/>
          <w:szCs w:val="28"/>
        </w:rPr>
        <w:t xml:space="preserve"> следует сказать о наглядных по</w:t>
      </w:r>
      <w:r w:rsidRPr="00E45BAB">
        <w:rPr>
          <w:spacing w:val="-11"/>
          <w:sz w:val="28"/>
          <w:szCs w:val="28"/>
        </w:rPr>
        <w:softHyphen/>
      </w:r>
      <w:r w:rsidRPr="00E45BAB">
        <w:rPr>
          <w:spacing w:val="-15"/>
          <w:sz w:val="28"/>
          <w:szCs w:val="28"/>
        </w:rPr>
        <w:t>собиях на занятиях. Они должны стимулиро</w:t>
      </w:r>
      <w:r w:rsidRPr="00E45BAB">
        <w:rPr>
          <w:spacing w:val="-15"/>
          <w:sz w:val="28"/>
          <w:szCs w:val="28"/>
        </w:rPr>
        <w:softHyphen/>
      </w:r>
      <w:r w:rsidRPr="00E45BAB">
        <w:rPr>
          <w:spacing w:val="-9"/>
          <w:sz w:val="28"/>
          <w:szCs w:val="28"/>
        </w:rPr>
        <w:t xml:space="preserve">вать  интеллектуальный компонент, а не </w:t>
      </w:r>
      <w:r w:rsidRPr="00E45BAB">
        <w:rPr>
          <w:spacing w:val="-14"/>
          <w:sz w:val="28"/>
          <w:szCs w:val="28"/>
        </w:rPr>
        <w:t>выступать в роли эмоционального (развле</w:t>
      </w:r>
      <w:r w:rsidRPr="00E45BAB">
        <w:rPr>
          <w:spacing w:val="-14"/>
          <w:sz w:val="28"/>
          <w:szCs w:val="28"/>
        </w:rPr>
        <w:softHyphen/>
      </w:r>
      <w:r w:rsidRPr="00E45BAB">
        <w:rPr>
          <w:spacing w:val="-13"/>
          <w:sz w:val="28"/>
          <w:szCs w:val="28"/>
        </w:rPr>
        <w:t>кательного) фона. Любая картинка, схема, таблица должны решать определенную ди</w:t>
      </w:r>
      <w:r w:rsidRPr="00E45BAB">
        <w:rPr>
          <w:spacing w:val="-13"/>
          <w:sz w:val="28"/>
          <w:szCs w:val="28"/>
        </w:rPr>
        <w:softHyphen/>
      </w:r>
      <w:r w:rsidRPr="00E45BAB">
        <w:rPr>
          <w:spacing w:val="-12"/>
          <w:sz w:val="28"/>
          <w:szCs w:val="28"/>
        </w:rPr>
        <w:t xml:space="preserve">дактическую задачу.  </w:t>
      </w:r>
      <w:r w:rsidRPr="00E45BAB">
        <w:rPr>
          <w:spacing w:val="-8"/>
          <w:sz w:val="28"/>
          <w:szCs w:val="28"/>
        </w:rPr>
        <w:t xml:space="preserve">При демонстрации наглядного пособия </w:t>
      </w:r>
      <w:r>
        <w:rPr>
          <w:sz w:val="28"/>
          <w:szCs w:val="28"/>
        </w:rPr>
        <w:t>четко ставить</w:t>
      </w:r>
      <w:r w:rsidRPr="00E45BAB">
        <w:rPr>
          <w:sz w:val="28"/>
          <w:szCs w:val="28"/>
        </w:rPr>
        <w:t xml:space="preserve"> перед </w:t>
      </w:r>
      <w:r>
        <w:rPr>
          <w:spacing w:val="-1"/>
          <w:sz w:val="28"/>
          <w:szCs w:val="28"/>
        </w:rPr>
        <w:t>учащимися задачу, дать</w:t>
      </w:r>
      <w:r w:rsidRPr="00E45BAB">
        <w:rPr>
          <w:spacing w:val="-1"/>
          <w:sz w:val="28"/>
          <w:szCs w:val="28"/>
        </w:rPr>
        <w:t xml:space="preserve"> им время на ее </w:t>
      </w:r>
      <w:r w:rsidRPr="00E45BAB">
        <w:rPr>
          <w:spacing w:val="-9"/>
          <w:sz w:val="28"/>
          <w:szCs w:val="28"/>
        </w:rPr>
        <w:t>ре</w:t>
      </w:r>
      <w:r>
        <w:rPr>
          <w:spacing w:val="-9"/>
          <w:sz w:val="28"/>
          <w:szCs w:val="28"/>
        </w:rPr>
        <w:t>шение, серией вопросов направлять</w:t>
      </w:r>
      <w:r w:rsidRPr="00E45BAB">
        <w:rPr>
          <w:spacing w:val="-9"/>
          <w:sz w:val="28"/>
          <w:szCs w:val="28"/>
        </w:rPr>
        <w:t xml:space="preserve"> их вни</w:t>
      </w:r>
      <w:r w:rsidRPr="00E45BAB">
        <w:rPr>
          <w:spacing w:val="-9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мание в нужном направлении, при необ</w:t>
      </w:r>
      <w:r>
        <w:rPr>
          <w:sz w:val="28"/>
          <w:szCs w:val="28"/>
        </w:rPr>
        <w:t>ходимости пояснять</w:t>
      </w:r>
      <w:r w:rsidRPr="00E45BAB">
        <w:rPr>
          <w:sz w:val="28"/>
          <w:szCs w:val="28"/>
        </w:rPr>
        <w:t xml:space="preserve"> рассматриваемый </w:t>
      </w:r>
      <w:r>
        <w:rPr>
          <w:spacing w:val="-6"/>
          <w:sz w:val="28"/>
          <w:szCs w:val="28"/>
        </w:rPr>
        <w:t xml:space="preserve"> объект, проводить</w:t>
      </w:r>
      <w:r w:rsidRPr="00E45BAB">
        <w:rPr>
          <w:spacing w:val="-6"/>
          <w:sz w:val="28"/>
          <w:szCs w:val="28"/>
        </w:rPr>
        <w:t xml:space="preserve"> словарную работу, выс</w:t>
      </w:r>
      <w:r>
        <w:rPr>
          <w:spacing w:val="-15"/>
          <w:sz w:val="28"/>
          <w:szCs w:val="28"/>
        </w:rPr>
        <w:t>лушать</w:t>
      </w:r>
      <w:r w:rsidRPr="00E45BAB">
        <w:rPr>
          <w:spacing w:val="-15"/>
          <w:sz w:val="28"/>
          <w:szCs w:val="28"/>
        </w:rPr>
        <w:t xml:space="preserve"> ответы  учеников. Для </w:t>
      </w:r>
      <w:r w:rsidRPr="00E45BAB">
        <w:rPr>
          <w:spacing w:val="-12"/>
          <w:sz w:val="28"/>
          <w:szCs w:val="28"/>
        </w:rPr>
        <w:t xml:space="preserve">детей с интеллектуальным недоразвитием </w:t>
      </w:r>
      <w:r w:rsidRPr="00E45BAB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наглядность выполнять</w:t>
      </w:r>
      <w:r w:rsidRPr="00E45BAB">
        <w:rPr>
          <w:spacing w:val="-8"/>
          <w:sz w:val="28"/>
          <w:szCs w:val="28"/>
        </w:rPr>
        <w:t xml:space="preserve"> в виде схема</w:t>
      </w:r>
      <w:r w:rsidRPr="00E45BAB">
        <w:rPr>
          <w:spacing w:val="-8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тичного плана, </w:t>
      </w:r>
      <w:r w:rsidRPr="00E45BAB">
        <w:rPr>
          <w:sz w:val="28"/>
          <w:szCs w:val="28"/>
        </w:rPr>
        <w:t>поэтапно воссоздавая объект или предмет.</w:t>
      </w:r>
      <w:r w:rsidRPr="00E45BAB">
        <w:rPr>
          <w:spacing w:val="-7"/>
          <w:sz w:val="28"/>
          <w:szCs w:val="28"/>
        </w:rPr>
        <w:t xml:space="preserve"> Наглядность такого </w:t>
      </w:r>
      <w:r w:rsidRPr="00E45BAB">
        <w:rPr>
          <w:spacing w:val="-4"/>
          <w:sz w:val="28"/>
          <w:szCs w:val="28"/>
        </w:rPr>
        <w:t>типа позволяет преодолеть дефекты ана</w:t>
      </w:r>
      <w:r w:rsidRPr="00E45BAB">
        <w:rPr>
          <w:spacing w:val="-7"/>
          <w:sz w:val="28"/>
          <w:szCs w:val="28"/>
        </w:rPr>
        <w:t>литико-синтетических процессов мысли</w:t>
      </w:r>
      <w:r w:rsidRPr="00E45BAB">
        <w:rPr>
          <w:spacing w:val="-4"/>
          <w:sz w:val="28"/>
          <w:szCs w:val="28"/>
        </w:rPr>
        <w:t xml:space="preserve">тельной деятельности у детей, приучает </w:t>
      </w:r>
      <w:r w:rsidRPr="00E45BAB">
        <w:rPr>
          <w:spacing w:val="-3"/>
          <w:sz w:val="28"/>
          <w:szCs w:val="28"/>
        </w:rPr>
        <w:t>их видеть детали и целое.</w:t>
      </w:r>
    </w:p>
    <w:p w:rsidR="00682BC4" w:rsidRPr="00E45BAB" w:rsidRDefault="00682BC4" w:rsidP="00682BC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Из опыта видно, что учащиеся справляются с анализом даже слож</w:t>
      </w:r>
      <w:r w:rsidRPr="00E45BAB">
        <w:rPr>
          <w:spacing w:val="-18"/>
          <w:sz w:val="28"/>
          <w:szCs w:val="28"/>
        </w:rPr>
        <w:t>ных объектов, если  этот фрагмент со</w:t>
      </w:r>
      <w:r w:rsidRPr="00E45BAB">
        <w:rPr>
          <w:spacing w:val="-18"/>
          <w:sz w:val="28"/>
          <w:szCs w:val="28"/>
        </w:rPr>
        <w:softHyphen/>
        <w:t>ставлялся из смысловых частей на их глазах.</w:t>
      </w:r>
    </w:p>
    <w:p w:rsidR="00682BC4" w:rsidRPr="00E45BAB" w:rsidRDefault="00682BC4" w:rsidP="00682BC4">
      <w:pPr>
        <w:shd w:val="clear" w:color="auto" w:fill="FFFFFF"/>
        <w:tabs>
          <w:tab w:val="left" w:pos="3662"/>
          <w:tab w:val="left" w:pos="4632"/>
        </w:tabs>
        <w:spacing w:line="360" w:lineRule="auto"/>
        <w:ind w:left="5" w:firstLine="278"/>
        <w:jc w:val="both"/>
        <w:rPr>
          <w:spacing w:val="-12"/>
          <w:sz w:val="28"/>
          <w:szCs w:val="28"/>
        </w:rPr>
      </w:pPr>
      <w:r w:rsidRPr="00E45BAB">
        <w:rPr>
          <w:spacing w:val="-10"/>
          <w:sz w:val="28"/>
          <w:szCs w:val="28"/>
        </w:rPr>
        <w:lastRenderedPageBreak/>
        <w:t>Таким образом, четкая постановка це</w:t>
      </w:r>
      <w:r w:rsidRPr="00E45BAB">
        <w:rPr>
          <w:spacing w:val="-10"/>
          <w:sz w:val="28"/>
          <w:szCs w:val="28"/>
        </w:rPr>
        <w:softHyphen/>
      </w:r>
      <w:r w:rsidRPr="00E45BAB">
        <w:rPr>
          <w:spacing w:val="-9"/>
          <w:sz w:val="28"/>
          <w:szCs w:val="28"/>
        </w:rPr>
        <w:t>лей занятия, определение его структуры и</w:t>
      </w:r>
      <w:r w:rsidRPr="00E45BAB">
        <w:rPr>
          <w:spacing w:val="-9"/>
          <w:sz w:val="28"/>
          <w:szCs w:val="28"/>
        </w:rPr>
        <w:br/>
      </w:r>
      <w:r w:rsidRPr="00E45BAB">
        <w:rPr>
          <w:spacing w:val="-12"/>
          <w:sz w:val="28"/>
          <w:szCs w:val="28"/>
        </w:rPr>
        <w:t>преемственности этапов, отбор методов с опорой на несколько анализаторов и</w:t>
      </w:r>
    </w:p>
    <w:p w:rsidR="00682BC4" w:rsidRPr="00E45BAB" w:rsidRDefault="00682BC4" w:rsidP="00682BC4">
      <w:pPr>
        <w:shd w:val="clear" w:color="auto" w:fill="FFFFFF"/>
        <w:tabs>
          <w:tab w:val="left" w:pos="3662"/>
          <w:tab w:val="left" w:pos="4632"/>
        </w:tabs>
        <w:spacing w:line="360" w:lineRule="auto"/>
        <w:ind w:left="5"/>
        <w:jc w:val="both"/>
        <w:rPr>
          <w:sz w:val="28"/>
          <w:szCs w:val="28"/>
        </w:rPr>
      </w:pPr>
      <w:r w:rsidRPr="00E45BAB">
        <w:rPr>
          <w:spacing w:val="-12"/>
          <w:sz w:val="28"/>
          <w:szCs w:val="28"/>
        </w:rPr>
        <w:t>опре</w:t>
      </w:r>
      <w:r w:rsidRPr="00E45BAB">
        <w:rPr>
          <w:spacing w:val="-3"/>
          <w:sz w:val="28"/>
          <w:szCs w:val="28"/>
        </w:rPr>
        <w:t xml:space="preserve">деление их рациональной </w:t>
      </w:r>
      <w:r w:rsidRPr="00E45BAB">
        <w:rPr>
          <w:spacing w:val="-9"/>
          <w:sz w:val="28"/>
          <w:szCs w:val="28"/>
        </w:rPr>
        <w:t>последовательности, обуславливает эффек</w:t>
      </w:r>
      <w:r w:rsidRPr="00E45BAB">
        <w:rPr>
          <w:spacing w:val="-9"/>
          <w:sz w:val="28"/>
          <w:szCs w:val="28"/>
        </w:rPr>
        <w:softHyphen/>
      </w:r>
      <w:r w:rsidRPr="00E45BAB">
        <w:rPr>
          <w:sz w:val="28"/>
          <w:szCs w:val="28"/>
        </w:rPr>
        <w:t>тивное планирование коррекционно-</w:t>
      </w:r>
      <w:r w:rsidRPr="00E45BAB">
        <w:rPr>
          <w:spacing w:val="-15"/>
          <w:sz w:val="28"/>
          <w:szCs w:val="28"/>
        </w:rPr>
        <w:t>развивающих занятий.</w:t>
      </w:r>
    </w:p>
    <w:p w:rsidR="00682BC4" w:rsidRPr="00E45BAB" w:rsidRDefault="00682BC4" w:rsidP="00682BC4">
      <w:pPr>
        <w:shd w:val="clear" w:color="auto" w:fill="FFFFFF"/>
        <w:spacing w:line="360" w:lineRule="auto"/>
        <w:ind w:left="29" w:right="62" w:firstLine="264"/>
        <w:jc w:val="both"/>
        <w:rPr>
          <w:sz w:val="28"/>
          <w:szCs w:val="28"/>
        </w:rPr>
      </w:pPr>
      <w:r w:rsidRPr="00E45BAB">
        <w:rPr>
          <w:b/>
          <w:spacing w:val="-2"/>
          <w:sz w:val="28"/>
          <w:szCs w:val="28"/>
        </w:rPr>
        <w:t xml:space="preserve">Коррекционная цель </w:t>
      </w:r>
      <w:r w:rsidRPr="00E45BAB">
        <w:rPr>
          <w:spacing w:val="-2"/>
          <w:sz w:val="28"/>
          <w:szCs w:val="28"/>
        </w:rPr>
        <w:t xml:space="preserve">занятия обычно </w:t>
      </w:r>
      <w:r w:rsidRPr="00E45BAB">
        <w:rPr>
          <w:spacing w:val="-11"/>
          <w:sz w:val="28"/>
          <w:szCs w:val="28"/>
        </w:rPr>
        <w:t>имеет такое оформление: коррекция речи,</w:t>
      </w:r>
      <w:r w:rsidRPr="00E45BAB">
        <w:rPr>
          <w:sz w:val="28"/>
          <w:szCs w:val="28"/>
        </w:rPr>
        <w:t xml:space="preserve"> </w:t>
      </w:r>
      <w:r w:rsidRPr="00E45BAB">
        <w:rPr>
          <w:spacing w:val="-4"/>
          <w:sz w:val="28"/>
          <w:szCs w:val="28"/>
        </w:rPr>
        <w:t>памяти, внимания, мышления.</w:t>
      </w:r>
      <w:r w:rsidRPr="00E45BAB">
        <w:rPr>
          <w:spacing w:val="-2"/>
          <w:sz w:val="28"/>
          <w:szCs w:val="28"/>
        </w:rPr>
        <w:t xml:space="preserve"> Невозможно в ходе </w:t>
      </w:r>
      <w:r w:rsidRPr="00E45BAB">
        <w:rPr>
          <w:spacing w:val="-7"/>
          <w:sz w:val="28"/>
          <w:szCs w:val="28"/>
        </w:rPr>
        <w:t xml:space="preserve">одного занятия одновременно корригировать </w:t>
      </w:r>
      <w:r w:rsidRPr="00E45BAB">
        <w:rPr>
          <w:spacing w:val="-2"/>
          <w:sz w:val="28"/>
          <w:szCs w:val="28"/>
        </w:rPr>
        <w:t xml:space="preserve">все психические процессы. К тому же сам </w:t>
      </w:r>
      <w:r w:rsidRPr="00E45BAB">
        <w:rPr>
          <w:spacing w:val="-5"/>
          <w:sz w:val="28"/>
          <w:szCs w:val="28"/>
        </w:rPr>
        <w:t>по себе учебный предмет,  его содержание</w:t>
      </w:r>
      <w:r w:rsidRPr="00E45BAB">
        <w:rPr>
          <w:spacing w:val="-2"/>
          <w:sz w:val="28"/>
          <w:szCs w:val="28"/>
        </w:rPr>
        <w:t xml:space="preserve"> определяют, какие анализаторы будут наиболее задействованы на уроке, что, в </w:t>
      </w:r>
      <w:r w:rsidRPr="00E45BAB">
        <w:rPr>
          <w:sz w:val="28"/>
          <w:szCs w:val="28"/>
        </w:rPr>
        <w:t>свою очередь ориентирует</w:t>
      </w:r>
      <w:r w:rsidRPr="00E45BAB">
        <w:rPr>
          <w:spacing w:val="-7"/>
          <w:sz w:val="28"/>
          <w:szCs w:val="28"/>
        </w:rPr>
        <w:t xml:space="preserve"> на активизацию конкретных выс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ших психических функций. Например, при анализе образца </w:t>
      </w:r>
      <w:r w:rsidRPr="00E45BAB">
        <w:rPr>
          <w:spacing w:val="-3"/>
          <w:sz w:val="28"/>
          <w:szCs w:val="28"/>
        </w:rPr>
        <w:t xml:space="preserve">от учащихся требуется </w:t>
      </w:r>
      <w:r w:rsidRPr="00E45BAB">
        <w:rPr>
          <w:spacing w:val="-4"/>
          <w:sz w:val="28"/>
          <w:szCs w:val="28"/>
        </w:rPr>
        <w:t>умение логически рассуждать, то есть наи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более активно будет работать мыслитель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>ная деятельность, процессы анализа, син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z w:val="28"/>
          <w:szCs w:val="28"/>
        </w:rPr>
        <w:t xml:space="preserve">теза классификация и сравнения. При выполнении эскиза образцов </w:t>
      </w:r>
      <w:r w:rsidRPr="00E45BAB">
        <w:rPr>
          <w:spacing w:val="-3"/>
          <w:sz w:val="28"/>
          <w:szCs w:val="28"/>
        </w:rPr>
        <w:t>от учащихся требуется умение разви</w:t>
      </w:r>
      <w:r w:rsidRPr="00E45BAB">
        <w:rPr>
          <w:spacing w:val="-3"/>
          <w:sz w:val="28"/>
          <w:szCs w:val="28"/>
        </w:rPr>
        <w:softHyphen/>
        <w:t xml:space="preserve">вать воображение и навык работы руками. </w:t>
      </w:r>
      <w:r w:rsidRPr="00E45BAB">
        <w:rPr>
          <w:spacing w:val="-2"/>
          <w:sz w:val="28"/>
          <w:szCs w:val="28"/>
        </w:rPr>
        <w:t>Значит, на занятии целесообразней корриги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ровать, сенсорную деятельность и мелкую </w:t>
      </w:r>
      <w:r w:rsidRPr="00E45BAB">
        <w:rPr>
          <w:spacing w:val="-5"/>
          <w:sz w:val="28"/>
          <w:szCs w:val="28"/>
        </w:rPr>
        <w:t>моторику. На занятии знакомства с легендами  народов Севера</w:t>
      </w:r>
      <w:r w:rsidRPr="00E45BAB">
        <w:rPr>
          <w:spacing w:val="-2"/>
          <w:sz w:val="28"/>
          <w:szCs w:val="28"/>
        </w:rPr>
        <w:t xml:space="preserve"> требуется умение запо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z w:val="28"/>
          <w:szCs w:val="28"/>
        </w:rPr>
        <w:t>минать текст и воспроизводить его. Зна</w:t>
      </w:r>
      <w:r w:rsidRPr="00E45BAB">
        <w:rPr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 xml:space="preserve">чит, здесь нужно активизировать процессы </w:t>
      </w:r>
      <w:r w:rsidRPr="00E45BAB">
        <w:rPr>
          <w:sz w:val="28"/>
          <w:szCs w:val="28"/>
        </w:rPr>
        <w:t>запоминания и воспроизведения вер</w:t>
      </w:r>
      <w:r w:rsidRPr="00E45BAB">
        <w:rPr>
          <w:sz w:val="28"/>
          <w:szCs w:val="28"/>
        </w:rPr>
        <w:softHyphen/>
        <w:t xml:space="preserve">бальной памяти. </w:t>
      </w:r>
      <w:r w:rsidRPr="00E45BAB">
        <w:rPr>
          <w:iCs/>
          <w:spacing w:val="-4"/>
          <w:sz w:val="28"/>
          <w:szCs w:val="28"/>
        </w:rPr>
        <w:t>Таким образом, коррекционная задача должна быть пре</w:t>
      </w:r>
      <w:r w:rsidRPr="00E45BAB">
        <w:rPr>
          <w:iCs/>
          <w:spacing w:val="-4"/>
          <w:sz w:val="28"/>
          <w:szCs w:val="28"/>
        </w:rPr>
        <w:softHyphen/>
      </w:r>
      <w:r w:rsidRPr="00E45BAB">
        <w:rPr>
          <w:iCs/>
          <w:spacing w:val="-5"/>
          <w:sz w:val="28"/>
          <w:szCs w:val="28"/>
        </w:rPr>
        <w:t xml:space="preserve">дельно конкретной </w:t>
      </w:r>
      <w:r w:rsidRPr="00E45BAB">
        <w:rPr>
          <w:spacing w:val="-5"/>
          <w:sz w:val="28"/>
          <w:szCs w:val="28"/>
        </w:rPr>
        <w:t xml:space="preserve">и </w:t>
      </w:r>
      <w:r w:rsidRPr="00E45BAB">
        <w:rPr>
          <w:iCs/>
          <w:spacing w:val="-5"/>
          <w:sz w:val="28"/>
          <w:szCs w:val="28"/>
        </w:rPr>
        <w:t xml:space="preserve">ориентированной на </w:t>
      </w:r>
      <w:r w:rsidRPr="00E45BAB">
        <w:rPr>
          <w:iCs/>
          <w:spacing w:val="-6"/>
          <w:sz w:val="28"/>
          <w:szCs w:val="28"/>
        </w:rPr>
        <w:t>активизацию тех психических функций, ко</w:t>
      </w:r>
      <w:r w:rsidRPr="00E45BAB">
        <w:rPr>
          <w:iCs/>
          <w:spacing w:val="-6"/>
          <w:sz w:val="28"/>
          <w:szCs w:val="28"/>
        </w:rPr>
        <w:softHyphen/>
      </w:r>
      <w:r w:rsidRPr="00E45BAB">
        <w:rPr>
          <w:iCs/>
          <w:spacing w:val="-9"/>
          <w:sz w:val="28"/>
          <w:szCs w:val="28"/>
        </w:rPr>
        <w:t xml:space="preserve">торые будут максимально задействованы в </w:t>
      </w:r>
      <w:r w:rsidRPr="00E45BAB">
        <w:rPr>
          <w:iCs/>
          <w:spacing w:val="-6"/>
          <w:sz w:val="28"/>
          <w:szCs w:val="28"/>
        </w:rPr>
        <w:t>ходе данного занятия</w:t>
      </w:r>
      <w:r w:rsidRPr="00E45BAB">
        <w:rPr>
          <w:i/>
          <w:iCs/>
          <w:spacing w:val="-6"/>
          <w:sz w:val="28"/>
          <w:szCs w:val="28"/>
        </w:rPr>
        <w:t xml:space="preserve">, </w:t>
      </w:r>
      <w:r w:rsidRPr="00E45BAB">
        <w:rPr>
          <w:spacing w:val="-6"/>
          <w:sz w:val="28"/>
          <w:szCs w:val="28"/>
        </w:rPr>
        <w:t>то есть через их актив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10"/>
          <w:sz w:val="28"/>
          <w:szCs w:val="28"/>
        </w:rPr>
        <w:t>ную работу будет поступать и отрабатывать</w:t>
      </w:r>
      <w:r w:rsidRPr="00E45BAB">
        <w:rPr>
          <w:spacing w:val="-10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 xml:space="preserve">ся учебная информация. А для того, чтобы </w:t>
      </w:r>
      <w:r w:rsidRPr="00E45BAB">
        <w:rPr>
          <w:spacing w:val="-10"/>
          <w:sz w:val="28"/>
          <w:szCs w:val="28"/>
        </w:rPr>
        <w:t>учебная информация поступала по работаю</w:t>
      </w:r>
      <w:r w:rsidRPr="00E45BAB">
        <w:rPr>
          <w:spacing w:val="-10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щим каналам надо эти каналы «прочис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7"/>
          <w:sz w:val="28"/>
          <w:szCs w:val="28"/>
        </w:rPr>
        <w:t>тить», проверить уровень их функциониро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 xml:space="preserve">вания, с тем, чтобы исключить вариант, при </w:t>
      </w:r>
      <w:r w:rsidRPr="00E45BAB">
        <w:rPr>
          <w:spacing w:val="-10"/>
          <w:sz w:val="28"/>
          <w:szCs w:val="28"/>
        </w:rPr>
        <w:t xml:space="preserve">котором информация, сложная сама по себе, </w:t>
      </w:r>
      <w:r w:rsidRPr="00E45BAB">
        <w:rPr>
          <w:spacing w:val="-7"/>
          <w:sz w:val="28"/>
          <w:szCs w:val="28"/>
        </w:rPr>
        <w:t>передается</w:t>
      </w:r>
      <w:r w:rsidRPr="00E45BAB">
        <w:rPr>
          <w:spacing w:val="-7"/>
          <w:sz w:val="28"/>
          <w:szCs w:val="28"/>
          <w:vertAlign w:val="superscript"/>
        </w:rPr>
        <w:t xml:space="preserve"> </w:t>
      </w:r>
      <w:r w:rsidRPr="00E45BAB">
        <w:rPr>
          <w:spacing w:val="-7"/>
          <w:sz w:val="28"/>
          <w:szCs w:val="28"/>
        </w:rPr>
        <w:t xml:space="preserve">по заблокированным или плохо </w:t>
      </w:r>
      <w:r w:rsidRPr="00E45BAB">
        <w:rPr>
          <w:sz w:val="28"/>
          <w:szCs w:val="28"/>
        </w:rPr>
        <w:t>работающим путям.</w:t>
      </w:r>
    </w:p>
    <w:p w:rsidR="00682BC4" w:rsidRPr="00E45BAB" w:rsidRDefault="00682BC4" w:rsidP="00682BC4">
      <w:pPr>
        <w:shd w:val="clear" w:color="auto" w:fill="FFFFFF"/>
        <w:spacing w:line="360" w:lineRule="auto"/>
        <w:ind w:left="29" w:right="62" w:firstLine="264"/>
        <w:jc w:val="both"/>
        <w:rPr>
          <w:sz w:val="28"/>
          <w:szCs w:val="28"/>
        </w:rPr>
      </w:pPr>
      <w:r w:rsidRPr="00E45BAB">
        <w:rPr>
          <w:spacing w:val="-2"/>
          <w:sz w:val="28"/>
          <w:szCs w:val="28"/>
        </w:rPr>
        <w:t>При по</w:t>
      </w:r>
      <w:r>
        <w:rPr>
          <w:spacing w:val="-2"/>
          <w:sz w:val="28"/>
          <w:szCs w:val="28"/>
        </w:rPr>
        <w:t>мощи доступных методов определять</w:t>
      </w:r>
      <w:r w:rsidRPr="00E45BAB">
        <w:rPr>
          <w:spacing w:val="-2"/>
          <w:sz w:val="28"/>
          <w:szCs w:val="28"/>
        </w:rPr>
        <w:t xml:space="preserve"> индивидуальн</w:t>
      </w:r>
      <w:proofErr w:type="gramStart"/>
      <w:r w:rsidRPr="00E45BAB">
        <w:rPr>
          <w:spacing w:val="-2"/>
          <w:sz w:val="28"/>
          <w:szCs w:val="28"/>
        </w:rPr>
        <w:t>о-</w:t>
      </w:r>
      <w:proofErr w:type="gramEnd"/>
      <w:r w:rsidRPr="00E45BAB">
        <w:rPr>
          <w:spacing w:val="-2"/>
          <w:sz w:val="28"/>
          <w:szCs w:val="28"/>
        </w:rPr>
        <w:t xml:space="preserve"> психологические особенности учащихся и его «зону ближайшего развития (потенциальные во</w:t>
      </w:r>
      <w:r>
        <w:rPr>
          <w:spacing w:val="-2"/>
          <w:sz w:val="28"/>
          <w:szCs w:val="28"/>
        </w:rPr>
        <w:t xml:space="preserve">зможности, </w:t>
      </w:r>
      <w:proofErr w:type="spellStart"/>
      <w:r>
        <w:rPr>
          <w:spacing w:val="-2"/>
          <w:sz w:val="28"/>
          <w:szCs w:val="28"/>
        </w:rPr>
        <w:t>обучаемость</w:t>
      </w:r>
      <w:proofErr w:type="spellEnd"/>
      <w:r>
        <w:rPr>
          <w:spacing w:val="-2"/>
          <w:sz w:val="28"/>
          <w:szCs w:val="28"/>
        </w:rPr>
        <w:t>), выбирать и применять</w:t>
      </w:r>
      <w:r w:rsidRPr="00E45BAB">
        <w:rPr>
          <w:spacing w:val="-2"/>
          <w:sz w:val="28"/>
          <w:szCs w:val="28"/>
        </w:rPr>
        <w:t xml:space="preserve"> коррекционные средства, способствующие психическому развитию.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Рассмотрим</w:t>
      </w:r>
      <w:r w:rsidRPr="00E45BAB">
        <w:rPr>
          <w:spacing w:val="-4"/>
          <w:sz w:val="28"/>
          <w:szCs w:val="28"/>
        </w:rPr>
        <w:t xml:space="preserve"> примеры применения технологии </w:t>
      </w:r>
      <w:proofErr w:type="spellStart"/>
      <w:r w:rsidRPr="00E45BAB">
        <w:rPr>
          <w:spacing w:val="-4"/>
          <w:sz w:val="28"/>
          <w:szCs w:val="28"/>
        </w:rPr>
        <w:t>коррекционн</w:t>
      </w:r>
      <w:proofErr w:type="gramStart"/>
      <w:r w:rsidRPr="00E45BAB">
        <w:rPr>
          <w:spacing w:val="-4"/>
          <w:sz w:val="28"/>
          <w:szCs w:val="28"/>
        </w:rPr>
        <w:t>о</w:t>
      </w:r>
      <w:proofErr w:type="spellEnd"/>
      <w:r w:rsidRPr="00E45BAB">
        <w:rPr>
          <w:spacing w:val="-4"/>
          <w:sz w:val="28"/>
          <w:szCs w:val="28"/>
        </w:rPr>
        <w:t>-</w:t>
      </w:r>
      <w:proofErr w:type="gramEnd"/>
      <w:r w:rsidRPr="00E45BAB">
        <w:rPr>
          <w:spacing w:val="-4"/>
          <w:sz w:val="28"/>
          <w:szCs w:val="28"/>
        </w:rPr>
        <w:t xml:space="preserve"> развивающего обучения на занятиях  факультативного курса «Национальные ремесла».</w:t>
      </w:r>
    </w:p>
    <w:p w:rsidR="00682BC4" w:rsidRPr="00E45BAB" w:rsidRDefault="00682BC4" w:rsidP="00682BC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З</w:t>
      </w:r>
      <w:r w:rsidRPr="00E45BAB">
        <w:rPr>
          <w:spacing w:val="-7"/>
          <w:sz w:val="28"/>
          <w:szCs w:val="28"/>
        </w:rPr>
        <w:t>анятие</w:t>
      </w:r>
      <w:r>
        <w:rPr>
          <w:spacing w:val="-7"/>
          <w:sz w:val="28"/>
          <w:szCs w:val="28"/>
        </w:rPr>
        <w:t xml:space="preserve"> начинается</w:t>
      </w:r>
      <w:r w:rsidRPr="00E45BAB">
        <w:rPr>
          <w:spacing w:val="-7"/>
          <w:sz w:val="28"/>
          <w:szCs w:val="28"/>
        </w:rPr>
        <w:t xml:space="preserve"> с </w:t>
      </w:r>
      <w:r w:rsidRPr="00E45BAB">
        <w:rPr>
          <w:b/>
          <w:iCs/>
          <w:spacing w:val="-7"/>
          <w:sz w:val="28"/>
          <w:szCs w:val="28"/>
        </w:rPr>
        <w:t>организационного момента</w:t>
      </w:r>
      <w:r w:rsidRPr="00E45BAB">
        <w:rPr>
          <w:i/>
          <w:iCs/>
          <w:spacing w:val="-7"/>
          <w:sz w:val="28"/>
          <w:szCs w:val="28"/>
        </w:rPr>
        <w:t xml:space="preserve">, </w:t>
      </w:r>
      <w:r w:rsidRPr="00E45BAB">
        <w:rPr>
          <w:spacing w:val="-7"/>
          <w:sz w:val="28"/>
          <w:szCs w:val="28"/>
        </w:rPr>
        <w:t>продол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жительность которого 1-2 мин. Цель этого этапа — сконцен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 xml:space="preserve">трировать внимание на </w:t>
      </w:r>
      <w:r w:rsidRPr="00E45BAB">
        <w:rPr>
          <w:spacing w:val="-6"/>
          <w:sz w:val="28"/>
          <w:szCs w:val="28"/>
        </w:rPr>
        <w:t>учебную деятельность.</w:t>
      </w:r>
    </w:p>
    <w:p w:rsidR="00682BC4" w:rsidRPr="00E45BAB" w:rsidRDefault="00682BC4" w:rsidP="00682BC4">
      <w:pPr>
        <w:shd w:val="clear" w:color="auto" w:fill="FFFFFF"/>
        <w:spacing w:line="360" w:lineRule="auto"/>
        <w:ind w:left="38" w:right="29" w:firstLine="490"/>
        <w:jc w:val="both"/>
        <w:rPr>
          <w:sz w:val="28"/>
          <w:szCs w:val="28"/>
        </w:rPr>
      </w:pPr>
      <w:r w:rsidRPr="00E45BAB">
        <w:rPr>
          <w:spacing w:val="-6"/>
          <w:sz w:val="28"/>
          <w:szCs w:val="28"/>
        </w:rPr>
        <w:t xml:space="preserve">На организационном  моменте </w:t>
      </w:r>
      <w:r>
        <w:rPr>
          <w:spacing w:val="-6"/>
          <w:sz w:val="28"/>
          <w:szCs w:val="28"/>
        </w:rPr>
        <w:t>следует использовать</w:t>
      </w:r>
      <w:r w:rsidRPr="00E45BAB">
        <w:rPr>
          <w:spacing w:val="-6"/>
          <w:sz w:val="28"/>
          <w:szCs w:val="28"/>
        </w:rPr>
        <w:t xml:space="preserve"> упраж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z w:val="28"/>
          <w:szCs w:val="28"/>
        </w:rPr>
        <w:t>нения по развитию памяти, внимания, восприятия.</w:t>
      </w:r>
      <w:r w:rsidRPr="00E45BAB">
        <w:rPr>
          <w:spacing w:val="-2"/>
          <w:sz w:val="28"/>
          <w:szCs w:val="28"/>
        </w:rPr>
        <w:t xml:space="preserve"> Для повышения заинтересованности учащихся задания должны быть, яркими, </w:t>
      </w:r>
      <w:r w:rsidRPr="00E45BAB">
        <w:rPr>
          <w:spacing w:val="-4"/>
          <w:sz w:val="28"/>
          <w:szCs w:val="28"/>
        </w:rPr>
        <w:t xml:space="preserve"> красочными и понятными, технически грамотными.</w:t>
      </w:r>
    </w:p>
    <w:p w:rsidR="00682BC4" w:rsidRPr="00E45BAB" w:rsidRDefault="00682BC4" w:rsidP="00682BC4">
      <w:pPr>
        <w:shd w:val="clear" w:color="auto" w:fill="FFFFFF"/>
        <w:spacing w:before="38" w:line="360" w:lineRule="auto"/>
        <w:ind w:left="5" w:right="77" w:firstLine="480"/>
        <w:jc w:val="both"/>
        <w:rPr>
          <w:sz w:val="28"/>
          <w:szCs w:val="28"/>
        </w:rPr>
      </w:pPr>
      <w:r w:rsidRPr="00E45BAB">
        <w:rPr>
          <w:b/>
          <w:iCs/>
          <w:spacing w:val="-5"/>
          <w:sz w:val="28"/>
          <w:szCs w:val="28"/>
        </w:rPr>
        <w:t>Актуализация опорных знаний и представлений —</w:t>
      </w:r>
      <w:r w:rsidRPr="00E45BAB">
        <w:rPr>
          <w:i/>
          <w:iCs/>
          <w:spacing w:val="-5"/>
          <w:sz w:val="28"/>
          <w:szCs w:val="28"/>
        </w:rPr>
        <w:t xml:space="preserve"> </w:t>
      </w:r>
      <w:r w:rsidRPr="00E45BAB">
        <w:rPr>
          <w:spacing w:val="-5"/>
          <w:sz w:val="28"/>
          <w:szCs w:val="28"/>
        </w:rPr>
        <w:t>это следующий эт</w:t>
      </w:r>
      <w:r>
        <w:rPr>
          <w:spacing w:val="-5"/>
          <w:sz w:val="28"/>
          <w:szCs w:val="28"/>
        </w:rPr>
        <w:t>ап занятия, на котором требуется выявить</w:t>
      </w:r>
      <w:r w:rsidRPr="00E45BAB">
        <w:rPr>
          <w:spacing w:val="-5"/>
          <w:sz w:val="28"/>
          <w:szCs w:val="28"/>
        </w:rPr>
        <w:t xml:space="preserve"> уровень пред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ставлений учащихся, степень сохранности в памяти сенсор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ных эталонов, образов изучаемого предмета, явления и опре</w:t>
      </w:r>
      <w:r w:rsidRPr="00E45BAB">
        <w:rPr>
          <w:spacing w:val="-5"/>
          <w:sz w:val="28"/>
          <w:szCs w:val="28"/>
        </w:rPr>
        <w:softHyphen/>
      </w:r>
      <w:r>
        <w:rPr>
          <w:sz w:val="28"/>
          <w:szCs w:val="28"/>
        </w:rPr>
        <w:t>делить</w:t>
      </w:r>
      <w:r w:rsidRPr="00E45BAB">
        <w:rPr>
          <w:sz w:val="28"/>
          <w:szCs w:val="28"/>
        </w:rPr>
        <w:t xml:space="preserve"> уровень речевого состояния: словарь, умение </w:t>
      </w:r>
      <w:r w:rsidRPr="00E45BAB">
        <w:rPr>
          <w:spacing w:val="-3"/>
          <w:sz w:val="28"/>
          <w:szCs w:val="28"/>
        </w:rPr>
        <w:t>согласовывать различные категории.</w:t>
      </w:r>
      <w:r w:rsidRPr="00E45BAB">
        <w:rPr>
          <w:spacing w:val="-4"/>
          <w:sz w:val="28"/>
          <w:szCs w:val="28"/>
        </w:rPr>
        <w:t xml:space="preserve"> Этот этап длится 10-12 минут. Он включает </w:t>
      </w:r>
      <w:r w:rsidRPr="00E45BAB">
        <w:rPr>
          <w:sz w:val="28"/>
          <w:szCs w:val="28"/>
        </w:rPr>
        <w:t xml:space="preserve">в себя вводную беседу, организуемую по принципу: от </w:t>
      </w:r>
      <w:r w:rsidRPr="00E45BAB">
        <w:rPr>
          <w:spacing w:val="-1"/>
          <w:sz w:val="28"/>
          <w:szCs w:val="28"/>
        </w:rPr>
        <w:t xml:space="preserve">частных характеристик (какой цвет, форма,  размер и </w:t>
      </w:r>
      <w:r w:rsidRPr="00E45BAB">
        <w:rPr>
          <w:spacing w:val="-5"/>
          <w:sz w:val="28"/>
          <w:szCs w:val="28"/>
        </w:rPr>
        <w:t xml:space="preserve">т.п.) — к обобщенным понятиям. (К какой группе предметов </w:t>
      </w:r>
      <w:r w:rsidRPr="00E45BAB">
        <w:rPr>
          <w:spacing w:val="-2"/>
          <w:sz w:val="28"/>
          <w:szCs w:val="28"/>
        </w:rPr>
        <w:t>можно отнести данный</w:t>
      </w:r>
      <w:r w:rsidRPr="00F126B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рисунок</w:t>
      </w:r>
      <w:proofErr w:type="gramStart"/>
      <w:r w:rsidRPr="00E45BAB">
        <w:rPr>
          <w:spacing w:val="-2"/>
          <w:sz w:val="28"/>
          <w:szCs w:val="28"/>
        </w:rPr>
        <w:t>?</w:t>
      </w:r>
      <w:r>
        <w:rPr>
          <w:spacing w:val="-2"/>
          <w:sz w:val="28"/>
          <w:szCs w:val="28"/>
        </w:rPr>
        <w:t>,</w:t>
      </w:r>
      <w:r w:rsidRPr="00E45BAB">
        <w:rPr>
          <w:spacing w:val="-2"/>
          <w:sz w:val="28"/>
          <w:szCs w:val="28"/>
        </w:rPr>
        <w:t xml:space="preserve"> </w:t>
      </w:r>
      <w:proofErr w:type="gramEnd"/>
      <w:r w:rsidRPr="00E45BAB">
        <w:rPr>
          <w:spacing w:val="-2"/>
          <w:sz w:val="28"/>
          <w:szCs w:val="28"/>
        </w:rPr>
        <w:t>Почему?</w:t>
      </w:r>
      <w:r>
        <w:rPr>
          <w:spacing w:val="-2"/>
          <w:sz w:val="28"/>
          <w:szCs w:val="28"/>
        </w:rPr>
        <w:t>,</w:t>
      </w:r>
      <w:r w:rsidRPr="00E45BAB">
        <w:rPr>
          <w:spacing w:val="-2"/>
          <w:sz w:val="28"/>
          <w:szCs w:val="28"/>
        </w:rPr>
        <w:t xml:space="preserve"> Докажи.)</w:t>
      </w:r>
    </w:p>
    <w:p w:rsidR="00682BC4" w:rsidRPr="00E45BAB" w:rsidRDefault="00682BC4" w:rsidP="00682BC4">
      <w:pPr>
        <w:shd w:val="clear" w:color="auto" w:fill="FFFFFF"/>
        <w:spacing w:line="360" w:lineRule="auto"/>
        <w:ind w:right="96"/>
        <w:jc w:val="both"/>
        <w:rPr>
          <w:sz w:val="28"/>
          <w:szCs w:val="28"/>
        </w:rPr>
      </w:pPr>
      <w:r w:rsidRPr="00E45BAB">
        <w:rPr>
          <w:spacing w:val="-4"/>
          <w:sz w:val="28"/>
          <w:szCs w:val="28"/>
        </w:rPr>
        <w:t>Так же здесь</w:t>
      </w:r>
      <w:r>
        <w:rPr>
          <w:spacing w:val="-4"/>
          <w:sz w:val="28"/>
          <w:szCs w:val="28"/>
        </w:rPr>
        <w:t xml:space="preserve"> можно включить</w:t>
      </w:r>
      <w:r w:rsidRPr="00E45BAB">
        <w:rPr>
          <w:spacing w:val="-4"/>
          <w:sz w:val="28"/>
          <w:szCs w:val="28"/>
        </w:rPr>
        <w:t xml:space="preserve"> упражнения на узнавание и </w:t>
      </w:r>
      <w:r w:rsidRPr="00E45BAB">
        <w:rPr>
          <w:spacing w:val="-1"/>
          <w:sz w:val="28"/>
          <w:szCs w:val="28"/>
        </w:rPr>
        <w:t>различение по слуху,  тактильным ощущениям, зре</w:t>
      </w:r>
      <w:r w:rsidRPr="00E45BAB">
        <w:rPr>
          <w:spacing w:val="-8"/>
          <w:sz w:val="28"/>
          <w:szCs w:val="28"/>
        </w:rPr>
        <w:t>нию изучаемого объекта. Важно определить — как формируется</w:t>
      </w:r>
      <w:r w:rsidRPr="00E45BAB">
        <w:rPr>
          <w:spacing w:val="-4"/>
          <w:sz w:val="28"/>
          <w:szCs w:val="28"/>
        </w:rPr>
        <w:t xml:space="preserve"> образ предмета у ребенка, насколько он точен.</w:t>
      </w:r>
    </w:p>
    <w:p w:rsidR="00682BC4" w:rsidRPr="00E45BAB" w:rsidRDefault="00682BC4" w:rsidP="00682BC4">
      <w:pPr>
        <w:shd w:val="clear" w:color="auto" w:fill="FFFFFF"/>
        <w:spacing w:line="360" w:lineRule="auto"/>
        <w:ind w:right="77" w:firstLine="494"/>
        <w:jc w:val="both"/>
        <w:rPr>
          <w:sz w:val="28"/>
          <w:szCs w:val="28"/>
        </w:rPr>
      </w:pPr>
      <w:r w:rsidRPr="00E45BAB">
        <w:rPr>
          <w:spacing w:val="-7"/>
          <w:sz w:val="28"/>
          <w:szCs w:val="28"/>
        </w:rPr>
        <w:t>В процессе</w:t>
      </w:r>
      <w:r>
        <w:rPr>
          <w:spacing w:val="-7"/>
          <w:sz w:val="28"/>
          <w:szCs w:val="28"/>
        </w:rPr>
        <w:t xml:space="preserve"> беседы и упражнений осуществлять</w:t>
      </w:r>
      <w:r w:rsidRPr="00E45BAB">
        <w:rPr>
          <w:spacing w:val="-7"/>
          <w:sz w:val="28"/>
          <w:szCs w:val="28"/>
        </w:rPr>
        <w:t xml:space="preserve"> </w:t>
      </w:r>
      <w:proofErr w:type="gramStart"/>
      <w:r w:rsidRPr="00E45BAB">
        <w:rPr>
          <w:spacing w:val="-10"/>
          <w:sz w:val="28"/>
          <w:szCs w:val="28"/>
        </w:rPr>
        <w:t>контроль за</w:t>
      </w:r>
      <w:proofErr w:type="gramEnd"/>
      <w:r w:rsidRPr="00E45BAB">
        <w:rPr>
          <w:spacing w:val="-10"/>
          <w:sz w:val="28"/>
          <w:szCs w:val="28"/>
        </w:rPr>
        <w:t xml:space="preserve">  высказываниями учащихся, определяя для </w:t>
      </w:r>
      <w:r w:rsidRPr="00390A4D">
        <w:rPr>
          <w:spacing w:val="-9"/>
          <w:sz w:val="28"/>
          <w:szCs w:val="28"/>
        </w:rPr>
        <w:t>себя</w:t>
      </w:r>
      <w:r w:rsidRPr="00E45BAB">
        <w:rPr>
          <w:spacing w:val="-9"/>
          <w:sz w:val="28"/>
          <w:szCs w:val="28"/>
        </w:rPr>
        <w:t xml:space="preserve"> их уровень.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right="86" w:firstLine="494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Этап актуализации завершить</w:t>
      </w:r>
      <w:r w:rsidRPr="00E45BAB">
        <w:rPr>
          <w:spacing w:val="-2"/>
          <w:sz w:val="28"/>
          <w:szCs w:val="28"/>
        </w:rPr>
        <w:t xml:space="preserve"> сообщением темы и того, что нового, интересного ученики узнают на уроке.</w:t>
      </w:r>
    </w:p>
    <w:p w:rsidR="00682BC4" w:rsidRPr="00E45BAB" w:rsidRDefault="00682BC4" w:rsidP="00682BC4">
      <w:pPr>
        <w:shd w:val="clear" w:color="auto" w:fill="FFFFFF"/>
        <w:spacing w:line="360" w:lineRule="auto"/>
        <w:ind w:right="77" w:firstLine="49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Например, при изучении темы «Орнамент» на этапе актуализации вводная беседа может прот</w:t>
      </w:r>
      <w:r>
        <w:rPr>
          <w:sz w:val="28"/>
          <w:szCs w:val="28"/>
        </w:rPr>
        <w:t>екать следующим образом: «Рассмотрите</w:t>
      </w:r>
      <w:r w:rsidRPr="00E45BAB">
        <w:rPr>
          <w:sz w:val="28"/>
          <w:szCs w:val="28"/>
        </w:rPr>
        <w:t xml:space="preserve"> в конверте разные геометрические фигуры</w:t>
      </w:r>
      <w:r w:rsidRPr="00E45BAB">
        <w:rPr>
          <w:spacing w:val="-2"/>
          <w:sz w:val="28"/>
          <w:szCs w:val="28"/>
        </w:rPr>
        <w:t xml:space="preserve">. Надо найти и </w:t>
      </w:r>
      <w:r w:rsidRPr="00E45BAB">
        <w:rPr>
          <w:sz w:val="28"/>
          <w:szCs w:val="28"/>
        </w:rPr>
        <w:t xml:space="preserve">достать </w:t>
      </w:r>
      <w:proofErr w:type="gramStart"/>
      <w:r w:rsidRPr="00E45BAB">
        <w:rPr>
          <w:sz w:val="28"/>
          <w:szCs w:val="28"/>
        </w:rPr>
        <w:t>такую</w:t>
      </w:r>
      <w:proofErr w:type="gramEnd"/>
      <w:r w:rsidRPr="00E45BAB">
        <w:rPr>
          <w:sz w:val="28"/>
          <w:szCs w:val="28"/>
        </w:rPr>
        <w:t xml:space="preserve"> же, как на образце». На доску вывешиваю</w:t>
      </w:r>
      <w:r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образцы орнаментов.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67" w:firstLine="480"/>
        <w:jc w:val="both"/>
        <w:rPr>
          <w:sz w:val="28"/>
          <w:szCs w:val="28"/>
        </w:rPr>
      </w:pPr>
      <w:r w:rsidRPr="00E45BAB">
        <w:rPr>
          <w:spacing w:val="-4"/>
          <w:sz w:val="28"/>
          <w:szCs w:val="28"/>
        </w:rPr>
        <w:lastRenderedPageBreak/>
        <w:t xml:space="preserve">Далее осуществляется анализ орнамента (форма, из каких фигур, какой контур, </w:t>
      </w:r>
      <w:r w:rsidRPr="00E45BAB">
        <w:rPr>
          <w:spacing w:val="-2"/>
          <w:sz w:val="28"/>
          <w:szCs w:val="28"/>
        </w:rPr>
        <w:t xml:space="preserve">величина), в ходе которого уточняются и корригируются имеющиеся представления умственно отсталых учащихся. </w:t>
      </w:r>
      <w:r w:rsidRPr="00E45BAB">
        <w:rPr>
          <w:spacing w:val="-5"/>
          <w:sz w:val="28"/>
          <w:szCs w:val="28"/>
        </w:rPr>
        <w:t xml:space="preserve">Так, например, при анализе формы и контура орнамента </w:t>
      </w:r>
      <w:r w:rsidRPr="00E45BAB">
        <w:rPr>
          <w:spacing w:val="-7"/>
          <w:sz w:val="28"/>
          <w:szCs w:val="28"/>
        </w:rPr>
        <w:t>предлагаю</w:t>
      </w:r>
      <w:r>
        <w:rPr>
          <w:spacing w:val="-7"/>
          <w:sz w:val="28"/>
          <w:szCs w:val="28"/>
        </w:rPr>
        <w:t>тся</w:t>
      </w:r>
      <w:r w:rsidRPr="00E45BAB">
        <w:rPr>
          <w:spacing w:val="-7"/>
          <w:sz w:val="28"/>
          <w:szCs w:val="28"/>
        </w:rPr>
        <w:t xml:space="preserve"> следующие виды заданий: </w:t>
      </w:r>
      <w:r w:rsidRPr="00E45BAB">
        <w:rPr>
          <w:spacing w:val="-1"/>
          <w:sz w:val="28"/>
          <w:szCs w:val="28"/>
        </w:rPr>
        <w:t xml:space="preserve">подбери из предложенных тебе геометрических фигур (треугольник, </w:t>
      </w:r>
      <w:r w:rsidRPr="00E45BAB">
        <w:rPr>
          <w:spacing w:val="-5"/>
          <w:sz w:val="28"/>
          <w:szCs w:val="28"/>
        </w:rPr>
        <w:t>круг, овал, квадрат) ту, которая похожа на орнамент; сделай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 xml:space="preserve"> воздушный контур формы геометрической фигуры. </w:t>
      </w:r>
      <w:r w:rsidRPr="00E45BAB">
        <w:rPr>
          <w:spacing w:val="-5"/>
          <w:sz w:val="28"/>
          <w:szCs w:val="28"/>
        </w:rPr>
        <w:t>Все эти задания  адресую</w:t>
      </w:r>
      <w:r>
        <w:rPr>
          <w:spacing w:val="-5"/>
          <w:sz w:val="28"/>
          <w:szCs w:val="28"/>
        </w:rPr>
        <w:t>тся</w:t>
      </w:r>
      <w:r w:rsidRPr="00E45BAB">
        <w:rPr>
          <w:spacing w:val="-5"/>
          <w:sz w:val="28"/>
          <w:szCs w:val="28"/>
        </w:rPr>
        <w:t xml:space="preserve"> последова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 xml:space="preserve">тельно каждому ученику класса, чтобы сориентироваться в </w:t>
      </w:r>
      <w:r w:rsidRPr="00E45BAB">
        <w:rPr>
          <w:spacing w:val="-2"/>
          <w:sz w:val="28"/>
          <w:szCs w:val="28"/>
        </w:rPr>
        <w:t>информированности умственно отсталых учащихся по дан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ной т</w:t>
      </w:r>
      <w:r>
        <w:rPr>
          <w:spacing w:val="-3"/>
          <w:sz w:val="28"/>
          <w:szCs w:val="28"/>
        </w:rPr>
        <w:t>еме и от этого уровня перейти</w:t>
      </w:r>
      <w:r w:rsidRPr="00E45BAB">
        <w:rPr>
          <w:spacing w:val="-3"/>
          <w:sz w:val="28"/>
          <w:szCs w:val="28"/>
        </w:rPr>
        <w:t xml:space="preserve"> к изложению нового </w:t>
      </w:r>
      <w:r w:rsidRPr="00E45BAB">
        <w:rPr>
          <w:sz w:val="28"/>
          <w:szCs w:val="28"/>
        </w:rPr>
        <w:t>материала.</w:t>
      </w:r>
    </w:p>
    <w:p w:rsidR="00682BC4" w:rsidRPr="00E45BAB" w:rsidRDefault="00682BC4" w:rsidP="00682BC4">
      <w:pPr>
        <w:shd w:val="clear" w:color="auto" w:fill="FFFFFF"/>
        <w:spacing w:line="360" w:lineRule="auto"/>
        <w:ind w:right="10"/>
        <w:jc w:val="both"/>
        <w:rPr>
          <w:sz w:val="28"/>
          <w:szCs w:val="28"/>
        </w:rPr>
      </w:pPr>
      <w:r w:rsidRPr="00E45BAB">
        <w:rPr>
          <w:b/>
          <w:iCs/>
          <w:spacing w:val="-12"/>
          <w:sz w:val="28"/>
          <w:szCs w:val="28"/>
        </w:rPr>
        <w:t>Этап изучения нового материала —</w:t>
      </w:r>
      <w:r w:rsidRPr="00E45BAB">
        <w:rPr>
          <w:i/>
          <w:iCs/>
          <w:spacing w:val="-12"/>
          <w:sz w:val="28"/>
          <w:szCs w:val="28"/>
        </w:rPr>
        <w:t xml:space="preserve"> </w:t>
      </w:r>
      <w:r w:rsidRPr="00E45BAB">
        <w:rPr>
          <w:spacing w:val="-12"/>
          <w:sz w:val="28"/>
          <w:szCs w:val="28"/>
        </w:rPr>
        <w:t xml:space="preserve">следующий этап (10-13 </w:t>
      </w:r>
      <w:r w:rsidRPr="00E45BAB">
        <w:rPr>
          <w:spacing w:val="-11"/>
          <w:sz w:val="28"/>
          <w:szCs w:val="28"/>
        </w:rPr>
        <w:t xml:space="preserve">минут). Рассказ  — основной метод работы на этом этапе </w:t>
      </w:r>
      <w:r w:rsidRPr="00E45BAB">
        <w:rPr>
          <w:spacing w:val="-10"/>
          <w:sz w:val="28"/>
          <w:szCs w:val="28"/>
        </w:rPr>
        <w:t xml:space="preserve">урока. Его цель — обобщить и систематизировать информацию, </w:t>
      </w:r>
      <w:r w:rsidRPr="00E45BAB">
        <w:rPr>
          <w:spacing w:val="-6"/>
          <w:sz w:val="28"/>
          <w:szCs w:val="28"/>
        </w:rPr>
        <w:t xml:space="preserve">полученную в ходе вводной беседы и дать ученикам новые </w:t>
      </w:r>
      <w:r w:rsidRPr="00E45BAB">
        <w:rPr>
          <w:spacing w:val="-7"/>
          <w:sz w:val="28"/>
          <w:szCs w:val="28"/>
        </w:rPr>
        <w:t>знания о свойствах объекта</w:t>
      </w:r>
      <w:r>
        <w:rPr>
          <w:spacing w:val="-7"/>
          <w:sz w:val="28"/>
          <w:szCs w:val="28"/>
        </w:rPr>
        <w:t>. Расширение</w:t>
      </w:r>
      <w:r w:rsidRPr="00E45BAB">
        <w:rPr>
          <w:spacing w:val="-7"/>
          <w:sz w:val="28"/>
          <w:szCs w:val="28"/>
        </w:rPr>
        <w:t xml:space="preserve"> знаний учащихся может </w:t>
      </w:r>
      <w:r w:rsidRPr="00E45BAB">
        <w:rPr>
          <w:spacing w:val="-6"/>
          <w:sz w:val="28"/>
          <w:szCs w:val="28"/>
        </w:rPr>
        <w:t>осуществляться на основе их знакомства с данными о типах, видах, применении  объекта, с мастерами, изготавливающих декоративные изделия</w:t>
      </w:r>
      <w:r w:rsidRPr="00E45BAB">
        <w:rPr>
          <w:spacing w:val="-9"/>
          <w:sz w:val="28"/>
          <w:szCs w:val="28"/>
        </w:rPr>
        <w:t xml:space="preserve"> пр., сопровождаемые показом </w:t>
      </w:r>
      <w:r w:rsidRPr="00E45BAB">
        <w:rPr>
          <w:spacing w:val="-10"/>
          <w:sz w:val="28"/>
          <w:szCs w:val="28"/>
        </w:rPr>
        <w:t xml:space="preserve"> новой наглядности и составлением опорного плана (из картинок, </w:t>
      </w:r>
      <w:r>
        <w:rPr>
          <w:sz w:val="28"/>
          <w:szCs w:val="28"/>
        </w:rPr>
        <w:t>схем построения орнаментов</w:t>
      </w:r>
      <w:r w:rsidRPr="00E45BAB">
        <w:rPr>
          <w:sz w:val="28"/>
          <w:szCs w:val="28"/>
        </w:rPr>
        <w:t>) на доске.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 w:rsidRPr="00E45BAB">
        <w:rPr>
          <w:spacing w:val="-2"/>
          <w:sz w:val="28"/>
          <w:szCs w:val="28"/>
        </w:rPr>
        <w:t>Так, д</w:t>
      </w:r>
      <w:r>
        <w:rPr>
          <w:spacing w:val="-2"/>
          <w:sz w:val="28"/>
          <w:szCs w:val="28"/>
        </w:rPr>
        <w:t>ля того чтобы зафиксировать</w:t>
      </w:r>
      <w:r w:rsidRPr="00E45BAB">
        <w:rPr>
          <w:spacing w:val="-2"/>
          <w:sz w:val="28"/>
          <w:szCs w:val="28"/>
        </w:rPr>
        <w:t xml:space="preserve"> рассказ</w:t>
      </w:r>
      <w:r>
        <w:rPr>
          <w:spacing w:val="-2"/>
          <w:sz w:val="28"/>
          <w:szCs w:val="28"/>
        </w:rPr>
        <w:t xml:space="preserve"> учителя</w:t>
      </w:r>
      <w:r w:rsidRPr="00E45BAB">
        <w:rPr>
          <w:spacing w:val="-2"/>
          <w:sz w:val="28"/>
          <w:szCs w:val="28"/>
        </w:rPr>
        <w:t xml:space="preserve"> в </w:t>
      </w:r>
      <w:r>
        <w:rPr>
          <w:spacing w:val="-3"/>
          <w:sz w:val="28"/>
          <w:szCs w:val="28"/>
        </w:rPr>
        <w:t>памяти учащихся,  используется</w:t>
      </w:r>
      <w:r w:rsidRPr="00E45BAB">
        <w:rPr>
          <w:spacing w:val="-3"/>
          <w:sz w:val="28"/>
          <w:szCs w:val="28"/>
        </w:rPr>
        <w:t xml:space="preserve"> прием составления гра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>фических схем. Например, при из</w:t>
      </w:r>
      <w:r>
        <w:rPr>
          <w:spacing w:val="-2"/>
          <w:sz w:val="28"/>
          <w:szCs w:val="28"/>
        </w:rPr>
        <w:t>учении темы «Орнамент» предлагается следующая схема</w:t>
      </w:r>
      <w:r w:rsidRPr="00E45BAB">
        <w:rPr>
          <w:spacing w:val="-2"/>
          <w:sz w:val="28"/>
          <w:szCs w:val="28"/>
        </w:rPr>
        <w:t>: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rect id="_x0000_s1026" style="position:absolute;left:0;text-align:left;margin-left:27pt;margin-top:.35pt;width:126pt;height:27pt;z-index:251658240">
            <v:textbox>
              <w:txbxContent>
                <w:p w:rsidR="00682BC4" w:rsidRPr="00B76A1E" w:rsidRDefault="00682BC4" w:rsidP="00682BC4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Прямолинейный</w:t>
                  </w:r>
                </w:p>
              </w:txbxContent>
            </v:textbox>
          </v:rect>
        </w:pict>
      </w:r>
      <w:r>
        <w:rPr>
          <w:noProof/>
          <w:spacing w:val="-2"/>
          <w:sz w:val="28"/>
          <w:szCs w:val="28"/>
        </w:rPr>
        <w:pict>
          <v:rect id="_x0000_s1027" style="position:absolute;left:0;text-align:left;margin-left:261pt;margin-top:.35pt;width:99pt;height:27pt;z-index:251658240">
            <v:textbox>
              <w:txbxContent>
                <w:p w:rsidR="00682BC4" w:rsidRPr="00B76A1E" w:rsidRDefault="00682BC4" w:rsidP="00682BC4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Розеточный</w:t>
                  </w:r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1in;margin-top:11.95pt;width:18pt;height:18pt;z-index:251658240"/>
        </w:pict>
      </w:r>
      <w:r>
        <w:rPr>
          <w:noProof/>
          <w:spacing w:val="-2"/>
          <w:sz w:val="28"/>
          <w:szCs w:val="28"/>
        </w:rPr>
        <w:pict>
          <v:shape id="_x0000_s1033" type="#_x0000_t67" style="position:absolute;left:0;text-align:left;margin-left:351pt;margin-top:2.95pt;width:18pt;height:27pt;rotation:-2407986fd;z-index:251658240"/>
        </w:pict>
      </w:r>
      <w:r>
        <w:rPr>
          <w:noProof/>
          <w:spacing w:val="-2"/>
          <w:sz w:val="28"/>
          <w:szCs w:val="28"/>
        </w:rPr>
        <w:pict>
          <v:shape id="_x0000_s1032" type="#_x0000_t67" style="position:absolute;left:0;text-align:left;margin-left:261pt;margin-top:2.95pt;width:18pt;height:27pt;rotation:2346778fd;z-index:251658240"/>
        </w:pic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rect id="_x0000_s1030" style="position:absolute;left:0;text-align:left;margin-left:324pt;margin-top:14.55pt;width:126pt;height:27pt;z-index:251658240">
            <v:textbox>
              <w:txbxContent>
                <w:p w:rsidR="00682BC4" w:rsidRPr="00B76A1E" w:rsidRDefault="00682BC4" w:rsidP="00682BC4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Геометрический</w:t>
                  </w:r>
                </w:p>
              </w:txbxContent>
            </v:textbox>
          </v:rect>
        </w:pict>
      </w:r>
      <w:r>
        <w:rPr>
          <w:noProof/>
          <w:spacing w:val="-2"/>
          <w:sz w:val="28"/>
          <w:szCs w:val="28"/>
        </w:rPr>
        <w:pict>
          <v:rect id="_x0000_s1029" style="position:absolute;left:0;text-align:left;margin-left:189pt;margin-top:14.55pt;width:117pt;height:27pt;z-index:251658240">
            <v:textbox>
              <w:txbxContent>
                <w:p w:rsidR="00682BC4" w:rsidRPr="00453380" w:rsidRDefault="00682BC4" w:rsidP="00682BC4">
                  <w:pPr>
                    <w:rPr>
                      <w:sz w:val="28"/>
                      <w:szCs w:val="28"/>
                    </w:rPr>
                  </w:pPr>
                  <w:r w:rsidRPr="00453380">
                    <w:rPr>
                      <w:sz w:val="28"/>
                      <w:szCs w:val="28"/>
                    </w:rPr>
                    <w:t>Криволинейный</w:t>
                  </w:r>
                </w:p>
              </w:txbxContent>
            </v:textbox>
          </v:rect>
        </w:pict>
      </w:r>
      <w:r>
        <w:rPr>
          <w:noProof/>
          <w:spacing w:val="-2"/>
          <w:sz w:val="28"/>
          <w:szCs w:val="28"/>
        </w:rPr>
        <w:pict>
          <v:rect id="_x0000_s1028" style="position:absolute;left:0;text-align:left;margin-left:18pt;margin-top:14.55pt;width:135pt;height:27pt;z-index:251658240">
            <v:textbox>
              <w:txbxContent>
                <w:p w:rsidR="00682BC4" w:rsidRPr="00B76A1E" w:rsidRDefault="00682BC4" w:rsidP="00682BC4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Геометрический</w:t>
                  </w:r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 w:rsidRPr="00E45BAB">
        <w:rPr>
          <w:spacing w:val="-2"/>
          <w:sz w:val="28"/>
          <w:szCs w:val="28"/>
        </w:rPr>
        <w:t>На перво</w:t>
      </w:r>
      <w:r>
        <w:rPr>
          <w:spacing w:val="-2"/>
          <w:sz w:val="28"/>
          <w:szCs w:val="28"/>
        </w:rPr>
        <w:t>м занятии анализ образца проводится</w:t>
      </w:r>
      <w:r w:rsidRPr="00E45BAB">
        <w:rPr>
          <w:spacing w:val="-2"/>
          <w:sz w:val="28"/>
          <w:szCs w:val="28"/>
        </w:rPr>
        <w:t xml:space="preserve"> по следующей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Название изделия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Ножны</w:t>
            </w: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какого материала изготовлено</w:t>
            </w:r>
          </w:p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изделие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Кожа</w:t>
            </w:r>
          </w:p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Сколько деталей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Три</w:t>
            </w: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Какую форму имеет основание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Прямоугольную</w:t>
            </w: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Цвет изделия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Черный</w:t>
            </w: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Цвет отделки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Желтый</w:t>
            </w: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Какие дополнительные детали присутствуют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Петля для ремня</w:t>
            </w: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Какая отделка на изделии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Аппликация орнамента</w:t>
            </w:r>
          </w:p>
        </w:tc>
      </w:tr>
      <w:tr w:rsidR="00682BC4" w:rsidRPr="00F77A47" w:rsidTr="00825FA4">
        <w:tc>
          <w:tcPr>
            <w:tcW w:w="478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Способы соединения деталей</w:t>
            </w:r>
          </w:p>
        </w:tc>
        <w:tc>
          <w:tcPr>
            <w:tcW w:w="4786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Оплетка тонким шнуром</w:t>
            </w:r>
          </w:p>
        </w:tc>
      </w:tr>
    </w:tbl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Изучение нового матер</w:t>
      </w:r>
      <w:r>
        <w:rPr>
          <w:iCs/>
          <w:spacing w:val="-4"/>
          <w:sz w:val="28"/>
          <w:szCs w:val="28"/>
        </w:rPr>
        <w:t>иала по разделу «Кожа» основывается</w:t>
      </w:r>
      <w:r w:rsidRPr="00E45BAB">
        <w:rPr>
          <w:iCs/>
          <w:spacing w:val="-4"/>
          <w:sz w:val="28"/>
          <w:szCs w:val="28"/>
        </w:rPr>
        <w:t xml:space="preserve"> на следующей схеме:</w: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</w:rPr>
        <w:pict>
          <v:line id="_x0000_s1041" style="position:absolute;left:0;text-align:left;z-index:251658240" from="225pt,23.7pt" to="4in,41.7pt">
            <v:stroke endarrow="block"/>
          </v:line>
        </w:pict>
      </w:r>
      <w:r>
        <w:rPr>
          <w:iCs/>
          <w:noProof/>
          <w:spacing w:val="-4"/>
          <w:sz w:val="28"/>
          <w:szCs w:val="28"/>
        </w:rPr>
        <w:pict>
          <v:line id="_x0000_s1040" style="position:absolute;left:0;text-align:left;flip:x;z-index:251658240" from="117pt,23.7pt" to="189pt,41.7pt">
            <v:stroke endarrow="block"/>
          </v:line>
        </w:pict>
      </w:r>
      <w:r>
        <w:rPr>
          <w:iCs/>
          <w:spacing w:val="-4"/>
          <w:sz w:val="28"/>
          <w:szCs w:val="28"/>
        </w:rPr>
        <w:t xml:space="preserve">                                                   </w:t>
      </w:r>
      <w:r w:rsidRPr="00E45BAB">
        <w:rPr>
          <w:iCs/>
          <w:spacing w:val="-4"/>
          <w:sz w:val="28"/>
          <w:szCs w:val="28"/>
        </w:rPr>
        <w:t>Кожа</w: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</w:rPr>
        <w:pict>
          <v:rect id="_x0000_s1034" style="position:absolute;left:0;text-align:left;margin-left:36pt;margin-top:17.05pt;width:126pt;height:27pt;z-index:251658240">
            <v:textbox style="mso-next-textbox:#_x0000_s1034">
              <w:txbxContent>
                <w:p w:rsidR="00682BC4" w:rsidRPr="00E77EDF" w:rsidRDefault="00682BC4" w:rsidP="00682BC4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Натуральная кожа</w:t>
                  </w:r>
                </w:p>
              </w:txbxContent>
            </v:textbox>
          </v:rect>
        </w:pict>
      </w:r>
      <w:r>
        <w:rPr>
          <w:iCs/>
          <w:noProof/>
          <w:spacing w:val="-4"/>
          <w:sz w:val="28"/>
          <w:szCs w:val="28"/>
        </w:rPr>
        <w:pict>
          <v:rect id="_x0000_s1035" style="position:absolute;left:0;text-align:left;margin-left:243pt;margin-top:17.05pt;width:126pt;height:27pt;z-index:251658240">
            <v:textbox style="mso-next-textbox:#_x0000_s1035">
              <w:txbxContent>
                <w:p w:rsidR="00682BC4" w:rsidRPr="00E77EDF" w:rsidRDefault="00682BC4" w:rsidP="00682BC4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Коже</w:t>
                  </w:r>
                  <w:r w:rsidRPr="00E77EDF">
                    <w:rPr>
                      <w:sz w:val="28"/>
                      <w:szCs w:val="28"/>
                    </w:rPr>
                    <w:t>заменитель</w:t>
                  </w:r>
                  <w:proofErr w:type="spellEnd"/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  <w:r>
        <w:rPr>
          <w:b/>
          <w:iCs/>
          <w:noProof/>
          <w:spacing w:val="-4"/>
          <w:sz w:val="28"/>
          <w:szCs w:val="28"/>
        </w:rPr>
        <w:pict>
          <v:line id="_x0000_s1045" style="position:absolute;left:0;text-align:left;z-index:251658240" from="324pt,19.4pt" to="369pt,37.4pt">
            <v:stroke endarrow="block"/>
          </v:line>
        </w:pict>
      </w:r>
      <w:r>
        <w:rPr>
          <w:b/>
          <w:iCs/>
          <w:noProof/>
          <w:spacing w:val="-4"/>
          <w:sz w:val="28"/>
          <w:szCs w:val="28"/>
        </w:rPr>
        <w:pict>
          <v:line id="_x0000_s1044" style="position:absolute;left:0;text-align:left;flip:x;z-index:251658240" from="261pt,19.4pt" to="4in,37.4pt">
            <v:stroke endarrow="block"/>
          </v:line>
        </w:pict>
      </w:r>
      <w:r>
        <w:rPr>
          <w:b/>
          <w:iCs/>
          <w:noProof/>
          <w:spacing w:val="-4"/>
          <w:sz w:val="28"/>
          <w:szCs w:val="28"/>
        </w:rPr>
        <w:pict>
          <v:line id="_x0000_s1043" style="position:absolute;left:0;text-align:left;z-index:251658240" from="126pt,19.4pt" to="162pt,37.4pt">
            <v:stroke endarrow="block"/>
          </v:line>
        </w:pict>
      </w:r>
      <w:r>
        <w:rPr>
          <w:b/>
          <w:iCs/>
          <w:noProof/>
          <w:spacing w:val="-4"/>
          <w:sz w:val="28"/>
          <w:szCs w:val="28"/>
        </w:rPr>
        <w:pict>
          <v:line id="_x0000_s1042" style="position:absolute;left:0;text-align:left;flip:x;z-index:251658240" from="54pt,19.4pt" to="1in,37.4pt">
            <v:stroke endarrow="block"/>
          </v:line>
        </w:pic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  <w:r>
        <w:rPr>
          <w:b/>
          <w:iCs/>
          <w:noProof/>
          <w:spacing w:val="-4"/>
          <w:sz w:val="28"/>
          <w:szCs w:val="28"/>
        </w:rPr>
        <w:pict>
          <v:rect id="_x0000_s1036" style="position:absolute;left:0;text-align:left;margin-left:9pt;margin-top:15.75pt;width:108pt;height:42pt;z-index:251658240">
            <v:textbox style="mso-next-textbox:#_x0000_s1036">
              <w:txbxContent>
                <w:p w:rsidR="00682BC4" w:rsidRPr="00E77EDF" w:rsidRDefault="00682BC4" w:rsidP="00682BC4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Кожа из шкур животных</w:t>
                  </w:r>
                </w:p>
              </w:txbxContent>
            </v:textbox>
          </v:rect>
        </w:pict>
      </w:r>
      <w:r>
        <w:rPr>
          <w:b/>
          <w:iCs/>
          <w:noProof/>
          <w:spacing w:val="-4"/>
          <w:sz w:val="28"/>
          <w:szCs w:val="28"/>
        </w:rPr>
        <w:pict>
          <v:rect id="_x0000_s1037" style="position:absolute;left:0;text-align:left;margin-left:126pt;margin-top:12.75pt;width:1in;height:45pt;z-index:251658240">
            <v:textbox style="mso-next-textbox:#_x0000_s1037">
              <w:txbxContent>
                <w:p w:rsidR="00682BC4" w:rsidRPr="00E77EDF" w:rsidRDefault="00682BC4" w:rsidP="00682BC4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Рыбья кожа</w:t>
                  </w:r>
                </w:p>
              </w:txbxContent>
            </v:textbox>
          </v:rect>
        </w:pict>
      </w:r>
      <w:r>
        <w:rPr>
          <w:b/>
          <w:iCs/>
          <w:noProof/>
          <w:spacing w:val="-4"/>
          <w:sz w:val="28"/>
          <w:szCs w:val="28"/>
        </w:rPr>
        <w:pict>
          <v:rect id="_x0000_s1038" style="position:absolute;left:0;text-align:left;margin-left:225pt;margin-top:12.75pt;width:81pt;height:27pt;z-index:251658240">
            <v:textbox style="mso-next-textbox:#_x0000_s1038">
              <w:txbxContent>
                <w:p w:rsidR="00682BC4" w:rsidRPr="00E77EDF" w:rsidRDefault="00682BC4" w:rsidP="00682BC4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Дерматин</w:t>
                  </w:r>
                </w:p>
              </w:txbxContent>
            </v:textbox>
          </v:rect>
        </w:pict>
      </w:r>
      <w:r>
        <w:rPr>
          <w:b/>
          <w:iCs/>
          <w:noProof/>
          <w:spacing w:val="-4"/>
          <w:sz w:val="28"/>
          <w:szCs w:val="28"/>
        </w:rPr>
        <w:pict>
          <v:rect id="_x0000_s1039" style="position:absolute;left:0;text-align:left;margin-left:333pt;margin-top:12.75pt;width:108pt;height:27pt;z-index:251658240">
            <v:textbox style="mso-next-textbox:#_x0000_s1039">
              <w:txbxContent>
                <w:p w:rsidR="00682BC4" w:rsidRPr="00E77EDF" w:rsidRDefault="00682BC4" w:rsidP="00682BC4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E77EDF">
                    <w:rPr>
                      <w:sz w:val="28"/>
                      <w:szCs w:val="28"/>
                    </w:rPr>
                    <w:t>Винилисскожа</w:t>
                  </w:r>
                  <w:proofErr w:type="spellEnd"/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Новые слова следует проговорить</w:t>
      </w:r>
      <w:r w:rsidRPr="00E45BAB">
        <w:rPr>
          <w:iCs/>
          <w:spacing w:val="-4"/>
          <w:sz w:val="28"/>
          <w:szCs w:val="28"/>
        </w:rPr>
        <w:t xml:space="preserve"> сначала вместе, затем каждый учащийся</w:t>
      </w:r>
      <w:r>
        <w:rPr>
          <w:iCs/>
          <w:spacing w:val="-4"/>
          <w:sz w:val="28"/>
          <w:szCs w:val="28"/>
        </w:rPr>
        <w:t xml:space="preserve"> самостоятельно</w:t>
      </w:r>
      <w:r w:rsidRPr="00E45BAB">
        <w:rPr>
          <w:iCs/>
          <w:spacing w:val="-4"/>
          <w:sz w:val="28"/>
          <w:szCs w:val="28"/>
        </w:rPr>
        <w:t xml:space="preserve">. </w:t>
      </w:r>
      <w:r>
        <w:rPr>
          <w:iCs/>
          <w:spacing w:val="-4"/>
          <w:sz w:val="28"/>
          <w:szCs w:val="28"/>
        </w:rPr>
        <w:t>Необходимо все</w:t>
      </w:r>
      <w:r w:rsidRPr="00E45BAB">
        <w:rPr>
          <w:iCs/>
          <w:spacing w:val="-4"/>
          <w:sz w:val="28"/>
          <w:szCs w:val="28"/>
        </w:rPr>
        <w:t xml:space="preserve"> записать в тетради,</w:t>
      </w:r>
      <w:r>
        <w:rPr>
          <w:iCs/>
          <w:spacing w:val="-4"/>
          <w:sz w:val="28"/>
          <w:szCs w:val="28"/>
        </w:rPr>
        <w:t xml:space="preserve"> потом </w:t>
      </w:r>
      <w:r w:rsidRPr="00E45BAB">
        <w:rPr>
          <w:iCs/>
          <w:spacing w:val="-4"/>
          <w:sz w:val="28"/>
          <w:szCs w:val="28"/>
        </w:rPr>
        <w:t xml:space="preserve"> закрыть глаза и повторить слово без опоры на карточку.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 xml:space="preserve">В процессе объяснения по схеме </w:t>
      </w:r>
      <w:r>
        <w:rPr>
          <w:iCs/>
          <w:spacing w:val="-4"/>
          <w:sz w:val="28"/>
          <w:szCs w:val="28"/>
        </w:rPr>
        <w:t xml:space="preserve">  осуществляется</w:t>
      </w:r>
      <w:r w:rsidRPr="00E45BAB">
        <w:rPr>
          <w:iCs/>
          <w:spacing w:val="-4"/>
          <w:sz w:val="28"/>
          <w:szCs w:val="28"/>
        </w:rPr>
        <w:t xml:space="preserve"> показ образцов кожи.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Далее предлагаю</w:t>
      </w:r>
      <w:r>
        <w:rPr>
          <w:iCs/>
          <w:spacing w:val="-4"/>
          <w:sz w:val="28"/>
          <w:szCs w:val="28"/>
        </w:rPr>
        <w:t>тся</w:t>
      </w:r>
      <w:r w:rsidRPr="00E45BAB">
        <w:rPr>
          <w:iCs/>
          <w:spacing w:val="-4"/>
          <w:sz w:val="28"/>
          <w:szCs w:val="28"/>
        </w:rPr>
        <w:t xml:space="preserve"> вопросы и открываю</w:t>
      </w:r>
      <w:r>
        <w:rPr>
          <w:iCs/>
          <w:spacing w:val="-4"/>
          <w:sz w:val="28"/>
          <w:szCs w:val="28"/>
        </w:rPr>
        <w:t>тся</w:t>
      </w:r>
      <w:r w:rsidRPr="00E45BAB">
        <w:rPr>
          <w:iCs/>
          <w:spacing w:val="-4"/>
          <w:sz w:val="28"/>
          <w:szCs w:val="28"/>
        </w:rPr>
        <w:t xml:space="preserve"> ответы.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"/>
        <w:gridCol w:w="4311"/>
        <w:gridCol w:w="543"/>
        <w:gridCol w:w="4237"/>
      </w:tblGrid>
      <w:tr w:rsidR="00682BC4" w:rsidRPr="00F77A47" w:rsidTr="00825FA4">
        <w:tc>
          <w:tcPr>
            <w:tcW w:w="468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31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Вопросы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2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Ответы</w:t>
            </w:r>
          </w:p>
        </w:tc>
      </w:tr>
      <w:tr w:rsidR="00682BC4" w:rsidRPr="00F77A47" w:rsidTr="00825FA4">
        <w:tc>
          <w:tcPr>
            <w:tcW w:w="468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31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чего получают натуральную кожу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шкур животных и рыб</w:t>
            </w:r>
          </w:p>
        </w:tc>
      </w:tr>
      <w:tr w:rsidR="00682BC4" w:rsidRPr="00F77A47" w:rsidTr="00825FA4">
        <w:tc>
          <w:tcPr>
            <w:tcW w:w="468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31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 xml:space="preserve">Из чего получают </w:t>
            </w:r>
            <w:proofErr w:type="spellStart"/>
            <w:r w:rsidRPr="00F77A47">
              <w:rPr>
                <w:iCs/>
                <w:spacing w:val="-4"/>
                <w:sz w:val="28"/>
                <w:szCs w:val="28"/>
              </w:rPr>
              <w:t>кожезаменитель</w:t>
            </w:r>
            <w:proofErr w:type="spellEnd"/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синтетических материалов</w:t>
            </w:r>
          </w:p>
        </w:tc>
      </w:tr>
      <w:tr w:rsidR="00682BC4" w:rsidRPr="00F77A47" w:rsidTr="00825FA4">
        <w:tc>
          <w:tcPr>
            <w:tcW w:w="468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31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Где используется кожа, какие изделия изготавливают из кожи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proofErr w:type="gramStart"/>
            <w:r w:rsidRPr="00F77A47">
              <w:rPr>
                <w:iCs/>
                <w:spacing w:val="-4"/>
                <w:sz w:val="28"/>
                <w:szCs w:val="28"/>
              </w:rPr>
              <w:t>Шьют одежду, обувь, сумки, кошельки, ремни, декоративные изделия (заколки, броши, чехлы)</w:t>
            </w:r>
            <w:proofErr w:type="gramEnd"/>
          </w:p>
        </w:tc>
      </w:tr>
      <w:tr w:rsidR="00682BC4" w:rsidRPr="00F77A47" w:rsidTr="00825FA4">
        <w:tc>
          <w:tcPr>
            <w:tcW w:w="468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4</w:t>
            </w:r>
          </w:p>
        </w:tc>
        <w:tc>
          <w:tcPr>
            <w:tcW w:w="431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Чем схожи образцы кожи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лицевой стороне, по цвету</w:t>
            </w:r>
          </w:p>
        </w:tc>
      </w:tr>
      <w:tr w:rsidR="00682BC4" w:rsidRPr="00F77A47" w:rsidTr="00825FA4">
        <w:tc>
          <w:tcPr>
            <w:tcW w:w="468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431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 чем отличие образцов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42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изнаночной стороне, при растяжении кожи, при горении.</w:t>
            </w:r>
          </w:p>
        </w:tc>
      </w:tr>
    </w:tbl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  <w:r w:rsidRPr="00E45BAB">
        <w:rPr>
          <w:b/>
          <w:iCs/>
          <w:spacing w:val="-4"/>
          <w:sz w:val="28"/>
          <w:szCs w:val="28"/>
        </w:rPr>
        <w:t xml:space="preserve">Обобщение </w:t>
      </w:r>
      <w:r w:rsidRPr="00E45BAB">
        <w:rPr>
          <w:b/>
          <w:spacing w:val="-4"/>
          <w:sz w:val="28"/>
          <w:szCs w:val="28"/>
        </w:rPr>
        <w:t>—</w:t>
      </w:r>
      <w:r w:rsidRPr="00E45BAB">
        <w:rPr>
          <w:spacing w:val="-4"/>
          <w:sz w:val="28"/>
          <w:szCs w:val="28"/>
        </w:rPr>
        <w:t xml:space="preserve">  этап урока, цель которого </w:t>
      </w:r>
      <w:r w:rsidRPr="00E45BAB">
        <w:rPr>
          <w:sz w:val="28"/>
          <w:szCs w:val="28"/>
        </w:rPr>
        <w:t xml:space="preserve">выявить степень понимания нового материла, установление </w:t>
      </w:r>
      <w:r w:rsidRPr="00E45BAB">
        <w:rPr>
          <w:spacing w:val="-2"/>
          <w:sz w:val="28"/>
          <w:szCs w:val="28"/>
        </w:rPr>
        <w:t>логических связей между вновь поступившей и ранее имею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щейся информацией. Наиболее предпочтительным вариан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том его проведения является обобщающая беседа, включаю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7"/>
          <w:sz w:val="28"/>
          <w:szCs w:val="28"/>
        </w:rPr>
        <w:t xml:space="preserve">щая в себя вопросы, требующие не простого воспроизведения </w:t>
      </w:r>
      <w:r w:rsidRPr="00E45BAB">
        <w:rPr>
          <w:sz w:val="28"/>
          <w:szCs w:val="28"/>
        </w:rPr>
        <w:t>информации, а осмысленного оперирования ею. Учеников</w:t>
      </w:r>
      <w:r>
        <w:rPr>
          <w:spacing w:val="-1"/>
          <w:sz w:val="28"/>
          <w:szCs w:val="28"/>
        </w:rPr>
        <w:t xml:space="preserve"> надо поставить</w:t>
      </w:r>
      <w:r w:rsidRPr="00E45BAB">
        <w:rPr>
          <w:spacing w:val="-1"/>
          <w:sz w:val="28"/>
          <w:szCs w:val="28"/>
        </w:rPr>
        <w:t xml:space="preserve"> в ситуацию отбора данных для </w:t>
      </w:r>
      <w:r w:rsidRPr="00E45BAB">
        <w:rPr>
          <w:spacing w:val="-3"/>
          <w:sz w:val="28"/>
          <w:szCs w:val="28"/>
        </w:rPr>
        <w:t>доказательного ответа.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left="86" w:right="5" w:firstLine="494"/>
        <w:jc w:val="both"/>
        <w:rPr>
          <w:sz w:val="28"/>
          <w:szCs w:val="28"/>
        </w:rPr>
      </w:pPr>
      <w:r w:rsidRPr="00E45BAB">
        <w:rPr>
          <w:spacing w:val="-2"/>
          <w:sz w:val="28"/>
          <w:szCs w:val="28"/>
        </w:rPr>
        <w:t>Например: «Где применяется орнамент?</w:t>
      </w:r>
      <w:r w:rsidRPr="00E45BAB">
        <w:rPr>
          <w:spacing w:val="-6"/>
          <w:sz w:val="28"/>
          <w:szCs w:val="28"/>
        </w:rPr>
        <w:t>», «Может ли розеточный тип орнамента размещаться на подоле женского халата</w:t>
      </w:r>
      <w:r w:rsidRPr="00E45BAB">
        <w:rPr>
          <w:spacing w:val="-4"/>
          <w:sz w:val="28"/>
          <w:szCs w:val="28"/>
        </w:rPr>
        <w:t xml:space="preserve">?»,  </w:t>
      </w:r>
      <w:r w:rsidRPr="00E45BAB">
        <w:rPr>
          <w:spacing w:val="-1"/>
          <w:sz w:val="28"/>
          <w:szCs w:val="28"/>
        </w:rPr>
        <w:t xml:space="preserve">«Назовите основные признаки, </w:t>
      </w:r>
      <w:r w:rsidRPr="00E45BAB">
        <w:rPr>
          <w:spacing w:val="-2"/>
          <w:sz w:val="28"/>
          <w:szCs w:val="28"/>
        </w:rPr>
        <w:t>которые присущи только этому виду орнамента». Учащимся де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z w:val="28"/>
          <w:szCs w:val="28"/>
        </w:rPr>
        <w:t>монстрирую</w:t>
      </w:r>
      <w:r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вид</w:t>
      </w:r>
      <w:r>
        <w:rPr>
          <w:sz w:val="28"/>
          <w:szCs w:val="28"/>
        </w:rPr>
        <w:t>ы орнаментов</w:t>
      </w:r>
      <w:r w:rsidRPr="00E45BAB">
        <w:rPr>
          <w:sz w:val="28"/>
          <w:szCs w:val="28"/>
        </w:rPr>
        <w:t>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ind w:left="91" w:right="19" w:firstLine="480"/>
        <w:jc w:val="both"/>
        <w:rPr>
          <w:sz w:val="28"/>
          <w:szCs w:val="28"/>
        </w:rPr>
      </w:pPr>
      <w:r w:rsidRPr="00E45BAB">
        <w:rPr>
          <w:spacing w:val="-2"/>
          <w:sz w:val="28"/>
          <w:szCs w:val="28"/>
        </w:rPr>
        <w:t xml:space="preserve">Для обобщающей беседы достаточно 2-3 вопросов, </w:t>
      </w:r>
      <w:r w:rsidRPr="00E45BAB">
        <w:rPr>
          <w:sz w:val="28"/>
          <w:szCs w:val="28"/>
        </w:rPr>
        <w:t>ответы на которые дают дети всей группы.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ind w:left="86" w:firstLine="494"/>
        <w:jc w:val="both"/>
        <w:rPr>
          <w:spacing w:val="-3"/>
          <w:sz w:val="28"/>
          <w:szCs w:val="28"/>
        </w:rPr>
      </w:pPr>
      <w:r w:rsidRPr="00E45BAB">
        <w:rPr>
          <w:b/>
          <w:iCs/>
          <w:spacing w:val="-7"/>
          <w:sz w:val="28"/>
          <w:szCs w:val="28"/>
        </w:rPr>
        <w:t>Этап закрепления является,</w:t>
      </w:r>
      <w:r w:rsidRPr="00E45BAB">
        <w:rPr>
          <w:i/>
          <w:iCs/>
          <w:spacing w:val="-7"/>
          <w:sz w:val="28"/>
          <w:szCs w:val="28"/>
        </w:rPr>
        <w:t xml:space="preserve"> </w:t>
      </w:r>
      <w:r w:rsidRPr="00E45BAB">
        <w:rPr>
          <w:spacing w:val="-7"/>
          <w:sz w:val="28"/>
          <w:szCs w:val="28"/>
        </w:rPr>
        <w:t xml:space="preserve">завершающим на уроке. Он </w:t>
      </w:r>
      <w:r w:rsidRPr="00E45BAB">
        <w:rPr>
          <w:spacing w:val="-5"/>
          <w:sz w:val="28"/>
          <w:szCs w:val="28"/>
        </w:rPr>
        <w:t>предназначается для отработки правильно усвоенной инфор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мации. Предпочтение здесь отдается практическим методам работы, когда в ходе занятий умственно отсталые учащиеся </w:t>
      </w:r>
      <w:r w:rsidRPr="00E45BAB">
        <w:rPr>
          <w:spacing w:val="-3"/>
          <w:sz w:val="28"/>
          <w:szCs w:val="28"/>
        </w:rPr>
        <w:t>оперируют вновь полученной информацией. Это програм</w:t>
      </w:r>
      <w:r w:rsidRPr="00E45BAB">
        <w:rPr>
          <w:spacing w:val="-3"/>
          <w:sz w:val="28"/>
          <w:szCs w:val="28"/>
        </w:rPr>
        <w:softHyphen/>
        <w:t>мированные задания, графические работы, работа с моделя</w:t>
      </w:r>
      <w:r w:rsidRPr="00E45BAB">
        <w:rPr>
          <w:spacing w:val="-3"/>
          <w:sz w:val="28"/>
          <w:szCs w:val="28"/>
        </w:rPr>
        <w:softHyphen/>
        <w:t>ми и образцами объекта, с текстовым и наглядным материа</w:t>
      </w:r>
      <w:r w:rsidRPr="00E45BAB">
        <w:rPr>
          <w:spacing w:val="-3"/>
          <w:sz w:val="28"/>
          <w:szCs w:val="28"/>
        </w:rPr>
        <w:softHyphen/>
        <w:t>лом.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ind w:left="86" w:firstLine="494"/>
        <w:jc w:val="both"/>
        <w:rPr>
          <w:iCs/>
          <w:spacing w:val="-7"/>
          <w:sz w:val="28"/>
          <w:szCs w:val="28"/>
        </w:rPr>
      </w:pPr>
      <w:r w:rsidRPr="00E45BAB">
        <w:rPr>
          <w:iCs/>
          <w:spacing w:val="-7"/>
          <w:sz w:val="28"/>
          <w:szCs w:val="28"/>
        </w:rPr>
        <w:t>Например, при закреплении новых зна</w:t>
      </w:r>
      <w:r>
        <w:rPr>
          <w:iCs/>
          <w:spacing w:val="-7"/>
          <w:sz w:val="28"/>
          <w:szCs w:val="28"/>
        </w:rPr>
        <w:t xml:space="preserve">ний </w:t>
      </w:r>
      <w:r w:rsidRPr="00E45BAB">
        <w:rPr>
          <w:iCs/>
          <w:spacing w:val="-7"/>
          <w:sz w:val="28"/>
          <w:szCs w:val="28"/>
        </w:rPr>
        <w:t xml:space="preserve"> использую</w:t>
      </w:r>
      <w:r>
        <w:rPr>
          <w:iCs/>
          <w:spacing w:val="-7"/>
          <w:sz w:val="28"/>
          <w:szCs w:val="28"/>
        </w:rPr>
        <w:t>тся</w:t>
      </w:r>
      <w:r w:rsidRPr="00E45BAB">
        <w:rPr>
          <w:iCs/>
          <w:spacing w:val="-7"/>
          <w:sz w:val="28"/>
          <w:szCs w:val="28"/>
        </w:rPr>
        <w:t xml:space="preserve"> те же таблицы, только изменяю</w:t>
      </w:r>
      <w:r>
        <w:rPr>
          <w:iCs/>
          <w:spacing w:val="-7"/>
          <w:sz w:val="28"/>
          <w:szCs w:val="28"/>
        </w:rPr>
        <w:t>тся</w:t>
      </w:r>
      <w:r w:rsidRPr="00E45BAB">
        <w:rPr>
          <w:iCs/>
          <w:spacing w:val="-7"/>
          <w:sz w:val="28"/>
          <w:szCs w:val="28"/>
        </w:rPr>
        <w:t xml:space="preserve"> условия подачи вопросов и заданий.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"/>
        <w:gridCol w:w="4311"/>
        <w:gridCol w:w="543"/>
        <w:gridCol w:w="4237"/>
      </w:tblGrid>
      <w:tr w:rsidR="00682BC4" w:rsidRPr="00F77A47" w:rsidTr="00825FA4">
        <w:tc>
          <w:tcPr>
            <w:tcW w:w="480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311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Вопросы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23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Ответы</w:t>
            </w:r>
          </w:p>
        </w:tc>
      </w:tr>
      <w:tr w:rsidR="00682BC4" w:rsidRPr="00F77A47" w:rsidTr="00825FA4">
        <w:tc>
          <w:tcPr>
            <w:tcW w:w="480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311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чего получают натуральную кожу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синтетических материалов</w:t>
            </w:r>
          </w:p>
        </w:tc>
      </w:tr>
      <w:tr w:rsidR="00682BC4" w:rsidRPr="00F77A47" w:rsidTr="00825FA4">
        <w:tc>
          <w:tcPr>
            <w:tcW w:w="480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311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 xml:space="preserve">Из чего получают </w:t>
            </w:r>
            <w:proofErr w:type="spellStart"/>
            <w:r w:rsidRPr="00F77A47">
              <w:rPr>
                <w:iCs/>
                <w:spacing w:val="-4"/>
                <w:sz w:val="28"/>
                <w:szCs w:val="28"/>
              </w:rPr>
              <w:t>кожезаменитель</w:t>
            </w:r>
            <w:proofErr w:type="spellEnd"/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шкур животных и рыб</w:t>
            </w:r>
          </w:p>
        </w:tc>
      </w:tr>
      <w:tr w:rsidR="00682BC4" w:rsidRPr="00F77A47" w:rsidTr="00825FA4">
        <w:tc>
          <w:tcPr>
            <w:tcW w:w="480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3</w:t>
            </w:r>
          </w:p>
        </w:tc>
        <w:tc>
          <w:tcPr>
            <w:tcW w:w="4311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Где используется кожа, какие изделия изготавливают из кожи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proofErr w:type="gramStart"/>
            <w:r w:rsidRPr="00F77A47">
              <w:rPr>
                <w:iCs/>
                <w:spacing w:val="-4"/>
                <w:sz w:val="28"/>
                <w:szCs w:val="28"/>
              </w:rPr>
              <w:t>Шьют одежду, обувь, сумки, кошельки, ремни, декоративные изделия (заколки, броши, чехлы)</w:t>
            </w:r>
            <w:proofErr w:type="gramEnd"/>
          </w:p>
        </w:tc>
      </w:tr>
      <w:tr w:rsidR="00682BC4" w:rsidRPr="00F77A47" w:rsidTr="00825FA4">
        <w:tc>
          <w:tcPr>
            <w:tcW w:w="480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311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Чем схожи образцы кожи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изнаночной стороне, при растяжении кожи, при горении.</w:t>
            </w:r>
          </w:p>
        </w:tc>
      </w:tr>
      <w:tr w:rsidR="00682BC4" w:rsidRPr="00F77A47" w:rsidTr="00825FA4">
        <w:tc>
          <w:tcPr>
            <w:tcW w:w="480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4311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 чем отличие образцов</w:t>
            </w:r>
          </w:p>
        </w:tc>
        <w:tc>
          <w:tcPr>
            <w:tcW w:w="543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лицевой стороне, по цвету</w:t>
            </w:r>
          </w:p>
        </w:tc>
      </w:tr>
    </w:tbl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Задание:  расставь правильно ответы и поставь правильный номер.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Также использую</w:t>
      </w:r>
      <w:r>
        <w:rPr>
          <w:iCs/>
          <w:spacing w:val="-4"/>
          <w:sz w:val="28"/>
          <w:szCs w:val="28"/>
        </w:rPr>
        <w:t>тся</w:t>
      </w:r>
      <w:r w:rsidRPr="00E45BAB">
        <w:rPr>
          <w:iCs/>
          <w:spacing w:val="-4"/>
          <w:sz w:val="28"/>
          <w:szCs w:val="28"/>
        </w:rPr>
        <w:t xml:space="preserve"> схемы с неверными табличками.</w:t>
      </w: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</w:rPr>
        <w:pict>
          <v:rect id="_x0000_s1046" style="position:absolute;left:0;text-align:left;margin-left:162pt;margin-top:9pt;width:63pt;height:27pt;z-index:251658240">
            <v:textbox>
              <w:txbxContent>
                <w:p w:rsidR="00682BC4" w:rsidRPr="00CF7D63" w:rsidRDefault="00682BC4" w:rsidP="00682BC4">
                  <w:pPr>
                    <w:rPr>
                      <w:b/>
                      <w:sz w:val="28"/>
                      <w:szCs w:val="28"/>
                    </w:rPr>
                  </w:pPr>
                  <w:r w:rsidRPr="00CF7D63">
                    <w:rPr>
                      <w:b/>
                      <w:sz w:val="28"/>
                      <w:szCs w:val="28"/>
                    </w:rPr>
                    <w:t>Кожа</w:t>
                  </w:r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before="10" w:line="360" w:lineRule="auto"/>
        <w:ind w:left="86" w:firstLine="494"/>
        <w:jc w:val="both"/>
        <w:rPr>
          <w:sz w:val="28"/>
          <w:szCs w:val="28"/>
        </w:rPr>
      </w:pPr>
      <w:r w:rsidRPr="002A004C">
        <w:rPr>
          <w:noProof/>
          <w:spacing w:val="-3"/>
          <w:sz w:val="28"/>
          <w:szCs w:val="28"/>
        </w:rPr>
        <w:pict>
          <v:line id="_x0000_s1058" style="position:absolute;left:0;text-align:left;z-index:251658240" from="225pt,0" to="270pt,9pt">
            <v:stroke endarrow="block"/>
          </v:line>
        </w:pict>
      </w:r>
      <w:r w:rsidRPr="002A004C">
        <w:rPr>
          <w:iCs/>
          <w:noProof/>
          <w:spacing w:val="-4"/>
          <w:sz w:val="28"/>
          <w:szCs w:val="28"/>
        </w:rPr>
        <w:pict>
          <v:line id="_x0000_s1057" style="position:absolute;left:0;text-align:left;flip:x;z-index:251658240" from="117pt,11.85pt" to="162pt,47.85pt">
            <v:stroke endarrow="block"/>
          </v:line>
        </w:pict>
      </w:r>
      <w:r w:rsidRPr="002A004C">
        <w:rPr>
          <w:iCs/>
          <w:noProof/>
          <w:spacing w:val="-4"/>
          <w:sz w:val="28"/>
          <w:szCs w:val="28"/>
        </w:rPr>
        <w:pict>
          <v:line id="_x0000_s1056" style="position:absolute;left:0;text-align:left;flip:x;z-index:251658240" from="162pt,11.85pt" to="171pt,83.85pt">
            <v:stroke endarrow="block"/>
          </v:line>
        </w:pict>
      </w:r>
      <w:r w:rsidRPr="002A004C">
        <w:rPr>
          <w:iCs/>
          <w:noProof/>
          <w:spacing w:val="-4"/>
          <w:sz w:val="28"/>
          <w:szCs w:val="28"/>
        </w:rPr>
        <w:pict>
          <v:line id="_x0000_s1055" style="position:absolute;left:0;text-align:left;z-index:251658240" from="189pt,11.85pt" to="243pt,83.85pt">
            <v:stroke endarrow="block"/>
          </v:line>
        </w:pict>
      </w:r>
      <w:r w:rsidRPr="002A004C">
        <w:rPr>
          <w:iCs/>
          <w:noProof/>
          <w:spacing w:val="-4"/>
          <w:sz w:val="28"/>
          <w:szCs w:val="28"/>
        </w:rPr>
        <w:pict>
          <v:line id="_x0000_s1054" style="position:absolute;left:0;text-align:left;z-index:251658240" from="207pt,11.85pt" to="270pt,47.85pt">
            <v:stroke endarrow="block"/>
          </v:line>
        </w:pict>
      </w:r>
      <w:r w:rsidRPr="002A004C">
        <w:rPr>
          <w:iCs/>
          <w:noProof/>
          <w:spacing w:val="-4"/>
          <w:sz w:val="28"/>
          <w:szCs w:val="28"/>
        </w:rPr>
        <w:pict>
          <v:line id="_x0000_s1053" style="position:absolute;left:0;text-align:left;flip:x;z-index:251658240" from="108pt,2.85pt" to="162pt,20.85pt">
            <v:stroke endarrow="block"/>
          </v:line>
        </w:pict>
      </w:r>
      <w:r w:rsidRPr="002A004C">
        <w:rPr>
          <w:iCs/>
          <w:noProof/>
          <w:spacing w:val="-4"/>
          <w:sz w:val="28"/>
          <w:szCs w:val="28"/>
        </w:rPr>
        <w:pict>
          <v:rect id="_x0000_s1049" style="position:absolute;left:0;text-align:left;margin-left:270pt;margin-top:2.85pt;width:81pt;height:27pt;z-index:251658240">
            <v:textbox>
              <w:txbxContent>
                <w:p w:rsidR="00682BC4" w:rsidRPr="00CF7D63" w:rsidRDefault="00682BC4" w:rsidP="00682BC4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посуда</w:t>
                  </w:r>
                </w:p>
              </w:txbxContent>
            </v:textbox>
          </v:rect>
        </w:pict>
      </w:r>
      <w:r w:rsidRPr="002A004C">
        <w:rPr>
          <w:iCs/>
          <w:noProof/>
          <w:spacing w:val="-4"/>
          <w:sz w:val="28"/>
          <w:szCs w:val="28"/>
        </w:rPr>
        <w:pict>
          <v:rect id="_x0000_s1047" style="position:absolute;left:0;text-align:left;margin-left:36pt;margin-top:2.85pt;width:1in;height:27pt;z-index:251658240">
            <v:textbox>
              <w:txbxContent>
                <w:p w:rsidR="00682BC4" w:rsidRPr="00CF7D63" w:rsidRDefault="00682BC4" w:rsidP="00682BC4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обувь</w:t>
                  </w:r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pict>
          <v:rect id="_x0000_s1048" style="position:absolute;left:0;text-align:left;margin-left:1in;margin-top:23.2pt;width:1in;height:27pt;z-index:251658240">
            <v:textbox>
              <w:txbxContent>
                <w:p w:rsidR="00682BC4" w:rsidRPr="00CF7D63" w:rsidRDefault="00682BC4" w:rsidP="00682BC4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мебель</w:t>
                  </w:r>
                </w:p>
              </w:txbxContent>
            </v:textbox>
          </v:rect>
        </w:pict>
      </w:r>
      <w:r>
        <w:rPr>
          <w:noProof/>
          <w:spacing w:val="-3"/>
          <w:sz w:val="28"/>
          <w:szCs w:val="28"/>
        </w:rPr>
        <w:pict>
          <v:rect id="_x0000_s1050" style="position:absolute;left:0;text-align:left;margin-left:252pt;margin-top:23.2pt;width:117pt;height:27pt;z-index:251658240">
            <v:textbox>
              <w:txbxContent>
                <w:p w:rsidR="00682BC4" w:rsidRPr="00CF7D63" w:rsidRDefault="00682BC4" w:rsidP="00682BC4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одежда</w:t>
                  </w:r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pict>
          <v:rect id="_x0000_s1052" style="position:absolute;left:0;text-align:left;margin-left:225pt;margin-top:10.9pt;width:90pt;height:27pt;z-index:251658240">
            <v:textbox>
              <w:txbxContent>
                <w:p w:rsidR="00682BC4" w:rsidRPr="00CF7D63" w:rsidRDefault="00682BC4" w:rsidP="00682BC4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Кошельки</w:t>
                  </w:r>
                </w:p>
              </w:txbxContent>
            </v:textbox>
          </v:rect>
        </w:pict>
      </w:r>
      <w:r>
        <w:rPr>
          <w:noProof/>
          <w:spacing w:val="-3"/>
          <w:sz w:val="28"/>
          <w:szCs w:val="28"/>
        </w:rPr>
        <w:pict>
          <v:rect id="_x0000_s1051" style="position:absolute;left:0;text-align:left;margin-left:117pt;margin-top:10.9pt;width:81pt;height:27pt;z-index:251658240">
            <v:textbox>
              <w:txbxContent>
                <w:p w:rsidR="00682BC4" w:rsidRPr="00CF7D63" w:rsidRDefault="00682BC4" w:rsidP="00682BC4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Сумочки</w:t>
                  </w:r>
                </w:p>
              </w:txbxContent>
            </v:textbox>
          </v:rect>
        </w:pict>
      </w:r>
    </w:p>
    <w:p w:rsidR="00682BC4" w:rsidRPr="00E45BAB" w:rsidRDefault="00682BC4" w:rsidP="00682BC4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  <w:r w:rsidRPr="00E45BAB">
        <w:rPr>
          <w:spacing w:val="-3"/>
          <w:sz w:val="28"/>
          <w:szCs w:val="28"/>
        </w:rPr>
        <w:t>Задание: укажи стрелкой</w:t>
      </w:r>
      <w:r>
        <w:rPr>
          <w:spacing w:val="-3"/>
          <w:sz w:val="28"/>
          <w:szCs w:val="28"/>
        </w:rPr>
        <w:t>,</w:t>
      </w:r>
      <w:r w:rsidRPr="00E45BAB">
        <w:rPr>
          <w:spacing w:val="-3"/>
          <w:sz w:val="28"/>
          <w:szCs w:val="28"/>
        </w:rPr>
        <w:t xml:space="preserve"> для изготовления чего используется кожа. Тут </w:t>
      </w:r>
      <w:r>
        <w:rPr>
          <w:spacing w:val="-3"/>
          <w:sz w:val="28"/>
          <w:szCs w:val="28"/>
        </w:rPr>
        <w:t>же можно поставить</w:t>
      </w:r>
      <w:r w:rsidRPr="00E45BAB">
        <w:rPr>
          <w:spacing w:val="-3"/>
          <w:sz w:val="28"/>
          <w:szCs w:val="28"/>
        </w:rPr>
        <w:t xml:space="preserve"> проблемный вопрос: «Может ли мебель быть кожаной?»</w:t>
      </w:r>
    </w:p>
    <w:p w:rsidR="00682BC4" w:rsidRPr="00E45BAB" w:rsidRDefault="00682BC4" w:rsidP="00682BC4">
      <w:pPr>
        <w:shd w:val="clear" w:color="auto" w:fill="FFFFFF"/>
        <w:spacing w:line="360" w:lineRule="auto"/>
        <w:ind w:right="19"/>
        <w:jc w:val="both"/>
        <w:rPr>
          <w:sz w:val="28"/>
          <w:szCs w:val="28"/>
        </w:rPr>
      </w:pPr>
      <w:r w:rsidRPr="00E45BAB">
        <w:rPr>
          <w:spacing w:val="-3"/>
          <w:sz w:val="28"/>
          <w:szCs w:val="28"/>
        </w:rPr>
        <w:t xml:space="preserve">Главным условием эффективности этого этапа урока </w:t>
      </w:r>
      <w:r w:rsidRPr="00E45BAB">
        <w:rPr>
          <w:spacing w:val="-4"/>
          <w:sz w:val="28"/>
          <w:szCs w:val="28"/>
        </w:rPr>
        <w:t>является деятельность умственно отсталых учащихся. Само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>стоятельная работа каждого, поиск вариантов ответов, уп</w:t>
      </w:r>
      <w:r w:rsidRPr="00E45BAB">
        <w:rPr>
          <w:spacing w:val="-2"/>
          <w:sz w:val="28"/>
          <w:szCs w:val="28"/>
        </w:rPr>
        <w:softHyphen/>
        <w:t>ражнения в использовании новой информации, осмыслен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1"/>
          <w:sz w:val="28"/>
          <w:szCs w:val="28"/>
        </w:rPr>
        <w:t xml:space="preserve">ном ее усвоении умственно отсталыми учениками — это в  </w:t>
      </w:r>
      <w:r w:rsidRPr="00E45BAB">
        <w:rPr>
          <w:spacing w:val="-4"/>
          <w:sz w:val="28"/>
          <w:szCs w:val="28"/>
        </w:rPr>
        <w:t>конечном итоге делает процесс обучения процессом психи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z w:val="28"/>
          <w:szCs w:val="28"/>
        </w:rPr>
        <w:t>ческого развития аномального ребенка.</w:t>
      </w:r>
    </w:p>
    <w:p w:rsidR="00682BC4" w:rsidRPr="00E45BAB" w:rsidRDefault="00682BC4" w:rsidP="00682BC4">
      <w:pPr>
        <w:shd w:val="clear" w:color="auto" w:fill="FFFFFF"/>
        <w:spacing w:line="360" w:lineRule="auto"/>
        <w:ind w:firstLine="490"/>
        <w:jc w:val="both"/>
        <w:rPr>
          <w:sz w:val="28"/>
          <w:szCs w:val="28"/>
        </w:rPr>
      </w:pPr>
      <w:r w:rsidRPr="00E45BAB">
        <w:rPr>
          <w:b/>
          <w:iCs/>
          <w:spacing w:val="-5"/>
          <w:sz w:val="28"/>
          <w:szCs w:val="28"/>
        </w:rPr>
        <w:t>Итог урока —</w:t>
      </w:r>
      <w:r w:rsidRPr="00E45BAB">
        <w:rPr>
          <w:i/>
          <w:iCs/>
          <w:spacing w:val="-5"/>
          <w:sz w:val="28"/>
          <w:szCs w:val="28"/>
        </w:rPr>
        <w:t xml:space="preserve"> </w:t>
      </w:r>
      <w:r w:rsidRPr="00E45BAB">
        <w:rPr>
          <w:spacing w:val="-5"/>
          <w:sz w:val="28"/>
          <w:szCs w:val="28"/>
        </w:rPr>
        <w:t>это последняя ступень. Здесь, как прави</w:t>
      </w:r>
      <w:r w:rsidRPr="00E45BAB">
        <w:rPr>
          <w:spacing w:val="-5"/>
          <w:sz w:val="28"/>
          <w:szCs w:val="28"/>
        </w:rPr>
        <w:softHyphen/>
      </w:r>
      <w:r>
        <w:rPr>
          <w:spacing w:val="-3"/>
          <w:sz w:val="28"/>
          <w:szCs w:val="28"/>
        </w:rPr>
        <w:t>ло, суммируется учебная</w:t>
      </w:r>
      <w:r w:rsidRPr="00E45BAB">
        <w:rPr>
          <w:spacing w:val="-3"/>
          <w:sz w:val="28"/>
          <w:szCs w:val="28"/>
        </w:rPr>
        <w:t xml:space="preserve"> деятельность каждого ученика, </w:t>
      </w:r>
      <w:r>
        <w:rPr>
          <w:spacing w:val="-2"/>
          <w:sz w:val="28"/>
          <w:szCs w:val="28"/>
        </w:rPr>
        <w:t>оценивается работа</w:t>
      </w:r>
      <w:r w:rsidRPr="00E45BAB">
        <w:rPr>
          <w:spacing w:val="-2"/>
          <w:sz w:val="28"/>
          <w:szCs w:val="28"/>
        </w:rPr>
        <w:t xml:space="preserve"> детей по пятибалльной системе</w:t>
      </w:r>
      <w:r>
        <w:rPr>
          <w:spacing w:val="-2"/>
          <w:sz w:val="28"/>
          <w:szCs w:val="28"/>
        </w:rPr>
        <w:t>.</w:t>
      </w:r>
    </w:p>
    <w:p w:rsidR="00682BC4" w:rsidRPr="00D550E3" w:rsidRDefault="00682BC4" w:rsidP="00682BC4">
      <w:pPr>
        <w:shd w:val="clear" w:color="auto" w:fill="FFFFFF"/>
        <w:spacing w:before="1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2BC4" w:rsidRPr="00E45BAB" w:rsidRDefault="00682BC4" w:rsidP="00682BC4">
      <w:pPr>
        <w:shd w:val="clear" w:color="auto" w:fill="FFFFFF"/>
        <w:spacing w:before="10" w:line="360" w:lineRule="auto"/>
        <w:ind w:left="91" w:firstLine="485"/>
        <w:jc w:val="both"/>
        <w:rPr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E45BAB">
        <w:rPr>
          <w:b/>
          <w:sz w:val="28"/>
          <w:szCs w:val="28"/>
        </w:rPr>
        <w:t>Применение коррекционных упражнений</w:t>
      </w:r>
      <w:r>
        <w:rPr>
          <w:b/>
          <w:sz w:val="28"/>
          <w:szCs w:val="28"/>
        </w:rPr>
        <w:t>,</w:t>
      </w:r>
      <w:r w:rsidRPr="00E45BAB">
        <w:rPr>
          <w:b/>
          <w:sz w:val="28"/>
          <w:szCs w:val="28"/>
        </w:rPr>
        <w:t xml:space="preserve"> способствующих</w:t>
      </w:r>
    </w:p>
    <w:p w:rsidR="00682BC4" w:rsidRPr="00E45BAB" w:rsidRDefault="00682BC4" w:rsidP="00682BC4">
      <w:pPr>
        <w:shd w:val="clear" w:color="auto" w:fill="FFFFFF"/>
        <w:spacing w:before="10" w:line="360" w:lineRule="auto"/>
        <w:ind w:left="91" w:firstLine="485"/>
        <w:jc w:val="both"/>
        <w:rPr>
          <w:b/>
          <w:sz w:val="28"/>
          <w:szCs w:val="28"/>
        </w:rPr>
      </w:pPr>
      <w:r w:rsidRPr="00E45BAB">
        <w:rPr>
          <w:b/>
          <w:sz w:val="28"/>
          <w:szCs w:val="28"/>
        </w:rPr>
        <w:t>психофизическому развитию</w:t>
      </w:r>
      <w:r>
        <w:rPr>
          <w:b/>
          <w:sz w:val="28"/>
          <w:szCs w:val="28"/>
        </w:rPr>
        <w:t>.</w:t>
      </w:r>
    </w:p>
    <w:p w:rsidR="00682BC4" w:rsidRPr="00E45BAB" w:rsidRDefault="00682BC4" w:rsidP="00682BC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45BAB">
        <w:rPr>
          <w:spacing w:val="-5"/>
          <w:sz w:val="28"/>
          <w:szCs w:val="28"/>
        </w:rPr>
        <w:t xml:space="preserve">Состояние </w:t>
      </w:r>
      <w:r w:rsidRPr="00E45BAB">
        <w:rPr>
          <w:b/>
          <w:spacing w:val="-5"/>
          <w:sz w:val="28"/>
          <w:szCs w:val="28"/>
        </w:rPr>
        <w:t>двигательного развития</w:t>
      </w:r>
      <w:r w:rsidRPr="00E45BAB">
        <w:rPr>
          <w:spacing w:val="-5"/>
          <w:sz w:val="28"/>
          <w:szCs w:val="28"/>
        </w:rPr>
        <w:t xml:space="preserve">  устанавливаю</w:t>
      </w:r>
      <w:r>
        <w:rPr>
          <w:spacing w:val="-5"/>
          <w:sz w:val="28"/>
          <w:szCs w:val="28"/>
        </w:rPr>
        <w:t>тся</w:t>
      </w:r>
      <w:r w:rsidRPr="00E45BAB">
        <w:rPr>
          <w:spacing w:val="-5"/>
          <w:sz w:val="28"/>
          <w:szCs w:val="28"/>
        </w:rPr>
        <w:t xml:space="preserve"> на факультативных занятиях в процессе </w:t>
      </w:r>
      <w:r w:rsidRPr="00E45BAB">
        <w:rPr>
          <w:spacing w:val="-11"/>
          <w:sz w:val="28"/>
          <w:szCs w:val="28"/>
        </w:rPr>
        <w:t xml:space="preserve">наблюдения за ребенком при выполнении им заданий. </w:t>
      </w:r>
      <w:r w:rsidRPr="00E45BAB">
        <w:rPr>
          <w:spacing w:val="-6"/>
          <w:sz w:val="28"/>
          <w:szCs w:val="28"/>
        </w:rPr>
        <w:t xml:space="preserve">Для упражнения руки, мелких мышц кисти, их </w:t>
      </w:r>
      <w:proofErr w:type="spellStart"/>
      <w:r w:rsidRPr="00E45BAB">
        <w:rPr>
          <w:spacing w:val="-6"/>
          <w:sz w:val="28"/>
          <w:szCs w:val="28"/>
        </w:rPr>
        <w:t>координированности</w:t>
      </w:r>
      <w:proofErr w:type="spellEnd"/>
      <w:r w:rsidRPr="00E45BAB">
        <w:rPr>
          <w:spacing w:val="-6"/>
          <w:sz w:val="28"/>
          <w:szCs w:val="28"/>
        </w:rPr>
        <w:t xml:space="preserve"> </w:t>
      </w:r>
      <w:r w:rsidRPr="00E45BAB">
        <w:rPr>
          <w:sz w:val="28"/>
          <w:szCs w:val="28"/>
        </w:rPr>
        <w:t>использую</w:t>
      </w:r>
      <w:r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следующие упражнения: </w:t>
      </w:r>
      <w:r w:rsidRPr="00E45BAB">
        <w:rPr>
          <w:spacing w:val="-10"/>
          <w:sz w:val="28"/>
          <w:szCs w:val="28"/>
        </w:rPr>
        <w:t>круговые движения руками и кистями;</w:t>
      </w:r>
      <w:r w:rsidRPr="00E45BAB">
        <w:rPr>
          <w:sz w:val="28"/>
          <w:szCs w:val="28"/>
        </w:rPr>
        <w:t xml:space="preserve"> </w:t>
      </w:r>
      <w:r w:rsidRPr="00E45BAB">
        <w:rPr>
          <w:spacing w:val="-2"/>
          <w:sz w:val="28"/>
          <w:szCs w:val="28"/>
        </w:rPr>
        <w:t>перекатывание ребристого карандаша между ладонями сверху вниз  и</w:t>
      </w:r>
      <w:r w:rsidRPr="00E45BAB">
        <w:rPr>
          <w:spacing w:val="-2"/>
          <w:sz w:val="28"/>
          <w:szCs w:val="28"/>
        </w:rPr>
        <w:br/>
      </w:r>
      <w:r w:rsidRPr="00E45BAB">
        <w:rPr>
          <w:sz w:val="28"/>
          <w:szCs w:val="28"/>
        </w:rPr>
        <w:t xml:space="preserve">наоборот (массаж); </w:t>
      </w:r>
      <w:r w:rsidRPr="00E45BAB">
        <w:rPr>
          <w:spacing w:val="-10"/>
          <w:sz w:val="28"/>
          <w:szCs w:val="28"/>
        </w:rPr>
        <w:t>сжимание и разжимание пальцев в кулак (поочередно и одновременно);</w:t>
      </w:r>
      <w:r w:rsidRPr="00E45BAB">
        <w:rPr>
          <w:sz w:val="28"/>
          <w:szCs w:val="28"/>
        </w:rPr>
        <w:t xml:space="preserve"> </w:t>
      </w:r>
      <w:r w:rsidRPr="00E45BAB">
        <w:rPr>
          <w:spacing w:val="-2"/>
          <w:sz w:val="28"/>
          <w:szCs w:val="28"/>
        </w:rPr>
        <w:t xml:space="preserve">отведение и  приведение пальцев к </w:t>
      </w:r>
      <w:proofErr w:type="gramStart"/>
      <w:r w:rsidRPr="00E45BAB">
        <w:rPr>
          <w:spacing w:val="-2"/>
          <w:sz w:val="28"/>
          <w:szCs w:val="28"/>
        </w:rPr>
        <w:t>большому</w:t>
      </w:r>
      <w:proofErr w:type="gramEnd"/>
      <w:r w:rsidRPr="00E45BAB">
        <w:rPr>
          <w:spacing w:val="-2"/>
          <w:sz w:val="28"/>
          <w:szCs w:val="28"/>
        </w:rPr>
        <w:t xml:space="preserve"> поочередно  ("пальчики </w:t>
      </w:r>
      <w:r w:rsidRPr="00E45BAB">
        <w:rPr>
          <w:sz w:val="28"/>
          <w:szCs w:val="28"/>
        </w:rPr>
        <w:t xml:space="preserve">здороваются"); </w:t>
      </w:r>
      <w:r w:rsidRPr="00E45BAB">
        <w:rPr>
          <w:spacing w:val="-2"/>
          <w:sz w:val="28"/>
          <w:szCs w:val="28"/>
        </w:rPr>
        <w:t xml:space="preserve">постукивание пальцами по столу попеременно и одновременно двумя </w:t>
      </w:r>
      <w:r w:rsidRPr="00E45BAB">
        <w:rPr>
          <w:spacing w:val="-9"/>
          <w:sz w:val="28"/>
          <w:szCs w:val="28"/>
        </w:rPr>
        <w:t>руками то большого пальца к мизинцу и наоборот ("поиграем на пианино");</w:t>
      </w:r>
      <w:r w:rsidRPr="00E45BAB">
        <w:rPr>
          <w:spacing w:val="-7"/>
          <w:sz w:val="28"/>
          <w:szCs w:val="28"/>
        </w:rPr>
        <w:t xml:space="preserve"> нанизывание  на   нитку или леску бисера,   нанизывание  пуговок  на веревку</w:t>
      </w:r>
      <w:r w:rsidRPr="00E45BAB">
        <w:rPr>
          <w:sz w:val="28"/>
          <w:szCs w:val="28"/>
        </w:rPr>
        <w:t xml:space="preserve">; </w:t>
      </w:r>
      <w:r w:rsidRPr="00E45BAB">
        <w:rPr>
          <w:spacing w:val="-2"/>
          <w:sz w:val="28"/>
          <w:szCs w:val="28"/>
        </w:rPr>
        <w:t>шнуровка</w:t>
      </w:r>
      <w:proofErr w:type="gramStart"/>
      <w:r w:rsidRPr="00E45BAB">
        <w:rPr>
          <w:spacing w:val="-2"/>
          <w:sz w:val="28"/>
          <w:szCs w:val="28"/>
        </w:rPr>
        <w:t xml:space="preserve"> ,</w:t>
      </w:r>
      <w:proofErr w:type="gramEnd"/>
      <w:r w:rsidRPr="00E45BAB">
        <w:rPr>
          <w:spacing w:val="-2"/>
          <w:sz w:val="28"/>
          <w:szCs w:val="28"/>
        </w:rPr>
        <w:t>продевание тесьмы,  проволоки, лески</w:t>
      </w:r>
      <w:r w:rsidRPr="00E45BAB">
        <w:rPr>
          <w:sz w:val="28"/>
          <w:szCs w:val="28"/>
        </w:rPr>
        <w:t>;</w:t>
      </w:r>
    </w:p>
    <w:p w:rsidR="00682BC4" w:rsidRDefault="00682BC4" w:rsidP="00682BC4">
      <w:pPr>
        <w:shd w:val="clear" w:color="auto" w:fill="FFFFFF"/>
        <w:tabs>
          <w:tab w:val="left" w:pos="619"/>
        </w:tabs>
        <w:spacing w:line="360" w:lineRule="auto"/>
        <w:ind w:right="10"/>
        <w:jc w:val="both"/>
        <w:rPr>
          <w:sz w:val="28"/>
          <w:szCs w:val="28"/>
        </w:rPr>
      </w:pPr>
      <w:r w:rsidRPr="00E45BAB">
        <w:rPr>
          <w:spacing w:val="-13"/>
          <w:sz w:val="28"/>
          <w:szCs w:val="28"/>
        </w:rPr>
        <w:t>застегивание и</w:t>
      </w:r>
      <w:r w:rsidRPr="00E45BAB">
        <w:rPr>
          <w:spacing w:val="-7"/>
          <w:sz w:val="28"/>
          <w:szCs w:val="28"/>
        </w:rPr>
        <w:t xml:space="preserve">  </w:t>
      </w:r>
      <w:r w:rsidRPr="00E45BAB">
        <w:rPr>
          <w:spacing w:val="-13"/>
          <w:sz w:val="28"/>
          <w:szCs w:val="28"/>
        </w:rPr>
        <w:t xml:space="preserve">расстегивание пуговок </w:t>
      </w:r>
      <w:r w:rsidRPr="00E45BAB">
        <w:rPr>
          <w:smallCaps/>
          <w:spacing w:val="-13"/>
          <w:sz w:val="28"/>
          <w:szCs w:val="28"/>
        </w:rPr>
        <w:t xml:space="preserve"> </w:t>
      </w:r>
      <w:r w:rsidRPr="00E45BAB">
        <w:rPr>
          <w:spacing w:val="-13"/>
          <w:sz w:val="28"/>
          <w:szCs w:val="28"/>
        </w:rPr>
        <w:t>разной величины;</w:t>
      </w:r>
      <w:r w:rsidRPr="00E45BAB">
        <w:rPr>
          <w:sz w:val="28"/>
          <w:szCs w:val="28"/>
        </w:rPr>
        <w:t xml:space="preserve"> </w:t>
      </w:r>
      <w:r w:rsidRPr="00E45BAB">
        <w:rPr>
          <w:spacing w:val="-1"/>
          <w:sz w:val="28"/>
          <w:szCs w:val="28"/>
        </w:rPr>
        <w:t xml:space="preserve">перекладывание крупных и мелких предметов; </w:t>
      </w:r>
      <w:proofErr w:type="gramStart"/>
      <w:r w:rsidRPr="00E45BAB">
        <w:rPr>
          <w:spacing w:val="-10"/>
          <w:sz w:val="28"/>
          <w:szCs w:val="28"/>
        </w:rPr>
        <w:t>обводка</w:t>
      </w:r>
      <w:proofErr w:type="gramEnd"/>
      <w:r w:rsidRPr="00E45BAB">
        <w:rPr>
          <w:spacing w:val="-10"/>
          <w:sz w:val="28"/>
          <w:szCs w:val="28"/>
        </w:rPr>
        <w:t xml:space="preserve"> но контурам, по точкам, по трафарету, лекалу; </w:t>
      </w:r>
      <w:r w:rsidRPr="00E45BAB">
        <w:rPr>
          <w:sz w:val="28"/>
          <w:szCs w:val="28"/>
        </w:rPr>
        <w:t xml:space="preserve">штриховка; </w:t>
      </w:r>
      <w:r w:rsidRPr="00E45BAB">
        <w:rPr>
          <w:spacing w:val="-6"/>
          <w:sz w:val="28"/>
          <w:szCs w:val="28"/>
        </w:rPr>
        <w:t>отработка   графических   навыков. Рисование от руки прямых вертикальных линий: высо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z w:val="28"/>
          <w:szCs w:val="28"/>
        </w:rPr>
        <w:t>кие столбы, заборчик. Р</w:t>
      </w:r>
      <w:r w:rsidRPr="00E45BAB">
        <w:rPr>
          <w:spacing w:val="-5"/>
          <w:sz w:val="28"/>
          <w:szCs w:val="28"/>
        </w:rPr>
        <w:t xml:space="preserve">исование от руки прямых горизонтальных линий: </w:t>
      </w:r>
      <w:r w:rsidRPr="00E45BAB">
        <w:rPr>
          <w:sz w:val="28"/>
          <w:szCs w:val="28"/>
        </w:rPr>
        <w:t>провода, дорожки, цветные веревочки; р</w:t>
      </w:r>
      <w:r w:rsidRPr="00E45BAB">
        <w:rPr>
          <w:spacing w:val="-6"/>
          <w:sz w:val="28"/>
          <w:szCs w:val="28"/>
        </w:rPr>
        <w:t>исование от руки прямых вертикальных и горизон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 xml:space="preserve">тальных линий: лесенки, окошки, рамки, шахматная доска, </w:t>
      </w:r>
      <w:r w:rsidRPr="00E45BAB">
        <w:rPr>
          <w:sz w:val="28"/>
          <w:szCs w:val="28"/>
        </w:rPr>
        <w:t>качели. Р</w:t>
      </w:r>
      <w:r w:rsidRPr="00E45BAB">
        <w:rPr>
          <w:spacing w:val="-8"/>
          <w:sz w:val="28"/>
          <w:szCs w:val="28"/>
        </w:rPr>
        <w:t xml:space="preserve">исование от руки наклонных линий: идет косой дождь, </w:t>
      </w:r>
      <w:r w:rsidRPr="00E45BAB">
        <w:rPr>
          <w:spacing w:val="-5"/>
          <w:sz w:val="28"/>
          <w:szCs w:val="28"/>
        </w:rPr>
        <w:t>ниточки к шарикам, высокие горы, туристские палатки р</w:t>
      </w:r>
      <w:r w:rsidRPr="00E45BAB">
        <w:rPr>
          <w:spacing w:val="-4"/>
          <w:sz w:val="28"/>
          <w:szCs w:val="28"/>
        </w:rPr>
        <w:t xml:space="preserve">исование от руки дугообразных линий: мы клубочек </w:t>
      </w:r>
      <w:r w:rsidRPr="00E45BAB">
        <w:rPr>
          <w:spacing w:val="-5"/>
          <w:sz w:val="28"/>
          <w:szCs w:val="28"/>
        </w:rPr>
        <w:t>намотаем, извилистые ручейки, волны, фонтанчик, салют. Р</w:t>
      </w:r>
      <w:r w:rsidRPr="00E45BAB">
        <w:rPr>
          <w:spacing w:val="-7"/>
          <w:sz w:val="28"/>
          <w:szCs w:val="28"/>
        </w:rPr>
        <w:t>исование замкнутых круговых линий: воздушные ша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рики, разные колечки, бублики, разноцветные колеса, мячики большие и маленькие, бусы, бисер.</w:t>
      </w:r>
    </w:p>
    <w:p w:rsidR="00682BC4" w:rsidRPr="00E45BAB" w:rsidRDefault="00682BC4" w:rsidP="00682BC4">
      <w:pPr>
        <w:shd w:val="clear" w:color="auto" w:fill="FFFFFF"/>
        <w:tabs>
          <w:tab w:val="left" w:pos="619"/>
        </w:tabs>
        <w:spacing w:line="360" w:lineRule="auto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45BAB">
        <w:rPr>
          <w:b/>
          <w:iCs/>
          <w:spacing w:val="-14"/>
          <w:sz w:val="28"/>
          <w:szCs w:val="28"/>
        </w:rPr>
        <w:t>Способности к произвольной деятельности, внимание.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pacing w:val="-9"/>
          <w:sz w:val="28"/>
          <w:szCs w:val="28"/>
        </w:rPr>
        <w:t xml:space="preserve">Важнейшим качеством любой психической деятельности является </w:t>
      </w:r>
      <w:r w:rsidRPr="00E45BAB">
        <w:rPr>
          <w:spacing w:val="-8"/>
          <w:sz w:val="28"/>
          <w:szCs w:val="28"/>
        </w:rPr>
        <w:t xml:space="preserve">способность ребенка быть внимательным, т.е. уметь сосредотачиваться на </w:t>
      </w:r>
      <w:r w:rsidRPr="00E45BAB">
        <w:rPr>
          <w:spacing w:val="-10"/>
          <w:sz w:val="28"/>
          <w:szCs w:val="28"/>
        </w:rPr>
        <w:t>выполняемой работе</w:t>
      </w:r>
      <w:r>
        <w:rPr>
          <w:spacing w:val="-10"/>
          <w:sz w:val="28"/>
          <w:szCs w:val="28"/>
        </w:rPr>
        <w:t xml:space="preserve">  </w:t>
      </w:r>
      <w:r w:rsidRPr="00E45BAB">
        <w:rPr>
          <w:spacing w:val="-7"/>
          <w:sz w:val="28"/>
          <w:szCs w:val="28"/>
        </w:rPr>
        <w:t>на</w:t>
      </w:r>
      <w:r>
        <w:rPr>
          <w:spacing w:val="-7"/>
          <w:sz w:val="28"/>
          <w:szCs w:val="28"/>
        </w:rPr>
        <w:t xml:space="preserve"> па</w:t>
      </w:r>
      <w:r w:rsidRPr="00E45BAB">
        <w:rPr>
          <w:spacing w:val="-7"/>
          <w:sz w:val="28"/>
          <w:szCs w:val="28"/>
        </w:rPr>
        <w:t xml:space="preserve">мять. Подобрав подобные упражнения, игры можно значительно улучшить </w:t>
      </w:r>
      <w:r w:rsidRPr="00E45BAB">
        <w:rPr>
          <w:sz w:val="28"/>
          <w:szCs w:val="28"/>
        </w:rPr>
        <w:t>внимание, наблюдательность школьников.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Упр</w:t>
      </w:r>
      <w:r>
        <w:rPr>
          <w:sz w:val="28"/>
          <w:szCs w:val="28"/>
        </w:rPr>
        <w:t>ажнение на внимание: 1.Показать</w:t>
      </w:r>
      <w:r w:rsidRPr="00E45BAB">
        <w:rPr>
          <w:sz w:val="28"/>
          <w:szCs w:val="28"/>
        </w:rPr>
        <w:t xml:space="preserve"> две карточки с изображением унтов, с небольшими отличиями. Фишку получит тот, кто скажет, чем отличаются эти картинки (орнаментацией).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9800" cy="2057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400" cy="2184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2. Расставь на дорожке картинки в соответствии с условными знаками. На карточках нарисованы 3 дорожки с 6 окошками, в каждом из которых нарисована геометрическая фигура (плюс, круг, треугольник, овал, квадрат, прямоугольник); дорожки разные. Каждая геометрическая фигура имеет свою расшифровку. Расшифровка находится на доске.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7000" cy="1244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71900" cy="1727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proofErr w:type="gramStart"/>
      <w:r w:rsidRPr="00E45BAB">
        <w:rPr>
          <w:sz w:val="28"/>
          <w:szCs w:val="28"/>
        </w:rPr>
        <w:t>Дорисовать мальчику на левой рукавице в центре розеточный орнамент, а на правой прямолинейный.</w:t>
      </w:r>
      <w:proofErr w:type="gramEnd"/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74800" cy="14986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Розеточный</w:t>
      </w:r>
    </w:p>
    <w:p w:rsidR="00682BC4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7200" cy="18669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E45BAB">
        <w:rPr>
          <w:sz w:val="28"/>
          <w:szCs w:val="28"/>
        </w:rPr>
        <w:t xml:space="preserve">Вверху расположи розеточные орнаменты, </w:t>
      </w:r>
      <w:r>
        <w:rPr>
          <w:sz w:val="28"/>
          <w:szCs w:val="28"/>
        </w:rPr>
        <w:t xml:space="preserve">      </w:t>
      </w:r>
    </w:p>
    <w:p w:rsidR="00682BC4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E45BAB">
        <w:rPr>
          <w:sz w:val="28"/>
          <w:szCs w:val="28"/>
        </w:rPr>
        <w:t>внизу геометрические прямолинейные.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Прямолинейный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73200" cy="584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7500" cy="584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right="21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E45BAB">
        <w:rPr>
          <w:b/>
          <w:sz w:val="28"/>
          <w:szCs w:val="28"/>
        </w:rPr>
        <w:t>Развитие и коррекция восприятия.</w:t>
      </w:r>
    </w:p>
    <w:p w:rsidR="00682BC4" w:rsidRPr="00E45BAB" w:rsidRDefault="00682BC4" w:rsidP="00682BC4">
      <w:pPr>
        <w:shd w:val="clear" w:color="auto" w:fill="FFFFFF"/>
        <w:spacing w:line="360" w:lineRule="auto"/>
        <w:ind w:left="14" w:right="216"/>
        <w:jc w:val="both"/>
        <w:rPr>
          <w:b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5" w:line="360" w:lineRule="auto"/>
        <w:ind w:left="24" w:firstLine="850"/>
        <w:jc w:val="both"/>
        <w:rPr>
          <w:sz w:val="28"/>
          <w:szCs w:val="28"/>
        </w:rPr>
      </w:pPr>
      <w:r w:rsidRPr="00E45BAB">
        <w:rPr>
          <w:spacing w:val="-7"/>
          <w:sz w:val="28"/>
          <w:szCs w:val="28"/>
        </w:rPr>
        <w:t xml:space="preserve">Для   обучения  на занятиях  должна  быть   сформирована   способность  </w:t>
      </w:r>
      <w:r w:rsidRPr="00E45BAB">
        <w:rPr>
          <w:spacing w:val="-8"/>
          <w:sz w:val="28"/>
          <w:szCs w:val="28"/>
        </w:rPr>
        <w:t xml:space="preserve">различать величину, форму, цвета, пространственные соотношения в зрительно </w:t>
      </w:r>
      <w:r w:rsidRPr="00E45BAB">
        <w:rPr>
          <w:spacing w:val="-5"/>
          <w:sz w:val="28"/>
          <w:szCs w:val="28"/>
        </w:rPr>
        <w:t xml:space="preserve">воспринимаемых объектах. Дети должны уметь видеть в целом его составные </w:t>
      </w:r>
      <w:r w:rsidRPr="00E45BAB">
        <w:rPr>
          <w:sz w:val="28"/>
          <w:szCs w:val="28"/>
        </w:rPr>
        <w:t>части.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left="24" w:firstLine="85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Например,  следующие упражнения направлены  на развитие этого психического процесса:</w:t>
      </w:r>
    </w:p>
    <w:p w:rsidR="00682BC4" w:rsidRPr="00E45BAB" w:rsidRDefault="00682BC4" w:rsidP="00682BC4">
      <w:pPr>
        <w:shd w:val="clear" w:color="auto" w:fill="FFFFFF"/>
        <w:tabs>
          <w:tab w:val="left" w:pos="677"/>
        </w:tabs>
        <w:spacing w:line="360" w:lineRule="auto"/>
        <w:jc w:val="both"/>
        <w:rPr>
          <w:sz w:val="28"/>
          <w:szCs w:val="28"/>
        </w:rPr>
      </w:pPr>
      <w:r w:rsidRPr="00E45BAB">
        <w:rPr>
          <w:spacing w:val="-41"/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E45BAB">
        <w:rPr>
          <w:spacing w:val="-10"/>
          <w:sz w:val="28"/>
          <w:szCs w:val="28"/>
        </w:rPr>
        <w:t>Назови  фигуры, из которых составлены изображенные предметы.</w:t>
      </w:r>
    </w:p>
    <w:p w:rsidR="00682BC4" w:rsidRPr="00E45BAB" w:rsidRDefault="00682BC4" w:rsidP="00682BC4">
      <w:pPr>
        <w:shd w:val="clear" w:color="auto" w:fill="FFFFFF"/>
        <w:tabs>
          <w:tab w:val="left" w:pos="677"/>
        </w:tabs>
        <w:spacing w:line="360" w:lineRule="auto"/>
        <w:jc w:val="both"/>
        <w:rPr>
          <w:spacing w:val="-11"/>
          <w:sz w:val="28"/>
          <w:szCs w:val="28"/>
        </w:rPr>
      </w:pPr>
      <w:r w:rsidRPr="00E45BAB">
        <w:rPr>
          <w:spacing w:val="-28"/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E45BAB">
        <w:rPr>
          <w:spacing w:val="-11"/>
          <w:sz w:val="28"/>
          <w:szCs w:val="28"/>
        </w:rPr>
        <w:t>Закончи рисунок.</w:t>
      </w:r>
    </w:p>
    <w:p w:rsidR="00682BC4" w:rsidRPr="00E45BAB" w:rsidRDefault="00682BC4" w:rsidP="00682BC4">
      <w:pPr>
        <w:shd w:val="clear" w:color="auto" w:fill="FFFFFF"/>
        <w:tabs>
          <w:tab w:val="left" w:pos="677"/>
        </w:tabs>
        <w:spacing w:line="360" w:lineRule="auto"/>
        <w:jc w:val="both"/>
        <w:rPr>
          <w:spacing w:val="-11"/>
          <w:sz w:val="28"/>
          <w:szCs w:val="28"/>
        </w:rPr>
      </w:pPr>
      <w:r w:rsidRPr="00E45BAB">
        <w:rPr>
          <w:spacing w:val="-11"/>
          <w:sz w:val="28"/>
          <w:szCs w:val="28"/>
        </w:rPr>
        <w:t xml:space="preserve">3) Покажи и </w:t>
      </w:r>
      <w:proofErr w:type="gramStart"/>
      <w:r w:rsidRPr="00E45BAB">
        <w:rPr>
          <w:spacing w:val="-11"/>
          <w:sz w:val="28"/>
          <w:szCs w:val="28"/>
        </w:rPr>
        <w:t>назови</w:t>
      </w:r>
      <w:proofErr w:type="gramEnd"/>
      <w:r w:rsidRPr="00E45BAB">
        <w:rPr>
          <w:spacing w:val="-11"/>
          <w:sz w:val="28"/>
          <w:szCs w:val="28"/>
        </w:rPr>
        <w:t xml:space="preserve"> какой орнамент изображен вверху, внизу, справа, слева,</w:t>
      </w:r>
    </w:p>
    <w:p w:rsidR="00682BC4" w:rsidRPr="00E45BAB" w:rsidRDefault="00682BC4" w:rsidP="00682BC4">
      <w:pPr>
        <w:shd w:val="clear" w:color="auto" w:fill="FFFFFF"/>
        <w:tabs>
          <w:tab w:val="left" w:pos="677"/>
        </w:tabs>
        <w:spacing w:line="360" w:lineRule="auto"/>
        <w:jc w:val="both"/>
        <w:rPr>
          <w:sz w:val="28"/>
          <w:szCs w:val="28"/>
        </w:rPr>
      </w:pPr>
      <w:r w:rsidRPr="00E45BAB">
        <w:rPr>
          <w:spacing w:val="-11"/>
          <w:sz w:val="28"/>
          <w:szCs w:val="28"/>
        </w:rPr>
        <w:t>в центре.</w:t>
      </w:r>
    </w:p>
    <w:p w:rsidR="00682BC4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4) Собери осколочную картинку.</w:t>
      </w:r>
    </w:p>
    <w:p w:rsidR="00682BC4" w:rsidRPr="00E45BAB" w:rsidRDefault="00682BC4" w:rsidP="00682BC4">
      <w:pPr>
        <w:shd w:val="clear" w:color="auto" w:fill="FFFFFF"/>
        <w:tabs>
          <w:tab w:val="left" w:pos="4050"/>
        </w:tabs>
        <w:spacing w:line="360" w:lineRule="auto"/>
        <w:ind w:left="29" w:right="178" w:firstLine="43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3300" cy="1981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C4" w:rsidRPr="00E45BAB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b/>
          <w:iCs/>
          <w:spacing w:val="-21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b/>
          <w:iCs/>
          <w:spacing w:val="-21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left="29" w:right="178" w:firstLine="432"/>
        <w:jc w:val="both"/>
        <w:rPr>
          <w:b/>
          <w:iCs/>
          <w:spacing w:val="-21"/>
          <w:sz w:val="28"/>
          <w:szCs w:val="28"/>
        </w:rPr>
      </w:pPr>
      <w:r w:rsidRPr="00E45BAB">
        <w:rPr>
          <w:b/>
          <w:iCs/>
          <w:spacing w:val="-21"/>
          <w:sz w:val="28"/>
          <w:szCs w:val="28"/>
        </w:rPr>
        <w:t>Развитие и  коррекция мышления.</w:t>
      </w:r>
    </w:p>
    <w:p w:rsidR="00682BC4" w:rsidRPr="00E45BAB" w:rsidRDefault="00682BC4" w:rsidP="00682BC4">
      <w:pPr>
        <w:shd w:val="clear" w:color="auto" w:fill="FFFFFF"/>
        <w:spacing w:line="360" w:lineRule="auto"/>
        <w:ind w:left="29"/>
        <w:jc w:val="both"/>
        <w:rPr>
          <w:b/>
          <w:iCs/>
          <w:spacing w:val="-21"/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before="10" w:line="360" w:lineRule="auto"/>
        <w:ind w:left="5" w:right="14" w:firstLine="850"/>
        <w:jc w:val="both"/>
        <w:rPr>
          <w:sz w:val="28"/>
          <w:szCs w:val="28"/>
        </w:rPr>
      </w:pPr>
      <w:r w:rsidRPr="00E45BAB">
        <w:rPr>
          <w:spacing w:val="-10"/>
          <w:sz w:val="28"/>
          <w:szCs w:val="28"/>
        </w:rPr>
        <w:t xml:space="preserve">Наибольшую сложность для умственно отсталых детей представляют </w:t>
      </w:r>
      <w:r w:rsidRPr="00E45BAB">
        <w:rPr>
          <w:sz w:val="28"/>
          <w:szCs w:val="28"/>
        </w:rPr>
        <w:t xml:space="preserve">мыслительные операции (анализ, синтез, сравнение, обобщение, </w:t>
      </w:r>
      <w:r w:rsidRPr="00E45BAB">
        <w:rPr>
          <w:spacing w:val="-10"/>
          <w:sz w:val="28"/>
          <w:szCs w:val="28"/>
        </w:rPr>
        <w:lastRenderedPageBreak/>
        <w:t xml:space="preserve">абстрагирование), поэтому их коррекции  нужно уделять постоянное внимание. </w:t>
      </w:r>
      <w:proofErr w:type="gramStart"/>
      <w:r w:rsidRPr="00E45BAB">
        <w:rPr>
          <w:spacing w:val="-5"/>
          <w:sz w:val="28"/>
          <w:szCs w:val="28"/>
        </w:rPr>
        <w:t xml:space="preserve">Учитывая, что этим детям свойственна леность мысли (они предпочитают </w:t>
      </w:r>
      <w:r w:rsidRPr="00E45BAB">
        <w:rPr>
          <w:spacing w:val="-9"/>
          <w:sz w:val="28"/>
          <w:szCs w:val="28"/>
        </w:rPr>
        <w:t xml:space="preserve"> отказаться, заявляя:</w:t>
      </w:r>
      <w:proofErr w:type="gramEnd"/>
      <w:r w:rsidRPr="00E45BAB">
        <w:rPr>
          <w:spacing w:val="-9"/>
          <w:sz w:val="28"/>
          <w:szCs w:val="28"/>
        </w:rPr>
        <w:t xml:space="preserve"> </w:t>
      </w:r>
      <w:proofErr w:type="gramStart"/>
      <w:r w:rsidRPr="00E45BAB">
        <w:rPr>
          <w:spacing w:val="-9"/>
          <w:sz w:val="28"/>
          <w:szCs w:val="28"/>
        </w:rPr>
        <w:t>"Я не знаю, не умею"</w:t>
      </w:r>
      <w:r>
        <w:rPr>
          <w:spacing w:val="-9"/>
          <w:sz w:val="28"/>
          <w:szCs w:val="28"/>
        </w:rPr>
        <w:t>)</w:t>
      </w:r>
      <w:r w:rsidRPr="00E45BAB">
        <w:rPr>
          <w:spacing w:val="-9"/>
          <w:sz w:val="28"/>
          <w:szCs w:val="28"/>
        </w:rPr>
        <w:t xml:space="preserve">, необходимо побуждать к </w:t>
      </w:r>
      <w:r w:rsidRPr="00E45BAB">
        <w:rPr>
          <w:spacing w:val="-4"/>
          <w:sz w:val="28"/>
          <w:szCs w:val="28"/>
        </w:rPr>
        <w:t>активной мыслительной деятельности.</w:t>
      </w:r>
      <w:proofErr w:type="gramEnd"/>
      <w:r w:rsidRPr="00E45BAB">
        <w:rPr>
          <w:spacing w:val="-4"/>
          <w:sz w:val="28"/>
          <w:szCs w:val="28"/>
        </w:rPr>
        <w:t xml:space="preserve"> Развиваю</w:t>
      </w:r>
      <w:r>
        <w:rPr>
          <w:spacing w:val="-4"/>
          <w:sz w:val="28"/>
          <w:szCs w:val="28"/>
        </w:rPr>
        <w:t>тся</w:t>
      </w:r>
      <w:r w:rsidRPr="00E45BAB">
        <w:rPr>
          <w:spacing w:val="-4"/>
          <w:sz w:val="28"/>
          <w:szCs w:val="28"/>
        </w:rPr>
        <w:t xml:space="preserve"> в одинаковой мере как </w:t>
      </w:r>
      <w:r w:rsidRPr="00E45BAB">
        <w:rPr>
          <w:spacing w:val="-11"/>
          <w:sz w:val="28"/>
          <w:szCs w:val="28"/>
        </w:rPr>
        <w:t>наглядно-действенное, так наглядн</w:t>
      </w:r>
      <w:proofErr w:type="gramStart"/>
      <w:r w:rsidRPr="00E45BAB">
        <w:rPr>
          <w:spacing w:val="-11"/>
          <w:sz w:val="28"/>
          <w:szCs w:val="28"/>
        </w:rPr>
        <w:t>о-</w:t>
      </w:r>
      <w:proofErr w:type="gramEnd"/>
      <w:r w:rsidRPr="00E45BAB">
        <w:rPr>
          <w:spacing w:val="-11"/>
          <w:sz w:val="28"/>
          <w:szCs w:val="28"/>
        </w:rPr>
        <w:t xml:space="preserve"> образное и словесно-логическое </w:t>
      </w:r>
      <w:r w:rsidRPr="00E45BAB">
        <w:rPr>
          <w:spacing w:val="-10"/>
          <w:sz w:val="28"/>
          <w:szCs w:val="28"/>
        </w:rPr>
        <w:t>мышление. Последнее особенно сложно для умственно отсталых учащихся. Для развития и коррекции мыслительной деятельности  целесообразно применять следующие упражнения:</w:t>
      </w:r>
    </w:p>
    <w:p w:rsidR="00682BC4" w:rsidRPr="00E45BAB" w:rsidRDefault="00682BC4" w:rsidP="00682BC4">
      <w:pPr>
        <w:shd w:val="clear" w:color="auto" w:fill="FFFFFF"/>
        <w:spacing w:before="10" w:line="360" w:lineRule="auto"/>
        <w:ind w:left="5" w:right="14" w:firstLine="850"/>
        <w:jc w:val="both"/>
        <w:rPr>
          <w:sz w:val="28"/>
          <w:szCs w:val="28"/>
        </w:rPr>
      </w:pPr>
      <w:r w:rsidRPr="00E45BAB">
        <w:rPr>
          <w:spacing w:val="-48"/>
          <w:sz w:val="28"/>
          <w:szCs w:val="28"/>
        </w:rPr>
        <w:t>1)</w:t>
      </w:r>
      <w:r w:rsidRPr="00E45BAB">
        <w:rPr>
          <w:sz w:val="28"/>
          <w:szCs w:val="28"/>
        </w:rPr>
        <w:t xml:space="preserve"> </w:t>
      </w:r>
      <w:r w:rsidRPr="00E45BAB">
        <w:rPr>
          <w:spacing w:val="-11"/>
          <w:sz w:val="28"/>
          <w:szCs w:val="28"/>
        </w:rPr>
        <w:t>Исключение необходимых предметов, слов-понятий.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10"/>
          <w:sz w:val="28"/>
          <w:szCs w:val="28"/>
        </w:rPr>
        <w:t>Ребенку предлагаю</w:t>
      </w:r>
      <w:r>
        <w:rPr>
          <w:spacing w:val="-10"/>
          <w:sz w:val="28"/>
          <w:szCs w:val="28"/>
        </w:rPr>
        <w:t>тся</w:t>
      </w:r>
      <w:r w:rsidRPr="00E45BAB">
        <w:rPr>
          <w:spacing w:val="-10"/>
          <w:sz w:val="28"/>
          <w:szCs w:val="28"/>
        </w:rPr>
        <w:t xml:space="preserve"> поочередно карточки с изображением четырех  </w:t>
      </w:r>
      <w:r w:rsidRPr="00E45BAB">
        <w:rPr>
          <w:spacing w:val="-7"/>
          <w:sz w:val="28"/>
          <w:szCs w:val="28"/>
        </w:rPr>
        <w:t>предметов. Три предмета относятся  к одежде</w:t>
      </w:r>
      <w:r w:rsidRPr="00E45BAB">
        <w:rPr>
          <w:spacing w:val="-6"/>
          <w:sz w:val="28"/>
          <w:szCs w:val="28"/>
        </w:rPr>
        <w:t xml:space="preserve">, а один - к обуви. Ребенок, произведя </w:t>
      </w:r>
      <w:r w:rsidRPr="00E45BAB">
        <w:rPr>
          <w:spacing w:val="-9"/>
          <w:sz w:val="28"/>
          <w:szCs w:val="28"/>
        </w:rPr>
        <w:t xml:space="preserve">анализ, синтез, обобщение, должен установить, какой предмет не подходит к </w:t>
      </w:r>
      <w:r w:rsidRPr="00E45BAB">
        <w:rPr>
          <w:spacing w:val="-4"/>
          <w:sz w:val="28"/>
          <w:szCs w:val="28"/>
        </w:rPr>
        <w:t xml:space="preserve">остальным. Варианты этого задания зависят от возраста и уровня развития </w:t>
      </w:r>
      <w:r w:rsidRPr="00E45BAB">
        <w:rPr>
          <w:spacing w:val="-8"/>
          <w:sz w:val="28"/>
          <w:szCs w:val="28"/>
        </w:rPr>
        <w:t>детей.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Малица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Платье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Рубаха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Унты</w:t>
      </w:r>
    </w:p>
    <w:p w:rsidR="00682BC4" w:rsidRPr="00E45BAB" w:rsidRDefault="00682BC4" w:rsidP="00682BC4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28"/>
          <w:sz w:val="28"/>
          <w:szCs w:val="28"/>
        </w:rPr>
        <w:t>2)</w:t>
      </w:r>
      <w:r w:rsidRPr="00E45BAB">
        <w:rPr>
          <w:sz w:val="28"/>
          <w:szCs w:val="28"/>
        </w:rPr>
        <w:tab/>
      </w:r>
      <w:r w:rsidRPr="00E45BAB">
        <w:rPr>
          <w:spacing w:val="-12"/>
          <w:sz w:val="28"/>
          <w:szCs w:val="28"/>
        </w:rPr>
        <w:t>Установление родовой группы (назвать одним словом),</w:t>
      </w:r>
      <w:r w:rsidRPr="00E45BAB">
        <w:rPr>
          <w:spacing w:val="-12"/>
          <w:sz w:val="28"/>
          <w:szCs w:val="28"/>
        </w:rPr>
        <w:br/>
      </w:r>
      <w:r w:rsidRPr="00E45BAB">
        <w:rPr>
          <w:sz w:val="28"/>
          <w:szCs w:val="28"/>
        </w:rPr>
        <w:t>Книга, тетрадь, ручка, карандаш -</w:t>
      </w:r>
    </w:p>
    <w:p w:rsidR="00682BC4" w:rsidRPr="00E45BAB" w:rsidRDefault="00682BC4" w:rsidP="00682BC4">
      <w:pPr>
        <w:shd w:val="clear" w:color="auto" w:fill="FFFFFF"/>
        <w:spacing w:before="5" w:line="360" w:lineRule="auto"/>
        <w:jc w:val="both"/>
        <w:rPr>
          <w:sz w:val="28"/>
          <w:szCs w:val="28"/>
        </w:rPr>
      </w:pPr>
      <w:r w:rsidRPr="00E45BAB">
        <w:rPr>
          <w:spacing w:val="-9"/>
          <w:sz w:val="28"/>
          <w:szCs w:val="28"/>
        </w:rPr>
        <w:t>Сукно, мех, кожа, ткань -</w:t>
      </w:r>
    </w:p>
    <w:p w:rsidR="00682BC4" w:rsidRPr="00E45BAB" w:rsidRDefault="00682BC4" w:rsidP="00682BC4">
      <w:pPr>
        <w:shd w:val="clear" w:color="auto" w:fill="FFFFFF"/>
        <w:tabs>
          <w:tab w:val="left" w:pos="5976"/>
        </w:tabs>
        <w:spacing w:before="14" w:line="360" w:lineRule="auto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Медведь, лось, олень, лиса -</w:t>
      </w:r>
    </w:p>
    <w:p w:rsidR="00682BC4" w:rsidRPr="00E45BAB" w:rsidRDefault="00682BC4" w:rsidP="00682BC4">
      <w:pPr>
        <w:shd w:val="clear" w:color="auto" w:fill="FFFFFF"/>
        <w:tabs>
          <w:tab w:val="left" w:pos="5976"/>
        </w:tabs>
        <w:spacing w:before="14" w:line="360" w:lineRule="auto"/>
        <w:jc w:val="both"/>
        <w:rPr>
          <w:sz w:val="28"/>
          <w:szCs w:val="28"/>
        </w:rPr>
      </w:pPr>
      <w:proofErr w:type="spellStart"/>
      <w:r w:rsidRPr="00E45BAB">
        <w:rPr>
          <w:spacing w:val="-11"/>
          <w:sz w:val="28"/>
          <w:szCs w:val="28"/>
        </w:rPr>
        <w:t>Тутчан</w:t>
      </w:r>
      <w:proofErr w:type="spellEnd"/>
      <w:r w:rsidRPr="00E45BAB">
        <w:rPr>
          <w:spacing w:val="-11"/>
          <w:sz w:val="28"/>
          <w:szCs w:val="28"/>
        </w:rPr>
        <w:t>, игольник, кроильная доска</w:t>
      </w:r>
      <w:r>
        <w:rPr>
          <w:spacing w:val="-11"/>
          <w:sz w:val="28"/>
          <w:szCs w:val="28"/>
        </w:rPr>
        <w:t xml:space="preserve"> </w:t>
      </w:r>
      <w:r w:rsidRPr="00E45BAB">
        <w:rPr>
          <w:spacing w:val="-11"/>
          <w:sz w:val="28"/>
          <w:szCs w:val="28"/>
        </w:rPr>
        <w:t>-</w:t>
      </w:r>
    </w:p>
    <w:p w:rsidR="00682BC4" w:rsidRPr="00E45BAB" w:rsidRDefault="00682BC4" w:rsidP="00682BC4">
      <w:pPr>
        <w:shd w:val="clear" w:color="auto" w:fill="FFFFFF"/>
        <w:tabs>
          <w:tab w:val="left" w:pos="5976"/>
        </w:tabs>
        <w:spacing w:before="14" w:line="360" w:lineRule="auto"/>
        <w:jc w:val="both"/>
        <w:rPr>
          <w:sz w:val="28"/>
          <w:szCs w:val="28"/>
        </w:rPr>
      </w:pPr>
      <w:r w:rsidRPr="00E45BAB">
        <w:rPr>
          <w:spacing w:val="-26"/>
          <w:sz w:val="28"/>
          <w:szCs w:val="28"/>
        </w:rPr>
        <w:t>3)</w:t>
      </w:r>
      <w:r w:rsidRPr="00E45BAB">
        <w:rPr>
          <w:sz w:val="28"/>
          <w:szCs w:val="28"/>
        </w:rPr>
        <w:t xml:space="preserve"> </w:t>
      </w:r>
      <w:r w:rsidRPr="00E45BAB">
        <w:rPr>
          <w:spacing w:val="-12"/>
          <w:sz w:val="28"/>
          <w:szCs w:val="28"/>
        </w:rPr>
        <w:t>Выделение существенных признаков.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pacing w:val="-8"/>
          <w:sz w:val="28"/>
          <w:szCs w:val="28"/>
        </w:rPr>
        <w:t xml:space="preserve">В этом задании от учащегося требуется без опоры на наглядные признаки найти </w:t>
      </w:r>
      <w:r w:rsidRPr="00E45BAB">
        <w:rPr>
          <w:spacing w:val="-5"/>
          <w:sz w:val="28"/>
          <w:szCs w:val="28"/>
        </w:rPr>
        <w:t xml:space="preserve">два самых главных слова, которые характеризуют стоящее перед скобками </w:t>
      </w:r>
      <w:r w:rsidRPr="00E45BAB">
        <w:rPr>
          <w:sz w:val="28"/>
          <w:szCs w:val="28"/>
        </w:rPr>
        <w:t>слово-понятие.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Тутчан</w:t>
      </w:r>
      <w:proofErr w:type="spellEnd"/>
      <w:r w:rsidRPr="00E45BAB">
        <w:rPr>
          <w:sz w:val="28"/>
          <w:szCs w:val="28"/>
        </w:rPr>
        <w:t xml:space="preserve"> (лоскутки, игла, нитки, сукно, бисер)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Игла (ножницы, мастерица, леска, кожа)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Ножны (сумка, кожа, орнамент, проволока)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4) Упражнения на сравнение образцов орнаментов, изделий, материалов. Сравнение</w:t>
      </w:r>
      <w:r>
        <w:rPr>
          <w:sz w:val="28"/>
          <w:szCs w:val="28"/>
        </w:rPr>
        <w:t xml:space="preserve"> образца  орнамента  выполняется</w:t>
      </w:r>
      <w:r w:rsidRPr="00E45BAB">
        <w:rPr>
          <w:sz w:val="28"/>
          <w:szCs w:val="28"/>
        </w:rPr>
        <w:t xml:space="preserve"> по плану: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b/>
          <w:sz w:val="28"/>
          <w:szCs w:val="28"/>
        </w:rPr>
      </w:pPr>
      <w:r w:rsidRPr="00E45BAB">
        <w:rPr>
          <w:b/>
          <w:sz w:val="28"/>
          <w:szCs w:val="28"/>
        </w:rPr>
        <w:lastRenderedPageBreak/>
        <w:t>План сравнения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Тип орнамента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Симметрия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Повтор узора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При сравнении материалов  (кожа, мех, бисер, стеклярус) определяем сходство и различия по внешним признакам.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Сходные и отличительные признаки запи</w:t>
      </w:r>
      <w:r>
        <w:rPr>
          <w:sz w:val="28"/>
          <w:szCs w:val="28"/>
        </w:rPr>
        <w:t>сать</w:t>
      </w:r>
      <w:r w:rsidRPr="00E45BAB">
        <w:rPr>
          <w:sz w:val="28"/>
          <w:szCs w:val="28"/>
        </w:rPr>
        <w:t xml:space="preserve"> в тетрадь.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5) Коррекция мышления на основе упражнений в установлении причинно-следственных связей.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Для этого на занятии при планировании предсто</w:t>
      </w:r>
      <w:r>
        <w:rPr>
          <w:sz w:val="28"/>
          <w:szCs w:val="28"/>
        </w:rPr>
        <w:t>ящей работы начиная с 4 группы нужно в хаотичном порядке вывешивать</w:t>
      </w:r>
      <w:r w:rsidRPr="00E45BAB">
        <w:rPr>
          <w:sz w:val="28"/>
          <w:szCs w:val="28"/>
        </w:rPr>
        <w:t xml:space="preserve"> на доске «План работы» или «Предметно-техн</w:t>
      </w:r>
      <w:r>
        <w:rPr>
          <w:sz w:val="28"/>
          <w:szCs w:val="28"/>
        </w:rPr>
        <w:t>ологическую карту» и попросить</w:t>
      </w:r>
      <w:r w:rsidRPr="00E45BAB">
        <w:rPr>
          <w:sz w:val="28"/>
          <w:szCs w:val="28"/>
        </w:rPr>
        <w:t xml:space="preserve"> детей расставить операции в правильной последовательности и озвучить этапы выполнения.</w:t>
      </w:r>
    </w:p>
    <w:p w:rsidR="00682BC4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6) Коррекция мышления на основе упражнения в классификации.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7"/>
        <w:gridCol w:w="4774"/>
      </w:tblGrid>
      <w:tr w:rsidR="00682BC4" w:rsidRPr="00F77A47" w:rsidTr="00825FA4">
        <w:tc>
          <w:tcPr>
            <w:tcW w:w="4934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77A47">
              <w:rPr>
                <w:b/>
                <w:sz w:val="28"/>
                <w:szCs w:val="28"/>
              </w:rPr>
              <w:t>Типы орнаментов</w:t>
            </w:r>
          </w:p>
        </w:tc>
        <w:tc>
          <w:tcPr>
            <w:tcW w:w="493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77A47">
              <w:rPr>
                <w:b/>
                <w:sz w:val="28"/>
                <w:szCs w:val="28"/>
              </w:rPr>
              <w:t>Название орнаментов</w:t>
            </w:r>
          </w:p>
        </w:tc>
      </w:tr>
      <w:tr w:rsidR="00682BC4" w:rsidRPr="00F77A47" w:rsidTr="00825FA4">
        <w:tc>
          <w:tcPr>
            <w:tcW w:w="4934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1.Розеточный криволинейный</w:t>
            </w:r>
          </w:p>
        </w:tc>
        <w:tc>
          <w:tcPr>
            <w:tcW w:w="493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«Заячьи ушки»</w:t>
            </w:r>
          </w:p>
        </w:tc>
      </w:tr>
      <w:tr w:rsidR="00682BC4" w:rsidRPr="00F77A47" w:rsidTr="00825FA4">
        <w:tc>
          <w:tcPr>
            <w:tcW w:w="4934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2.Розеточный геометрический</w:t>
            </w:r>
          </w:p>
        </w:tc>
        <w:tc>
          <w:tcPr>
            <w:tcW w:w="493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«Шишка»</w:t>
            </w:r>
          </w:p>
        </w:tc>
      </w:tr>
      <w:tr w:rsidR="00682BC4" w:rsidRPr="00F77A47" w:rsidTr="00825FA4">
        <w:tc>
          <w:tcPr>
            <w:tcW w:w="4934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3. Прямолинейный геометрический</w:t>
            </w:r>
          </w:p>
        </w:tc>
        <w:tc>
          <w:tcPr>
            <w:tcW w:w="4935" w:type="dxa"/>
          </w:tcPr>
          <w:p w:rsidR="00682BC4" w:rsidRPr="00F77A47" w:rsidRDefault="00682BC4" w:rsidP="00825F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«</w:t>
            </w:r>
            <w:proofErr w:type="spellStart"/>
            <w:r w:rsidRPr="00F77A47">
              <w:rPr>
                <w:sz w:val="28"/>
                <w:szCs w:val="28"/>
              </w:rPr>
              <w:t>Глухарка</w:t>
            </w:r>
            <w:proofErr w:type="spellEnd"/>
            <w:r w:rsidRPr="00F77A47">
              <w:rPr>
                <w:sz w:val="28"/>
                <w:szCs w:val="28"/>
              </w:rPr>
              <w:t xml:space="preserve"> сна»</w:t>
            </w:r>
          </w:p>
        </w:tc>
      </w:tr>
    </w:tbl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Задание: проведи стрелки </w:t>
      </w:r>
      <w:proofErr w:type="gramStart"/>
      <w:r w:rsidRPr="00E45BAB">
        <w:rPr>
          <w:sz w:val="28"/>
          <w:szCs w:val="28"/>
        </w:rPr>
        <w:t>к</w:t>
      </w:r>
      <w:proofErr w:type="gramEnd"/>
      <w:r w:rsidRPr="00E45BAB">
        <w:rPr>
          <w:sz w:val="28"/>
          <w:szCs w:val="28"/>
        </w:rPr>
        <w:t xml:space="preserve"> соответствии с типом.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7) Коррекция  мышления на основе установление аналогий.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Мех режут, сукно (топор, ножницы, резак, ножовка)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8) Коррекция логического мышления на основе понимания смысловых связей.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Например: При отгадывании  загадок учащимся с наименьшими познавательными возможностями предлагаю</w:t>
      </w:r>
      <w:r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несколько картинок, с вариантами ответов.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Коррекционная игра «Закончи пословицу»: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Семь раз отмерь…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Без труда не выловишь…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«Подбери слово»: предлагаю детям подобрать слова по смыслу.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«Что можно  выполнять оплеткой?»  (ножны, </w:t>
      </w:r>
      <w:proofErr w:type="spellStart"/>
      <w:r w:rsidRPr="00E45BAB">
        <w:rPr>
          <w:sz w:val="28"/>
          <w:szCs w:val="28"/>
        </w:rPr>
        <w:t>тутчан</w:t>
      </w:r>
      <w:proofErr w:type="spellEnd"/>
      <w:r w:rsidRPr="00E45BAB">
        <w:rPr>
          <w:sz w:val="28"/>
          <w:szCs w:val="28"/>
        </w:rPr>
        <w:t>, сумочка для швейных принадлежностей).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«Что можно выполнять косым стежком?»  (аппликацию орнамента, обработку кроя деталей).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«Что можно резать резаком?» (кожу, мех, картон, сукно).</w:t>
      </w:r>
    </w:p>
    <w:p w:rsidR="00682BC4" w:rsidRPr="00E45BAB" w:rsidRDefault="00682BC4" w:rsidP="00682BC4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Эта методика помогает не только обработать учебную информацию, но  корригировать и развивать высшие психические функции.</w:t>
      </w: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Pr="00CD5834" w:rsidRDefault="00682BC4" w:rsidP="00682BC4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682BC4" w:rsidRDefault="00682BC4" w:rsidP="00682BC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82BC4" w:rsidRPr="00CD5834" w:rsidRDefault="00682BC4" w:rsidP="00682BC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 w:rsidRPr="00E45BAB">
        <w:rPr>
          <w:b/>
          <w:sz w:val="28"/>
          <w:szCs w:val="28"/>
        </w:rPr>
        <w:t>Список литературы.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Актуальные вопросы в формирование интереса в обучении. Под ред. Г.И. Щукиной, М. 1984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Выгодский Л.С., Психология искусства. М.,1968.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Вестник. Серия «Психолого-педагогические науки»., </w:t>
      </w:r>
      <w:proofErr w:type="gramStart"/>
      <w:r w:rsidRPr="00E45BAB">
        <w:rPr>
          <w:sz w:val="28"/>
          <w:szCs w:val="28"/>
        </w:rPr>
        <w:t>по</w:t>
      </w:r>
      <w:proofErr w:type="gramEnd"/>
      <w:r w:rsidRPr="00E45BAB">
        <w:rPr>
          <w:sz w:val="28"/>
          <w:szCs w:val="28"/>
        </w:rPr>
        <w:t xml:space="preserve"> </w:t>
      </w:r>
      <w:proofErr w:type="gramStart"/>
      <w:r w:rsidRPr="00E45BAB">
        <w:rPr>
          <w:sz w:val="28"/>
          <w:szCs w:val="28"/>
        </w:rPr>
        <w:t>редакцией</w:t>
      </w:r>
      <w:proofErr w:type="gramEnd"/>
      <w:r w:rsidRPr="00E45BAB">
        <w:rPr>
          <w:sz w:val="28"/>
          <w:szCs w:val="28"/>
        </w:rPr>
        <w:t xml:space="preserve"> д.п.н. Проф. Л.А. Ивахнова. </w:t>
      </w:r>
      <w:proofErr w:type="spellStart"/>
      <w:r w:rsidRPr="00E45BAB">
        <w:rPr>
          <w:sz w:val="28"/>
          <w:szCs w:val="28"/>
        </w:rPr>
        <w:t>Алматы</w:t>
      </w:r>
      <w:proofErr w:type="spellEnd"/>
      <w:r w:rsidRPr="00E45BAB">
        <w:rPr>
          <w:sz w:val="28"/>
          <w:szCs w:val="28"/>
        </w:rPr>
        <w:t xml:space="preserve"> 2001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Гульянц</w:t>
      </w:r>
      <w:proofErr w:type="spellEnd"/>
      <w:r w:rsidRPr="00E45BAB">
        <w:rPr>
          <w:sz w:val="28"/>
          <w:szCs w:val="28"/>
        </w:rPr>
        <w:t xml:space="preserve"> Э.К. </w:t>
      </w:r>
      <w:proofErr w:type="spellStart"/>
      <w:r w:rsidRPr="00E45BAB">
        <w:rPr>
          <w:sz w:val="28"/>
          <w:szCs w:val="28"/>
        </w:rPr>
        <w:t>Базик</w:t>
      </w:r>
      <w:proofErr w:type="spellEnd"/>
      <w:r w:rsidRPr="00E45BAB">
        <w:rPr>
          <w:sz w:val="28"/>
          <w:szCs w:val="28"/>
        </w:rPr>
        <w:t xml:space="preserve"> Ия. Что можно сделать из природного материала М. 1984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Декоративное творчество школьников и художественные промыслы. Под редакцией Т.Я. </w:t>
      </w:r>
      <w:proofErr w:type="spellStart"/>
      <w:r w:rsidRPr="00E45BAB">
        <w:rPr>
          <w:sz w:val="28"/>
          <w:szCs w:val="28"/>
        </w:rPr>
        <w:t>Шпикаловой</w:t>
      </w:r>
      <w:proofErr w:type="spellEnd"/>
      <w:r w:rsidRPr="00E45BAB">
        <w:rPr>
          <w:sz w:val="28"/>
          <w:szCs w:val="28"/>
        </w:rPr>
        <w:t>. М. 1973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«Северные просторы», №3 1989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«Северные просторы», №6 1989, стр.22.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«Северные просторы», №8 1993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</w:t>
      </w:r>
      <w:proofErr w:type="spellStart"/>
      <w:r w:rsidRPr="00E45BAB">
        <w:rPr>
          <w:sz w:val="28"/>
          <w:szCs w:val="28"/>
        </w:rPr>
        <w:t>Югра</w:t>
      </w:r>
      <w:proofErr w:type="spellEnd"/>
      <w:r w:rsidRPr="00E45BAB">
        <w:rPr>
          <w:sz w:val="28"/>
          <w:szCs w:val="28"/>
        </w:rPr>
        <w:t>», №1 2001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Жильцов  П.А. Воспитательная работа в сельской школе. М., Просвещение 1980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Кабижанова</w:t>
      </w:r>
      <w:proofErr w:type="spellEnd"/>
      <w:r w:rsidRPr="00E45BAB">
        <w:rPr>
          <w:sz w:val="28"/>
          <w:szCs w:val="28"/>
        </w:rPr>
        <w:t xml:space="preserve"> Г.К. «О специфике декоративной композиции» </w:t>
      </w:r>
      <w:proofErr w:type="spellStart"/>
      <w:r w:rsidRPr="00E45BAB">
        <w:rPr>
          <w:sz w:val="28"/>
          <w:szCs w:val="28"/>
        </w:rPr>
        <w:t>Алматы</w:t>
      </w:r>
      <w:proofErr w:type="spellEnd"/>
      <w:r w:rsidRPr="00E45BAB">
        <w:rPr>
          <w:sz w:val="28"/>
          <w:szCs w:val="28"/>
        </w:rPr>
        <w:t xml:space="preserve"> 1998. стр. 50-54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Кузин В.С. Психология  М. 1997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Кулемзин</w:t>
      </w:r>
      <w:proofErr w:type="spellEnd"/>
      <w:r w:rsidRPr="00E45BAB">
        <w:rPr>
          <w:sz w:val="28"/>
          <w:szCs w:val="28"/>
        </w:rPr>
        <w:t xml:space="preserve"> В.А., Лукина Н.В. Знакомьтесь: ханты. Новосибирск 1992, стр. 14.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Лукина Н.В. Формирование материальной культуры </w:t>
      </w:r>
      <w:proofErr w:type="spellStart"/>
      <w:r w:rsidRPr="00E45BAB">
        <w:rPr>
          <w:sz w:val="28"/>
          <w:szCs w:val="28"/>
        </w:rPr>
        <w:t>хантов</w:t>
      </w:r>
      <w:proofErr w:type="spellEnd"/>
      <w:r w:rsidRPr="00E45BAB">
        <w:rPr>
          <w:sz w:val="28"/>
          <w:szCs w:val="28"/>
        </w:rPr>
        <w:t>. Томск 1986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Митлянская</w:t>
      </w:r>
      <w:proofErr w:type="spellEnd"/>
      <w:r w:rsidRPr="00E45BAB">
        <w:rPr>
          <w:sz w:val="28"/>
          <w:szCs w:val="28"/>
        </w:rPr>
        <w:t xml:space="preserve"> Т.Я. Сельскому учителю </w:t>
      </w:r>
      <w:proofErr w:type="gramStart"/>
      <w:r w:rsidRPr="00E45BAB">
        <w:rPr>
          <w:sz w:val="28"/>
          <w:szCs w:val="28"/>
        </w:rPr>
        <w:t>о</w:t>
      </w:r>
      <w:proofErr w:type="gramEnd"/>
      <w:r w:rsidRPr="00E45BAB">
        <w:rPr>
          <w:sz w:val="28"/>
          <w:szCs w:val="28"/>
        </w:rPr>
        <w:t xml:space="preserve"> </w:t>
      </w:r>
      <w:proofErr w:type="gramStart"/>
      <w:r w:rsidRPr="00E45BAB">
        <w:rPr>
          <w:sz w:val="28"/>
          <w:szCs w:val="28"/>
        </w:rPr>
        <w:t>народных</w:t>
      </w:r>
      <w:proofErr w:type="gramEnd"/>
      <w:r w:rsidRPr="00E45BAB">
        <w:rPr>
          <w:sz w:val="28"/>
          <w:szCs w:val="28"/>
        </w:rPr>
        <w:t xml:space="preserve"> художественных народов Сибири и Дальнего Востока. М. 1983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Неменский</w:t>
      </w:r>
      <w:proofErr w:type="spellEnd"/>
      <w:r w:rsidRPr="00E45BAB">
        <w:rPr>
          <w:sz w:val="28"/>
          <w:szCs w:val="28"/>
        </w:rPr>
        <w:t xml:space="preserve"> Б.М. Мудрость красоты. М. 1987</w:t>
      </w:r>
    </w:p>
    <w:p w:rsidR="00682BC4" w:rsidRPr="00E45BAB" w:rsidRDefault="00682BC4" w:rsidP="00682B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Полярная энциклопедия школьника. Арктика – мой дом. М. Северные просторы 1999.</w:t>
      </w:r>
    </w:p>
    <w:p w:rsidR="00682BC4" w:rsidRDefault="00682BC4" w:rsidP="00682BC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Полынская</w:t>
      </w:r>
      <w:proofErr w:type="spellEnd"/>
      <w:r w:rsidRPr="00E45BAB">
        <w:rPr>
          <w:sz w:val="28"/>
          <w:szCs w:val="28"/>
        </w:rPr>
        <w:t xml:space="preserve"> И.Н. Приобщение школьников к национальной культуре </w:t>
      </w:r>
      <w:r>
        <w:rPr>
          <w:sz w:val="28"/>
          <w:szCs w:val="28"/>
        </w:rPr>
        <w:t xml:space="preserve">     </w:t>
      </w:r>
    </w:p>
    <w:p w:rsidR="00682BC4" w:rsidRPr="00E45BAB" w:rsidRDefault="00682BC4" w:rsidP="00682BC4">
      <w:pPr>
        <w:pStyle w:val="a3"/>
        <w:spacing w:line="360" w:lineRule="auto"/>
        <w:ind w:left="720"/>
        <w:jc w:val="both"/>
        <w:rPr>
          <w:sz w:val="28"/>
          <w:szCs w:val="28"/>
        </w:rPr>
      </w:pPr>
      <w:proofErr w:type="spellStart"/>
      <w:r w:rsidRPr="00E45BAB">
        <w:rPr>
          <w:sz w:val="28"/>
          <w:szCs w:val="28"/>
        </w:rPr>
        <w:t>хантов</w:t>
      </w:r>
      <w:proofErr w:type="spellEnd"/>
      <w:r w:rsidRPr="00E45BAB">
        <w:rPr>
          <w:sz w:val="28"/>
          <w:szCs w:val="28"/>
        </w:rPr>
        <w:t xml:space="preserve"> на уроках изобразительного искусства. Нижневартовск 2001г.</w:t>
      </w:r>
    </w:p>
    <w:p w:rsidR="00A03B6E" w:rsidRDefault="00A03B6E"/>
    <w:sectPr w:rsidR="00A03B6E" w:rsidSect="00A03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44EB1"/>
    <w:multiLevelType w:val="hybridMultilevel"/>
    <w:tmpl w:val="2CAC43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BC4"/>
    <w:rsid w:val="00682BC4"/>
    <w:rsid w:val="00A03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82BC4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82B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2B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B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2828</Words>
  <Characters>16126</Characters>
  <Application>Microsoft Office Word</Application>
  <DocSecurity>0</DocSecurity>
  <Lines>134</Lines>
  <Paragraphs>37</Paragraphs>
  <ScaleCrop>false</ScaleCrop>
  <Company>Reanimator Extreme Edition</Company>
  <LinksUpToDate>false</LinksUpToDate>
  <CharactersWithSpaces>18917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2018-05-28T07:23:00Z</dcterms:created>
  <dcterms:modified xsi:type="dcterms:W3CDTF">2018-05-28T07:24:00Z</dcterms:modified>
</cp:coreProperties>
</file>