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14" w:rsidRPr="006E0DDF" w:rsidRDefault="006D0D14" w:rsidP="006E0DDF">
      <w:pPr>
        <w:spacing w:line="240" w:lineRule="auto"/>
        <w:rPr>
          <w:rFonts w:ascii="Times New Roman" w:hAnsi="Times New Roman" w:cs="Times New Roman"/>
          <w:b/>
          <w:sz w:val="28"/>
          <w:szCs w:val="28"/>
        </w:rPr>
      </w:pPr>
      <w:r w:rsidRPr="006E0DDF">
        <w:rPr>
          <w:rFonts w:ascii="Times New Roman" w:hAnsi="Times New Roman" w:cs="Times New Roman"/>
          <w:b/>
          <w:sz w:val="28"/>
          <w:szCs w:val="28"/>
        </w:rPr>
        <w:t>Активные формы и методы</w:t>
      </w:r>
    </w:p>
    <w:p w:rsidR="006D0D14" w:rsidRPr="006E0DDF" w:rsidRDefault="006D0D14" w:rsidP="006E0DDF">
      <w:pPr>
        <w:spacing w:line="240" w:lineRule="auto"/>
        <w:rPr>
          <w:rFonts w:ascii="Times New Roman" w:hAnsi="Times New Roman" w:cs="Times New Roman"/>
          <w:b/>
          <w:sz w:val="28"/>
          <w:szCs w:val="28"/>
        </w:rPr>
      </w:pPr>
      <w:r w:rsidRPr="006E0DDF">
        <w:rPr>
          <w:rFonts w:ascii="Times New Roman" w:hAnsi="Times New Roman" w:cs="Times New Roman"/>
          <w:b/>
          <w:sz w:val="28"/>
          <w:szCs w:val="28"/>
        </w:rPr>
        <w:t xml:space="preserve"> развития познавательной деятельности учащихся</w:t>
      </w:r>
    </w:p>
    <w:p w:rsidR="00147C77" w:rsidRPr="006E0DDF" w:rsidRDefault="00147C77" w:rsidP="006E0DDF">
      <w:pPr>
        <w:jc w:val="both"/>
        <w:rPr>
          <w:rFonts w:ascii="Times New Roman" w:hAnsi="Times New Roman" w:cs="Times New Roman"/>
          <w:sz w:val="28"/>
          <w:szCs w:val="28"/>
        </w:rPr>
      </w:pPr>
      <w:r w:rsidRPr="006E0DDF">
        <w:rPr>
          <w:rFonts w:ascii="Times New Roman" w:hAnsi="Times New Roman" w:cs="Times New Roman"/>
          <w:sz w:val="28"/>
          <w:szCs w:val="28"/>
        </w:rPr>
        <w:t>Вопросы активизации</w:t>
      </w:r>
      <w:r w:rsidR="00697750" w:rsidRPr="006E0DDF">
        <w:rPr>
          <w:rFonts w:ascii="Times New Roman" w:hAnsi="Times New Roman" w:cs="Times New Roman"/>
          <w:sz w:val="28"/>
          <w:szCs w:val="28"/>
        </w:rPr>
        <w:t xml:space="preserve"> познавательной деятельности </w:t>
      </w:r>
      <w:r w:rsidRPr="006E0DDF">
        <w:rPr>
          <w:rFonts w:ascii="Times New Roman" w:hAnsi="Times New Roman" w:cs="Times New Roman"/>
          <w:sz w:val="28"/>
          <w:szCs w:val="28"/>
        </w:rPr>
        <w:t xml:space="preserve"> учащихся относятся к числу наиболее актуальных проблем современной </w:t>
      </w:r>
      <w:r w:rsidR="00697750" w:rsidRPr="006E0DDF">
        <w:rPr>
          <w:rFonts w:ascii="Times New Roman" w:hAnsi="Times New Roman" w:cs="Times New Roman"/>
          <w:sz w:val="28"/>
          <w:szCs w:val="28"/>
        </w:rPr>
        <w:t xml:space="preserve">педагогики. </w:t>
      </w:r>
      <w:r w:rsidRPr="006E0DDF">
        <w:rPr>
          <w:rFonts w:ascii="Times New Roman" w:hAnsi="Times New Roman" w:cs="Times New Roman"/>
          <w:sz w:val="28"/>
          <w:szCs w:val="28"/>
        </w:rPr>
        <w:t xml:space="preserve"> Реализация принципа активности в обучении имеет определенное значение, т.к. обучение и развитие носят </w:t>
      </w:r>
      <w:proofErr w:type="spellStart"/>
      <w:r w:rsidRPr="006E0DDF">
        <w:rPr>
          <w:rFonts w:ascii="Times New Roman" w:hAnsi="Times New Roman" w:cs="Times New Roman"/>
          <w:sz w:val="28"/>
          <w:szCs w:val="28"/>
        </w:rPr>
        <w:t>деятельностный</w:t>
      </w:r>
      <w:proofErr w:type="spellEnd"/>
      <w:r w:rsidRPr="006E0DDF">
        <w:rPr>
          <w:rFonts w:ascii="Times New Roman" w:hAnsi="Times New Roman" w:cs="Times New Roman"/>
          <w:sz w:val="28"/>
          <w:szCs w:val="28"/>
        </w:rPr>
        <w:t xml:space="preserve"> характер, и от качества учения как деятельности зависит результат обучения, развития и воспитания учащихся.</w:t>
      </w:r>
    </w:p>
    <w:p w:rsidR="00697750" w:rsidRPr="006E0DDF" w:rsidRDefault="004A0A69" w:rsidP="006E0DDF">
      <w:pPr>
        <w:rPr>
          <w:rFonts w:ascii="Times New Roman" w:hAnsi="Times New Roman" w:cs="Times New Roman"/>
          <w:sz w:val="28"/>
          <w:szCs w:val="28"/>
        </w:rPr>
      </w:pPr>
      <w:r w:rsidRPr="006E0DDF">
        <w:rPr>
          <w:rFonts w:ascii="Times New Roman" w:hAnsi="Times New Roman" w:cs="Times New Roman"/>
          <w:sz w:val="28"/>
          <w:szCs w:val="28"/>
        </w:rPr>
        <w:t>А что такое активность?</w:t>
      </w:r>
      <w:r w:rsidR="006D0D14" w:rsidRPr="006E0DDF">
        <w:rPr>
          <w:rFonts w:ascii="Times New Roman" w:hAnsi="Times New Roman" w:cs="Times New Roman"/>
          <w:sz w:val="28"/>
          <w:szCs w:val="28"/>
        </w:rPr>
        <w:t xml:space="preserve">           </w:t>
      </w:r>
      <w:r w:rsidR="006E0DDF">
        <w:rPr>
          <w:rFonts w:ascii="Times New Roman" w:hAnsi="Times New Roman" w:cs="Times New Roman"/>
          <w:sz w:val="28"/>
          <w:szCs w:val="28"/>
        </w:rPr>
        <w:t xml:space="preserve">                             </w:t>
      </w:r>
      <w:r w:rsidR="006E0DDF" w:rsidRPr="006E0DDF">
        <w:rPr>
          <w:rFonts w:ascii="Times New Roman" w:hAnsi="Times New Roman" w:cs="Times New Roman"/>
          <w:sz w:val="28"/>
          <w:szCs w:val="28"/>
        </w:rPr>
        <w:t xml:space="preserve">                                                            </w:t>
      </w:r>
      <w:r w:rsidR="006D0D14" w:rsidRPr="006E0DDF">
        <w:rPr>
          <w:rFonts w:ascii="Times New Roman" w:hAnsi="Times New Roman" w:cs="Times New Roman"/>
          <w:sz w:val="28"/>
          <w:szCs w:val="28"/>
        </w:rPr>
        <w:t xml:space="preserve"> </w:t>
      </w:r>
      <w:r w:rsidRPr="006E0DDF">
        <w:rPr>
          <w:rFonts w:ascii="Times New Roman" w:hAnsi="Times New Roman" w:cs="Times New Roman"/>
          <w:sz w:val="28"/>
          <w:szCs w:val="28"/>
        </w:rPr>
        <w:t>Это  - готовность выполнять учебные задания;                                                      стремление к самостоятельной деятельности;                                                сознательность выполнения заданий;                                                                 стремление повысить свой личный уровень и т.д.</w:t>
      </w:r>
    </w:p>
    <w:p w:rsidR="00587B6F" w:rsidRPr="006E0DDF" w:rsidRDefault="000503CF" w:rsidP="006E0DDF">
      <w:pPr>
        <w:jc w:val="both"/>
        <w:rPr>
          <w:rFonts w:ascii="Times New Roman" w:hAnsi="Times New Roman" w:cs="Times New Roman"/>
          <w:sz w:val="28"/>
          <w:szCs w:val="28"/>
        </w:rPr>
      </w:pPr>
      <w:r w:rsidRPr="006E0DDF">
        <w:rPr>
          <w:rFonts w:ascii="Times New Roman" w:hAnsi="Times New Roman" w:cs="Times New Roman"/>
          <w:sz w:val="28"/>
          <w:szCs w:val="28"/>
          <w:u w:val="single"/>
        </w:rPr>
        <w:t xml:space="preserve"> </w:t>
      </w:r>
      <w:r w:rsidR="00697750" w:rsidRPr="006E0DDF">
        <w:rPr>
          <w:rFonts w:ascii="Times New Roman" w:hAnsi="Times New Roman" w:cs="Times New Roman"/>
          <w:sz w:val="28"/>
          <w:szCs w:val="28"/>
        </w:rPr>
        <w:t xml:space="preserve">Для активизации познавательной деятельности необходим </w:t>
      </w:r>
      <w:r w:rsidR="00697750" w:rsidRPr="006E0DDF">
        <w:rPr>
          <w:rFonts w:ascii="Times New Roman" w:hAnsi="Times New Roman" w:cs="Times New Roman"/>
          <w:b/>
          <w:sz w:val="28"/>
          <w:szCs w:val="28"/>
        </w:rPr>
        <w:t xml:space="preserve">принцип </w:t>
      </w:r>
      <w:proofErr w:type="spellStart"/>
      <w:r w:rsidR="00697750" w:rsidRPr="006E0DDF">
        <w:rPr>
          <w:rFonts w:ascii="Times New Roman" w:hAnsi="Times New Roman" w:cs="Times New Roman"/>
          <w:b/>
          <w:sz w:val="28"/>
          <w:szCs w:val="28"/>
        </w:rPr>
        <w:t>проблемности</w:t>
      </w:r>
      <w:proofErr w:type="spellEnd"/>
      <w:r w:rsidR="00697750" w:rsidRPr="006E0DDF">
        <w:rPr>
          <w:rFonts w:ascii="Times New Roman" w:hAnsi="Times New Roman" w:cs="Times New Roman"/>
          <w:b/>
          <w:sz w:val="28"/>
          <w:szCs w:val="28"/>
        </w:rPr>
        <w:t>.</w:t>
      </w:r>
      <w:r w:rsidR="00697750" w:rsidRPr="006E0DDF">
        <w:rPr>
          <w:rFonts w:ascii="Times New Roman" w:hAnsi="Times New Roman" w:cs="Times New Roman"/>
          <w:sz w:val="28"/>
          <w:szCs w:val="28"/>
        </w:rPr>
        <w:t xml:space="preserve">   </w:t>
      </w:r>
      <w:r w:rsidRPr="006E0DDF">
        <w:rPr>
          <w:rFonts w:ascii="Times New Roman" w:hAnsi="Times New Roman" w:cs="Times New Roman"/>
          <w:sz w:val="28"/>
          <w:szCs w:val="28"/>
        </w:rPr>
        <w:t xml:space="preserve">Путем последовательно усложняющихся задач или вопросов </w:t>
      </w:r>
      <w:r w:rsidR="00697750" w:rsidRPr="006E0DDF">
        <w:rPr>
          <w:rFonts w:ascii="Times New Roman" w:hAnsi="Times New Roman" w:cs="Times New Roman"/>
          <w:sz w:val="28"/>
          <w:szCs w:val="28"/>
        </w:rPr>
        <w:t xml:space="preserve">нужно </w:t>
      </w:r>
      <w:r w:rsidRPr="006E0DDF">
        <w:rPr>
          <w:rFonts w:ascii="Times New Roman" w:hAnsi="Times New Roman" w:cs="Times New Roman"/>
          <w:sz w:val="28"/>
          <w:szCs w:val="28"/>
        </w:rPr>
        <w:t xml:space="preserve">создать в мышлении учащегося такую проблемную ситуацию, для выхода из которой ему не хватает имеющихся знаний, и он вынужден сам активно формировать новые знания с помощью преподавателя и с участием других слушателей, основываясь на своем или чужом опыте, логике. Таким образом, учащийся получает новые знания не в готовых формулировках преподавателя, а в результате собственной активной познавательной деятельности. </w:t>
      </w:r>
    </w:p>
    <w:p w:rsidR="006D0D14" w:rsidRPr="006E0DDF" w:rsidRDefault="00587B6F" w:rsidP="006E0DDF">
      <w:pPr>
        <w:jc w:val="both"/>
        <w:rPr>
          <w:rFonts w:ascii="Times New Roman" w:hAnsi="Times New Roman" w:cs="Times New Roman"/>
          <w:b/>
          <w:sz w:val="28"/>
          <w:szCs w:val="28"/>
        </w:rPr>
      </w:pPr>
      <w:r w:rsidRPr="006E0DDF">
        <w:rPr>
          <w:rFonts w:ascii="Times New Roman" w:hAnsi="Times New Roman" w:cs="Times New Roman"/>
          <w:sz w:val="28"/>
          <w:szCs w:val="28"/>
        </w:rPr>
        <w:t xml:space="preserve">Еще одним важным принципом активизации учебно-познавательной деятельности является </w:t>
      </w:r>
      <w:r w:rsidRPr="006E0DDF">
        <w:rPr>
          <w:rFonts w:ascii="Times New Roman" w:hAnsi="Times New Roman" w:cs="Times New Roman"/>
          <w:b/>
          <w:sz w:val="28"/>
          <w:szCs w:val="28"/>
        </w:rPr>
        <w:t>принцип исследования изучаемых проблем и явлений</w:t>
      </w:r>
      <w:r w:rsidR="00470E83" w:rsidRPr="006E0DDF">
        <w:rPr>
          <w:rFonts w:ascii="Times New Roman" w:hAnsi="Times New Roman" w:cs="Times New Roman"/>
          <w:b/>
          <w:sz w:val="28"/>
          <w:szCs w:val="28"/>
        </w:rPr>
        <w:t>.</w:t>
      </w:r>
      <w:r w:rsidRPr="006E0DDF">
        <w:rPr>
          <w:rFonts w:ascii="Times New Roman" w:hAnsi="Times New Roman" w:cs="Times New Roman"/>
          <w:b/>
          <w:sz w:val="28"/>
          <w:szCs w:val="28"/>
        </w:rPr>
        <w:t xml:space="preserve">                                                                                                                               </w:t>
      </w:r>
      <w:r w:rsidR="000503CF" w:rsidRPr="006E0DDF">
        <w:rPr>
          <w:rFonts w:ascii="Times New Roman" w:hAnsi="Times New Roman" w:cs="Times New Roman"/>
          <w:sz w:val="28"/>
          <w:szCs w:val="28"/>
        </w:rPr>
        <w:t xml:space="preserve"> Очень важно, чтобы учебно-познавательная деятельность учащихся носила творческий, поисковый характер и по возможности включала в себя элементы анализа и обобщения. Процесс изучения того или иного явления или проблемы должны по всем признакам носить исследовательский характер. </w:t>
      </w:r>
    </w:p>
    <w:p w:rsidR="00470E83" w:rsidRDefault="000503CF" w:rsidP="006E0DDF">
      <w:pPr>
        <w:jc w:val="both"/>
        <w:rPr>
          <w:rFonts w:ascii="Times New Roman" w:hAnsi="Times New Roman" w:cs="Times New Roman"/>
          <w:sz w:val="28"/>
          <w:szCs w:val="28"/>
          <w:lang w:val="en-US"/>
        </w:rPr>
      </w:pPr>
      <w:r w:rsidRPr="006E0DDF">
        <w:rPr>
          <w:rFonts w:ascii="Times New Roman" w:hAnsi="Times New Roman" w:cs="Times New Roman"/>
          <w:sz w:val="28"/>
          <w:szCs w:val="28"/>
        </w:rPr>
        <w:t xml:space="preserve">Активность как самостоятельной, так и коллективной деятельности учащихся возможна лишь при наличии стимулов. Поэтому в числе принципов активизации особое место отводится </w:t>
      </w:r>
      <w:r w:rsidR="00587B6F" w:rsidRPr="006E0DDF">
        <w:rPr>
          <w:rFonts w:ascii="Times New Roman" w:hAnsi="Times New Roman" w:cs="Times New Roman"/>
          <w:b/>
          <w:sz w:val="28"/>
          <w:szCs w:val="28"/>
        </w:rPr>
        <w:t xml:space="preserve">принципу </w:t>
      </w:r>
      <w:r w:rsidRPr="006E0DDF">
        <w:rPr>
          <w:rFonts w:ascii="Times New Roman" w:hAnsi="Times New Roman" w:cs="Times New Roman"/>
          <w:b/>
          <w:sz w:val="28"/>
          <w:szCs w:val="28"/>
        </w:rPr>
        <w:t>мотивации</w:t>
      </w:r>
      <w:r w:rsidRPr="006E0DDF">
        <w:rPr>
          <w:rFonts w:ascii="Times New Roman" w:hAnsi="Times New Roman" w:cs="Times New Roman"/>
          <w:sz w:val="28"/>
          <w:szCs w:val="28"/>
        </w:rPr>
        <w:t xml:space="preserve"> учебно-познавательной деятельности. Главным в начале активной деятельности должна быть не </w:t>
      </w:r>
      <w:proofErr w:type="spellStart"/>
      <w:r w:rsidRPr="006E0DDF">
        <w:rPr>
          <w:rFonts w:ascii="Times New Roman" w:hAnsi="Times New Roman" w:cs="Times New Roman"/>
          <w:sz w:val="28"/>
          <w:szCs w:val="28"/>
        </w:rPr>
        <w:t>вынужденность</w:t>
      </w:r>
      <w:proofErr w:type="spellEnd"/>
      <w:r w:rsidRPr="006E0DDF">
        <w:rPr>
          <w:rFonts w:ascii="Times New Roman" w:hAnsi="Times New Roman" w:cs="Times New Roman"/>
          <w:sz w:val="28"/>
          <w:szCs w:val="28"/>
        </w:rPr>
        <w:t>, а желание учащегося решить проблему, познать что-либо, доказать, оспорить.</w:t>
      </w:r>
    </w:p>
    <w:p w:rsidR="006E0DDF" w:rsidRPr="006E0DDF" w:rsidRDefault="006E0DDF" w:rsidP="006E0DDF">
      <w:pPr>
        <w:rPr>
          <w:rFonts w:ascii="Times New Roman" w:hAnsi="Times New Roman" w:cs="Times New Roman"/>
          <w:sz w:val="28"/>
          <w:szCs w:val="28"/>
          <w:lang w:val="en-US"/>
        </w:rPr>
      </w:pPr>
    </w:p>
    <w:p w:rsidR="00DD7BF0" w:rsidRPr="006E0DDF" w:rsidRDefault="00DD7BF0" w:rsidP="006E0DDF">
      <w:pPr>
        <w:jc w:val="both"/>
        <w:rPr>
          <w:rFonts w:ascii="Times New Roman" w:hAnsi="Times New Roman" w:cs="Times New Roman"/>
          <w:sz w:val="28"/>
          <w:szCs w:val="28"/>
          <w:u w:val="single"/>
        </w:rPr>
      </w:pPr>
      <w:proofErr w:type="gramStart"/>
      <w:r w:rsidRPr="006E0DDF">
        <w:rPr>
          <w:rFonts w:ascii="Times New Roman" w:hAnsi="Times New Roman" w:cs="Times New Roman"/>
          <w:sz w:val="28"/>
          <w:szCs w:val="28"/>
          <w:u w:val="single"/>
        </w:rPr>
        <w:lastRenderedPageBreak/>
        <w:t>В числе основных факторов, побуждающих учащихся к активности, можно назвать следующие:</w:t>
      </w:r>
      <w:proofErr w:type="gramEnd"/>
    </w:p>
    <w:p w:rsidR="00DD7BF0" w:rsidRPr="006E0DDF" w:rsidRDefault="00DD7BF0" w:rsidP="006E0DDF">
      <w:pPr>
        <w:jc w:val="both"/>
        <w:rPr>
          <w:rFonts w:ascii="Times New Roman" w:hAnsi="Times New Roman" w:cs="Times New Roman"/>
          <w:sz w:val="28"/>
          <w:szCs w:val="28"/>
        </w:rPr>
      </w:pPr>
      <w:r w:rsidRPr="006E0DDF">
        <w:rPr>
          <w:rFonts w:ascii="Times New Roman" w:hAnsi="Times New Roman" w:cs="Times New Roman"/>
          <w:b/>
          <w:sz w:val="28"/>
          <w:szCs w:val="28"/>
          <w:u w:val="single"/>
        </w:rPr>
        <w:t>Профессиональный интерес</w:t>
      </w:r>
      <w:r w:rsidRPr="006E0DDF">
        <w:rPr>
          <w:rFonts w:ascii="Times New Roman" w:hAnsi="Times New Roman" w:cs="Times New Roman"/>
          <w:sz w:val="28"/>
          <w:szCs w:val="28"/>
        </w:rPr>
        <w:t xml:space="preserve"> является главным мотивом активизации учащихся. Данный фактор преподавателю необходимо учитывать уже при формировании учебного материала. Учащийся никогда не станет изучать конкретную ситуацию, если она надуманна и не </w:t>
      </w:r>
      <w:proofErr w:type="gramStart"/>
      <w:r w:rsidRPr="006E0DDF">
        <w:rPr>
          <w:rFonts w:ascii="Times New Roman" w:hAnsi="Times New Roman" w:cs="Times New Roman"/>
          <w:sz w:val="28"/>
          <w:szCs w:val="28"/>
        </w:rPr>
        <w:t>отражает реальной действительности и</w:t>
      </w:r>
      <w:proofErr w:type="gramEnd"/>
      <w:r w:rsidRPr="006E0DDF">
        <w:rPr>
          <w:rFonts w:ascii="Times New Roman" w:hAnsi="Times New Roman" w:cs="Times New Roman"/>
          <w:sz w:val="28"/>
          <w:szCs w:val="28"/>
        </w:rPr>
        <w:t xml:space="preserve"> не будет активно обсуждать проблему, которая к нему не имеет никакого отношения. И наоборот, интерес его резко возрастает, если материал содержит характерные проблемы, которые ему приходится встречать, а порой и решать в повседневной жизни. Тут его познавательная активность будет обусловлена заинтересованностью в исследовании данной проблемы, изучения опыта её решения. </w:t>
      </w:r>
    </w:p>
    <w:p w:rsidR="00DD7BF0" w:rsidRPr="006E0DDF" w:rsidRDefault="00DD7BF0" w:rsidP="006E0DDF">
      <w:pPr>
        <w:jc w:val="both"/>
        <w:rPr>
          <w:rFonts w:ascii="Times New Roman" w:hAnsi="Times New Roman" w:cs="Times New Roman"/>
          <w:sz w:val="28"/>
          <w:szCs w:val="28"/>
        </w:rPr>
      </w:pPr>
      <w:r w:rsidRPr="006E0DDF">
        <w:rPr>
          <w:rFonts w:ascii="Times New Roman" w:hAnsi="Times New Roman" w:cs="Times New Roman"/>
          <w:b/>
          <w:sz w:val="28"/>
          <w:szCs w:val="28"/>
          <w:u w:val="single"/>
        </w:rPr>
        <w:t>Творческий характер</w:t>
      </w:r>
      <w:r w:rsidRPr="006E0DDF">
        <w:rPr>
          <w:rFonts w:ascii="Times New Roman" w:hAnsi="Times New Roman" w:cs="Times New Roman"/>
          <w:sz w:val="28"/>
          <w:szCs w:val="28"/>
        </w:rPr>
        <w:t xml:space="preserve"> учебно-познавательной деятельности сам по себе является мощным стимулом к познанию. Исследовательский характер учебно-познавательной деятельности позволяет пробудить у учащихся творческий интерес, а это в свою очередь побуждает их к активному самостоятельному и кол</w:t>
      </w:r>
      <w:r w:rsidR="00587B6F" w:rsidRPr="006E0DDF">
        <w:rPr>
          <w:rFonts w:ascii="Times New Roman" w:hAnsi="Times New Roman" w:cs="Times New Roman"/>
          <w:sz w:val="28"/>
          <w:szCs w:val="28"/>
        </w:rPr>
        <w:t>лективному поиску новых знаний.</w:t>
      </w:r>
    </w:p>
    <w:p w:rsidR="006D0D14" w:rsidRPr="006E0DDF" w:rsidRDefault="00DD7BF0" w:rsidP="006E0DDF">
      <w:pPr>
        <w:jc w:val="both"/>
        <w:rPr>
          <w:rFonts w:ascii="Times New Roman" w:hAnsi="Times New Roman" w:cs="Times New Roman"/>
          <w:sz w:val="28"/>
          <w:szCs w:val="28"/>
        </w:rPr>
      </w:pPr>
      <w:r w:rsidRPr="006E0DDF">
        <w:rPr>
          <w:rFonts w:ascii="Times New Roman" w:hAnsi="Times New Roman" w:cs="Times New Roman"/>
          <w:b/>
          <w:sz w:val="28"/>
          <w:szCs w:val="28"/>
          <w:u w:val="single"/>
        </w:rPr>
        <w:t>Состязательность</w:t>
      </w:r>
      <w:r w:rsidRPr="006E0DDF">
        <w:rPr>
          <w:rFonts w:ascii="Times New Roman" w:hAnsi="Times New Roman" w:cs="Times New Roman"/>
          <w:sz w:val="28"/>
          <w:szCs w:val="28"/>
          <w:u w:val="single"/>
        </w:rPr>
        <w:t xml:space="preserve"> </w:t>
      </w:r>
      <w:r w:rsidRPr="006E0DDF">
        <w:rPr>
          <w:rFonts w:ascii="Times New Roman" w:hAnsi="Times New Roman" w:cs="Times New Roman"/>
          <w:sz w:val="28"/>
          <w:szCs w:val="28"/>
        </w:rPr>
        <w:t xml:space="preserve">также является одним из главных побудителей к активной деятельности учащегося. Однако в учебном процессе это может </w:t>
      </w:r>
      <w:proofErr w:type="gramStart"/>
      <w:r w:rsidRPr="006E0DDF">
        <w:rPr>
          <w:rFonts w:ascii="Times New Roman" w:hAnsi="Times New Roman" w:cs="Times New Roman"/>
          <w:sz w:val="28"/>
          <w:szCs w:val="28"/>
        </w:rPr>
        <w:t>сводится</w:t>
      </w:r>
      <w:proofErr w:type="gramEnd"/>
      <w:r w:rsidRPr="006E0DDF">
        <w:rPr>
          <w:rFonts w:ascii="Times New Roman" w:hAnsi="Times New Roman" w:cs="Times New Roman"/>
          <w:sz w:val="28"/>
          <w:szCs w:val="28"/>
        </w:rPr>
        <w:t xml:space="preserve"> не только к соревнованию за лучшие оценки, это могут быть и другие мотивы. Например, никому не хочется «ударить в грязь лицом» перед своими</w:t>
      </w:r>
      <w:r w:rsidR="00470E83" w:rsidRPr="006E0DDF">
        <w:rPr>
          <w:rFonts w:ascii="Times New Roman" w:hAnsi="Times New Roman" w:cs="Times New Roman"/>
          <w:sz w:val="28"/>
          <w:szCs w:val="28"/>
        </w:rPr>
        <w:t xml:space="preserve"> </w:t>
      </w:r>
      <w:r w:rsidRPr="006E0DDF">
        <w:rPr>
          <w:rFonts w:ascii="Times New Roman" w:hAnsi="Times New Roman" w:cs="Times New Roman"/>
          <w:sz w:val="28"/>
          <w:szCs w:val="28"/>
        </w:rPr>
        <w:t xml:space="preserve">одноклассниками, каждый стремится показать себя с лучшей стороны (что он чего-то стоит), продемонстрировать глубину своих знаний и умений. Состязательность особенно проявляет себя на занятиях, проводимых в игровой форме. </w:t>
      </w:r>
      <w:r w:rsidR="006E0DDF" w:rsidRPr="006E0DDF">
        <w:rPr>
          <w:rFonts w:ascii="Times New Roman" w:hAnsi="Times New Roman" w:cs="Times New Roman"/>
          <w:sz w:val="28"/>
          <w:szCs w:val="28"/>
        </w:rPr>
        <w:t xml:space="preserve">                                                                                                       </w:t>
      </w:r>
      <w:r w:rsidR="00470E83" w:rsidRPr="006E0DDF">
        <w:rPr>
          <w:rFonts w:ascii="Times New Roman" w:hAnsi="Times New Roman" w:cs="Times New Roman"/>
          <w:color w:val="000000"/>
          <w:sz w:val="28"/>
          <w:szCs w:val="28"/>
        </w:rPr>
        <w:t>Первый этап урока – это э</w:t>
      </w:r>
      <w:r w:rsidR="00587B6F" w:rsidRPr="006E0DDF">
        <w:rPr>
          <w:rFonts w:ascii="Times New Roman" w:hAnsi="Times New Roman" w:cs="Times New Roman"/>
          <w:color w:val="000000"/>
          <w:sz w:val="28"/>
          <w:szCs w:val="28"/>
        </w:rPr>
        <w:t xml:space="preserve">тап </w:t>
      </w:r>
      <w:proofErr w:type="spellStart"/>
      <w:r w:rsidR="00587B6F" w:rsidRPr="006E0DDF">
        <w:rPr>
          <w:rFonts w:ascii="Times New Roman" w:hAnsi="Times New Roman" w:cs="Times New Roman"/>
          <w:color w:val="000000"/>
          <w:sz w:val="28"/>
          <w:szCs w:val="28"/>
        </w:rPr>
        <w:t>целеполагания</w:t>
      </w:r>
      <w:proofErr w:type="spellEnd"/>
      <w:r w:rsidR="00470E83" w:rsidRPr="006E0DDF">
        <w:rPr>
          <w:rFonts w:ascii="Times New Roman" w:hAnsi="Times New Roman" w:cs="Times New Roman"/>
          <w:color w:val="000000"/>
          <w:sz w:val="28"/>
          <w:szCs w:val="28"/>
        </w:rPr>
        <w:t xml:space="preserve"> и э</w:t>
      </w:r>
      <w:r w:rsidR="00587B6F" w:rsidRPr="006E0DDF">
        <w:rPr>
          <w:rFonts w:ascii="Times New Roman" w:hAnsi="Times New Roman" w:cs="Times New Roman"/>
          <w:color w:val="000000"/>
          <w:sz w:val="28"/>
          <w:szCs w:val="28"/>
        </w:rPr>
        <w:t>тап создания образовательной напряженности (постановки проблемы)</w:t>
      </w:r>
      <w:r w:rsidR="006D0D14" w:rsidRPr="006E0DDF">
        <w:rPr>
          <w:rFonts w:ascii="Times New Roman" w:hAnsi="Times New Roman" w:cs="Times New Roman"/>
          <w:color w:val="000000"/>
          <w:sz w:val="28"/>
          <w:szCs w:val="28"/>
        </w:rPr>
        <w:t xml:space="preserve">  </w:t>
      </w:r>
      <w:r w:rsidR="00470E83" w:rsidRPr="006E0DDF">
        <w:rPr>
          <w:rFonts w:ascii="Times New Roman" w:hAnsi="Times New Roman" w:cs="Times New Roman"/>
          <w:color w:val="000000"/>
          <w:sz w:val="28"/>
          <w:szCs w:val="28"/>
        </w:rPr>
        <w:t>очень важен.</w:t>
      </w:r>
      <w:r w:rsidR="002952A9" w:rsidRPr="006E0DDF">
        <w:rPr>
          <w:rFonts w:ascii="Times New Roman" w:hAnsi="Times New Roman" w:cs="Times New Roman"/>
          <w:sz w:val="28"/>
          <w:szCs w:val="28"/>
        </w:rPr>
        <w:t xml:space="preserve">    Необходимо грамотно поставить цель урока.   И необходимо помнить, что </w:t>
      </w:r>
      <w:r w:rsidR="002952A9" w:rsidRPr="006E0DDF">
        <w:rPr>
          <w:rFonts w:ascii="Times New Roman" w:hAnsi="Times New Roman" w:cs="Times New Roman"/>
          <w:b/>
          <w:sz w:val="28"/>
          <w:szCs w:val="28"/>
        </w:rPr>
        <w:t>постановка цели</w:t>
      </w:r>
      <w:r w:rsidR="002952A9" w:rsidRPr="006E0DDF">
        <w:rPr>
          <w:rFonts w:ascii="Times New Roman" w:hAnsi="Times New Roman" w:cs="Times New Roman"/>
          <w:sz w:val="28"/>
          <w:szCs w:val="28"/>
        </w:rPr>
        <w:t xml:space="preserve"> – неотъемлемый элемент самостоятельного познания мира.</w:t>
      </w:r>
      <w:r w:rsidR="006E0DDF" w:rsidRPr="006E0DDF">
        <w:rPr>
          <w:rFonts w:ascii="Times New Roman" w:hAnsi="Times New Roman" w:cs="Times New Roman"/>
          <w:sz w:val="28"/>
          <w:szCs w:val="28"/>
        </w:rPr>
        <w:t xml:space="preserve">    </w:t>
      </w:r>
      <w:r w:rsidR="00587B6F" w:rsidRPr="006E0DDF">
        <w:rPr>
          <w:color w:val="000000"/>
          <w:sz w:val="28"/>
          <w:szCs w:val="28"/>
        </w:rPr>
        <w:t xml:space="preserve">На современных </w:t>
      </w:r>
      <w:r w:rsidR="00147C77" w:rsidRPr="006E0DDF">
        <w:rPr>
          <w:color w:val="000000"/>
          <w:sz w:val="28"/>
          <w:szCs w:val="28"/>
        </w:rPr>
        <w:t xml:space="preserve">уроках необходимо осуществлять </w:t>
      </w:r>
      <w:proofErr w:type="spellStart"/>
      <w:r w:rsidR="00147C77" w:rsidRPr="006E0DDF">
        <w:rPr>
          <w:b/>
          <w:color w:val="000000"/>
          <w:sz w:val="28"/>
          <w:szCs w:val="28"/>
        </w:rPr>
        <w:t>метапредметный</w:t>
      </w:r>
      <w:proofErr w:type="spellEnd"/>
      <w:r w:rsidR="00147C77" w:rsidRPr="006E0DDF">
        <w:rPr>
          <w:b/>
          <w:color w:val="000000"/>
          <w:sz w:val="28"/>
          <w:szCs w:val="28"/>
        </w:rPr>
        <w:t xml:space="preserve"> подход</w:t>
      </w:r>
      <w:r w:rsidR="00147C77" w:rsidRPr="006E0DDF">
        <w:rPr>
          <w:color w:val="000000"/>
          <w:sz w:val="28"/>
          <w:szCs w:val="28"/>
        </w:rPr>
        <w:t xml:space="preserve"> в обучении, когда ученики вовлекаются в деятельность, не относящуюся, собственно к </w:t>
      </w:r>
      <w:proofErr w:type="gramStart"/>
      <w:r w:rsidR="00147C77" w:rsidRPr="006E0DDF">
        <w:rPr>
          <w:color w:val="000000"/>
          <w:sz w:val="28"/>
          <w:szCs w:val="28"/>
        </w:rPr>
        <w:t>предметной</w:t>
      </w:r>
      <w:proofErr w:type="gramEnd"/>
      <w:r w:rsidR="00147C77" w:rsidRPr="006E0DDF">
        <w:rPr>
          <w:color w:val="000000"/>
          <w:sz w:val="28"/>
          <w:szCs w:val="28"/>
        </w:rPr>
        <w:t xml:space="preserve">. </w:t>
      </w:r>
      <w:r w:rsidR="00587B6F" w:rsidRPr="006E0DDF">
        <w:rPr>
          <w:color w:val="000000"/>
          <w:sz w:val="28"/>
          <w:szCs w:val="28"/>
        </w:rPr>
        <w:t xml:space="preserve"> </w:t>
      </w:r>
      <w:r w:rsidR="00147C77" w:rsidRPr="006E0DDF">
        <w:rPr>
          <w:color w:val="000000"/>
          <w:sz w:val="28"/>
          <w:szCs w:val="28"/>
        </w:rPr>
        <w:t xml:space="preserve">При </w:t>
      </w:r>
      <w:proofErr w:type="spellStart"/>
      <w:r w:rsidR="00147C77" w:rsidRPr="006E0DDF">
        <w:rPr>
          <w:color w:val="000000"/>
          <w:sz w:val="28"/>
          <w:szCs w:val="28"/>
        </w:rPr>
        <w:t>метапредметном</w:t>
      </w:r>
      <w:proofErr w:type="spellEnd"/>
      <w:r w:rsidR="00147C77" w:rsidRPr="006E0DDF">
        <w:rPr>
          <w:color w:val="000000"/>
          <w:sz w:val="28"/>
          <w:szCs w:val="28"/>
        </w:rPr>
        <w:t xml:space="preserve"> подходе учителю  необходимо создать </w:t>
      </w:r>
      <w:r w:rsidR="00147C77" w:rsidRPr="006E0DDF">
        <w:rPr>
          <w:b/>
          <w:color w:val="000000"/>
          <w:sz w:val="28"/>
          <w:szCs w:val="28"/>
        </w:rPr>
        <w:t>образовательную ситуацию,</w:t>
      </w:r>
      <w:r w:rsidR="00147C77" w:rsidRPr="006E0DDF">
        <w:rPr>
          <w:color w:val="000000"/>
          <w:sz w:val="28"/>
          <w:szCs w:val="28"/>
        </w:rPr>
        <w:t xml:space="preserve"> которая требует своего разрешения через совместную деятельность всех ее участников. </w:t>
      </w:r>
      <w:r w:rsidR="006E0DDF" w:rsidRPr="006E0DDF">
        <w:rPr>
          <w:rFonts w:ascii="Times New Roman" w:hAnsi="Times New Roman" w:cs="Times New Roman"/>
          <w:sz w:val="28"/>
          <w:szCs w:val="28"/>
        </w:rPr>
        <w:t xml:space="preserve"> </w:t>
      </w:r>
      <w:r w:rsidR="00147C77" w:rsidRPr="006E0DDF">
        <w:rPr>
          <w:rFonts w:ascii="Times New Roman" w:hAnsi="Times New Roman" w:cs="Times New Roman"/>
          <w:color w:val="000000"/>
          <w:sz w:val="28"/>
          <w:szCs w:val="28"/>
        </w:rPr>
        <w:t xml:space="preserve">Получаемый результат непредсказуем, педагог </w:t>
      </w:r>
      <w:proofErr w:type="spellStart"/>
      <w:r w:rsidR="00147C77" w:rsidRPr="006E0DDF">
        <w:rPr>
          <w:rFonts w:ascii="Times New Roman" w:hAnsi="Times New Roman" w:cs="Times New Roman"/>
          <w:color w:val="000000"/>
          <w:sz w:val="28"/>
          <w:szCs w:val="28"/>
        </w:rPr>
        <w:t>проблематизирует</w:t>
      </w:r>
      <w:proofErr w:type="spellEnd"/>
      <w:r w:rsidR="00147C77" w:rsidRPr="006E0DDF">
        <w:rPr>
          <w:rFonts w:ascii="Times New Roman" w:hAnsi="Times New Roman" w:cs="Times New Roman"/>
          <w:color w:val="000000"/>
          <w:sz w:val="28"/>
          <w:szCs w:val="28"/>
        </w:rPr>
        <w:t xml:space="preserve"> ситуацию, задает технологию деятельности, но не определяет заранее конкретное содержание образовательных результатов, которые должны быть получены. Здесь используется </w:t>
      </w:r>
      <w:r w:rsidR="00147C77" w:rsidRPr="006E0DDF">
        <w:rPr>
          <w:rFonts w:ascii="Times New Roman" w:hAnsi="Times New Roman" w:cs="Times New Roman"/>
          <w:b/>
          <w:color w:val="000000"/>
          <w:sz w:val="28"/>
          <w:szCs w:val="28"/>
        </w:rPr>
        <w:t>прием выдвижения гипотез, предположений.</w:t>
      </w:r>
      <w:r w:rsidR="00147C77" w:rsidRPr="006E0DDF">
        <w:rPr>
          <w:rFonts w:ascii="Times New Roman" w:hAnsi="Times New Roman" w:cs="Times New Roman"/>
          <w:color w:val="000000"/>
          <w:sz w:val="28"/>
          <w:szCs w:val="28"/>
        </w:rPr>
        <w:t xml:space="preserve"> Наиболее сильной является та образовательная ситуация, в которую  </w:t>
      </w:r>
      <w:proofErr w:type="gramStart"/>
      <w:r w:rsidR="00147C77" w:rsidRPr="006E0DDF">
        <w:rPr>
          <w:rFonts w:ascii="Times New Roman" w:hAnsi="Times New Roman" w:cs="Times New Roman"/>
          <w:color w:val="000000"/>
          <w:sz w:val="28"/>
          <w:szCs w:val="28"/>
        </w:rPr>
        <w:t>оказывается</w:t>
      </w:r>
      <w:proofErr w:type="gramEnd"/>
      <w:r w:rsidR="00147C77" w:rsidRPr="006E0DDF">
        <w:rPr>
          <w:rFonts w:ascii="Times New Roman" w:hAnsi="Times New Roman" w:cs="Times New Roman"/>
          <w:color w:val="000000"/>
          <w:sz w:val="28"/>
          <w:szCs w:val="28"/>
        </w:rPr>
        <w:t xml:space="preserve"> </w:t>
      </w:r>
      <w:r w:rsidR="00147C77" w:rsidRPr="006E0DDF">
        <w:rPr>
          <w:rFonts w:ascii="Times New Roman" w:hAnsi="Times New Roman" w:cs="Times New Roman"/>
          <w:color w:val="000000"/>
          <w:sz w:val="28"/>
          <w:szCs w:val="28"/>
        </w:rPr>
        <w:lastRenderedPageBreak/>
        <w:t>включен в роли участника и сам учитель, т.е. возникшая проблема является для него не учебной, а реальной, которую ему приходится решать наравне с учениками.</w:t>
      </w:r>
      <w:r w:rsidR="006E0DDF" w:rsidRPr="006E0DDF">
        <w:rPr>
          <w:rFonts w:ascii="Times New Roman" w:hAnsi="Times New Roman" w:cs="Times New Roman"/>
          <w:color w:val="000000"/>
          <w:sz w:val="28"/>
          <w:szCs w:val="28"/>
        </w:rPr>
        <w:t xml:space="preserve">                                                                                                                      </w:t>
      </w:r>
      <w:r w:rsidR="00147C77" w:rsidRPr="006E0DDF">
        <w:rPr>
          <w:rFonts w:ascii="Times New Roman" w:hAnsi="Times New Roman" w:cs="Times New Roman"/>
          <w:color w:val="000000"/>
          <w:sz w:val="28"/>
          <w:szCs w:val="28"/>
        </w:rPr>
        <w:t xml:space="preserve">При </w:t>
      </w:r>
      <w:proofErr w:type="spellStart"/>
      <w:r w:rsidR="00147C77" w:rsidRPr="006E0DDF">
        <w:rPr>
          <w:rFonts w:ascii="Times New Roman" w:hAnsi="Times New Roman" w:cs="Times New Roman"/>
          <w:color w:val="000000"/>
          <w:sz w:val="28"/>
          <w:szCs w:val="28"/>
        </w:rPr>
        <w:t>метапредметном</w:t>
      </w:r>
      <w:proofErr w:type="spellEnd"/>
      <w:r w:rsidR="00147C77" w:rsidRPr="006E0DDF">
        <w:rPr>
          <w:rFonts w:ascii="Times New Roman" w:hAnsi="Times New Roman" w:cs="Times New Roman"/>
          <w:color w:val="000000"/>
          <w:sz w:val="28"/>
          <w:szCs w:val="28"/>
        </w:rPr>
        <w:t xml:space="preserve"> подходе осуществляется </w:t>
      </w:r>
      <w:r w:rsidR="00147C77" w:rsidRPr="006E0DDF">
        <w:rPr>
          <w:rFonts w:ascii="Times New Roman" w:hAnsi="Times New Roman" w:cs="Times New Roman"/>
          <w:b/>
          <w:color w:val="000000"/>
          <w:sz w:val="28"/>
          <w:szCs w:val="28"/>
        </w:rPr>
        <w:t>метод проблемного обучения</w:t>
      </w:r>
      <w:r w:rsidR="00147C77" w:rsidRPr="006E0DDF">
        <w:rPr>
          <w:rFonts w:ascii="Times New Roman" w:hAnsi="Times New Roman" w:cs="Times New Roman"/>
          <w:color w:val="000000"/>
          <w:sz w:val="28"/>
          <w:szCs w:val="28"/>
        </w:rPr>
        <w:t xml:space="preserve">. </w:t>
      </w:r>
      <w:r w:rsidR="00147C77" w:rsidRPr="006E0DDF">
        <w:rPr>
          <w:rFonts w:ascii="Times New Roman" w:hAnsi="Times New Roman" w:cs="Times New Roman"/>
          <w:sz w:val="28"/>
          <w:szCs w:val="28"/>
        </w:rPr>
        <w:t>Проблемные ситуации создают на уроках условия для творческого поиска, заставляют ученика мыслить, искать выход, рассуждать, переживать радость от правильно найденного решения, что, несомненно, способствует развитию активных познавательных интересов к предмету. Столкновение различных точек зрения, в которых нужно разобраться, чтобы затем занять собственную позицию, стимулирует активный поиск доказательств, аргументов для отстаивания своей точки зрения. Это - стимул для преодоления трудностей, для интенсивной мыслительной деятельности,  для исследовательской активности.</w:t>
      </w:r>
      <w:r w:rsidR="00943042" w:rsidRPr="006E0DDF">
        <w:rPr>
          <w:rFonts w:ascii="Times New Roman" w:hAnsi="Times New Roman" w:cs="Times New Roman"/>
          <w:sz w:val="28"/>
          <w:szCs w:val="28"/>
        </w:rPr>
        <w:t xml:space="preserve"> Здесь применим и </w:t>
      </w:r>
      <w:r w:rsidR="00943042" w:rsidRPr="006E0DDF">
        <w:rPr>
          <w:rFonts w:ascii="Times New Roman" w:hAnsi="Times New Roman" w:cs="Times New Roman"/>
          <w:b/>
          <w:sz w:val="28"/>
          <w:szCs w:val="28"/>
        </w:rPr>
        <w:t>метод дискуссии и метод круглого стола.</w:t>
      </w:r>
      <w:r w:rsidR="006E0DDF" w:rsidRPr="006E0DDF">
        <w:rPr>
          <w:rFonts w:ascii="Times New Roman" w:hAnsi="Times New Roman" w:cs="Times New Roman"/>
          <w:b/>
          <w:sz w:val="28"/>
          <w:szCs w:val="28"/>
        </w:rPr>
        <w:t xml:space="preserve">                                                                                                     </w:t>
      </w:r>
      <w:r w:rsidR="00147C77" w:rsidRPr="006E0DDF">
        <w:rPr>
          <w:rFonts w:ascii="Times New Roman" w:hAnsi="Times New Roman" w:cs="Times New Roman"/>
          <w:sz w:val="28"/>
          <w:szCs w:val="28"/>
        </w:rPr>
        <w:t>Например, при интеграции английского языка и биологии по теме «Здоровье», целью урока для учащихся может быть определение понятия «здоровье», из каких составляющих это понятие  должно складываться, что такое здоровый человек, может ли он быть здоровым без чистой окружающей среды, без правильного питания и т.д.</w:t>
      </w:r>
      <w:r w:rsidR="00943042" w:rsidRPr="006E0DDF">
        <w:rPr>
          <w:rFonts w:ascii="Times New Roman" w:hAnsi="Times New Roman" w:cs="Times New Roman"/>
          <w:sz w:val="28"/>
          <w:szCs w:val="28"/>
        </w:rPr>
        <w:t xml:space="preserve">                                                                                                                     </w:t>
      </w:r>
      <w:r w:rsidR="00281EEC" w:rsidRPr="006E0DDF">
        <w:rPr>
          <w:rFonts w:ascii="Times New Roman" w:hAnsi="Times New Roman" w:cs="Times New Roman"/>
          <w:sz w:val="28"/>
          <w:szCs w:val="28"/>
        </w:rPr>
        <w:t>На уроке литературы  у</w:t>
      </w:r>
      <w:r w:rsidR="00147C77" w:rsidRPr="006E0DDF">
        <w:rPr>
          <w:rFonts w:ascii="Times New Roman" w:hAnsi="Times New Roman" w:cs="Times New Roman"/>
          <w:sz w:val="28"/>
          <w:szCs w:val="28"/>
        </w:rPr>
        <w:t xml:space="preserve">чащиеся </w:t>
      </w:r>
      <w:r w:rsidR="00281EEC" w:rsidRPr="006E0DDF">
        <w:rPr>
          <w:rFonts w:ascii="Times New Roman" w:hAnsi="Times New Roman" w:cs="Times New Roman"/>
          <w:sz w:val="28"/>
          <w:szCs w:val="28"/>
        </w:rPr>
        <w:t xml:space="preserve">имеют </w:t>
      </w:r>
      <w:r w:rsidR="00147C77" w:rsidRPr="006E0DDF">
        <w:rPr>
          <w:rFonts w:ascii="Times New Roman" w:hAnsi="Times New Roman" w:cs="Times New Roman"/>
          <w:sz w:val="28"/>
          <w:szCs w:val="28"/>
        </w:rPr>
        <w:t xml:space="preserve">возможность, сравнить, сопоставить  произведения русских и зарубежных писателей и поэтов. Здесь используется </w:t>
      </w:r>
      <w:r w:rsidR="00147C77" w:rsidRPr="006E0DDF">
        <w:rPr>
          <w:rFonts w:ascii="Times New Roman" w:hAnsi="Times New Roman" w:cs="Times New Roman"/>
          <w:b/>
          <w:sz w:val="28"/>
          <w:szCs w:val="28"/>
        </w:rPr>
        <w:tab/>
      </w:r>
      <w:r w:rsidR="00147C77" w:rsidRPr="006E0DDF">
        <w:rPr>
          <w:rFonts w:ascii="Times New Roman" w:hAnsi="Times New Roman" w:cs="Times New Roman"/>
          <w:b/>
          <w:spacing w:val="-1"/>
          <w:sz w:val="28"/>
          <w:szCs w:val="28"/>
        </w:rPr>
        <w:t xml:space="preserve">индуктивный, аналитико-синтетический способ. </w:t>
      </w:r>
      <w:r w:rsidR="00147C77" w:rsidRPr="006E0DDF">
        <w:rPr>
          <w:rFonts w:ascii="Times New Roman" w:hAnsi="Times New Roman" w:cs="Times New Roman"/>
          <w:sz w:val="28"/>
          <w:szCs w:val="28"/>
        </w:rPr>
        <w:t>Учащиеся самостоятельно исследуют литературные произведения  и делают необходимые научные выводы.</w:t>
      </w:r>
      <w:r w:rsidR="00943042" w:rsidRPr="006E0DDF">
        <w:rPr>
          <w:rFonts w:ascii="Times New Roman" w:hAnsi="Times New Roman" w:cs="Times New Roman"/>
          <w:sz w:val="28"/>
          <w:szCs w:val="28"/>
        </w:rPr>
        <w:t xml:space="preserve">                                                                                          </w:t>
      </w:r>
      <w:r w:rsidR="00147C77" w:rsidRPr="006E0DDF">
        <w:rPr>
          <w:rFonts w:ascii="Times New Roman" w:hAnsi="Times New Roman" w:cs="Times New Roman"/>
          <w:color w:val="000000"/>
          <w:sz w:val="28"/>
          <w:szCs w:val="28"/>
        </w:rPr>
        <w:t xml:space="preserve">  </w:t>
      </w:r>
      <w:proofErr w:type="spellStart"/>
      <w:r w:rsidR="00147C77" w:rsidRPr="006E0DDF">
        <w:rPr>
          <w:rFonts w:ascii="Times New Roman" w:hAnsi="Times New Roman" w:cs="Times New Roman"/>
          <w:color w:val="000000"/>
          <w:sz w:val="28"/>
          <w:szCs w:val="28"/>
        </w:rPr>
        <w:t>Метапредметные</w:t>
      </w:r>
      <w:proofErr w:type="spellEnd"/>
      <w:r w:rsidR="00147C77" w:rsidRPr="006E0DDF">
        <w:rPr>
          <w:rFonts w:ascii="Times New Roman" w:hAnsi="Times New Roman" w:cs="Times New Roman"/>
          <w:color w:val="000000"/>
          <w:sz w:val="28"/>
          <w:szCs w:val="28"/>
        </w:rPr>
        <w:t xml:space="preserve"> задания урока  должны соответствовать потребностям учащегося. Если в задании содержится действительно «живая» проблема или задача, если ее решение неочевидно даже для учителя, то такое задание способно повести за собой весь ход урока, постепенно выстраивая его по внутренней логике обозначенной проблемы. Так на интегрированном уроке английского языка и информатики по теме «Выбор профессии», перед учащимися ставится задача попробовать определить, что необходимо для правильного выбора, от чего зависит положительный результат и всегда ли наше внутреннее представление о предмете </w:t>
      </w:r>
      <w:r w:rsidR="00281EEC" w:rsidRPr="006E0DDF">
        <w:rPr>
          <w:rFonts w:ascii="Times New Roman" w:hAnsi="Times New Roman" w:cs="Times New Roman"/>
          <w:color w:val="000000"/>
          <w:sz w:val="28"/>
          <w:szCs w:val="28"/>
        </w:rPr>
        <w:t xml:space="preserve">ответствует действительности.  </w:t>
      </w:r>
      <w:r w:rsidR="00147C77" w:rsidRPr="006E0DDF">
        <w:rPr>
          <w:rFonts w:ascii="Times New Roman" w:hAnsi="Times New Roman" w:cs="Times New Roman"/>
          <w:color w:val="000000"/>
          <w:sz w:val="28"/>
          <w:szCs w:val="28"/>
        </w:rPr>
        <w:t xml:space="preserve">На этом уроке осуществляется передача учащимся не просто знаний, а именно </w:t>
      </w:r>
      <w:proofErr w:type="spellStart"/>
      <w:r w:rsidR="00147C77" w:rsidRPr="006E0DDF">
        <w:rPr>
          <w:rFonts w:ascii="Times New Roman" w:hAnsi="Times New Roman" w:cs="Times New Roman"/>
          <w:color w:val="000000"/>
          <w:sz w:val="28"/>
          <w:szCs w:val="28"/>
        </w:rPr>
        <w:t>деятельностных</w:t>
      </w:r>
      <w:proofErr w:type="spellEnd"/>
      <w:r w:rsidR="00147C77" w:rsidRPr="006E0DDF">
        <w:rPr>
          <w:rFonts w:ascii="Times New Roman" w:hAnsi="Times New Roman" w:cs="Times New Roman"/>
          <w:color w:val="000000"/>
          <w:sz w:val="28"/>
          <w:szCs w:val="28"/>
        </w:rPr>
        <w:t xml:space="preserve"> способов работы. Результат этой работы будет, естественно, свой для каждого учащегося. При подведении итогов такого урока образовательная ситуация остается открытой, т.к. учащиеся не осуществили выбор профессии на уроке, но усвоили использованные методы познания, способы решения проблемы. Они увидели, что вопрос выбора профессии многогранен и необходимо каждую «грань» рассмотреть, обдумать  и  учесть.</w:t>
      </w:r>
    </w:p>
    <w:sectPr w:rsidR="006D0D14" w:rsidRPr="006E0DDF" w:rsidSect="006D0D14">
      <w:pgSz w:w="11906" w:h="16838"/>
      <w:pgMar w:top="851"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46192"/>
    <w:multiLevelType w:val="hybridMultilevel"/>
    <w:tmpl w:val="C89A4114"/>
    <w:lvl w:ilvl="0" w:tplc="04190001">
      <w:start w:val="1"/>
      <w:numFmt w:val="bullet"/>
      <w:lvlText w:val=""/>
      <w:lvlJc w:val="left"/>
      <w:pPr>
        <w:ind w:left="1290" w:hanging="360"/>
      </w:pPr>
      <w:rPr>
        <w:rFonts w:ascii="Symbol" w:hAnsi="Symbol"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147C77"/>
    <w:rsid w:val="000503CF"/>
    <w:rsid w:val="00120867"/>
    <w:rsid w:val="00147C77"/>
    <w:rsid w:val="00281EEC"/>
    <w:rsid w:val="002952A9"/>
    <w:rsid w:val="00343F2E"/>
    <w:rsid w:val="00470E83"/>
    <w:rsid w:val="004A0A69"/>
    <w:rsid w:val="005076D2"/>
    <w:rsid w:val="00587B6F"/>
    <w:rsid w:val="00697750"/>
    <w:rsid w:val="006D0D14"/>
    <w:rsid w:val="006E0DDF"/>
    <w:rsid w:val="008829BB"/>
    <w:rsid w:val="00943042"/>
    <w:rsid w:val="009D1397"/>
    <w:rsid w:val="00D43C85"/>
    <w:rsid w:val="00DD7BF0"/>
    <w:rsid w:val="00EE22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29B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для книги"/>
    <w:basedOn w:val="a"/>
    <w:rsid w:val="00147C77"/>
    <w:pPr>
      <w:spacing w:after="0" w:line="240" w:lineRule="atLeast"/>
      <w:ind w:firstLine="284"/>
      <w:jc w:val="both"/>
    </w:pPr>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3</Pages>
  <Words>1188</Words>
  <Characters>6776</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2013-10-29T17:05:00Z</cp:lastPrinted>
  <dcterms:created xsi:type="dcterms:W3CDTF">2013-10-29T14:47:00Z</dcterms:created>
  <dcterms:modified xsi:type="dcterms:W3CDTF">2013-11-11T10:12:00Z</dcterms:modified>
</cp:coreProperties>
</file>