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138" w:rsidRDefault="00F31138" w:rsidP="00F31138">
      <w:pPr>
        <w:pStyle w:val="c21"/>
        <w:spacing w:before="0" w:beforeAutospacing="0" w:after="0" w:afterAutospacing="0"/>
        <w:textAlignment w:val="baseline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F31138" w:rsidRDefault="00F31138" w:rsidP="00F31138">
      <w:pPr>
        <w:pStyle w:val="c21"/>
        <w:spacing w:before="0" w:beforeAutospacing="0" w:after="0" w:afterAutospacing="0"/>
        <w:textAlignment w:val="baseline"/>
        <w:rPr>
          <w:sz w:val="32"/>
          <w:szCs w:val="32"/>
        </w:rPr>
      </w:pPr>
    </w:p>
    <w:p w:rsidR="00F31138" w:rsidRDefault="00F31138" w:rsidP="00F31138">
      <w:pPr>
        <w:pStyle w:val="c21"/>
        <w:spacing w:before="0" w:beforeAutospacing="0" w:after="0" w:afterAutospacing="0"/>
        <w:textAlignment w:val="baseline"/>
        <w:rPr>
          <w:sz w:val="32"/>
          <w:szCs w:val="32"/>
        </w:rPr>
      </w:pPr>
    </w:p>
    <w:p w:rsidR="00F31138" w:rsidRDefault="00F31138" w:rsidP="00F31138">
      <w:pPr>
        <w:pStyle w:val="c21"/>
        <w:spacing w:before="0" w:beforeAutospacing="0" w:after="0" w:afterAutospacing="0"/>
        <w:textAlignment w:val="baseline"/>
        <w:rPr>
          <w:sz w:val="32"/>
          <w:szCs w:val="32"/>
        </w:rPr>
      </w:pPr>
    </w:p>
    <w:p w:rsidR="00F31138" w:rsidRDefault="00F31138" w:rsidP="00F31138">
      <w:pPr>
        <w:pStyle w:val="c21"/>
        <w:spacing w:before="0" w:beforeAutospacing="0" w:after="0" w:afterAutospacing="0"/>
        <w:textAlignment w:val="baseline"/>
        <w:rPr>
          <w:sz w:val="32"/>
          <w:szCs w:val="32"/>
        </w:rPr>
      </w:pPr>
    </w:p>
    <w:p w:rsidR="00F31138" w:rsidRDefault="00F31138" w:rsidP="00F31138">
      <w:pPr>
        <w:pStyle w:val="c21"/>
        <w:spacing w:before="0" w:beforeAutospacing="0" w:after="0" w:afterAutospacing="0"/>
        <w:textAlignment w:val="baseline"/>
        <w:rPr>
          <w:sz w:val="32"/>
          <w:szCs w:val="32"/>
        </w:rPr>
      </w:pPr>
    </w:p>
    <w:p w:rsidR="00F31138" w:rsidRDefault="00F31138" w:rsidP="00F31138">
      <w:pPr>
        <w:pStyle w:val="c21"/>
        <w:spacing w:before="0" w:beforeAutospacing="0" w:after="0" w:afterAutospacing="0"/>
        <w:textAlignment w:val="baseline"/>
        <w:rPr>
          <w:sz w:val="32"/>
          <w:szCs w:val="32"/>
        </w:rPr>
      </w:pPr>
    </w:p>
    <w:p w:rsidR="00F31138" w:rsidRDefault="00F31138" w:rsidP="00F31138">
      <w:pPr>
        <w:pStyle w:val="c21"/>
        <w:spacing w:before="0" w:beforeAutospacing="0" w:after="0" w:afterAutospacing="0"/>
        <w:textAlignment w:val="baseline"/>
        <w:rPr>
          <w:sz w:val="32"/>
          <w:szCs w:val="32"/>
        </w:rPr>
      </w:pPr>
    </w:p>
    <w:p w:rsidR="00F31138" w:rsidRDefault="00F31138" w:rsidP="00F31138">
      <w:pPr>
        <w:pStyle w:val="c21"/>
        <w:spacing w:before="0" w:beforeAutospacing="0" w:after="0" w:afterAutospacing="0"/>
        <w:textAlignment w:val="baseline"/>
        <w:rPr>
          <w:sz w:val="32"/>
          <w:szCs w:val="32"/>
        </w:rPr>
      </w:pPr>
    </w:p>
    <w:p w:rsidR="00F31138" w:rsidRDefault="00F31138" w:rsidP="00F31138">
      <w:pPr>
        <w:pStyle w:val="c21"/>
        <w:spacing w:before="0" w:beforeAutospacing="0" w:after="0" w:afterAutospacing="0"/>
        <w:textAlignment w:val="baseline"/>
        <w:rPr>
          <w:sz w:val="32"/>
          <w:szCs w:val="32"/>
        </w:rPr>
      </w:pPr>
    </w:p>
    <w:p w:rsidR="00F31138" w:rsidRDefault="00F31138" w:rsidP="00F31138">
      <w:pPr>
        <w:pStyle w:val="c21"/>
        <w:spacing w:before="0" w:beforeAutospacing="0" w:after="0" w:afterAutospacing="0"/>
        <w:textAlignment w:val="baseline"/>
        <w:rPr>
          <w:sz w:val="32"/>
          <w:szCs w:val="32"/>
        </w:rPr>
      </w:pPr>
    </w:p>
    <w:p w:rsidR="00F31138" w:rsidRDefault="00F31138" w:rsidP="00F31138">
      <w:pPr>
        <w:pStyle w:val="c21"/>
        <w:spacing w:before="0" w:beforeAutospacing="0" w:after="0" w:afterAutospacing="0"/>
        <w:textAlignment w:val="baseline"/>
        <w:rPr>
          <w:sz w:val="32"/>
          <w:szCs w:val="32"/>
        </w:rPr>
      </w:pPr>
    </w:p>
    <w:p w:rsidR="00F31138" w:rsidRPr="00F31138" w:rsidRDefault="00F31138" w:rsidP="00F31138">
      <w:pPr>
        <w:pStyle w:val="c21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31138">
        <w:rPr>
          <w:rStyle w:val="c50"/>
          <w:bCs/>
          <w:color w:val="000000"/>
          <w:sz w:val="40"/>
          <w:szCs w:val="40"/>
          <w:bdr w:val="none" w:sz="0" w:space="0" w:color="auto" w:frame="1"/>
        </w:rPr>
        <w:t>Научно-исследовательская работа по экологии</w:t>
      </w:r>
    </w:p>
    <w:p w:rsidR="00F31138" w:rsidRPr="00F31138" w:rsidRDefault="00F31138" w:rsidP="00F31138">
      <w:pPr>
        <w:pStyle w:val="c6"/>
        <w:spacing w:before="0" w:beforeAutospacing="0" w:after="0" w:afterAutospacing="0"/>
        <w:jc w:val="center"/>
        <w:textAlignment w:val="baseline"/>
        <w:rPr>
          <w:rStyle w:val="c43"/>
          <w:bCs/>
          <w:color w:val="000000"/>
          <w:sz w:val="56"/>
          <w:szCs w:val="56"/>
          <w:bdr w:val="none" w:sz="0" w:space="0" w:color="auto" w:frame="1"/>
        </w:rPr>
      </w:pPr>
    </w:p>
    <w:p w:rsidR="00F31138" w:rsidRPr="00F31138" w:rsidRDefault="00F31138" w:rsidP="00F31138">
      <w:pPr>
        <w:pStyle w:val="c6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31138">
        <w:rPr>
          <w:rStyle w:val="c43"/>
          <w:bCs/>
          <w:color w:val="000000"/>
          <w:sz w:val="56"/>
          <w:szCs w:val="56"/>
          <w:bdr w:val="none" w:sz="0" w:space="0" w:color="auto" w:frame="1"/>
        </w:rPr>
        <w:t>Тем</w:t>
      </w:r>
      <w:r>
        <w:rPr>
          <w:rStyle w:val="c43"/>
          <w:bCs/>
          <w:color w:val="000000"/>
          <w:sz w:val="56"/>
          <w:szCs w:val="56"/>
          <w:bdr w:val="none" w:sz="0" w:space="0" w:color="auto" w:frame="1"/>
        </w:rPr>
        <w:t xml:space="preserve">а: «Влияние солнечной </w:t>
      </w:r>
      <w:r w:rsidR="002B7DBD">
        <w:rPr>
          <w:rStyle w:val="c43"/>
          <w:bCs/>
          <w:color w:val="000000"/>
          <w:sz w:val="56"/>
          <w:szCs w:val="56"/>
          <w:bdr w:val="none" w:sz="0" w:space="0" w:color="auto" w:frame="1"/>
        </w:rPr>
        <w:t xml:space="preserve">энергии </w:t>
      </w:r>
      <w:r w:rsidRPr="00F31138">
        <w:rPr>
          <w:rStyle w:val="c43"/>
          <w:bCs/>
          <w:color w:val="000000"/>
          <w:sz w:val="56"/>
          <w:szCs w:val="56"/>
          <w:bdr w:val="none" w:sz="0" w:space="0" w:color="auto" w:frame="1"/>
        </w:rPr>
        <w:t>на здоровье человека»</w:t>
      </w:r>
    </w:p>
    <w:p w:rsidR="00F31138" w:rsidRPr="00F31138" w:rsidRDefault="00F31138" w:rsidP="00F31138">
      <w:pPr>
        <w:pStyle w:val="c21"/>
        <w:spacing w:before="0" w:beforeAutospacing="0" w:after="0" w:afterAutospacing="0"/>
        <w:jc w:val="right"/>
        <w:textAlignment w:val="baseline"/>
        <w:rPr>
          <w:rStyle w:val="c16"/>
          <w:bCs/>
          <w:color w:val="000000"/>
          <w:sz w:val="32"/>
          <w:szCs w:val="32"/>
          <w:bdr w:val="none" w:sz="0" w:space="0" w:color="auto" w:frame="1"/>
        </w:rPr>
      </w:pPr>
    </w:p>
    <w:p w:rsidR="00F31138" w:rsidRPr="00F31138" w:rsidRDefault="00F31138" w:rsidP="00F31138">
      <w:pPr>
        <w:pStyle w:val="c21"/>
        <w:spacing w:before="0" w:beforeAutospacing="0" w:after="0" w:afterAutospacing="0"/>
        <w:jc w:val="right"/>
        <w:textAlignment w:val="baseline"/>
        <w:rPr>
          <w:rStyle w:val="c16"/>
          <w:bCs/>
          <w:color w:val="000000"/>
          <w:sz w:val="32"/>
          <w:szCs w:val="32"/>
          <w:bdr w:val="none" w:sz="0" w:space="0" w:color="auto" w:frame="1"/>
        </w:rPr>
      </w:pPr>
    </w:p>
    <w:p w:rsidR="00F31138" w:rsidRPr="00F31138" w:rsidRDefault="00F31138" w:rsidP="00F31138">
      <w:pPr>
        <w:pStyle w:val="c21"/>
        <w:spacing w:before="0" w:beforeAutospacing="0" w:after="0" w:afterAutospacing="0"/>
        <w:jc w:val="right"/>
        <w:textAlignment w:val="baseline"/>
        <w:rPr>
          <w:rStyle w:val="c16"/>
          <w:bCs/>
          <w:color w:val="000000"/>
          <w:sz w:val="32"/>
          <w:szCs w:val="32"/>
          <w:bdr w:val="none" w:sz="0" w:space="0" w:color="auto" w:frame="1"/>
        </w:rPr>
      </w:pPr>
    </w:p>
    <w:p w:rsidR="00F31138" w:rsidRPr="00F31138" w:rsidRDefault="00F31138" w:rsidP="00F31138">
      <w:pPr>
        <w:pStyle w:val="c21"/>
        <w:spacing w:before="0" w:beforeAutospacing="0" w:after="0" w:afterAutospacing="0"/>
        <w:jc w:val="right"/>
        <w:textAlignment w:val="baseline"/>
        <w:rPr>
          <w:rStyle w:val="c16"/>
          <w:bCs/>
          <w:color w:val="000000"/>
          <w:sz w:val="32"/>
          <w:szCs w:val="32"/>
          <w:bdr w:val="none" w:sz="0" w:space="0" w:color="auto" w:frame="1"/>
        </w:rPr>
      </w:pPr>
    </w:p>
    <w:p w:rsidR="00F31138" w:rsidRPr="00F31138" w:rsidRDefault="00F31138" w:rsidP="00F31138">
      <w:pPr>
        <w:pStyle w:val="c21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31138">
        <w:rPr>
          <w:rStyle w:val="c16"/>
          <w:bCs/>
          <w:color w:val="000000"/>
          <w:sz w:val="32"/>
          <w:szCs w:val="32"/>
          <w:bdr w:val="none" w:sz="0" w:space="0" w:color="auto" w:frame="1"/>
        </w:rPr>
        <w:t>Работу выполнила:</w:t>
      </w:r>
    </w:p>
    <w:p w:rsidR="00F31138" w:rsidRPr="00F31138" w:rsidRDefault="00AD2822" w:rsidP="00F31138">
      <w:pPr>
        <w:pStyle w:val="c21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bCs/>
          <w:color w:val="000000"/>
          <w:sz w:val="32"/>
          <w:szCs w:val="32"/>
          <w:bdr w:val="none" w:sz="0" w:space="0" w:color="auto" w:frame="1"/>
        </w:rPr>
        <w:t>Ученица 10 «Б</w:t>
      </w:r>
      <w:r w:rsidR="00F31138" w:rsidRPr="00F31138">
        <w:rPr>
          <w:rStyle w:val="c16"/>
          <w:bCs/>
          <w:color w:val="000000"/>
          <w:sz w:val="32"/>
          <w:szCs w:val="32"/>
          <w:bdr w:val="none" w:sz="0" w:space="0" w:color="auto" w:frame="1"/>
        </w:rPr>
        <w:t>» класса</w:t>
      </w:r>
    </w:p>
    <w:p w:rsidR="00F31138" w:rsidRPr="00F31138" w:rsidRDefault="00F31138" w:rsidP="00F31138">
      <w:pPr>
        <w:pStyle w:val="c21"/>
        <w:spacing w:before="0" w:beforeAutospacing="0" w:after="0" w:afterAutospacing="0"/>
        <w:jc w:val="right"/>
        <w:textAlignment w:val="baseline"/>
        <w:rPr>
          <w:rStyle w:val="c16"/>
          <w:bCs/>
          <w:color w:val="000000"/>
          <w:sz w:val="32"/>
          <w:szCs w:val="32"/>
          <w:bdr w:val="none" w:sz="0" w:space="0" w:color="auto" w:frame="1"/>
        </w:rPr>
      </w:pPr>
      <w:r w:rsidRPr="00F31138">
        <w:rPr>
          <w:rStyle w:val="c16"/>
          <w:bCs/>
          <w:color w:val="000000"/>
          <w:sz w:val="32"/>
          <w:szCs w:val="32"/>
          <w:bdr w:val="none" w:sz="0" w:space="0" w:color="auto" w:frame="1"/>
        </w:rPr>
        <w:t>ГБОУ СОШ № 281 г. Москвы</w:t>
      </w:r>
    </w:p>
    <w:p w:rsidR="00F31138" w:rsidRDefault="00F31138">
      <w:pPr>
        <w:rPr>
          <w:sz w:val="32"/>
          <w:szCs w:val="32"/>
        </w:rPr>
      </w:pPr>
      <w:r w:rsidRPr="00F31138">
        <w:rPr>
          <w:sz w:val="32"/>
          <w:szCs w:val="32"/>
        </w:rPr>
        <w:t xml:space="preserve">                                                                                </w:t>
      </w:r>
      <w:r w:rsidR="00AD2822">
        <w:rPr>
          <w:sz w:val="32"/>
          <w:szCs w:val="32"/>
        </w:rPr>
        <w:t xml:space="preserve">     Румянцева Анастасия</w:t>
      </w:r>
    </w:p>
    <w:p w:rsidR="00717F76" w:rsidRDefault="00717F76">
      <w:pPr>
        <w:rPr>
          <w:sz w:val="32"/>
          <w:szCs w:val="32"/>
        </w:rPr>
      </w:pPr>
    </w:p>
    <w:p w:rsidR="00717F76" w:rsidRDefault="00717F76">
      <w:pPr>
        <w:rPr>
          <w:sz w:val="32"/>
          <w:szCs w:val="32"/>
        </w:rPr>
      </w:pPr>
    </w:p>
    <w:p w:rsidR="00717F76" w:rsidRDefault="00717F76">
      <w:pPr>
        <w:rPr>
          <w:sz w:val="32"/>
          <w:szCs w:val="32"/>
        </w:rPr>
      </w:pPr>
    </w:p>
    <w:p w:rsidR="00717F76" w:rsidRDefault="00717F76">
      <w:pPr>
        <w:rPr>
          <w:sz w:val="32"/>
          <w:szCs w:val="32"/>
        </w:rPr>
      </w:pPr>
    </w:p>
    <w:p w:rsidR="00717F76" w:rsidRDefault="00717F76">
      <w:pPr>
        <w:rPr>
          <w:sz w:val="32"/>
          <w:szCs w:val="32"/>
        </w:rPr>
      </w:pPr>
    </w:p>
    <w:p w:rsidR="00717F76" w:rsidRDefault="00717F7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</w:t>
      </w:r>
      <w:bookmarkStart w:id="0" w:name="_GoBack"/>
      <w:bookmarkEnd w:id="0"/>
      <w:r>
        <w:rPr>
          <w:sz w:val="32"/>
          <w:szCs w:val="32"/>
        </w:rPr>
        <w:t xml:space="preserve"> Куратор: Епифанова Ирина Александровна</w:t>
      </w:r>
    </w:p>
    <w:p w:rsidR="00F31138" w:rsidRDefault="00F31138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F31138" w:rsidRDefault="00F31138">
      <w:pPr>
        <w:rPr>
          <w:sz w:val="32"/>
          <w:szCs w:val="32"/>
        </w:rPr>
      </w:pPr>
    </w:p>
    <w:p w:rsidR="00F31138" w:rsidRPr="00F31138" w:rsidRDefault="00F31138">
      <w:pPr>
        <w:rPr>
          <w:sz w:val="32"/>
          <w:szCs w:val="32"/>
        </w:rPr>
      </w:pPr>
      <w:r w:rsidRPr="00F31138">
        <w:rPr>
          <w:sz w:val="32"/>
          <w:szCs w:val="32"/>
        </w:rPr>
        <w:t>Содержание</w:t>
      </w:r>
    </w:p>
    <w:p w:rsidR="00F31138" w:rsidRPr="00F31138" w:rsidRDefault="00F31138">
      <w:pPr>
        <w:rPr>
          <w:sz w:val="32"/>
          <w:szCs w:val="32"/>
        </w:rPr>
      </w:pPr>
      <w:r w:rsidRPr="00F31138">
        <w:rPr>
          <w:color w:val="000000"/>
          <w:sz w:val="32"/>
          <w:szCs w:val="32"/>
        </w:rPr>
        <w:t>Введение.............................................................................................</w:t>
      </w:r>
    </w:p>
    <w:p w:rsidR="001B15AB" w:rsidRDefault="001B15AB" w:rsidP="001B15AB">
      <w:pPr>
        <w:rPr>
          <w:color w:val="000000"/>
          <w:sz w:val="32"/>
          <w:szCs w:val="32"/>
        </w:rPr>
      </w:pPr>
      <w:r>
        <w:rPr>
          <w:sz w:val="32"/>
          <w:szCs w:val="32"/>
        </w:rPr>
        <w:t>Понятие Солнца и солнечной энергии</w:t>
      </w:r>
      <w:r w:rsidRPr="00F31138">
        <w:rPr>
          <w:color w:val="000000"/>
          <w:sz w:val="32"/>
          <w:szCs w:val="32"/>
        </w:rPr>
        <w:t>.............................</w:t>
      </w:r>
      <w:r>
        <w:rPr>
          <w:color w:val="000000"/>
          <w:sz w:val="32"/>
          <w:szCs w:val="32"/>
        </w:rPr>
        <w:t>................</w:t>
      </w:r>
      <w:r w:rsidR="00CF1EBE">
        <w:rPr>
          <w:color w:val="000000"/>
          <w:sz w:val="32"/>
          <w:szCs w:val="32"/>
        </w:rPr>
        <w:t>.</w:t>
      </w:r>
    </w:p>
    <w:p w:rsidR="002B7DBD" w:rsidRPr="00F31138" w:rsidRDefault="002B7DBD" w:rsidP="001B15AB">
      <w:pPr>
        <w:rPr>
          <w:sz w:val="32"/>
          <w:szCs w:val="32"/>
        </w:rPr>
      </w:pPr>
      <w:r>
        <w:rPr>
          <w:color w:val="000000"/>
          <w:sz w:val="32"/>
          <w:szCs w:val="32"/>
        </w:rPr>
        <w:t>Поступление солнечной энергии в Москве……………………………</w:t>
      </w:r>
      <w:proofErr w:type="gramStart"/>
      <w:r>
        <w:rPr>
          <w:color w:val="000000"/>
          <w:sz w:val="32"/>
          <w:szCs w:val="32"/>
        </w:rPr>
        <w:t>……</w:t>
      </w:r>
      <w:r w:rsidR="00CF1EBE">
        <w:rPr>
          <w:color w:val="000000"/>
          <w:sz w:val="32"/>
          <w:szCs w:val="32"/>
        </w:rPr>
        <w:t>.</w:t>
      </w:r>
      <w:proofErr w:type="gramEnd"/>
      <w:r w:rsidR="00CF1EBE">
        <w:rPr>
          <w:color w:val="000000"/>
          <w:sz w:val="32"/>
          <w:szCs w:val="32"/>
        </w:rPr>
        <w:t>.</w:t>
      </w:r>
    </w:p>
    <w:p w:rsidR="00826F71" w:rsidRDefault="00CF1EBE" w:rsidP="001B15AB">
      <w:pPr>
        <w:tabs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Тестирование учащихся………………………………………………………………….</w:t>
      </w:r>
    </w:p>
    <w:p w:rsidR="00336B8D" w:rsidRDefault="00826F71" w:rsidP="001B15AB">
      <w:pPr>
        <w:tabs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Результаты тестирования……………………………………………………………….</w:t>
      </w:r>
    </w:p>
    <w:p w:rsidR="00AC4338" w:rsidRDefault="00336B8D" w:rsidP="001B15AB">
      <w:pPr>
        <w:tabs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Анализ результатов тестирования…………………………………………………</w:t>
      </w:r>
    </w:p>
    <w:p w:rsidR="004A4D19" w:rsidRDefault="00AC4338" w:rsidP="001B15AB">
      <w:pPr>
        <w:tabs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Эксперимент……………………………………………………………………………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</w:p>
    <w:p w:rsidR="00D5670C" w:rsidRDefault="004A4D19" w:rsidP="001B15AB">
      <w:pPr>
        <w:tabs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Результаты эксперимента………………………………………………………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</w:p>
    <w:p w:rsidR="00D5670C" w:rsidRDefault="00D5670C" w:rsidP="001B15AB">
      <w:pPr>
        <w:tabs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Заключение……………………………………………………………………………………</w:t>
      </w:r>
    </w:p>
    <w:p w:rsidR="00F31138" w:rsidRPr="00F31138" w:rsidRDefault="00D5670C" w:rsidP="001B15AB">
      <w:pPr>
        <w:tabs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Список литературы………………………………………………………………………..</w:t>
      </w:r>
      <w:r w:rsidR="00F31138" w:rsidRPr="00F31138">
        <w:rPr>
          <w:sz w:val="32"/>
          <w:szCs w:val="32"/>
        </w:rPr>
        <w:br w:type="page"/>
      </w:r>
    </w:p>
    <w:p w:rsidR="00F31138" w:rsidRDefault="00F31138">
      <w:pPr>
        <w:rPr>
          <w:sz w:val="32"/>
          <w:szCs w:val="32"/>
        </w:rPr>
      </w:pPr>
      <w:r>
        <w:rPr>
          <w:sz w:val="32"/>
          <w:szCs w:val="32"/>
        </w:rPr>
        <w:lastRenderedPageBreak/>
        <w:t>Введение</w:t>
      </w:r>
    </w:p>
    <w:p w:rsidR="00BC6BD8" w:rsidRDefault="00F31138">
      <w:pPr>
        <w:rPr>
          <w:sz w:val="32"/>
          <w:szCs w:val="32"/>
        </w:rPr>
      </w:pPr>
      <w:r w:rsidRPr="00BC6BD8">
        <w:rPr>
          <w:sz w:val="32"/>
          <w:szCs w:val="32"/>
        </w:rPr>
        <w:t xml:space="preserve">Я считаю, что тема моего проекта является актуальной, ведь она направлена на изучение </w:t>
      </w:r>
      <w:r w:rsidR="00BC6BD8" w:rsidRPr="00BC6BD8">
        <w:rPr>
          <w:sz w:val="32"/>
          <w:szCs w:val="32"/>
        </w:rPr>
        <w:t xml:space="preserve">влияния </w:t>
      </w:r>
      <w:r w:rsidR="00A15142">
        <w:rPr>
          <w:sz w:val="32"/>
          <w:szCs w:val="32"/>
        </w:rPr>
        <w:t>солнечной энергии</w:t>
      </w:r>
      <w:r w:rsidR="00BC6BD8">
        <w:rPr>
          <w:sz w:val="32"/>
          <w:szCs w:val="32"/>
        </w:rPr>
        <w:t xml:space="preserve"> </w:t>
      </w:r>
      <w:r w:rsidR="00BC6BD8" w:rsidRPr="00BC6BD8">
        <w:rPr>
          <w:sz w:val="32"/>
          <w:szCs w:val="32"/>
        </w:rPr>
        <w:t xml:space="preserve">на здоровье человека. Здоровье является самой большой человеческой ценность. Что же делать для того, чтобы сохранить здоровье как можно </w:t>
      </w:r>
      <w:proofErr w:type="gramStart"/>
      <w:r w:rsidR="00BC6BD8" w:rsidRPr="00BC6BD8">
        <w:rPr>
          <w:sz w:val="32"/>
          <w:szCs w:val="32"/>
        </w:rPr>
        <w:t>дольше ?</w:t>
      </w:r>
      <w:proofErr w:type="gramEnd"/>
      <w:r w:rsidR="00BC6BD8" w:rsidRPr="00BC6BD8">
        <w:rPr>
          <w:sz w:val="32"/>
          <w:szCs w:val="32"/>
        </w:rPr>
        <w:t xml:space="preserve"> </w:t>
      </w:r>
      <w:r w:rsidR="00BC6BD8">
        <w:rPr>
          <w:sz w:val="32"/>
          <w:szCs w:val="32"/>
        </w:rPr>
        <w:t xml:space="preserve">Первое, что можно сделать- это задаться целью его сохранить. А для того, чтобы достигнуть этой цели, необходимо знать основные аспекты экологии, влияющие на наше здоровье, а также способы их влияния. </w:t>
      </w:r>
    </w:p>
    <w:p w:rsidR="00BC6BD8" w:rsidRDefault="00BC6BD8" w:rsidP="0075159F">
      <w:pPr>
        <w:rPr>
          <w:sz w:val="32"/>
          <w:szCs w:val="32"/>
        </w:rPr>
      </w:pPr>
      <w:r>
        <w:rPr>
          <w:sz w:val="32"/>
          <w:szCs w:val="32"/>
        </w:rPr>
        <w:t>Цель работы</w:t>
      </w:r>
      <w:r w:rsidRPr="0075159F">
        <w:rPr>
          <w:sz w:val="32"/>
          <w:szCs w:val="32"/>
        </w:rPr>
        <w:t xml:space="preserve">: Выявить влияние солнечной </w:t>
      </w:r>
      <w:r w:rsidR="00A15142">
        <w:rPr>
          <w:sz w:val="32"/>
          <w:szCs w:val="32"/>
        </w:rPr>
        <w:t xml:space="preserve">энергии </w:t>
      </w:r>
      <w:r w:rsidRPr="0075159F">
        <w:rPr>
          <w:sz w:val="32"/>
          <w:szCs w:val="32"/>
        </w:rPr>
        <w:t>на здоровье человека</w:t>
      </w:r>
      <w:r w:rsidR="0075159F">
        <w:rPr>
          <w:sz w:val="32"/>
          <w:szCs w:val="32"/>
        </w:rPr>
        <w:t xml:space="preserve"> в городе Москве.</w:t>
      </w:r>
    </w:p>
    <w:p w:rsidR="0075159F" w:rsidRDefault="0075159F" w:rsidP="0075159F">
      <w:pPr>
        <w:rPr>
          <w:sz w:val="32"/>
          <w:szCs w:val="32"/>
          <w:lang w:val="en-US"/>
        </w:rPr>
      </w:pPr>
      <w:r>
        <w:rPr>
          <w:sz w:val="32"/>
          <w:szCs w:val="32"/>
        </w:rPr>
        <w:t>Задачи</w:t>
      </w:r>
      <w:r>
        <w:rPr>
          <w:sz w:val="32"/>
          <w:szCs w:val="32"/>
          <w:lang w:val="en-US"/>
        </w:rPr>
        <w:t>:</w:t>
      </w:r>
    </w:p>
    <w:p w:rsidR="0075159F" w:rsidRDefault="0075159F" w:rsidP="0075159F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Ознакомиться с понятием солнечной</w:t>
      </w:r>
      <w:r w:rsidR="00A15142">
        <w:rPr>
          <w:sz w:val="32"/>
          <w:szCs w:val="32"/>
        </w:rPr>
        <w:t xml:space="preserve"> энергии</w:t>
      </w:r>
      <w:r w:rsidR="001B15AB">
        <w:rPr>
          <w:sz w:val="32"/>
          <w:szCs w:val="32"/>
        </w:rPr>
        <w:t xml:space="preserve"> и с основными характеристиками</w:t>
      </w:r>
      <w:r>
        <w:rPr>
          <w:sz w:val="32"/>
          <w:szCs w:val="32"/>
        </w:rPr>
        <w:t>.</w:t>
      </w:r>
    </w:p>
    <w:p w:rsidR="0075159F" w:rsidRDefault="0075159F" w:rsidP="0075159F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Изучить изменение </w:t>
      </w:r>
      <w:r w:rsidR="00A15142">
        <w:rPr>
          <w:sz w:val="32"/>
          <w:szCs w:val="32"/>
        </w:rPr>
        <w:t xml:space="preserve">поступления </w:t>
      </w:r>
      <w:r>
        <w:rPr>
          <w:sz w:val="32"/>
          <w:szCs w:val="32"/>
        </w:rPr>
        <w:t xml:space="preserve">солнечной </w:t>
      </w:r>
      <w:r w:rsidR="00A15142">
        <w:rPr>
          <w:sz w:val="32"/>
          <w:szCs w:val="32"/>
        </w:rPr>
        <w:t xml:space="preserve">энергии </w:t>
      </w:r>
      <w:r>
        <w:rPr>
          <w:sz w:val="32"/>
          <w:szCs w:val="32"/>
        </w:rPr>
        <w:t>в течение года на территории Москвы.</w:t>
      </w:r>
    </w:p>
    <w:p w:rsidR="0075159F" w:rsidRDefault="0075159F" w:rsidP="0075159F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Отследить влияние изменения</w:t>
      </w:r>
      <w:r w:rsidR="00A15142">
        <w:rPr>
          <w:sz w:val="32"/>
          <w:szCs w:val="32"/>
        </w:rPr>
        <w:t xml:space="preserve"> </w:t>
      </w:r>
      <w:proofErr w:type="gramStart"/>
      <w:r w:rsidR="00A15142">
        <w:rPr>
          <w:sz w:val="32"/>
          <w:szCs w:val="32"/>
        </w:rPr>
        <w:t xml:space="preserve">поступления </w:t>
      </w:r>
      <w:r>
        <w:rPr>
          <w:sz w:val="32"/>
          <w:szCs w:val="32"/>
        </w:rPr>
        <w:t xml:space="preserve"> солнечной</w:t>
      </w:r>
      <w:proofErr w:type="gramEnd"/>
      <w:r>
        <w:rPr>
          <w:sz w:val="32"/>
          <w:szCs w:val="32"/>
        </w:rPr>
        <w:t xml:space="preserve"> </w:t>
      </w:r>
      <w:r w:rsidR="00A15142">
        <w:rPr>
          <w:sz w:val="32"/>
          <w:szCs w:val="32"/>
        </w:rPr>
        <w:t xml:space="preserve">энергии </w:t>
      </w:r>
      <w:r>
        <w:rPr>
          <w:sz w:val="32"/>
          <w:szCs w:val="32"/>
        </w:rPr>
        <w:t>на здоровье человека, на его самочувствие, на настроение, а также на психическую активность.</w:t>
      </w:r>
    </w:p>
    <w:p w:rsidR="00481C1A" w:rsidRDefault="00481C1A" w:rsidP="0075159F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Провести тестирование среди учащихся моей школы с целью выявления отклонений в здоровье</w:t>
      </w:r>
      <w:r w:rsidR="00C86F47">
        <w:rPr>
          <w:sz w:val="32"/>
          <w:szCs w:val="32"/>
        </w:rPr>
        <w:t xml:space="preserve"> и самочувствие</w:t>
      </w:r>
      <w:r>
        <w:rPr>
          <w:sz w:val="32"/>
          <w:szCs w:val="32"/>
        </w:rPr>
        <w:t xml:space="preserve">, вызванные изменением </w:t>
      </w:r>
      <w:r w:rsidR="00A15142">
        <w:rPr>
          <w:sz w:val="32"/>
          <w:szCs w:val="32"/>
        </w:rPr>
        <w:t xml:space="preserve">поступления </w:t>
      </w:r>
      <w:r>
        <w:rPr>
          <w:sz w:val="32"/>
          <w:szCs w:val="32"/>
        </w:rPr>
        <w:t>солнечной</w:t>
      </w:r>
      <w:r w:rsidR="00A15142">
        <w:rPr>
          <w:sz w:val="32"/>
          <w:szCs w:val="32"/>
        </w:rPr>
        <w:t xml:space="preserve"> энергии</w:t>
      </w:r>
      <w:r>
        <w:rPr>
          <w:sz w:val="32"/>
          <w:szCs w:val="32"/>
        </w:rPr>
        <w:t>.</w:t>
      </w:r>
    </w:p>
    <w:p w:rsidR="00481C1A" w:rsidRDefault="00481C1A" w:rsidP="0075159F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Провести анализ проведенного тестирования.</w:t>
      </w:r>
    </w:p>
    <w:p w:rsidR="00481C1A" w:rsidRDefault="00481C1A" w:rsidP="0075159F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Найти способы нормализации самочувствия человека в периоды изменения </w:t>
      </w:r>
      <w:r w:rsidR="00A15142">
        <w:rPr>
          <w:sz w:val="32"/>
          <w:szCs w:val="32"/>
        </w:rPr>
        <w:t xml:space="preserve">активности поступления </w:t>
      </w:r>
      <w:r>
        <w:rPr>
          <w:sz w:val="32"/>
          <w:szCs w:val="32"/>
        </w:rPr>
        <w:t>солнечной</w:t>
      </w:r>
      <w:r w:rsidR="00A15142">
        <w:rPr>
          <w:sz w:val="32"/>
          <w:szCs w:val="32"/>
        </w:rPr>
        <w:t xml:space="preserve"> энергии</w:t>
      </w:r>
      <w:r>
        <w:rPr>
          <w:sz w:val="32"/>
          <w:szCs w:val="32"/>
        </w:rPr>
        <w:t>.</w:t>
      </w:r>
    </w:p>
    <w:p w:rsidR="00481C1A" w:rsidRPr="00481C1A" w:rsidRDefault="00481C1A" w:rsidP="00481C1A">
      <w:pPr>
        <w:pStyle w:val="a3"/>
        <w:numPr>
          <w:ilvl w:val="0"/>
          <w:numId w:val="2"/>
        </w:numPr>
        <w:rPr>
          <w:sz w:val="32"/>
          <w:szCs w:val="32"/>
        </w:rPr>
      </w:pPr>
      <w:r w:rsidRPr="00481C1A">
        <w:rPr>
          <w:sz w:val="32"/>
          <w:szCs w:val="32"/>
        </w:rPr>
        <w:t>Сделать выводы из выполненной работы.</w:t>
      </w:r>
    </w:p>
    <w:p w:rsidR="00481C1A" w:rsidRDefault="00481C1A" w:rsidP="00481C1A">
      <w:pPr>
        <w:rPr>
          <w:sz w:val="32"/>
          <w:szCs w:val="32"/>
        </w:rPr>
      </w:pPr>
      <w:r w:rsidRPr="00481C1A">
        <w:rPr>
          <w:sz w:val="32"/>
          <w:szCs w:val="32"/>
        </w:rPr>
        <w:t xml:space="preserve">Гипотеза: </w:t>
      </w:r>
      <w:r>
        <w:rPr>
          <w:sz w:val="32"/>
          <w:szCs w:val="32"/>
        </w:rPr>
        <w:t>Человеческий организм очень чувствителен к изменениям</w:t>
      </w:r>
      <w:r w:rsidR="00D5670C">
        <w:rPr>
          <w:sz w:val="32"/>
          <w:szCs w:val="32"/>
        </w:rPr>
        <w:t xml:space="preserve"> поступления солнечной энергии</w:t>
      </w:r>
      <w:r>
        <w:rPr>
          <w:sz w:val="32"/>
          <w:szCs w:val="32"/>
        </w:rPr>
        <w:t>,</w:t>
      </w:r>
      <w:r w:rsidR="00D5670C">
        <w:rPr>
          <w:sz w:val="32"/>
          <w:szCs w:val="32"/>
        </w:rPr>
        <w:t xml:space="preserve"> влияние которой </w:t>
      </w:r>
      <w:r w:rsidR="00F6513A">
        <w:rPr>
          <w:sz w:val="32"/>
          <w:szCs w:val="32"/>
        </w:rPr>
        <w:t>отражается на его здоровье и самочувствие.</w:t>
      </w:r>
    </w:p>
    <w:p w:rsidR="00F6513A" w:rsidRDefault="00F6513A" w:rsidP="00481C1A">
      <w:pPr>
        <w:rPr>
          <w:sz w:val="32"/>
          <w:szCs w:val="32"/>
        </w:rPr>
      </w:pPr>
      <w:r>
        <w:rPr>
          <w:sz w:val="32"/>
          <w:szCs w:val="32"/>
        </w:rPr>
        <w:t>Объект исследования</w:t>
      </w:r>
      <w:r w:rsidRPr="00F6513A">
        <w:rPr>
          <w:sz w:val="32"/>
          <w:szCs w:val="32"/>
        </w:rPr>
        <w:t xml:space="preserve">: </w:t>
      </w:r>
      <w:r>
        <w:rPr>
          <w:sz w:val="32"/>
          <w:szCs w:val="32"/>
        </w:rPr>
        <w:t>солнечная</w:t>
      </w:r>
      <w:r w:rsidR="00A15142">
        <w:rPr>
          <w:sz w:val="32"/>
          <w:szCs w:val="32"/>
        </w:rPr>
        <w:t xml:space="preserve"> энергия</w:t>
      </w:r>
      <w:r>
        <w:rPr>
          <w:sz w:val="32"/>
          <w:szCs w:val="32"/>
        </w:rPr>
        <w:t>, изменения здоровья человека под ее влиянием.</w:t>
      </w:r>
    </w:p>
    <w:p w:rsidR="00F6513A" w:rsidRPr="001B15AB" w:rsidRDefault="00F6513A" w:rsidP="00481C1A">
      <w:pPr>
        <w:rPr>
          <w:sz w:val="32"/>
          <w:szCs w:val="32"/>
        </w:rPr>
      </w:pPr>
    </w:p>
    <w:p w:rsidR="00F6513A" w:rsidRPr="001B15AB" w:rsidRDefault="00F6513A" w:rsidP="00481C1A">
      <w:pPr>
        <w:rPr>
          <w:sz w:val="32"/>
          <w:szCs w:val="32"/>
          <w:lang w:val="en-US"/>
        </w:rPr>
      </w:pPr>
      <w:r w:rsidRPr="001B15AB">
        <w:rPr>
          <w:sz w:val="32"/>
          <w:szCs w:val="32"/>
        </w:rPr>
        <w:t>Методы исследования</w:t>
      </w:r>
      <w:r w:rsidRPr="001B15AB">
        <w:rPr>
          <w:sz w:val="32"/>
          <w:szCs w:val="32"/>
          <w:lang w:val="en-US"/>
        </w:rPr>
        <w:t>:</w:t>
      </w:r>
    </w:p>
    <w:p w:rsidR="00F6513A" w:rsidRPr="00F6513A" w:rsidRDefault="00F6513A" w:rsidP="00F6513A">
      <w:pPr>
        <w:numPr>
          <w:ilvl w:val="0"/>
          <w:numId w:val="3"/>
        </w:numPr>
        <w:spacing w:after="0" w:line="240" w:lineRule="auto"/>
        <w:ind w:left="1788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6513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работа с литературой (учебной, научной);</w:t>
      </w:r>
    </w:p>
    <w:p w:rsidR="00F6513A" w:rsidRPr="00F6513A" w:rsidRDefault="00F6513A" w:rsidP="00F6513A">
      <w:pPr>
        <w:numPr>
          <w:ilvl w:val="0"/>
          <w:numId w:val="3"/>
        </w:numPr>
        <w:spacing w:after="0" w:line="240" w:lineRule="auto"/>
        <w:ind w:left="1788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6513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Интернет;</w:t>
      </w:r>
    </w:p>
    <w:p w:rsidR="00F6513A" w:rsidRPr="00F6513A" w:rsidRDefault="00F6513A" w:rsidP="00F6513A">
      <w:pPr>
        <w:numPr>
          <w:ilvl w:val="0"/>
          <w:numId w:val="3"/>
        </w:numPr>
        <w:spacing w:after="0" w:line="240" w:lineRule="auto"/>
        <w:ind w:left="1788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6513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наблюдения;</w:t>
      </w:r>
    </w:p>
    <w:p w:rsidR="00F6513A" w:rsidRPr="001B15AB" w:rsidRDefault="00F6513A" w:rsidP="00CF1EBE">
      <w:pPr>
        <w:numPr>
          <w:ilvl w:val="0"/>
          <w:numId w:val="3"/>
        </w:numPr>
        <w:spacing w:after="0" w:line="240" w:lineRule="auto"/>
        <w:ind w:left="1788"/>
        <w:jc w:val="both"/>
        <w:textAlignment w:val="baseline"/>
        <w:rPr>
          <w:sz w:val="32"/>
          <w:szCs w:val="32"/>
        </w:rPr>
      </w:pPr>
      <w:r w:rsidRPr="001B15A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аналитический метод</w:t>
      </w:r>
      <w:r w:rsidRPr="001B15A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val="en-US" w:eastAsia="ru-RU"/>
        </w:rPr>
        <w:t>.</w:t>
      </w:r>
    </w:p>
    <w:p w:rsidR="00FA3EED" w:rsidRPr="001B15AB" w:rsidRDefault="00FA3EED" w:rsidP="00FA3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1B15A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  </w:t>
      </w:r>
    </w:p>
    <w:p w:rsidR="00FA3EED" w:rsidRPr="001B15AB" w:rsidRDefault="00FA3EED" w:rsidP="00FA3E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1B15A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                       Понятие </w:t>
      </w:r>
      <w:r w:rsidR="00B239A7" w:rsidRPr="001B15A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Солнца и </w:t>
      </w:r>
      <w:r w:rsidRPr="001B15A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солнечной </w:t>
      </w:r>
      <w:r w:rsidR="00A15142" w:rsidRPr="001B15A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энергии</w:t>
      </w:r>
    </w:p>
    <w:p w:rsidR="00F6513A" w:rsidRPr="001B15AB" w:rsidRDefault="00F6513A" w:rsidP="005665BF">
      <w:pPr>
        <w:spacing w:after="0" w:line="240" w:lineRule="auto"/>
        <w:jc w:val="both"/>
        <w:textAlignment w:val="baseline"/>
        <w:rPr>
          <w:color w:val="000000" w:themeColor="text1"/>
          <w:sz w:val="32"/>
          <w:szCs w:val="32"/>
        </w:rPr>
      </w:pPr>
    </w:p>
    <w:p w:rsidR="001B15AB" w:rsidRDefault="005665BF" w:rsidP="008D431C">
      <w:pPr>
        <w:spacing w:after="0" w:line="240" w:lineRule="auto"/>
        <w:jc w:val="both"/>
        <w:textAlignment w:val="baseline"/>
        <w:rPr>
          <w:color w:val="000000" w:themeColor="text1"/>
          <w:sz w:val="32"/>
          <w:szCs w:val="32"/>
        </w:rPr>
      </w:pPr>
      <w:r w:rsidRPr="001B15AB">
        <w:rPr>
          <w:color w:val="000000" w:themeColor="text1"/>
          <w:sz w:val="32"/>
          <w:szCs w:val="32"/>
        </w:rPr>
        <w:t xml:space="preserve">Каждый человек иногда задумывался о том, какую же роль играет солнце в жизни людей на Земле. Солнце- </w:t>
      </w:r>
      <w:r w:rsidR="008D431C" w:rsidRPr="001B15AB">
        <w:rPr>
          <w:color w:val="000000" w:themeColor="text1"/>
          <w:sz w:val="32"/>
          <w:szCs w:val="32"/>
        </w:rPr>
        <w:t>гигантский шар раскаленного газа, находящийся на расстоянии 150 млн км от Земли. И хотя это всего лишь обычная звезда, как и тысячи других, которые мы можем увидеть на ночном небе, без Солнца жизнь на Земле была бы невозможной. Людям и всем другим живым организмам нашей планеты для поддержания жизни необходимы тепло и свет, идущие от Солнца.</w:t>
      </w:r>
    </w:p>
    <w:p w:rsidR="001B15AB" w:rsidRPr="001B15AB" w:rsidRDefault="001B15AB" w:rsidP="008D431C">
      <w:pPr>
        <w:spacing w:after="0" w:line="240" w:lineRule="auto"/>
        <w:jc w:val="both"/>
        <w:textAlignment w:val="baseline"/>
        <w:rPr>
          <w:color w:val="000000" w:themeColor="text1"/>
          <w:sz w:val="32"/>
          <w:szCs w:val="32"/>
        </w:rPr>
      </w:pPr>
      <w:r w:rsidRPr="001B15AB">
        <w:rPr>
          <w:color w:val="000000"/>
          <w:sz w:val="32"/>
          <w:szCs w:val="32"/>
          <w:shd w:val="clear" w:color="auto" w:fill="FFFFFF"/>
        </w:rPr>
        <w:t xml:space="preserve">Еще в далекой древности люди понимали, что без Солнца не было бы жизни на Земле. Они считали Солнце благосклонным к людям, добрым божеством. Древние греки называли Солнце богом Гелиосом, римляне – лучезарным Фебом, а наши предки-славяне – богом </w:t>
      </w:r>
      <w:proofErr w:type="spellStart"/>
      <w:r w:rsidRPr="001B15AB">
        <w:rPr>
          <w:color w:val="000000"/>
          <w:sz w:val="32"/>
          <w:szCs w:val="32"/>
          <w:shd w:val="clear" w:color="auto" w:fill="FFFFFF"/>
        </w:rPr>
        <w:t>Ярилой</w:t>
      </w:r>
      <w:proofErr w:type="spellEnd"/>
      <w:r w:rsidRPr="001B15AB">
        <w:rPr>
          <w:color w:val="000000"/>
          <w:sz w:val="32"/>
          <w:szCs w:val="32"/>
          <w:shd w:val="clear" w:color="auto" w:fill="FFFFFF"/>
        </w:rPr>
        <w:t>.</w:t>
      </w:r>
    </w:p>
    <w:p w:rsidR="00F32373" w:rsidRPr="001B15AB" w:rsidRDefault="008D431C" w:rsidP="008D431C">
      <w:pPr>
        <w:spacing w:after="0" w:line="240" w:lineRule="auto"/>
        <w:jc w:val="both"/>
        <w:textAlignment w:val="baseline"/>
        <w:rPr>
          <w:color w:val="000000" w:themeColor="text1"/>
          <w:sz w:val="32"/>
          <w:szCs w:val="32"/>
        </w:rPr>
      </w:pPr>
      <w:r w:rsidRPr="001B15AB">
        <w:rPr>
          <w:color w:val="000000" w:themeColor="text1"/>
          <w:sz w:val="32"/>
          <w:szCs w:val="32"/>
        </w:rPr>
        <w:t xml:space="preserve"> </w:t>
      </w:r>
      <w:r w:rsidR="00F32373" w:rsidRPr="001B15AB">
        <w:rPr>
          <w:color w:val="000000" w:themeColor="text1"/>
          <w:sz w:val="32"/>
          <w:szCs w:val="32"/>
        </w:rPr>
        <w:t xml:space="preserve">Температура Солнца вблизи его поверхности равна примерно 6000 </w:t>
      </w:r>
      <w:r w:rsidR="00F32373" w:rsidRPr="001B15AB">
        <w:rPr>
          <w:rFonts w:ascii="Arial" w:hAnsi="Arial" w:cs="Arial"/>
          <w:color w:val="222222"/>
          <w:sz w:val="32"/>
          <w:szCs w:val="32"/>
          <w:shd w:val="clear" w:color="auto" w:fill="FFFFFF"/>
        </w:rPr>
        <w:t>°</w:t>
      </w:r>
      <w:r w:rsidR="00F32373" w:rsidRPr="001B15AB">
        <w:rPr>
          <w:color w:val="000000" w:themeColor="text1"/>
          <w:sz w:val="32"/>
          <w:szCs w:val="32"/>
        </w:rPr>
        <w:t xml:space="preserve">С, а в центре </w:t>
      </w:r>
      <w:proofErr w:type="spellStart"/>
      <w:r w:rsidR="00F32373" w:rsidRPr="001B15AB">
        <w:rPr>
          <w:color w:val="000000" w:themeColor="text1"/>
          <w:sz w:val="32"/>
          <w:szCs w:val="32"/>
        </w:rPr>
        <w:t>зка</w:t>
      </w:r>
      <w:proofErr w:type="spellEnd"/>
      <w:r w:rsidR="00F32373" w:rsidRPr="001B15AB">
        <w:rPr>
          <w:color w:val="000000" w:themeColor="text1"/>
          <w:sz w:val="32"/>
          <w:szCs w:val="32"/>
        </w:rPr>
        <w:t xml:space="preserve">, вероятно, к 16 000 000 </w:t>
      </w:r>
      <w:r w:rsidR="00F32373" w:rsidRPr="001B15AB">
        <w:rPr>
          <w:rFonts w:ascii="Arial" w:hAnsi="Arial" w:cs="Arial"/>
          <w:color w:val="222222"/>
          <w:sz w:val="32"/>
          <w:szCs w:val="32"/>
          <w:shd w:val="clear" w:color="auto" w:fill="FFFFFF"/>
        </w:rPr>
        <w:t>°</w:t>
      </w:r>
      <w:r w:rsidR="00F32373" w:rsidRPr="001B15AB">
        <w:rPr>
          <w:color w:val="000000" w:themeColor="text1"/>
          <w:sz w:val="32"/>
          <w:szCs w:val="32"/>
        </w:rPr>
        <w:t>С. Внутри солнечного ядра в процессе ядерного синтеза вырабатывается колоссальное количество энергии в виде тепла и света. Эта энергия и является причиной свечения Солнца.</w:t>
      </w:r>
    </w:p>
    <w:p w:rsidR="00F32373" w:rsidRPr="001B15AB" w:rsidRDefault="00F32373" w:rsidP="008D431C">
      <w:pPr>
        <w:spacing w:after="0" w:line="240" w:lineRule="auto"/>
        <w:jc w:val="both"/>
        <w:textAlignment w:val="baseline"/>
        <w:rPr>
          <w:color w:val="000000" w:themeColor="text1"/>
          <w:sz w:val="32"/>
          <w:szCs w:val="32"/>
        </w:rPr>
      </w:pPr>
      <w:r w:rsidRPr="001B15AB">
        <w:rPr>
          <w:color w:val="000000" w:themeColor="text1"/>
          <w:sz w:val="32"/>
          <w:szCs w:val="32"/>
        </w:rPr>
        <w:t>То есть солнечная энергия –</w:t>
      </w:r>
      <w:r w:rsidRPr="001B15AB">
        <w:rPr>
          <w:rFonts w:ascii="Arial" w:hAnsi="Arial" w:cs="Arial"/>
          <w:sz w:val="32"/>
          <w:szCs w:val="32"/>
          <w:shd w:val="clear" w:color="auto" w:fill="FFFFFF"/>
        </w:rPr>
        <w:t>энергия</w:t>
      </w:r>
      <w:r w:rsidRPr="001B15AB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от </w:t>
      </w:r>
      <w:r w:rsidRPr="001B15AB">
        <w:rPr>
          <w:rFonts w:ascii="Arial" w:hAnsi="Arial" w:cs="Arial"/>
          <w:sz w:val="32"/>
          <w:szCs w:val="32"/>
          <w:shd w:val="clear" w:color="auto" w:fill="FFFFFF"/>
        </w:rPr>
        <w:t>Солнца</w:t>
      </w:r>
      <w:r w:rsidRPr="001B15AB">
        <w:rPr>
          <w:rFonts w:ascii="Arial" w:hAnsi="Arial" w:cs="Arial"/>
          <w:color w:val="222222"/>
          <w:sz w:val="32"/>
          <w:szCs w:val="32"/>
          <w:shd w:val="clear" w:color="auto" w:fill="FFFFFF"/>
        </w:rPr>
        <w:t> в форме радиации и света. Эта энергия в значительной мере управляет климатом и погодой, и является основой жизни.</w:t>
      </w:r>
    </w:p>
    <w:p w:rsidR="00F32373" w:rsidRPr="001B15AB" w:rsidRDefault="00B239A7" w:rsidP="008D431C">
      <w:pPr>
        <w:spacing w:after="0" w:line="240" w:lineRule="auto"/>
        <w:jc w:val="both"/>
        <w:textAlignment w:val="baseline"/>
        <w:rPr>
          <w:color w:val="000000" w:themeColor="text1"/>
          <w:sz w:val="32"/>
          <w:szCs w:val="32"/>
        </w:rPr>
      </w:pPr>
      <w:r w:rsidRPr="001B15AB">
        <w:rPr>
          <w:color w:val="000000" w:themeColor="text1"/>
          <w:sz w:val="32"/>
          <w:szCs w:val="32"/>
        </w:rPr>
        <w:t>Солнечный свет является основным источником энергии, необходимой для протекания всех жизненных процессов на Земле. Солнечной излучение неоднородно по своему составу. В нём различают инфракрасные, видимые и ультрафиолетовые лучи.</w:t>
      </w:r>
    </w:p>
    <w:p w:rsidR="00B239A7" w:rsidRDefault="00B239A7" w:rsidP="008D431C">
      <w:pPr>
        <w:spacing w:after="0" w:line="240" w:lineRule="auto"/>
        <w:jc w:val="both"/>
        <w:textAlignment w:val="baseline"/>
        <w:rPr>
          <w:color w:val="000000" w:themeColor="text1"/>
          <w:sz w:val="32"/>
          <w:szCs w:val="32"/>
        </w:rPr>
      </w:pPr>
      <w:r w:rsidRPr="001B15AB">
        <w:rPr>
          <w:color w:val="000000" w:themeColor="text1"/>
          <w:sz w:val="32"/>
          <w:szCs w:val="32"/>
        </w:rPr>
        <w:t xml:space="preserve">Инфракрасные лучи составляют около 45% лучистой энергии, достигающей Земли, и являются главным источником тепла, </w:t>
      </w:r>
      <w:r w:rsidRPr="001B15AB">
        <w:rPr>
          <w:color w:val="000000" w:themeColor="text1"/>
          <w:sz w:val="32"/>
          <w:szCs w:val="32"/>
        </w:rPr>
        <w:lastRenderedPageBreak/>
        <w:t>поддерживающего температуру окружающей среды. Видимые учи составляют около 50% лучистой энергии, которая необходима для обеспечения видимости и ориентации в пространстве всех живых существ. Большая часть ультрафиолетового излучения задерживается озоновым слоем атмосферы. Данное излучение является губительным для живого. Однако</w:t>
      </w:r>
      <w:r w:rsidR="001B15AB" w:rsidRPr="001B15AB">
        <w:rPr>
          <w:color w:val="000000" w:themeColor="text1"/>
          <w:sz w:val="32"/>
          <w:szCs w:val="32"/>
        </w:rPr>
        <w:t xml:space="preserve"> ультрафиолетовые лучи с большей длиной достигают поверхности Земли и в умеренных дозах оказывает благоприятное воздействие на животных. </w:t>
      </w:r>
    </w:p>
    <w:p w:rsidR="00C36C27" w:rsidRDefault="00C36C27" w:rsidP="00C36C27">
      <w:pPr>
        <w:shd w:val="clear" w:color="auto" w:fill="FFFFFF"/>
        <w:spacing w:after="480" w:line="240" w:lineRule="auto"/>
        <w:ind w:left="720"/>
        <w:rPr>
          <w:rFonts w:ascii="Arial Narrow" w:eastAsia="Times New Roman" w:hAnsi="Arial Narrow" w:cs="Times New Roman"/>
          <w:color w:val="333333"/>
          <w:spacing w:val="9"/>
          <w:sz w:val="30"/>
          <w:szCs w:val="30"/>
          <w:lang w:eastAsia="ru-RU"/>
        </w:rPr>
      </w:pPr>
    </w:p>
    <w:p w:rsidR="00C36C27" w:rsidRPr="00C36C27" w:rsidRDefault="00C36C27" w:rsidP="00C36C27">
      <w:pPr>
        <w:numPr>
          <w:ilvl w:val="0"/>
          <w:numId w:val="4"/>
        </w:numPr>
        <w:shd w:val="clear" w:color="auto" w:fill="FFFFFF"/>
        <w:spacing w:after="480" w:line="240" w:lineRule="auto"/>
        <w:rPr>
          <w:rFonts w:ascii="Arial Narrow" w:eastAsia="Times New Roman" w:hAnsi="Arial Narrow" w:cs="Times New Roman"/>
          <w:color w:val="333333"/>
          <w:spacing w:val="9"/>
          <w:sz w:val="32"/>
          <w:szCs w:val="32"/>
          <w:lang w:eastAsia="ru-RU"/>
        </w:rPr>
      </w:pPr>
      <w:r w:rsidRPr="00C36C27">
        <w:rPr>
          <w:rFonts w:ascii="Arial Narrow" w:eastAsia="Times New Roman" w:hAnsi="Arial Narrow" w:cs="Times New Roman"/>
          <w:color w:val="333333"/>
          <w:spacing w:val="9"/>
          <w:sz w:val="32"/>
          <w:szCs w:val="32"/>
          <w:lang w:eastAsia="ru-RU"/>
        </w:rPr>
        <w:t>формирование витамина D, необходимого для усвоения кальция, развития и укрепления костной ткани;</w:t>
      </w:r>
    </w:p>
    <w:p w:rsidR="00C36C27" w:rsidRPr="00C36C27" w:rsidRDefault="00C36C27" w:rsidP="00C36C27">
      <w:pPr>
        <w:numPr>
          <w:ilvl w:val="0"/>
          <w:numId w:val="4"/>
        </w:numPr>
        <w:shd w:val="clear" w:color="auto" w:fill="FFFFFF"/>
        <w:spacing w:after="480" w:line="240" w:lineRule="auto"/>
        <w:rPr>
          <w:rFonts w:ascii="Arial Narrow" w:eastAsia="Times New Roman" w:hAnsi="Arial Narrow" w:cs="Times New Roman"/>
          <w:color w:val="333333"/>
          <w:spacing w:val="9"/>
          <w:sz w:val="32"/>
          <w:szCs w:val="32"/>
          <w:lang w:eastAsia="ru-RU"/>
        </w:rPr>
      </w:pPr>
      <w:r w:rsidRPr="00C36C27">
        <w:rPr>
          <w:rFonts w:ascii="Arial Narrow" w:eastAsia="Times New Roman" w:hAnsi="Arial Narrow" w:cs="Times New Roman"/>
          <w:color w:val="333333"/>
          <w:spacing w:val="9"/>
          <w:sz w:val="32"/>
          <w:szCs w:val="32"/>
          <w:lang w:eastAsia="ru-RU"/>
        </w:rPr>
        <w:t>понижение возбудимости нервных окончаний;</w:t>
      </w:r>
    </w:p>
    <w:p w:rsidR="00C36C27" w:rsidRPr="00C36C27" w:rsidRDefault="00C36C27" w:rsidP="00C36C27">
      <w:pPr>
        <w:numPr>
          <w:ilvl w:val="0"/>
          <w:numId w:val="4"/>
        </w:numPr>
        <w:shd w:val="clear" w:color="auto" w:fill="FFFFFF"/>
        <w:spacing w:after="480" w:line="240" w:lineRule="auto"/>
        <w:rPr>
          <w:rFonts w:ascii="Arial Narrow" w:eastAsia="Times New Roman" w:hAnsi="Arial Narrow" w:cs="Times New Roman"/>
          <w:color w:val="333333"/>
          <w:spacing w:val="9"/>
          <w:sz w:val="32"/>
          <w:szCs w:val="32"/>
          <w:lang w:eastAsia="ru-RU"/>
        </w:rPr>
      </w:pPr>
      <w:r w:rsidRPr="00C36C27">
        <w:rPr>
          <w:rFonts w:ascii="Arial Narrow" w:eastAsia="Times New Roman" w:hAnsi="Arial Narrow" w:cs="Times New Roman"/>
          <w:color w:val="333333"/>
          <w:spacing w:val="9"/>
          <w:sz w:val="32"/>
          <w:szCs w:val="32"/>
          <w:lang w:eastAsia="ru-RU"/>
        </w:rPr>
        <w:t>повышение обмена веществ, поскольку вызывает активизацию ферментов;</w:t>
      </w:r>
    </w:p>
    <w:p w:rsidR="00C36C27" w:rsidRPr="00C36C27" w:rsidRDefault="00C36C27" w:rsidP="00C36C27">
      <w:pPr>
        <w:numPr>
          <w:ilvl w:val="0"/>
          <w:numId w:val="4"/>
        </w:numPr>
        <w:shd w:val="clear" w:color="auto" w:fill="FFFFFF"/>
        <w:spacing w:after="480" w:line="240" w:lineRule="auto"/>
        <w:rPr>
          <w:rFonts w:ascii="Arial Narrow" w:eastAsia="Times New Roman" w:hAnsi="Arial Narrow" w:cs="Times New Roman"/>
          <w:color w:val="333333"/>
          <w:spacing w:val="9"/>
          <w:sz w:val="32"/>
          <w:szCs w:val="32"/>
          <w:lang w:eastAsia="ru-RU"/>
        </w:rPr>
      </w:pPr>
      <w:r w:rsidRPr="00C36C27">
        <w:rPr>
          <w:rFonts w:ascii="Arial Narrow" w:eastAsia="Times New Roman" w:hAnsi="Arial Narrow" w:cs="Times New Roman"/>
          <w:color w:val="333333"/>
          <w:spacing w:val="9"/>
          <w:sz w:val="32"/>
          <w:szCs w:val="32"/>
          <w:lang w:eastAsia="ru-RU"/>
        </w:rPr>
        <w:t>расширение сосудов и улучшение циркуляции крови;</w:t>
      </w:r>
    </w:p>
    <w:p w:rsidR="00C36C27" w:rsidRPr="00C36C27" w:rsidRDefault="00C36C27" w:rsidP="00C36C27">
      <w:pPr>
        <w:numPr>
          <w:ilvl w:val="0"/>
          <w:numId w:val="4"/>
        </w:numPr>
        <w:shd w:val="clear" w:color="auto" w:fill="FFFFFF"/>
        <w:spacing w:after="480" w:line="240" w:lineRule="auto"/>
        <w:rPr>
          <w:rFonts w:ascii="Arial Narrow" w:eastAsia="Times New Roman" w:hAnsi="Arial Narrow" w:cs="Times New Roman"/>
          <w:color w:val="333333"/>
          <w:spacing w:val="9"/>
          <w:sz w:val="32"/>
          <w:szCs w:val="32"/>
          <w:lang w:eastAsia="ru-RU"/>
        </w:rPr>
      </w:pPr>
      <w:r w:rsidRPr="00C36C27">
        <w:rPr>
          <w:rFonts w:ascii="Arial Narrow" w:eastAsia="Times New Roman" w:hAnsi="Arial Narrow" w:cs="Times New Roman"/>
          <w:color w:val="333333"/>
          <w:spacing w:val="9"/>
          <w:sz w:val="32"/>
          <w:szCs w:val="32"/>
          <w:lang w:eastAsia="ru-RU"/>
        </w:rPr>
        <w:t xml:space="preserve">стимулирование выработки </w:t>
      </w:r>
      <w:proofErr w:type="spellStart"/>
      <w:r w:rsidRPr="00C36C27">
        <w:rPr>
          <w:rFonts w:ascii="Arial Narrow" w:eastAsia="Times New Roman" w:hAnsi="Arial Narrow" w:cs="Times New Roman"/>
          <w:color w:val="333333"/>
          <w:spacing w:val="9"/>
          <w:sz w:val="32"/>
          <w:szCs w:val="32"/>
          <w:lang w:eastAsia="ru-RU"/>
        </w:rPr>
        <w:t>эндорфинов</w:t>
      </w:r>
      <w:proofErr w:type="spellEnd"/>
      <w:r w:rsidRPr="00C36C27">
        <w:rPr>
          <w:rFonts w:ascii="Arial Narrow" w:eastAsia="Times New Roman" w:hAnsi="Arial Narrow" w:cs="Times New Roman"/>
          <w:color w:val="333333"/>
          <w:spacing w:val="9"/>
          <w:sz w:val="32"/>
          <w:szCs w:val="32"/>
          <w:lang w:eastAsia="ru-RU"/>
        </w:rPr>
        <w:t xml:space="preserve"> – «гормонов счастья»;</w:t>
      </w:r>
    </w:p>
    <w:p w:rsidR="00C36C27" w:rsidRDefault="00C36C27" w:rsidP="00C36C27">
      <w:pPr>
        <w:numPr>
          <w:ilvl w:val="0"/>
          <w:numId w:val="4"/>
        </w:numPr>
        <w:shd w:val="clear" w:color="auto" w:fill="FFFFFF"/>
        <w:spacing w:after="480" w:line="240" w:lineRule="auto"/>
        <w:rPr>
          <w:rFonts w:ascii="Arial Narrow" w:eastAsia="Times New Roman" w:hAnsi="Arial Narrow" w:cs="Times New Roman"/>
          <w:color w:val="333333"/>
          <w:spacing w:val="9"/>
          <w:sz w:val="32"/>
          <w:szCs w:val="32"/>
          <w:lang w:eastAsia="ru-RU"/>
        </w:rPr>
      </w:pPr>
      <w:r w:rsidRPr="00C36C27">
        <w:rPr>
          <w:rFonts w:ascii="Arial Narrow" w:eastAsia="Times New Roman" w:hAnsi="Arial Narrow" w:cs="Times New Roman"/>
          <w:color w:val="333333"/>
          <w:spacing w:val="9"/>
          <w:sz w:val="32"/>
          <w:szCs w:val="32"/>
          <w:lang w:eastAsia="ru-RU"/>
        </w:rPr>
        <w:t>увеличение скорости регенеративных процессов.</w:t>
      </w:r>
    </w:p>
    <w:p w:rsidR="00C36C27" w:rsidRPr="00C36C27" w:rsidRDefault="00C36C27" w:rsidP="00C36C27">
      <w:pPr>
        <w:shd w:val="clear" w:color="auto" w:fill="FFFFFF"/>
        <w:spacing w:after="480" w:line="240" w:lineRule="auto"/>
        <w:rPr>
          <w:rFonts w:ascii="Arial Narrow" w:eastAsia="Times New Roman" w:hAnsi="Arial Narrow" w:cs="Times New Roman"/>
          <w:color w:val="000000" w:themeColor="text1"/>
          <w:spacing w:val="9"/>
          <w:sz w:val="32"/>
          <w:szCs w:val="32"/>
          <w:lang w:eastAsia="ru-RU"/>
        </w:rPr>
      </w:pPr>
      <w:r w:rsidRPr="00C36C27">
        <w:rPr>
          <w:rFonts w:ascii="Arial Narrow" w:hAnsi="Arial Narrow"/>
          <w:color w:val="000000" w:themeColor="text1"/>
          <w:spacing w:val="9"/>
          <w:sz w:val="32"/>
          <w:szCs w:val="32"/>
          <w:shd w:val="clear" w:color="auto" w:fill="FFFFFF"/>
        </w:rPr>
        <w:t>Благоприятное влияние ультрафиолетовых волн на организм человека выражается также в изменении его иммунобиологической реактивности – способности организма проявлять защитные функции в отношении возбудителей различных заболеваний. </w:t>
      </w:r>
    </w:p>
    <w:p w:rsidR="001B15AB" w:rsidRDefault="00C36C27" w:rsidP="008D431C">
      <w:pPr>
        <w:spacing w:after="0" w:line="240" w:lineRule="auto"/>
        <w:jc w:val="both"/>
        <w:textAlignment w:val="baseline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         </w:t>
      </w:r>
      <w:r w:rsidR="001B15AB">
        <w:rPr>
          <w:color w:val="000000" w:themeColor="text1"/>
          <w:sz w:val="32"/>
          <w:szCs w:val="32"/>
        </w:rPr>
        <w:t>Поступление солнечной энергии в Москве</w:t>
      </w:r>
    </w:p>
    <w:p w:rsidR="00C36C27" w:rsidRDefault="00C36C27" w:rsidP="008D431C">
      <w:pPr>
        <w:spacing w:after="0" w:line="240" w:lineRule="auto"/>
        <w:jc w:val="both"/>
        <w:textAlignment w:val="baseline"/>
        <w:rPr>
          <w:color w:val="000000" w:themeColor="text1"/>
          <w:sz w:val="32"/>
          <w:szCs w:val="32"/>
        </w:rPr>
      </w:pPr>
    </w:p>
    <w:p w:rsidR="00C36C27" w:rsidRDefault="00C36C27" w:rsidP="008D431C">
      <w:pPr>
        <w:spacing w:after="0" w:line="240" w:lineRule="auto"/>
        <w:jc w:val="both"/>
        <w:textAlignment w:val="baseline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Для того, чтобы понять, как влияет изменение поступления солнечной энергии на организм человека, надо сначала выяснить каковы же эти изменения.</w:t>
      </w:r>
    </w:p>
    <w:p w:rsidR="00C36C27" w:rsidRDefault="000056FA" w:rsidP="008D431C">
      <w:pPr>
        <w:spacing w:after="0" w:line="240" w:lineRule="auto"/>
        <w:jc w:val="both"/>
        <w:textAlignment w:val="baseline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Рассмотрим к</w:t>
      </w:r>
      <w:r w:rsidR="00C86F47">
        <w:rPr>
          <w:color w:val="000000" w:themeColor="text1"/>
          <w:sz w:val="32"/>
          <w:szCs w:val="32"/>
        </w:rPr>
        <w:t>лиматические таблицы за 2018-2019 г. в городе Москве</w:t>
      </w:r>
      <w:r>
        <w:rPr>
          <w:color w:val="000000" w:themeColor="text1"/>
          <w:sz w:val="32"/>
          <w:szCs w:val="32"/>
        </w:rPr>
        <w:t>.</w:t>
      </w:r>
    </w:p>
    <w:p w:rsidR="000056FA" w:rsidRPr="000056FA" w:rsidRDefault="00C86F47" w:rsidP="00C86F47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>
        <w:rPr>
          <w:color w:val="000000" w:themeColor="text1"/>
          <w:sz w:val="32"/>
          <w:szCs w:val="32"/>
        </w:rPr>
        <w:lastRenderedPageBreak/>
        <w:t xml:space="preserve">                                                </w:t>
      </w:r>
      <w:r w:rsidR="000056FA" w:rsidRPr="000056F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Облачность, баллов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5"/>
      </w:tblGrid>
      <w:tr w:rsidR="000056FA" w:rsidRPr="000056FA" w:rsidTr="000056F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center"/>
            <w:hideMark/>
          </w:tcPr>
          <w:tbl>
            <w:tblPr>
              <w:tblpPr w:leftFromText="180" w:rightFromText="180" w:horzAnchor="margin" w:tblpY="240"/>
              <w:tblOverlap w:val="never"/>
              <w:tblW w:w="9145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2"/>
              <w:gridCol w:w="616"/>
              <w:gridCol w:w="628"/>
              <w:gridCol w:w="616"/>
              <w:gridCol w:w="616"/>
              <w:gridCol w:w="616"/>
              <w:gridCol w:w="635"/>
              <w:gridCol w:w="641"/>
              <w:gridCol w:w="616"/>
              <w:gridCol w:w="616"/>
              <w:gridCol w:w="616"/>
              <w:gridCol w:w="616"/>
              <w:gridCol w:w="616"/>
              <w:gridCol w:w="665"/>
            </w:tblGrid>
            <w:tr w:rsidR="000056FA" w:rsidRPr="000056FA" w:rsidTr="000056FA">
              <w:trPr>
                <w:trHeight w:val="622"/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месяц</w:t>
                  </w:r>
                </w:p>
              </w:tc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янв</w:t>
                  </w:r>
                  <w:proofErr w:type="spellEnd"/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фев</w:t>
                  </w:r>
                  <w:proofErr w:type="spellEnd"/>
                </w:p>
              </w:tc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мар</w:t>
                  </w:r>
                  <w:proofErr w:type="spellEnd"/>
                </w:p>
              </w:tc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апр</w:t>
                  </w:r>
                  <w:proofErr w:type="spellEnd"/>
                </w:p>
              </w:tc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май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июн</w:t>
                  </w:r>
                  <w:proofErr w:type="spellEnd"/>
                </w:p>
              </w:tc>
              <w:tc>
                <w:tcPr>
                  <w:tcW w:w="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июл</w:t>
                  </w:r>
                  <w:proofErr w:type="spellEnd"/>
                </w:p>
              </w:tc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авг</w:t>
                  </w:r>
                  <w:proofErr w:type="spellEnd"/>
                </w:p>
              </w:tc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сен</w:t>
                  </w:r>
                </w:p>
              </w:tc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окт</w:t>
                  </w:r>
                  <w:proofErr w:type="spellEnd"/>
                </w:p>
              </w:tc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ноя</w:t>
                  </w:r>
                </w:p>
              </w:tc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дек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год</w:t>
                  </w:r>
                </w:p>
              </w:tc>
            </w:tr>
            <w:tr w:rsidR="000056FA" w:rsidRPr="000056FA" w:rsidTr="000056FA">
              <w:trPr>
                <w:trHeight w:val="656"/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общая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  <w:t>8.4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  <w:t>7.6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  <w:t>6.7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  <w:t>6.6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  <w:t>5.9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  <w:t>6.3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  <w:t>5.9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  <w:t>6.1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  <w:t>6.7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  <w:t>7.7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  <w:t>8.5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  <w:t>8.6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  <w:t>7.1</w:t>
                  </w:r>
                </w:p>
              </w:tc>
            </w:tr>
            <w:tr w:rsidR="000056FA" w:rsidRPr="000056FA" w:rsidTr="000056FA">
              <w:trPr>
                <w:trHeight w:val="656"/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нижняя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  <w:t>6.7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  <w:t>5.4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  <w:t>4.6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  <w:t>4.2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  <w:t>3.9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  <w:t>4.4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  <w:t>4.0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  <w:t>4.3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  <w:t>4.8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  <w:t>6.3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  <w:t>7.5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  <w:t>7.2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990000"/>
                      <w:sz w:val="18"/>
                      <w:szCs w:val="18"/>
                      <w:lang w:eastAsia="ru-RU"/>
                    </w:rPr>
                    <w:t>5.3</w:t>
                  </w:r>
                </w:p>
              </w:tc>
            </w:tr>
          </w:tbl>
          <w:p w:rsidR="000056FA" w:rsidRPr="000056FA" w:rsidRDefault="000056FA" w:rsidP="00005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056FA" w:rsidRDefault="000056FA" w:rsidP="008D431C">
      <w:pPr>
        <w:spacing w:after="0" w:line="240" w:lineRule="auto"/>
        <w:jc w:val="both"/>
        <w:textAlignment w:val="baseline"/>
        <w:rPr>
          <w:color w:val="000000" w:themeColor="text1"/>
          <w:sz w:val="32"/>
          <w:szCs w:val="32"/>
        </w:rPr>
      </w:pPr>
    </w:p>
    <w:p w:rsidR="000056FA" w:rsidRDefault="000056FA" w:rsidP="008D431C">
      <w:pPr>
        <w:spacing w:after="0" w:line="240" w:lineRule="auto"/>
        <w:jc w:val="both"/>
        <w:textAlignment w:val="baseline"/>
        <w:rPr>
          <w:color w:val="000000" w:themeColor="text1"/>
          <w:sz w:val="32"/>
          <w:szCs w:val="32"/>
        </w:rPr>
      </w:pPr>
    </w:p>
    <w:p w:rsidR="000056FA" w:rsidRPr="000056FA" w:rsidRDefault="000056FA" w:rsidP="000056FA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0056F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Число ясных, облачных и пасмурных дней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7"/>
      </w:tblGrid>
      <w:tr w:rsidR="000056FA" w:rsidRPr="000056FA" w:rsidTr="000056F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center"/>
            <w:hideMark/>
          </w:tcPr>
          <w:tbl>
            <w:tblPr>
              <w:tblW w:w="9277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3"/>
              <w:gridCol w:w="595"/>
              <w:gridCol w:w="606"/>
              <w:gridCol w:w="593"/>
              <w:gridCol w:w="593"/>
              <w:gridCol w:w="593"/>
              <w:gridCol w:w="610"/>
              <w:gridCol w:w="618"/>
              <w:gridCol w:w="593"/>
              <w:gridCol w:w="593"/>
              <w:gridCol w:w="593"/>
              <w:gridCol w:w="593"/>
              <w:gridCol w:w="593"/>
              <w:gridCol w:w="640"/>
              <w:gridCol w:w="21"/>
            </w:tblGrid>
            <w:tr w:rsidR="000056FA" w:rsidRPr="000056FA" w:rsidTr="000056FA">
              <w:trPr>
                <w:gridAfter w:val="1"/>
                <w:trHeight w:val="407"/>
                <w:tblCellSpacing w:w="7" w:type="dxa"/>
                <w:jc w:val="center"/>
              </w:trPr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янв</w:t>
                  </w:r>
                  <w:proofErr w:type="spellEnd"/>
                </w:p>
              </w:tc>
              <w:tc>
                <w:tcPr>
                  <w:tcW w:w="5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фев</w:t>
                  </w:r>
                  <w:proofErr w:type="spellEnd"/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мар</w:t>
                  </w:r>
                  <w:proofErr w:type="spellEnd"/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апр</w:t>
                  </w:r>
                  <w:proofErr w:type="spellEnd"/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май</w:t>
                  </w:r>
                </w:p>
              </w:tc>
              <w:tc>
                <w:tcPr>
                  <w:tcW w:w="5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июн</w:t>
                  </w:r>
                  <w:proofErr w:type="spellEnd"/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июл</w:t>
                  </w:r>
                  <w:proofErr w:type="spellEnd"/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авг</w:t>
                  </w:r>
                  <w:proofErr w:type="spellEnd"/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сен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окт</w:t>
                  </w:r>
                  <w:proofErr w:type="spellEnd"/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ноя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дек</w:t>
                  </w:r>
                </w:p>
              </w:tc>
              <w:tc>
                <w:tcPr>
                  <w:tcW w:w="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год</w:t>
                  </w:r>
                </w:p>
              </w:tc>
            </w:tr>
            <w:tr w:rsidR="000056FA" w:rsidRPr="000056FA" w:rsidTr="000056FA">
              <w:trPr>
                <w:trHeight w:val="430"/>
                <w:tblCellSpacing w:w="7" w:type="dxa"/>
                <w:jc w:val="center"/>
              </w:trPr>
              <w:tc>
                <w:tcPr>
                  <w:tcW w:w="0" w:type="auto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Общая облачность</w:t>
                  </w:r>
                </w:p>
              </w:tc>
            </w:tr>
            <w:tr w:rsidR="000056FA" w:rsidRPr="000056FA" w:rsidTr="000056FA">
              <w:trPr>
                <w:gridAfter w:val="1"/>
                <w:trHeight w:val="430"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ясных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</w:tr>
            <w:tr w:rsidR="000056FA" w:rsidRPr="000056FA" w:rsidTr="000056FA">
              <w:trPr>
                <w:gridAfter w:val="1"/>
                <w:trHeight w:val="430"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облачных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165</w:t>
                  </w:r>
                </w:p>
              </w:tc>
            </w:tr>
            <w:tr w:rsidR="000056FA" w:rsidRPr="000056FA" w:rsidTr="000056FA">
              <w:trPr>
                <w:gridAfter w:val="1"/>
                <w:trHeight w:val="430"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пасмурных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173</w:t>
                  </w:r>
                </w:p>
              </w:tc>
            </w:tr>
            <w:tr w:rsidR="000056FA" w:rsidRPr="000056FA" w:rsidTr="000056FA">
              <w:trPr>
                <w:trHeight w:val="430"/>
                <w:tblCellSpacing w:w="7" w:type="dxa"/>
                <w:jc w:val="center"/>
              </w:trPr>
              <w:tc>
                <w:tcPr>
                  <w:tcW w:w="0" w:type="auto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Нижняя облачность</w:t>
                  </w:r>
                </w:p>
              </w:tc>
            </w:tr>
            <w:tr w:rsidR="000056FA" w:rsidRPr="000056FA" w:rsidTr="000056FA">
              <w:trPr>
                <w:gridAfter w:val="1"/>
                <w:trHeight w:val="430"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ясных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77</w:t>
                  </w:r>
                </w:p>
              </w:tc>
            </w:tr>
            <w:tr w:rsidR="000056FA" w:rsidRPr="000056FA" w:rsidTr="000056FA">
              <w:trPr>
                <w:gridAfter w:val="1"/>
                <w:trHeight w:val="430"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облачных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185</w:t>
                  </w:r>
                </w:p>
              </w:tc>
            </w:tr>
            <w:tr w:rsidR="000056FA" w:rsidRPr="000056FA" w:rsidTr="000056FA">
              <w:trPr>
                <w:gridAfter w:val="1"/>
                <w:trHeight w:val="407"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пасмурных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103</w:t>
                  </w:r>
                </w:p>
              </w:tc>
            </w:tr>
          </w:tbl>
          <w:p w:rsidR="000056FA" w:rsidRPr="000056FA" w:rsidRDefault="000056FA" w:rsidP="00005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056FA" w:rsidRPr="000056FA" w:rsidRDefault="000056FA" w:rsidP="00005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6F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0056FA" w:rsidRPr="000056FA" w:rsidRDefault="000056FA" w:rsidP="000056FA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0056F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Число дней с различными явлениями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3"/>
      </w:tblGrid>
      <w:tr w:rsidR="000056FA" w:rsidRPr="000056FA" w:rsidTr="000056F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center"/>
            <w:hideMark/>
          </w:tcPr>
          <w:tbl>
            <w:tblPr>
              <w:tblW w:w="9313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4"/>
              <w:gridCol w:w="571"/>
              <w:gridCol w:w="582"/>
              <w:gridCol w:w="571"/>
              <w:gridCol w:w="571"/>
              <w:gridCol w:w="571"/>
              <w:gridCol w:w="588"/>
              <w:gridCol w:w="594"/>
              <w:gridCol w:w="571"/>
              <w:gridCol w:w="571"/>
              <w:gridCol w:w="571"/>
              <w:gridCol w:w="571"/>
              <w:gridCol w:w="571"/>
              <w:gridCol w:w="616"/>
            </w:tblGrid>
            <w:tr w:rsidR="000056FA" w:rsidRPr="000056FA" w:rsidTr="000056FA">
              <w:trPr>
                <w:trHeight w:val="803"/>
                <w:tblCellSpacing w:w="7" w:type="dxa"/>
                <w:jc w:val="center"/>
              </w:trPr>
              <w:tc>
                <w:tcPr>
                  <w:tcW w:w="17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явление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янв</w:t>
                  </w:r>
                  <w:proofErr w:type="spellEnd"/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фев</w:t>
                  </w:r>
                  <w:proofErr w:type="spellEnd"/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мар</w:t>
                  </w:r>
                  <w:proofErr w:type="spellEnd"/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апр</w:t>
                  </w:r>
                  <w:proofErr w:type="spellEnd"/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май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июн</w:t>
                  </w:r>
                  <w:proofErr w:type="spellEnd"/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июл</w:t>
                  </w:r>
                  <w:proofErr w:type="spellEnd"/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авг</w:t>
                  </w:r>
                  <w:proofErr w:type="spellEnd"/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сен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окт</w:t>
                  </w:r>
                  <w:proofErr w:type="spellEnd"/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ноя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дек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год</w:t>
                  </w:r>
                </w:p>
              </w:tc>
            </w:tr>
            <w:tr w:rsidR="000056FA" w:rsidRPr="000056FA" w:rsidTr="000056FA">
              <w:trPr>
                <w:trHeight w:val="381"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дождь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155</w:t>
                  </w:r>
                </w:p>
              </w:tc>
            </w:tr>
            <w:tr w:rsidR="000056FA" w:rsidRPr="000056FA" w:rsidTr="000056FA">
              <w:trPr>
                <w:trHeight w:val="381"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снег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116</w:t>
                  </w:r>
                </w:p>
              </w:tc>
            </w:tr>
            <w:tr w:rsidR="000056FA" w:rsidRPr="000056FA" w:rsidTr="000056FA">
              <w:trPr>
                <w:trHeight w:val="381"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туман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</w:tr>
            <w:tr w:rsidR="000056FA" w:rsidRPr="000056FA" w:rsidTr="000056FA">
              <w:trPr>
                <w:trHeight w:val="381"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мгла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</w:tr>
            <w:tr w:rsidR="000056FA" w:rsidRPr="000056FA" w:rsidTr="000056FA">
              <w:trPr>
                <w:trHeight w:val="381"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гроза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</w:tr>
            <w:tr w:rsidR="000056FA" w:rsidRPr="000056FA" w:rsidTr="000056FA">
              <w:trPr>
                <w:trHeight w:val="381"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метель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</w:tr>
            <w:tr w:rsidR="000056FA" w:rsidRPr="000056FA" w:rsidTr="000056FA">
              <w:trPr>
                <w:trHeight w:val="381"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гололёд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</w:tr>
            <w:tr w:rsidR="000056FA" w:rsidRPr="000056FA" w:rsidTr="000056FA">
              <w:trPr>
                <w:trHeight w:val="381"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изморозь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</w:tr>
            <w:tr w:rsidR="000056FA" w:rsidRPr="000056FA" w:rsidTr="000056FA">
              <w:trPr>
                <w:trHeight w:val="361"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налипание </w:t>
                  </w:r>
                  <w:proofErr w:type="spellStart"/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м.с</w:t>
                  </w:r>
                  <w:proofErr w:type="spellEnd"/>
                  <w:r w:rsidRPr="000056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center"/>
                  <w:hideMark/>
                </w:tcPr>
                <w:p w:rsidR="000056FA" w:rsidRPr="000056FA" w:rsidRDefault="000056FA" w:rsidP="000056FA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56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</w:tbl>
          <w:p w:rsidR="000056FA" w:rsidRPr="000056FA" w:rsidRDefault="000056FA" w:rsidP="00005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665BF" w:rsidRPr="001F02C2" w:rsidRDefault="001F02C2" w:rsidP="005665BF">
      <w:pPr>
        <w:spacing w:after="0" w:line="240" w:lineRule="auto"/>
        <w:rPr>
          <w:rFonts w:ascii="Arial" w:eastAsia="Times New Roman" w:hAnsi="Arial" w:cs="Arial"/>
          <w:color w:val="202020"/>
          <w:sz w:val="32"/>
          <w:szCs w:val="32"/>
          <w:shd w:val="clear" w:color="auto" w:fill="F8F8F8"/>
          <w:lang w:eastAsia="ru-RU"/>
        </w:rPr>
      </w:pPr>
      <w:r w:rsidRPr="001F02C2">
        <w:rPr>
          <w:rFonts w:ascii="Arial" w:hAnsi="Arial" w:cs="Arial"/>
          <w:color w:val="222222"/>
          <w:sz w:val="32"/>
          <w:szCs w:val="32"/>
          <w:shd w:val="clear" w:color="auto" w:fill="FFFFFF"/>
        </w:rPr>
        <w:lastRenderedPageBreak/>
        <w:t>Облачность — один из важных факторов, определяющих </w:t>
      </w:r>
      <w:r w:rsidRPr="001F02C2">
        <w:rPr>
          <w:rFonts w:ascii="Arial" w:hAnsi="Arial" w:cs="Arial"/>
          <w:sz w:val="32"/>
          <w:szCs w:val="32"/>
          <w:shd w:val="clear" w:color="auto" w:fill="FFFFFF"/>
        </w:rPr>
        <w:t>погоду</w:t>
      </w:r>
      <w:r w:rsidRPr="001F02C2">
        <w:rPr>
          <w:rFonts w:ascii="Arial" w:hAnsi="Arial" w:cs="Arial"/>
          <w:color w:val="222222"/>
          <w:sz w:val="32"/>
          <w:szCs w:val="32"/>
          <w:shd w:val="clear" w:color="auto" w:fill="FFFFFF"/>
        </w:rPr>
        <w:t> и </w:t>
      </w:r>
      <w:r w:rsidRPr="001F02C2">
        <w:rPr>
          <w:rFonts w:ascii="Arial" w:hAnsi="Arial" w:cs="Arial"/>
          <w:sz w:val="32"/>
          <w:szCs w:val="32"/>
          <w:shd w:val="clear" w:color="auto" w:fill="FFFFFF"/>
        </w:rPr>
        <w:t>климат</w:t>
      </w:r>
      <w:r w:rsidRPr="001F02C2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. Благодаря экранирующему эффекту она </w:t>
      </w:r>
      <w:r w:rsidR="00C86F47">
        <w:rPr>
          <w:rFonts w:ascii="Arial" w:hAnsi="Arial" w:cs="Arial"/>
          <w:color w:val="222222"/>
          <w:sz w:val="32"/>
          <w:szCs w:val="32"/>
          <w:shd w:val="clear" w:color="auto" w:fill="FFFFFF"/>
        </w:rPr>
        <w:t>ограничивает поступление</w:t>
      </w:r>
      <w:r w:rsidR="002141EB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солнечных лучей на поверхность земли. </w:t>
      </w:r>
    </w:p>
    <w:p w:rsidR="00F31138" w:rsidRDefault="002141EB">
      <w:pPr>
        <w:rPr>
          <w:sz w:val="32"/>
          <w:szCs w:val="32"/>
        </w:rPr>
      </w:pPr>
      <w:r>
        <w:rPr>
          <w:sz w:val="32"/>
          <w:szCs w:val="32"/>
        </w:rPr>
        <w:t>Изучая первую таблицу, мы можем заметить, что общая годовая облачность в Москве составляет 7,1 баллов по 10 балльной шкале. Данный показатель свидетельствует о том, что средний уровень облачности на протяжении года в Москве достаточно высок, что препятствует поступлению и благоприятному воздействию на организмы жителей Москвы солнечной энергии.</w:t>
      </w:r>
    </w:p>
    <w:p w:rsidR="002141EB" w:rsidRDefault="001C44BA">
      <w:pPr>
        <w:rPr>
          <w:sz w:val="32"/>
          <w:szCs w:val="32"/>
        </w:rPr>
      </w:pPr>
      <w:r>
        <w:rPr>
          <w:sz w:val="32"/>
          <w:szCs w:val="32"/>
        </w:rPr>
        <w:t>Также усугубляет ситуацию нехватки солнечной энергии то, что в среднем явление облачности распространено на все месяцы года равномерно, то есть организм жителя Москвы постоянно испытывает на себе нехватку столь</w:t>
      </w:r>
      <w:r w:rsidR="002B7DBD">
        <w:rPr>
          <w:sz w:val="32"/>
          <w:szCs w:val="32"/>
        </w:rPr>
        <w:t xml:space="preserve"> </w:t>
      </w:r>
      <w:r>
        <w:rPr>
          <w:sz w:val="32"/>
          <w:szCs w:val="32"/>
        </w:rPr>
        <w:t>необходимой энергии. Данные выводы мы можем сделать, посмотрев на вторую таблицу. По общей облачности мы можем сказать, что в год суммарно на количество облачных и пасмурных дней приходится 338 дней из 365, то есть в процентном соотношении количество облачных дней в году превышает 92%.</w:t>
      </w:r>
    </w:p>
    <w:p w:rsidR="002B7DBD" w:rsidRDefault="002B7DBD">
      <w:pPr>
        <w:rPr>
          <w:sz w:val="32"/>
          <w:szCs w:val="32"/>
        </w:rPr>
      </w:pPr>
      <w:r>
        <w:rPr>
          <w:sz w:val="32"/>
          <w:szCs w:val="32"/>
        </w:rPr>
        <w:t xml:space="preserve">Посмотрев на третью таблицу, мы можем сказать, что на 365 </w:t>
      </w:r>
      <w:proofErr w:type="gramStart"/>
      <w:r>
        <w:rPr>
          <w:sz w:val="32"/>
          <w:szCs w:val="32"/>
        </w:rPr>
        <w:t>дней  приходится</w:t>
      </w:r>
      <w:proofErr w:type="gramEnd"/>
      <w:r>
        <w:rPr>
          <w:sz w:val="32"/>
          <w:szCs w:val="32"/>
        </w:rPr>
        <w:t xml:space="preserve"> 155 дней с осадками в виде дождя и 116 дней с осадками в виде снега. Учитывая то, что получение солнечной энергии при выпадении осадков такого рода практически не</w:t>
      </w:r>
      <w:r w:rsidR="00C86F47">
        <w:rPr>
          <w:sz w:val="32"/>
          <w:szCs w:val="32"/>
        </w:rPr>
        <w:t>возможно</w:t>
      </w:r>
      <w:r>
        <w:rPr>
          <w:sz w:val="32"/>
          <w:szCs w:val="32"/>
        </w:rPr>
        <w:t>, можно утверждать, что организм человек</w:t>
      </w:r>
      <w:r w:rsidR="00CF1EBE">
        <w:rPr>
          <w:sz w:val="32"/>
          <w:szCs w:val="32"/>
        </w:rPr>
        <w:t xml:space="preserve"> </w:t>
      </w:r>
      <w:proofErr w:type="gramStart"/>
      <w:r w:rsidR="00CF1EBE">
        <w:rPr>
          <w:sz w:val="32"/>
          <w:szCs w:val="32"/>
        </w:rPr>
        <w:t xml:space="preserve">должен </w:t>
      </w:r>
      <w:r>
        <w:rPr>
          <w:sz w:val="32"/>
          <w:szCs w:val="32"/>
        </w:rPr>
        <w:t xml:space="preserve"> испытыв</w:t>
      </w:r>
      <w:r w:rsidR="00CF1EBE">
        <w:rPr>
          <w:sz w:val="32"/>
          <w:szCs w:val="32"/>
        </w:rPr>
        <w:t>ать</w:t>
      </w:r>
      <w:proofErr w:type="gramEnd"/>
      <w:r>
        <w:rPr>
          <w:sz w:val="32"/>
          <w:szCs w:val="32"/>
        </w:rPr>
        <w:t xml:space="preserve"> стресс, усугубляемый условиями, создаваемыми этими же осадками.</w:t>
      </w:r>
    </w:p>
    <w:p w:rsidR="00CF1EBE" w:rsidRDefault="00CF1EBE">
      <w:pPr>
        <w:rPr>
          <w:sz w:val="32"/>
          <w:szCs w:val="32"/>
        </w:rPr>
      </w:pPr>
      <w:r>
        <w:rPr>
          <w:sz w:val="32"/>
          <w:szCs w:val="32"/>
        </w:rPr>
        <w:t>Из всего того, что было написано ранее, можно заявить о том, что облачность и условия поступления солнечной энергии на территории Москвы всячески способствует ухудшению общего самочувствия, настроения и здоровья жителей этого города.</w:t>
      </w:r>
    </w:p>
    <w:p w:rsidR="00CF1EBE" w:rsidRDefault="00CF1EBE">
      <w:pPr>
        <w:rPr>
          <w:sz w:val="32"/>
          <w:szCs w:val="32"/>
        </w:rPr>
      </w:pPr>
      <w:r>
        <w:rPr>
          <w:sz w:val="32"/>
          <w:szCs w:val="32"/>
        </w:rPr>
        <w:t>Посмотрим действительно ли это так….</w:t>
      </w:r>
    </w:p>
    <w:p w:rsidR="00CF1EBE" w:rsidRDefault="00CF1EBE">
      <w:pPr>
        <w:rPr>
          <w:sz w:val="32"/>
          <w:szCs w:val="32"/>
        </w:rPr>
      </w:pPr>
    </w:p>
    <w:p w:rsidR="00CF1EBE" w:rsidRDefault="00CF1EB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Тестирование учащихся</w:t>
      </w:r>
    </w:p>
    <w:p w:rsidR="00CA636F" w:rsidRPr="00826F71" w:rsidRDefault="00CA636F">
      <w:pPr>
        <w:rPr>
          <w:sz w:val="32"/>
          <w:szCs w:val="32"/>
        </w:rPr>
      </w:pPr>
      <w:r>
        <w:rPr>
          <w:sz w:val="32"/>
          <w:szCs w:val="32"/>
        </w:rPr>
        <w:t>Для того, чтобы подтвердить поставленные гипотезы, я решила провести тестирование среди учащихся 9 и 7 классов. Общее количество тестируемых учащихся составило 100 человек (при анализе ответов именно такого количества тестируемых получаются наиболее достоверные результаты).</w:t>
      </w:r>
      <w:r w:rsidR="00EC6114">
        <w:rPr>
          <w:sz w:val="32"/>
          <w:szCs w:val="32"/>
        </w:rPr>
        <w:t xml:space="preserve"> </w:t>
      </w:r>
      <w:r>
        <w:rPr>
          <w:sz w:val="32"/>
          <w:szCs w:val="32"/>
        </w:rPr>
        <w:t>Тестирование построено таким образом, чтобы с точностью выявить настроение учащихся, общее психическое состояние, а также уровень здоровья</w:t>
      </w:r>
      <w:r w:rsidR="00CF63F1">
        <w:rPr>
          <w:sz w:val="32"/>
          <w:szCs w:val="32"/>
        </w:rPr>
        <w:t>.</w:t>
      </w:r>
    </w:p>
    <w:p w:rsidR="00EC6114" w:rsidRDefault="00EC6114">
      <w:pPr>
        <w:rPr>
          <w:sz w:val="32"/>
          <w:szCs w:val="32"/>
        </w:rPr>
      </w:pPr>
      <w:r>
        <w:rPr>
          <w:sz w:val="32"/>
          <w:szCs w:val="32"/>
        </w:rPr>
        <w:t>В следующей таблице представлены вопросы из теста</w:t>
      </w:r>
      <w:r w:rsidR="00EA362D">
        <w:rPr>
          <w:sz w:val="32"/>
          <w:szCs w:val="32"/>
        </w:rPr>
        <w:t>.</w:t>
      </w:r>
    </w:p>
    <w:tbl>
      <w:tblPr>
        <w:tblW w:w="10574" w:type="dxa"/>
        <w:tblInd w:w="-431" w:type="dxa"/>
        <w:tblLook w:val="04A0" w:firstRow="1" w:lastRow="0" w:firstColumn="1" w:lastColumn="0" w:noHBand="0" w:noVBand="1"/>
      </w:tblPr>
      <w:tblGrid>
        <w:gridCol w:w="6728"/>
        <w:gridCol w:w="1433"/>
        <w:gridCol w:w="1294"/>
        <w:gridCol w:w="1119"/>
      </w:tblGrid>
      <w:tr w:rsidR="00B53379" w:rsidRPr="00B53379" w:rsidTr="007D10CC">
        <w:trPr>
          <w:trHeight w:val="369"/>
        </w:trPr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Вопрос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вариант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2 вариант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 </w:t>
            </w:r>
            <w:r w:rsidR="00826F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</w:t>
            </w: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вариант</w:t>
            </w:r>
          </w:p>
        </w:tc>
      </w:tr>
      <w:tr w:rsidR="00B53379" w:rsidRPr="00B53379" w:rsidTr="007D10CC">
        <w:trPr>
          <w:trHeight w:val="369"/>
        </w:trPr>
        <w:tc>
          <w:tcPr>
            <w:tcW w:w="6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1. Чувствую себя исключительно бодро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наоборот</w:t>
            </w:r>
          </w:p>
        </w:tc>
      </w:tr>
      <w:tr w:rsidR="00B53379" w:rsidRPr="00B53379" w:rsidTr="007D10CC">
        <w:trPr>
          <w:trHeight w:val="369"/>
        </w:trPr>
        <w:tc>
          <w:tcPr>
            <w:tcW w:w="6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2. Испытываю какое-то тягостное чувство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наоборот</w:t>
            </w:r>
          </w:p>
        </w:tc>
      </w:tr>
      <w:tr w:rsidR="00B53379" w:rsidRPr="00B53379" w:rsidTr="007D10CC">
        <w:trPr>
          <w:trHeight w:val="369"/>
        </w:trPr>
        <w:tc>
          <w:tcPr>
            <w:tcW w:w="6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3. Скорее бы испытать чувство покоя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наоборот</w:t>
            </w:r>
          </w:p>
        </w:tc>
      </w:tr>
      <w:tr w:rsidR="00B53379" w:rsidRPr="00B53379" w:rsidTr="007D10CC">
        <w:trPr>
          <w:trHeight w:val="369"/>
        </w:trPr>
        <w:tc>
          <w:tcPr>
            <w:tcW w:w="6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4. Состояние такое, что готов горы свернуть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наоборот</w:t>
            </w:r>
          </w:p>
        </w:tc>
      </w:tr>
      <w:tr w:rsidR="00B53379" w:rsidRPr="00B53379" w:rsidTr="007D10CC">
        <w:trPr>
          <w:trHeight w:val="601"/>
        </w:trPr>
        <w:tc>
          <w:tcPr>
            <w:tcW w:w="6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7D10CC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="00B53379"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. Часто ли вы чувствуете себя усталым,</w:t>
            </w:r>
            <w:r w:rsidR="00826F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B53379"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несмотря на то , что хорошо выспались?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53379" w:rsidRPr="00B53379" w:rsidTr="007D10CC">
        <w:trPr>
          <w:trHeight w:val="369"/>
        </w:trPr>
        <w:tc>
          <w:tcPr>
            <w:tcW w:w="6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7D10CC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B53379"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. Принимаете ли вы витамины, когда ощущаете общее недомогание?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53379" w:rsidRPr="00B53379" w:rsidTr="007D10CC">
        <w:trPr>
          <w:trHeight w:val="575"/>
        </w:trPr>
        <w:tc>
          <w:tcPr>
            <w:tcW w:w="6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7D10CC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B53379"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. Уже несколько недель вы страдаете от насморка, от которого не можете избавиться?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53379" w:rsidRPr="00B53379" w:rsidTr="007D10CC">
        <w:trPr>
          <w:trHeight w:val="369"/>
        </w:trPr>
        <w:tc>
          <w:tcPr>
            <w:tcW w:w="6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7D10CC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 w:rsidR="00B53379"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. Бывает ли, что вы неожиданно забываете, что хотите сказать?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53379" w:rsidRPr="00B53379" w:rsidTr="007D10CC">
        <w:trPr>
          <w:trHeight w:val="369"/>
        </w:trPr>
        <w:tc>
          <w:tcPr>
            <w:tcW w:w="6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7D10CC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r w:rsidR="00B53379"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. Часто ли у вас бывает скверные настроения по утрам?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53379" w:rsidRPr="00B53379" w:rsidTr="007D10CC">
        <w:trPr>
          <w:trHeight w:val="369"/>
        </w:trPr>
        <w:tc>
          <w:tcPr>
            <w:tcW w:w="6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7D10CC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  <w:r w:rsidR="00B53379"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. Часто ли вы гуляете?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53379" w:rsidRPr="00B53379" w:rsidTr="007D10CC">
        <w:trPr>
          <w:trHeight w:val="390"/>
        </w:trPr>
        <w:tc>
          <w:tcPr>
            <w:tcW w:w="6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7D10CC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  <w:r w:rsidR="00B53379"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. Помните ли вы свои сны?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53379" w:rsidRPr="00B53379" w:rsidTr="007D10CC">
        <w:trPr>
          <w:trHeight w:val="412"/>
        </w:trPr>
        <w:tc>
          <w:tcPr>
            <w:tcW w:w="6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7D10CC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  <w:r w:rsidR="00B53379"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. Нравится ли вам дождливая погода?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53379" w:rsidRPr="00B53379" w:rsidTr="007D10CC">
        <w:trPr>
          <w:trHeight w:val="369"/>
        </w:trPr>
        <w:tc>
          <w:tcPr>
            <w:tcW w:w="6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7D10CC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  <w:r w:rsidR="00B53379"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. Часто ли вы чувствуете головную боль, тошноту, недомогание?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53379" w:rsidRPr="00B53379" w:rsidTr="007D10CC">
        <w:trPr>
          <w:trHeight w:val="605"/>
        </w:trPr>
        <w:tc>
          <w:tcPr>
            <w:tcW w:w="6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7D10CC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  <w:r w:rsidR="00B53379"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. Возникают ли у вас проблемы с успеваемостью в школе в последнее время ?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379" w:rsidRPr="00B53379" w:rsidRDefault="00B53379" w:rsidP="00B53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3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B53379" w:rsidRPr="00B53379" w:rsidRDefault="00B53379">
      <w:pPr>
        <w:rPr>
          <w:sz w:val="32"/>
          <w:szCs w:val="32"/>
        </w:rPr>
      </w:pPr>
    </w:p>
    <w:p w:rsidR="00826F71" w:rsidRDefault="00826F71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7D10CC">
        <w:rPr>
          <w:sz w:val="32"/>
          <w:szCs w:val="32"/>
        </w:rPr>
        <w:t xml:space="preserve">                               </w:t>
      </w:r>
      <w:r>
        <w:rPr>
          <w:sz w:val="32"/>
          <w:szCs w:val="32"/>
        </w:rPr>
        <w:t xml:space="preserve"> Результаты тестирования</w:t>
      </w:r>
    </w:p>
    <w:p w:rsidR="00826F71" w:rsidRDefault="00826F71" w:rsidP="00826F71">
      <w:pPr>
        <w:rPr>
          <w:sz w:val="32"/>
          <w:szCs w:val="32"/>
        </w:rPr>
      </w:pPr>
      <w:r>
        <w:rPr>
          <w:sz w:val="32"/>
          <w:szCs w:val="32"/>
        </w:rPr>
        <w:t>Вопросы и утверждения в данном тестировании имели разный характер и были расставлены в хаотичном порядке для того, чтобы результаты тестировании были наиболее достоверными.</w:t>
      </w:r>
    </w:p>
    <w:p w:rsidR="00826F71" w:rsidRDefault="00826F71" w:rsidP="00826F71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Многие вопросы и утверждения имели одинаковый характер и смысл, но были составлены </w:t>
      </w:r>
      <w:proofErr w:type="gramStart"/>
      <w:r>
        <w:rPr>
          <w:sz w:val="32"/>
          <w:szCs w:val="32"/>
        </w:rPr>
        <w:t>по разному</w:t>
      </w:r>
      <w:proofErr w:type="gramEnd"/>
      <w:r>
        <w:rPr>
          <w:sz w:val="32"/>
          <w:szCs w:val="32"/>
        </w:rPr>
        <w:t xml:space="preserve"> для того, чтобы наиболее точно определить оттенки настроения тестируемых.</w:t>
      </w:r>
    </w:p>
    <w:p w:rsidR="00826F71" w:rsidRPr="00285170" w:rsidRDefault="00285170" w:rsidP="00285170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    1.</w:t>
      </w:r>
      <w:r w:rsidRPr="00285170">
        <w:rPr>
          <w:sz w:val="32"/>
          <w:szCs w:val="32"/>
        </w:rPr>
        <w:t xml:space="preserve">Чувствую себя исключительно бодро </w:t>
      </w:r>
    </w:p>
    <w:p w:rsidR="00285170" w:rsidRDefault="00285170" w:rsidP="00285170">
      <w:pPr>
        <w:pStyle w:val="a3"/>
        <w:rPr>
          <w:sz w:val="32"/>
          <w:szCs w:val="32"/>
          <w:lang w:val="en-US"/>
        </w:rPr>
      </w:pPr>
      <w:r>
        <w:rPr>
          <w:noProof/>
          <w:lang w:eastAsia="ru-RU"/>
        </w:rPr>
        <w:drawing>
          <wp:inline distT="0" distB="0" distL="0" distR="0" wp14:anchorId="5D4B4839" wp14:editId="2C1EA19A">
            <wp:extent cx="4391025" cy="1276350"/>
            <wp:effectExtent l="0" t="0" r="9525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5F701A23-E11F-45E0-92B8-61EAD5D4BF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85170" w:rsidRDefault="00285170" w:rsidP="00285170">
      <w:pPr>
        <w:pStyle w:val="a3"/>
        <w:rPr>
          <w:sz w:val="32"/>
          <w:szCs w:val="32"/>
          <w:lang w:val="en-US"/>
        </w:rPr>
      </w:pPr>
    </w:p>
    <w:p w:rsidR="00285170" w:rsidRDefault="00285170" w:rsidP="00285170">
      <w:pPr>
        <w:pStyle w:val="a3"/>
        <w:rPr>
          <w:sz w:val="32"/>
          <w:szCs w:val="32"/>
        </w:rPr>
      </w:pPr>
      <w:r>
        <w:rPr>
          <w:sz w:val="32"/>
          <w:szCs w:val="32"/>
        </w:rPr>
        <w:t>2. Испытываю какое-то тягостное чувство</w:t>
      </w:r>
      <w:r w:rsidR="00493C53">
        <w:rPr>
          <w:sz w:val="32"/>
          <w:szCs w:val="32"/>
        </w:rPr>
        <w:t xml:space="preserve"> </w:t>
      </w:r>
    </w:p>
    <w:p w:rsidR="00285170" w:rsidRDefault="00493C53" w:rsidP="00285170">
      <w:pPr>
        <w:pStyle w:val="a3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</w:t>
      </w:r>
      <w:r w:rsidR="00285170">
        <w:rPr>
          <w:noProof/>
          <w:lang w:eastAsia="ru-RU"/>
        </w:rPr>
        <w:drawing>
          <wp:inline distT="0" distB="0" distL="0" distR="0" wp14:anchorId="351A3174" wp14:editId="48E7F905">
            <wp:extent cx="4410075" cy="1333500"/>
            <wp:effectExtent l="0" t="0" r="9525" b="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53393DFA-7C7F-47FD-8DF8-1FCB0C7F80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93C53" w:rsidRDefault="00493C53" w:rsidP="00285170">
      <w:pPr>
        <w:pStyle w:val="a3"/>
        <w:rPr>
          <w:sz w:val="32"/>
          <w:szCs w:val="32"/>
        </w:rPr>
      </w:pPr>
      <w:r w:rsidRPr="00493C53">
        <w:rPr>
          <w:sz w:val="32"/>
          <w:szCs w:val="32"/>
        </w:rPr>
        <w:t>3.</w:t>
      </w:r>
      <w:r>
        <w:rPr>
          <w:sz w:val="32"/>
          <w:szCs w:val="32"/>
        </w:rPr>
        <w:t>Скорее бы испытать чувство покоя</w:t>
      </w:r>
    </w:p>
    <w:p w:rsidR="00493C53" w:rsidRPr="00493C53" w:rsidRDefault="00493C53" w:rsidP="00285170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72B4F7A" wp14:editId="3394DA2E">
            <wp:extent cx="4448175" cy="1219200"/>
            <wp:effectExtent l="0" t="38100" r="9525" b="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276968ED-18DF-43D4-8986-793C2012AC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26F71" w:rsidRDefault="00493C53">
      <w:pPr>
        <w:rPr>
          <w:sz w:val="32"/>
          <w:szCs w:val="32"/>
        </w:rPr>
      </w:pPr>
      <w:r>
        <w:rPr>
          <w:sz w:val="32"/>
          <w:szCs w:val="32"/>
        </w:rPr>
        <w:t xml:space="preserve">          4. Состояние такое, что я готов горы свернуть.</w:t>
      </w:r>
    </w:p>
    <w:p w:rsidR="007D10CC" w:rsidRDefault="007D10CC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>
        <w:rPr>
          <w:noProof/>
          <w:lang w:eastAsia="ru-RU"/>
        </w:rPr>
        <w:drawing>
          <wp:inline distT="0" distB="0" distL="0" distR="0" wp14:anchorId="6BC7F5D0" wp14:editId="712E2831">
            <wp:extent cx="4410075" cy="1266825"/>
            <wp:effectExtent l="0" t="38100" r="9525" b="9525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0451C630-2031-46FA-A4F2-1315A3799C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93C53" w:rsidRDefault="00493C53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</w:p>
    <w:p w:rsidR="00826F71" w:rsidRPr="007D10CC" w:rsidRDefault="00C46FF6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7D10CC">
        <w:rPr>
          <w:sz w:val="32"/>
          <w:szCs w:val="32"/>
        </w:rPr>
        <w:t xml:space="preserve">5. </w:t>
      </w:r>
      <w:r w:rsidR="007D10CC" w:rsidRPr="007D10CC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Часто ли вы чувствуете себя усталым, несмотря на </w:t>
      </w:r>
      <w:proofErr w:type="gramStart"/>
      <w:r w:rsidR="007D10CC" w:rsidRPr="007D10CC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то ,</w:t>
      </w:r>
      <w:proofErr w:type="gramEnd"/>
      <w:r w:rsidR="007D10CC" w:rsidRPr="007D10CC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что </w:t>
      </w:r>
      <w:r w:rsidR="007D10CC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  </w:t>
      </w:r>
      <w:r w:rsidR="007D10CC" w:rsidRPr="007D10CC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хорошо выспались?</w:t>
      </w:r>
    </w:p>
    <w:p w:rsidR="00826F71" w:rsidRDefault="007D10CC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</w:t>
      </w:r>
      <w:r>
        <w:rPr>
          <w:noProof/>
          <w:lang w:eastAsia="ru-RU"/>
        </w:rPr>
        <w:drawing>
          <wp:inline distT="0" distB="0" distL="0" distR="0" wp14:anchorId="3C351B28" wp14:editId="5C5F9430">
            <wp:extent cx="4362450" cy="1190625"/>
            <wp:effectExtent l="0" t="38100" r="0" b="9525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1859F7B8-D0DA-4C4F-B78E-795305B5BB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26F71" w:rsidRDefault="00826F71">
      <w:pPr>
        <w:rPr>
          <w:sz w:val="32"/>
          <w:szCs w:val="32"/>
        </w:rPr>
      </w:pPr>
    </w:p>
    <w:p w:rsidR="00826F71" w:rsidRPr="00C46FF6" w:rsidRDefault="00C46FF6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7D10CC">
        <w:rPr>
          <w:sz w:val="32"/>
          <w:szCs w:val="32"/>
        </w:rPr>
        <w:t>6.</w:t>
      </w:r>
      <w:r>
        <w:rPr>
          <w:sz w:val="32"/>
          <w:szCs w:val="32"/>
        </w:rPr>
        <w:t xml:space="preserve">  </w:t>
      </w:r>
      <w:r w:rsidRPr="00C46FF6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Принимаете ли вы витамины, когда ощущаете общее недомогание?</w:t>
      </w:r>
    </w:p>
    <w:p w:rsidR="00F31138" w:rsidRPr="00C46FF6" w:rsidRDefault="00C46FF6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5A91E7A" wp14:editId="6402EE88">
            <wp:extent cx="4381500" cy="1209675"/>
            <wp:effectExtent l="0" t="19050" r="0" b="9525"/>
            <wp:docPr id="7" name="Диаграмма 7">
              <a:extLst xmlns:a="http://schemas.openxmlformats.org/drawingml/2006/main">
                <a:ext uri="{FF2B5EF4-FFF2-40B4-BE49-F238E27FC236}">
                  <a16:creationId xmlns:a16="http://schemas.microsoft.com/office/drawing/2014/main" id="{CB0A7B99-6175-4C1D-89B6-12F7FFF1FB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41A59" w:rsidRPr="00C46FF6" w:rsidRDefault="00C46FF6" w:rsidP="00C46FF6">
      <w:pPr>
        <w:ind w:left="283"/>
        <w:rPr>
          <w:sz w:val="32"/>
          <w:szCs w:val="32"/>
        </w:rPr>
      </w:pPr>
      <w:r>
        <w:rPr>
          <w:sz w:val="32"/>
          <w:szCs w:val="32"/>
        </w:rPr>
        <w:t>7.</w:t>
      </w:r>
      <w:r w:rsidRPr="00C46FF6">
        <w:rPr>
          <w:sz w:val="32"/>
          <w:szCs w:val="32"/>
        </w:rPr>
        <w:t xml:space="preserve"> </w:t>
      </w:r>
      <w:r w:rsidRPr="00C46FF6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Уже несколько недель вы страдаете от насморка, от которого не можете избавиться?</w:t>
      </w:r>
    </w:p>
    <w:p w:rsidR="00041A59" w:rsidRPr="00C46FF6" w:rsidRDefault="00C46FF6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>
        <w:rPr>
          <w:noProof/>
          <w:lang w:eastAsia="ru-RU"/>
        </w:rPr>
        <w:drawing>
          <wp:inline distT="0" distB="0" distL="0" distR="0" wp14:anchorId="4846F2EE" wp14:editId="64E26648">
            <wp:extent cx="4381500" cy="1171575"/>
            <wp:effectExtent l="0" t="19050" r="0" b="9525"/>
            <wp:docPr id="8" name="Диаграмма 8">
              <a:extLst xmlns:a="http://schemas.openxmlformats.org/drawingml/2006/main">
                <a:ext uri="{FF2B5EF4-FFF2-40B4-BE49-F238E27FC236}">
                  <a16:creationId xmlns:a16="http://schemas.microsoft.com/office/drawing/2014/main" id="{B483F35E-2E55-4C91-8795-06FB67D2A0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41A59" w:rsidRPr="00C46FF6" w:rsidRDefault="00C46FF6" w:rsidP="00C46FF6">
      <w:pPr>
        <w:pStyle w:val="a3"/>
        <w:numPr>
          <w:ilvl w:val="0"/>
          <w:numId w:val="2"/>
        </w:numPr>
        <w:rPr>
          <w:sz w:val="32"/>
          <w:szCs w:val="32"/>
        </w:rPr>
      </w:pPr>
      <w:r w:rsidRPr="00C46FF6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Бывает ли, что вы неожиданно забываете, что хотите сказать?</w:t>
      </w:r>
    </w:p>
    <w:p w:rsidR="00041A59" w:rsidRDefault="00C46FF6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>
        <w:rPr>
          <w:noProof/>
          <w:lang w:eastAsia="ru-RU"/>
        </w:rPr>
        <w:drawing>
          <wp:inline distT="0" distB="0" distL="0" distR="0" wp14:anchorId="7820FD3B" wp14:editId="249FB254">
            <wp:extent cx="4371975" cy="1381125"/>
            <wp:effectExtent l="0" t="0" r="9525" b="9525"/>
            <wp:docPr id="9" name="Диаграмма 9">
              <a:extLst xmlns:a="http://schemas.openxmlformats.org/drawingml/2006/main">
                <a:ext uri="{FF2B5EF4-FFF2-40B4-BE49-F238E27FC236}">
                  <a16:creationId xmlns:a16="http://schemas.microsoft.com/office/drawing/2014/main" id="{F49AB0CE-3B86-4AFF-AD67-F3F8D88397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82A8E" w:rsidRPr="00882A8E" w:rsidRDefault="00882A8E" w:rsidP="00882A8E">
      <w:pPr>
        <w:pStyle w:val="a3"/>
        <w:numPr>
          <w:ilvl w:val="0"/>
          <w:numId w:val="2"/>
        </w:numPr>
        <w:rPr>
          <w:sz w:val="32"/>
          <w:szCs w:val="32"/>
        </w:rPr>
      </w:pPr>
      <w:r w:rsidRPr="00882A8E">
        <w:rPr>
          <w:sz w:val="32"/>
          <w:szCs w:val="32"/>
        </w:rPr>
        <w:t xml:space="preserve"> </w:t>
      </w:r>
      <w:r w:rsidRPr="00882A8E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Часто ли у вас бывает скверные настроения по утрам?</w:t>
      </w:r>
    </w:p>
    <w:p w:rsidR="00882A8E" w:rsidRDefault="00882A8E" w:rsidP="00882A8E">
      <w:pPr>
        <w:pStyle w:val="a3"/>
        <w:ind w:left="643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122AC071" wp14:editId="0D2570D7">
            <wp:extent cx="4476750" cy="1200150"/>
            <wp:effectExtent l="0" t="0" r="0" b="0"/>
            <wp:docPr id="10" name="Диаграмма 10">
              <a:extLst xmlns:a="http://schemas.openxmlformats.org/drawingml/2006/main">
                <a:ext uri="{FF2B5EF4-FFF2-40B4-BE49-F238E27FC236}">
                  <a16:creationId xmlns:a16="http://schemas.microsoft.com/office/drawing/2014/main" id="{9F60F774-B708-4B9E-BEB0-1B6DAACBE9D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82A8E" w:rsidRPr="00882A8E" w:rsidRDefault="00882A8E" w:rsidP="00882A8E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  <w:r w:rsidRPr="00882A8E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Часто ли вы гуляете?</w:t>
      </w:r>
    </w:p>
    <w:p w:rsidR="00882A8E" w:rsidRDefault="00882A8E" w:rsidP="00882A8E">
      <w:pPr>
        <w:ind w:left="283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59FC1E18" wp14:editId="381B54E3">
            <wp:extent cx="4381500" cy="1400175"/>
            <wp:effectExtent l="0" t="0" r="0" b="9525"/>
            <wp:docPr id="11" name="Диаграмма 11">
              <a:extLst xmlns:a="http://schemas.openxmlformats.org/drawingml/2006/main">
                <a:ext uri="{FF2B5EF4-FFF2-40B4-BE49-F238E27FC236}">
                  <a16:creationId xmlns:a16="http://schemas.microsoft.com/office/drawing/2014/main" id="{50691740-AFAC-424A-9819-0855653247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82A8E" w:rsidRDefault="00882A8E" w:rsidP="00882A8E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Помните ли вы свои </w:t>
      </w:r>
      <w:proofErr w:type="gramStart"/>
      <w:r>
        <w:rPr>
          <w:sz w:val="32"/>
          <w:szCs w:val="32"/>
        </w:rPr>
        <w:t xml:space="preserve">сны </w:t>
      </w:r>
      <w:r w:rsidRPr="00882A8E">
        <w:rPr>
          <w:sz w:val="32"/>
          <w:szCs w:val="32"/>
        </w:rPr>
        <w:t>?</w:t>
      </w:r>
      <w:proofErr w:type="gramEnd"/>
    </w:p>
    <w:p w:rsidR="00882A8E" w:rsidRPr="00882A8E" w:rsidRDefault="00882A8E" w:rsidP="00882A8E">
      <w:pPr>
        <w:pStyle w:val="a3"/>
        <w:ind w:left="643"/>
        <w:rPr>
          <w:sz w:val="32"/>
          <w:szCs w:val="32"/>
          <w:lang w:val="en-US"/>
        </w:rPr>
      </w:pPr>
      <w:r w:rsidRPr="00C86F47">
        <w:rPr>
          <w:sz w:val="32"/>
          <w:szCs w:val="32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06ACA769" wp14:editId="289F288F">
            <wp:extent cx="4400550" cy="1400175"/>
            <wp:effectExtent l="0" t="0" r="0" b="9525"/>
            <wp:docPr id="12" name="Диаграмма 12">
              <a:extLst xmlns:a="http://schemas.openxmlformats.org/drawingml/2006/main">
                <a:ext uri="{FF2B5EF4-FFF2-40B4-BE49-F238E27FC236}">
                  <a16:creationId xmlns:a16="http://schemas.microsoft.com/office/drawing/2014/main" id="{122108CB-DCC6-4079-8D52-BB7D32E53F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82A8E" w:rsidRDefault="00D749E1" w:rsidP="00D749E1">
      <w:pPr>
        <w:rPr>
          <w:sz w:val="32"/>
          <w:szCs w:val="32"/>
        </w:rPr>
      </w:pPr>
      <w:r>
        <w:rPr>
          <w:sz w:val="32"/>
          <w:szCs w:val="32"/>
        </w:rPr>
        <w:t xml:space="preserve">     12.Нравится ли вам дождливая погода</w:t>
      </w:r>
      <w:r w:rsidRPr="00D749E1">
        <w:rPr>
          <w:sz w:val="32"/>
          <w:szCs w:val="32"/>
        </w:rPr>
        <w:t>?</w:t>
      </w:r>
    </w:p>
    <w:p w:rsidR="00D749E1" w:rsidRPr="00D749E1" w:rsidRDefault="00D749E1" w:rsidP="00D749E1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>
        <w:rPr>
          <w:noProof/>
          <w:lang w:eastAsia="ru-RU"/>
        </w:rPr>
        <w:drawing>
          <wp:inline distT="0" distB="0" distL="0" distR="0" wp14:anchorId="34D3B9A4" wp14:editId="39858B91">
            <wp:extent cx="4391025" cy="1381125"/>
            <wp:effectExtent l="0" t="0" r="9525" b="9525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7DD0F409-9007-4614-8495-91EE7BCD08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41A59" w:rsidRPr="00D749E1" w:rsidRDefault="00D749E1" w:rsidP="00D749E1">
      <w:pPr>
        <w:pStyle w:val="a3"/>
        <w:numPr>
          <w:ilvl w:val="0"/>
          <w:numId w:val="7"/>
        </w:numPr>
        <w:rPr>
          <w:sz w:val="32"/>
          <w:szCs w:val="32"/>
        </w:rPr>
      </w:pPr>
      <w:r w:rsidRPr="00D749E1">
        <w:rPr>
          <w:sz w:val="32"/>
          <w:szCs w:val="32"/>
        </w:rPr>
        <w:t>Часто ли вы чувствуете головную боль, тошноту, недомогание?</w:t>
      </w:r>
    </w:p>
    <w:p w:rsidR="00D749E1" w:rsidRDefault="00D749E1" w:rsidP="00D749E1">
      <w:pPr>
        <w:pStyle w:val="a3"/>
        <w:ind w:left="643"/>
        <w:rPr>
          <w:sz w:val="32"/>
          <w:szCs w:val="32"/>
          <w:lang w:val="en-US"/>
        </w:rPr>
      </w:pPr>
      <w:r w:rsidRPr="00D749E1">
        <w:rPr>
          <w:sz w:val="32"/>
          <w:szCs w:val="32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44CAB00" wp14:editId="02B94D3C">
            <wp:extent cx="4410075" cy="1333500"/>
            <wp:effectExtent l="0" t="0" r="9525" b="0"/>
            <wp:docPr id="13" name="Диаграмма 13">
              <a:extLst xmlns:a="http://schemas.openxmlformats.org/drawingml/2006/main">
                <a:ext uri="{FF2B5EF4-FFF2-40B4-BE49-F238E27FC236}">
                  <a16:creationId xmlns:a16="http://schemas.microsoft.com/office/drawing/2014/main" id="{720B7AFD-B110-493B-8FC2-0E5DCEB8431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36B8D" w:rsidRDefault="00336B8D" w:rsidP="00336B8D">
      <w:pPr>
        <w:pStyle w:val="a3"/>
        <w:numPr>
          <w:ilvl w:val="0"/>
          <w:numId w:val="7"/>
        </w:numPr>
        <w:rPr>
          <w:sz w:val="32"/>
          <w:szCs w:val="32"/>
        </w:rPr>
      </w:pPr>
      <w:r w:rsidRPr="00336B8D">
        <w:rPr>
          <w:sz w:val="32"/>
          <w:szCs w:val="32"/>
        </w:rPr>
        <w:t xml:space="preserve"> </w:t>
      </w:r>
      <w:r>
        <w:rPr>
          <w:sz w:val="32"/>
          <w:szCs w:val="32"/>
        </w:rPr>
        <w:t>Возникают ли у вас проблемы с успеваемостью в школе в последнее время?</w:t>
      </w:r>
    </w:p>
    <w:p w:rsidR="00336B8D" w:rsidRPr="00336B8D" w:rsidRDefault="00336B8D" w:rsidP="00336B8D">
      <w:pPr>
        <w:pStyle w:val="a3"/>
        <w:ind w:left="688"/>
        <w:rPr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10AB899D" wp14:editId="1FCB044F">
            <wp:extent cx="4410075" cy="1390650"/>
            <wp:effectExtent l="0" t="0" r="9525" b="0"/>
            <wp:docPr id="14" name="Диаграмма 14">
              <a:extLst xmlns:a="http://schemas.openxmlformats.org/drawingml/2006/main">
                <a:ext uri="{FF2B5EF4-FFF2-40B4-BE49-F238E27FC236}">
                  <a16:creationId xmlns:a16="http://schemas.microsoft.com/office/drawing/2014/main" id="{FBB39071-5FD7-4ECD-8D77-9A69D0B407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36B8D" w:rsidRPr="004A4D19" w:rsidRDefault="00336B8D">
      <w:pPr>
        <w:rPr>
          <w:sz w:val="32"/>
          <w:szCs w:val="32"/>
        </w:rPr>
      </w:pPr>
      <w:r w:rsidRPr="004A4D19">
        <w:rPr>
          <w:sz w:val="32"/>
          <w:szCs w:val="32"/>
        </w:rPr>
        <w:t xml:space="preserve">                                 </w:t>
      </w:r>
    </w:p>
    <w:p w:rsidR="00041A59" w:rsidRDefault="00336B8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  <w:r w:rsidRPr="004A4D19">
        <w:rPr>
          <w:sz w:val="32"/>
          <w:szCs w:val="32"/>
        </w:rPr>
        <w:t xml:space="preserve">  </w:t>
      </w:r>
      <w:r>
        <w:rPr>
          <w:sz w:val="32"/>
          <w:szCs w:val="32"/>
        </w:rPr>
        <w:t>Анализ результатов теста</w:t>
      </w:r>
    </w:p>
    <w:p w:rsidR="00041A59" w:rsidRDefault="00CF63F1">
      <w:pPr>
        <w:rPr>
          <w:sz w:val="32"/>
          <w:szCs w:val="32"/>
        </w:rPr>
      </w:pPr>
      <w:r>
        <w:rPr>
          <w:sz w:val="32"/>
          <w:szCs w:val="32"/>
        </w:rPr>
        <w:t>Итак, тестирование успешно завершено. Следует отметить, что тестирование учащихся проводилось в облачный день, что, возможно, повлияло на содержание ответов учащихся.</w:t>
      </w:r>
    </w:p>
    <w:p w:rsidR="00CF63F1" w:rsidRDefault="00CF63F1">
      <w:pPr>
        <w:rPr>
          <w:sz w:val="32"/>
          <w:szCs w:val="32"/>
        </w:rPr>
      </w:pPr>
      <w:r>
        <w:rPr>
          <w:sz w:val="32"/>
          <w:szCs w:val="32"/>
        </w:rPr>
        <w:t>Напомню о том, что целью моего проекта является выявление характера влияния недостатка солнечной энергии на жителей города Москвы.</w:t>
      </w:r>
    </w:p>
    <w:p w:rsidR="00041A59" w:rsidRDefault="00CF63F1">
      <w:pPr>
        <w:rPr>
          <w:sz w:val="32"/>
          <w:szCs w:val="32"/>
        </w:rPr>
      </w:pPr>
      <w:r>
        <w:rPr>
          <w:sz w:val="32"/>
          <w:szCs w:val="32"/>
        </w:rPr>
        <w:t>Результаты ответов на 1-4 вопросы</w:t>
      </w:r>
      <w:r w:rsidR="00881E7F">
        <w:rPr>
          <w:sz w:val="32"/>
          <w:szCs w:val="32"/>
        </w:rPr>
        <w:t xml:space="preserve"> указывают нам</w:t>
      </w:r>
      <w:r w:rsidR="00DB7D0F">
        <w:rPr>
          <w:sz w:val="32"/>
          <w:szCs w:val="32"/>
        </w:rPr>
        <w:t xml:space="preserve"> на </w:t>
      </w:r>
      <w:r w:rsidR="00502542">
        <w:rPr>
          <w:sz w:val="32"/>
          <w:szCs w:val="32"/>
        </w:rPr>
        <w:t xml:space="preserve">общее </w:t>
      </w:r>
      <w:r w:rsidR="00881E7F">
        <w:rPr>
          <w:sz w:val="32"/>
          <w:szCs w:val="32"/>
        </w:rPr>
        <w:t>состояние</w:t>
      </w:r>
      <w:r w:rsidR="00DB7D0F">
        <w:rPr>
          <w:sz w:val="32"/>
          <w:szCs w:val="32"/>
        </w:rPr>
        <w:t xml:space="preserve"> здоровья</w:t>
      </w:r>
      <w:r w:rsidR="00881E7F">
        <w:rPr>
          <w:sz w:val="32"/>
          <w:szCs w:val="32"/>
        </w:rPr>
        <w:t xml:space="preserve"> тестируемых, настроения, уровня работоспособности. Результаты показали</w:t>
      </w:r>
      <w:r>
        <w:rPr>
          <w:sz w:val="32"/>
          <w:szCs w:val="32"/>
        </w:rPr>
        <w:t>, что большинство опрашиваемых чувствует вялость, усталость, хотят на</w:t>
      </w:r>
      <w:r w:rsidR="000B3AEC">
        <w:rPr>
          <w:sz w:val="32"/>
          <w:szCs w:val="32"/>
        </w:rPr>
        <w:t>ходиться в спокойной обстановке, также у многих наблюдаются проблемы с засыпанием.</w:t>
      </w:r>
      <w:r w:rsidR="00881E7F">
        <w:rPr>
          <w:sz w:val="32"/>
          <w:szCs w:val="32"/>
        </w:rPr>
        <w:t xml:space="preserve"> По итогам следующих вопросов также было выявлено, что учащиеся утомлены, ослаблены, следовательно, подвержены заражению </w:t>
      </w:r>
      <w:r w:rsidR="00DB7D0F">
        <w:rPr>
          <w:sz w:val="32"/>
          <w:szCs w:val="32"/>
        </w:rPr>
        <w:t>различными инфекционными и вирусным заболеваниям. Однако на вопрос о том, принимают ли учащиеся витамины при недомогании, в большинстве случаев ответ был отрицательным. Это указывает на то, что тестируемые не знают основных причин своего плохого самочувствия, следовательно, не могут подобрать необходимые м</w:t>
      </w:r>
      <w:r w:rsidR="00C63F0D">
        <w:rPr>
          <w:sz w:val="32"/>
          <w:szCs w:val="32"/>
        </w:rPr>
        <w:t xml:space="preserve">етоды для борьбы с недомоганием. Также было выяснено, что </w:t>
      </w:r>
      <w:r w:rsidR="00502542">
        <w:rPr>
          <w:sz w:val="32"/>
          <w:szCs w:val="32"/>
        </w:rPr>
        <w:t xml:space="preserve">учащиеся </w:t>
      </w:r>
      <w:r w:rsidR="00C63F0D">
        <w:rPr>
          <w:sz w:val="32"/>
          <w:szCs w:val="32"/>
        </w:rPr>
        <w:t>мало времени проводят на свежем воздухе, отказываясь тем самым от получения хот</w:t>
      </w:r>
      <w:r w:rsidR="00502542">
        <w:rPr>
          <w:sz w:val="32"/>
          <w:szCs w:val="32"/>
        </w:rPr>
        <w:t>я бы</w:t>
      </w:r>
      <w:r w:rsidR="00C63F0D">
        <w:rPr>
          <w:sz w:val="32"/>
          <w:szCs w:val="32"/>
        </w:rPr>
        <w:t xml:space="preserve"> малой доли солнечной энергии. Вследствие чего ухудшается и психическое состояние опрашиваемых</w:t>
      </w:r>
      <w:r w:rsidR="00C63F0D" w:rsidRPr="00502542">
        <w:rPr>
          <w:sz w:val="32"/>
          <w:szCs w:val="32"/>
        </w:rPr>
        <w:t xml:space="preserve">, </w:t>
      </w:r>
      <w:r w:rsidR="00C63F0D">
        <w:rPr>
          <w:sz w:val="32"/>
          <w:szCs w:val="32"/>
        </w:rPr>
        <w:t>проявляется забывчивость</w:t>
      </w:r>
      <w:r w:rsidR="00502542">
        <w:rPr>
          <w:sz w:val="32"/>
          <w:szCs w:val="32"/>
        </w:rPr>
        <w:t>, возникают проблемы с успеваемостью в школе.</w:t>
      </w:r>
    </w:p>
    <w:p w:rsidR="00AC4338" w:rsidRDefault="00AC4338">
      <w:pPr>
        <w:rPr>
          <w:sz w:val="32"/>
          <w:szCs w:val="32"/>
        </w:rPr>
      </w:pPr>
    </w:p>
    <w:p w:rsidR="00502542" w:rsidRDefault="00502542">
      <w:pPr>
        <w:rPr>
          <w:sz w:val="32"/>
          <w:szCs w:val="32"/>
        </w:rPr>
      </w:pPr>
      <w:r>
        <w:rPr>
          <w:sz w:val="32"/>
          <w:szCs w:val="32"/>
        </w:rPr>
        <w:lastRenderedPageBreak/>
        <w:t>Вывод по результатам тестирования</w:t>
      </w:r>
    </w:p>
    <w:p w:rsidR="00502542" w:rsidRDefault="00AC4338">
      <w:pPr>
        <w:rPr>
          <w:sz w:val="32"/>
          <w:szCs w:val="32"/>
        </w:rPr>
      </w:pPr>
      <w:r>
        <w:rPr>
          <w:sz w:val="32"/>
          <w:szCs w:val="32"/>
        </w:rPr>
        <w:t>Солнечная энергия играет очень важную роль в функционировании и работе нашего организма. При её недостатке наблюдается общее снижение уровня работоспособности, ухудшения состояния здоровья, упадок сил, проявление психического дисбаланса.</w:t>
      </w:r>
    </w:p>
    <w:p w:rsidR="00AC4338" w:rsidRDefault="00AC4338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</w:p>
    <w:p w:rsidR="00AC4338" w:rsidRDefault="00AC433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Эксперимент</w:t>
      </w:r>
    </w:p>
    <w:p w:rsidR="00AC4338" w:rsidRDefault="00AC4338">
      <w:pPr>
        <w:rPr>
          <w:sz w:val="32"/>
          <w:szCs w:val="32"/>
        </w:rPr>
      </w:pPr>
      <w:r>
        <w:rPr>
          <w:sz w:val="32"/>
          <w:szCs w:val="32"/>
        </w:rPr>
        <w:t>На данном этапе работы я задалась вопросом</w:t>
      </w:r>
      <w:r w:rsidRPr="00AC4338">
        <w:rPr>
          <w:sz w:val="32"/>
          <w:szCs w:val="32"/>
        </w:rPr>
        <w:t>: “</w:t>
      </w:r>
      <w:r>
        <w:rPr>
          <w:sz w:val="32"/>
          <w:szCs w:val="32"/>
        </w:rPr>
        <w:t>Как же поддерживать стабильное состояние своего здоровья, находясь в условиях недостатка солнечной энергии</w:t>
      </w:r>
      <w:r w:rsidRPr="00AC4338">
        <w:rPr>
          <w:sz w:val="32"/>
          <w:szCs w:val="32"/>
        </w:rPr>
        <w:t>?”</w:t>
      </w:r>
    </w:p>
    <w:p w:rsidR="00D877E8" w:rsidRDefault="00D877E8" w:rsidP="00D877E8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</w:pPr>
      <w:r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>Зная способы воздействия солнечного излучения на организм, можно с уверенность указать на причины различных недомоганий, проявляющихся у человека пр</w:t>
      </w:r>
      <w:r w:rsidR="00955260"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 xml:space="preserve">и недостатке солнечной энергии. </w:t>
      </w:r>
    </w:p>
    <w:p w:rsidR="00955260" w:rsidRDefault="00955260" w:rsidP="00D877E8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</w:pPr>
      <w:r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>При недостатке солнечного излучения</w:t>
      </w:r>
      <w:r w:rsidR="00E05FE3"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 xml:space="preserve"> появляется плохое настроение</w:t>
      </w:r>
      <w:r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 xml:space="preserve"> из-за не</w:t>
      </w:r>
      <w:r w:rsidR="00E05FE3"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>хватки</w:t>
      </w:r>
      <w:r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 xml:space="preserve"> гормона серотонина, который вырабатывается под действием солнца.</w:t>
      </w:r>
      <w:r w:rsidR="000B3AEC"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 xml:space="preserve"> </w:t>
      </w:r>
      <w:r w:rsidR="000B3AE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Проблема с засыпанием- еще </w:t>
      </w:r>
      <w:r w:rsidR="000B3AEC" w:rsidRPr="000B3AEC">
        <w:rPr>
          <w:rFonts w:ascii="Arial" w:hAnsi="Arial" w:cs="Arial"/>
          <w:color w:val="000000"/>
          <w:sz w:val="32"/>
          <w:szCs w:val="32"/>
          <w:shd w:val="clear" w:color="auto" w:fill="FFFFFF"/>
        </w:rPr>
        <w:t>одна неожиданная проблема, с которой многие сталкиваются. В норме вечером организм начинает вырабатывать гормон мелатонин, когда его концентрация увеличивается, мы чувствуем желание лечь спать. Если же его мало, остаемся активными и заснуть не можем.</w:t>
      </w:r>
      <w:r w:rsidRPr="000B3AEC"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 xml:space="preserve"> Упадок</w:t>
      </w:r>
      <w:r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 xml:space="preserve"> иммунитета и повышение подверженности различным заболеванием возникают из-за недостатка витамина</w:t>
      </w:r>
      <w:r w:rsidRPr="00955260"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 xml:space="preserve"> </w:t>
      </w:r>
      <w:r>
        <w:rPr>
          <w:rFonts w:ascii="Lato" w:eastAsia="Times New Roman" w:hAnsi="Lato" w:cs="Times New Roman"/>
          <w:color w:val="000000"/>
          <w:spacing w:val="6"/>
          <w:sz w:val="32"/>
          <w:szCs w:val="32"/>
          <w:lang w:val="en-US" w:eastAsia="ru-RU"/>
        </w:rPr>
        <w:t>D</w:t>
      </w:r>
      <w:r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 xml:space="preserve">, который способствует укреплению костной ткани, выведению </w:t>
      </w:r>
      <w:r w:rsidR="00E05FE3">
        <w:rPr>
          <w:rFonts w:ascii="Lato" w:eastAsia="Times New Roman" w:hAnsi="Lato" w:cs="Times New Roman" w:hint="eastAsia"/>
          <w:color w:val="000000"/>
          <w:spacing w:val="6"/>
          <w:sz w:val="32"/>
          <w:szCs w:val="32"/>
          <w:lang w:eastAsia="ru-RU"/>
        </w:rPr>
        <w:t>т</w:t>
      </w:r>
      <w:r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>яжелых металлов из организма.</w:t>
      </w:r>
      <w:r w:rsidR="00E05FE3"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 xml:space="preserve"> Общее же недомогание, связанное с головными болями и повышенным давлением, возникает из-за недостатка биологически инертного нитрата и окиси азота, также формирующихся под воздействием солнечных лучей.</w:t>
      </w:r>
    </w:p>
    <w:p w:rsidR="00E05FE3" w:rsidRDefault="00E05FE3" w:rsidP="00D877E8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</w:pPr>
      <w:r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>Зная эти нюансы</w:t>
      </w:r>
      <w:r w:rsidR="00C70AA9"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>, мы легко сможем провести эксперимент, основной целью которого является выявления способов улучшения уровня здоровья при недостатке солнечной энергии.</w:t>
      </w:r>
    </w:p>
    <w:p w:rsidR="001D2F1E" w:rsidRDefault="001D2F1E" w:rsidP="00D877E8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</w:pPr>
      <w:r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 xml:space="preserve">           </w:t>
      </w:r>
      <w:r w:rsidR="000B3AEC"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 xml:space="preserve">                         </w:t>
      </w:r>
      <w:r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>Ход эксперимента</w:t>
      </w:r>
    </w:p>
    <w:p w:rsidR="001D2F1E" w:rsidRDefault="001D2F1E" w:rsidP="00D877E8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</w:pPr>
      <w:r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lastRenderedPageBreak/>
        <w:t xml:space="preserve">На участие в данном эксперименте согласились </w:t>
      </w:r>
      <w:r w:rsidR="007B6ECB"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 xml:space="preserve">5 </w:t>
      </w:r>
      <w:r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>человек, которые</w:t>
      </w:r>
      <w:r w:rsidR="007B6ECB"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 xml:space="preserve"> также</w:t>
      </w:r>
      <w:r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 xml:space="preserve"> </w:t>
      </w:r>
      <w:r w:rsidR="007B6ECB"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 xml:space="preserve">участвовали в </w:t>
      </w:r>
      <w:r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>тест</w:t>
      </w:r>
      <w:r w:rsidR="007B6ECB"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>ировании</w:t>
      </w:r>
      <w:r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>.</w:t>
      </w:r>
      <w:r w:rsidR="007B6ECB"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 xml:space="preserve"> По результатам тестирования, а также по индивидуальному осмотру на приеме у врача у участников эксперименты были выделены следующие проблемы</w:t>
      </w:r>
      <w:r w:rsidR="007B6ECB" w:rsidRPr="007B6ECB"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 xml:space="preserve">: </w:t>
      </w:r>
      <w:r w:rsidR="007B6ECB"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>ухудшения цвета лица, сухость кожи, упадок сил, плохое настроение, ухудшение успеваемости в школе, насморк, регулярные головные боли.</w:t>
      </w:r>
    </w:p>
    <w:p w:rsidR="007B6ECB" w:rsidRPr="00D9763F" w:rsidRDefault="00D9763F" w:rsidP="00D877E8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</w:pPr>
      <w:r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>Эксперимент проводился в течение 3 недель. Каждую неделю участники следовали следующему плану</w:t>
      </w:r>
      <w:r w:rsidRPr="00D9763F"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>:</w:t>
      </w:r>
    </w:p>
    <w:p w:rsidR="00D9763F" w:rsidRDefault="00D9763F" w:rsidP="00D9763F">
      <w:pPr>
        <w:pStyle w:val="a3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</w:pPr>
      <w:r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>Известно, что в день человеку необходимо 600</w:t>
      </w:r>
      <w:r w:rsidRPr="00D9763F"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 xml:space="preserve"> </w:t>
      </w:r>
      <w:r>
        <w:rPr>
          <w:rFonts w:ascii="Lato" w:eastAsia="Times New Roman" w:hAnsi="Lato" w:cs="Times New Roman"/>
          <w:color w:val="000000"/>
          <w:spacing w:val="6"/>
          <w:sz w:val="32"/>
          <w:szCs w:val="32"/>
          <w:lang w:val="en-US" w:eastAsia="ru-RU"/>
        </w:rPr>
        <w:t>ME</w:t>
      </w:r>
      <w:r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 xml:space="preserve"> витамина </w:t>
      </w:r>
      <w:r>
        <w:rPr>
          <w:rFonts w:ascii="Lato" w:eastAsia="Times New Roman" w:hAnsi="Lato" w:cs="Times New Roman"/>
          <w:color w:val="000000"/>
          <w:spacing w:val="6"/>
          <w:sz w:val="32"/>
          <w:szCs w:val="32"/>
          <w:lang w:val="en-US" w:eastAsia="ru-RU"/>
        </w:rPr>
        <w:t>D</w:t>
      </w:r>
      <w:r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 xml:space="preserve">. Для поддержания данной нормы получения витамина </w:t>
      </w:r>
      <w:r>
        <w:rPr>
          <w:rFonts w:ascii="Lato" w:eastAsia="Times New Roman" w:hAnsi="Lato" w:cs="Times New Roman"/>
          <w:color w:val="000000"/>
          <w:spacing w:val="6"/>
          <w:sz w:val="32"/>
          <w:szCs w:val="32"/>
          <w:lang w:val="en-US" w:eastAsia="ru-RU"/>
        </w:rPr>
        <w:t>D</w:t>
      </w:r>
      <w:r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 xml:space="preserve"> участникам было предложено следующий набор продуктов.</w:t>
      </w:r>
    </w:p>
    <w:p w:rsidR="00D9763F" w:rsidRDefault="00D9763F" w:rsidP="00D9763F">
      <w:pPr>
        <w:pStyle w:val="a3"/>
        <w:shd w:val="clear" w:color="auto" w:fill="FFFFFF"/>
        <w:spacing w:before="100" w:beforeAutospacing="1" w:after="100" w:afterAutospacing="1" w:line="240" w:lineRule="auto"/>
        <w:ind w:left="1080"/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5B753CF8" wp14:editId="4BEA4386">
            <wp:extent cx="3295650" cy="2533650"/>
            <wp:effectExtent l="0" t="0" r="0" b="0"/>
            <wp:docPr id="15" name="Рисунок 15" descr="5-1-Ð·Ð¾Ð¶Ð½Ð¸Ðº-Ð²Ð¸ÑÐ°Ð¼Ð¸Ð½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-1-Ð·Ð¾Ð¶Ð½Ð¸Ðº-Ð²Ð¸ÑÐ°Ð¼Ð¸Ð½-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63F" w:rsidRDefault="00D9763F" w:rsidP="00D9763F">
      <w:pPr>
        <w:pStyle w:val="a3"/>
        <w:shd w:val="clear" w:color="auto" w:fill="FFFFFF"/>
        <w:spacing w:before="100" w:beforeAutospacing="1" w:after="100" w:afterAutospacing="1" w:line="240" w:lineRule="auto"/>
        <w:ind w:left="1080"/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</w:pPr>
      <w:r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 xml:space="preserve">В таблице дано содержания витамина </w:t>
      </w:r>
      <w:r>
        <w:rPr>
          <w:rFonts w:ascii="Lato" w:eastAsia="Times New Roman" w:hAnsi="Lato" w:cs="Times New Roman"/>
          <w:color w:val="000000"/>
          <w:spacing w:val="6"/>
          <w:sz w:val="32"/>
          <w:szCs w:val="32"/>
          <w:lang w:val="en-US" w:eastAsia="ru-RU"/>
        </w:rPr>
        <w:t>D</w:t>
      </w:r>
      <w:r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 xml:space="preserve"> в 100 г продукта. Следовательно, участники могли сами составлять свой рацион питания, но с обязательным условием наличия необходимого количества витамина данной группы.</w:t>
      </w:r>
    </w:p>
    <w:p w:rsidR="00D9763F" w:rsidRDefault="00D9763F" w:rsidP="00D9763F">
      <w:pPr>
        <w:pStyle w:val="a3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</w:pPr>
      <w:r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 xml:space="preserve">Тем участникам, которые не могут придерживаться данного рациона было предложено </w:t>
      </w:r>
      <w:r w:rsidR="000B3AEC"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 xml:space="preserve">потребление </w:t>
      </w:r>
      <w:r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>витаминов в таблетках</w:t>
      </w:r>
      <w:r w:rsidR="000B3AEC"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 xml:space="preserve"> </w:t>
      </w:r>
      <w:proofErr w:type="gramStart"/>
      <w:r w:rsidR="000B3AEC"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>( препарат</w:t>
      </w:r>
      <w:proofErr w:type="gramEnd"/>
      <w:r w:rsidR="000B3AEC"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>, содержащий витамин</w:t>
      </w:r>
      <w:r w:rsidR="000B3AEC" w:rsidRPr="000B3AEC"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 xml:space="preserve"> </w:t>
      </w:r>
      <w:r w:rsidR="000B3AEC">
        <w:rPr>
          <w:rFonts w:ascii="Lato" w:eastAsia="Times New Roman" w:hAnsi="Lato" w:cs="Times New Roman"/>
          <w:color w:val="000000"/>
          <w:spacing w:val="6"/>
          <w:sz w:val="32"/>
          <w:szCs w:val="32"/>
          <w:lang w:val="en-US" w:eastAsia="ru-RU"/>
        </w:rPr>
        <w:t>D</w:t>
      </w:r>
      <w:r w:rsidR="000B3AEC">
        <w:rPr>
          <w:rFonts w:ascii="Lato" w:eastAsia="Times New Roman" w:hAnsi="Lato" w:cs="Times New Roman"/>
          <w:color w:val="000000"/>
          <w:spacing w:val="6"/>
          <w:sz w:val="32"/>
          <w:szCs w:val="32"/>
          <w:lang w:eastAsia="ru-RU"/>
        </w:rPr>
        <w:t>, был выбран в соответствии с указаниями врача).</w:t>
      </w:r>
    </w:p>
    <w:p w:rsidR="0000314F" w:rsidRDefault="000B3AEC" w:rsidP="0000314F">
      <w:pPr>
        <w:pStyle w:val="a3"/>
        <w:numPr>
          <w:ilvl w:val="0"/>
          <w:numId w:val="10"/>
        </w:num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Серотонин - </w:t>
      </w:r>
      <w:r w:rsidRPr="000B3A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«гормон счастья», облада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ющий</w:t>
      </w:r>
      <w:r w:rsidRPr="000B3A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успокаивающим действием, снимает нервное напряжение, расслабляет и дает ощущение удовольствия.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Для поддержания необходимого уровня серотонина участникам было предложено употребление </w:t>
      </w:r>
      <w:r w:rsidRPr="000B3AE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индейку, </w:t>
      </w:r>
      <w:r w:rsidRPr="000B3AE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бананы или шоколад</w:t>
      </w:r>
      <w:r w:rsidRPr="000B3A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Эти продукты содержат аминокислоту триптофан, из которой вырабатывается гормон счастья. </w:t>
      </w:r>
    </w:p>
    <w:p w:rsidR="0000314F" w:rsidRPr="0000314F" w:rsidRDefault="0000314F" w:rsidP="0000314F">
      <w:pPr>
        <w:pStyle w:val="a3"/>
        <w:numPr>
          <w:ilvl w:val="0"/>
          <w:numId w:val="10"/>
        </w:num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Проблемы с бессонницей.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Механизм уменьшения мелатонина зимой: для его выработки нужна не только темнота (перед сном), но и свет. Дело в том, что для выработки этого гормона необходим тот же серотонин, для которого как раз и нужен свет. Поэтому участникам было предложено перед сном находится в комнате с максимальным с освещением.</w:t>
      </w:r>
    </w:p>
    <w:p w:rsidR="0000314F" w:rsidRDefault="0000314F" w:rsidP="0000314F">
      <w:pPr>
        <w:pStyle w:val="a3"/>
        <w:numPr>
          <w:ilvl w:val="0"/>
          <w:numId w:val="10"/>
        </w:num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Также участники должны были хотя бы два раза в неделю выходить на прогулку.</w:t>
      </w:r>
    </w:p>
    <w:p w:rsidR="0000314F" w:rsidRDefault="0000314F" w:rsidP="0000314F">
      <w:pPr>
        <w:shd w:val="clear" w:color="auto" w:fill="FFFFFF"/>
        <w:spacing w:after="0" w:line="408" w:lineRule="atLeast"/>
        <w:ind w:left="993"/>
        <w:textAlignment w:val="baseline"/>
        <w:rPr>
          <w:sz w:val="32"/>
          <w:szCs w:val="32"/>
        </w:rPr>
      </w:pPr>
    </w:p>
    <w:p w:rsidR="00405681" w:rsidRDefault="0000314F" w:rsidP="004A4D19">
      <w:pPr>
        <w:shd w:val="clear" w:color="auto" w:fill="FFFFFF"/>
        <w:spacing w:after="0" w:line="408" w:lineRule="atLeast"/>
        <w:textAlignment w:val="baseline"/>
        <w:rPr>
          <w:sz w:val="32"/>
          <w:szCs w:val="32"/>
        </w:rPr>
      </w:pPr>
      <w:r>
        <w:rPr>
          <w:sz w:val="32"/>
          <w:szCs w:val="32"/>
        </w:rPr>
        <w:t xml:space="preserve">Следует </w:t>
      </w:r>
      <w:proofErr w:type="gramStart"/>
      <w:r>
        <w:rPr>
          <w:sz w:val="32"/>
          <w:szCs w:val="32"/>
        </w:rPr>
        <w:t>отметить ,</w:t>
      </w:r>
      <w:proofErr w:type="gramEnd"/>
      <w:r>
        <w:rPr>
          <w:sz w:val="32"/>
          <w:szCs w:val="32"/>
        </w:rPr>
        <w:t xml:space="preserve"> что  перед  участием  в эксперименте каждый из испытуемых  прошел  предварительный осмотр у врача на выявление каких –либо противопоказаний, связанных с условиями  участия в эксперименте.</w:t>
      </w:r>
      <w:r w:rsidR="00405681">
        <w:rPr>
          <w:sz w:val="32"/>
          <w:szCs w:val="32"/>
        </w:rPr>
        <w:t xml:space="preserve"> Противопоказаний выявлено не было.</w:t>
      </w:r>
    </w:p>
    <w:p w:rsidR="00405681" w:rsidRDefault="00405681" w:rsidP="0000314F">
      <w:pPr>
        <w:shd w:val="clear" w:color="auto" w:fill="FFFFFF"/>
        <w:spacing w:after="0" w:line="408" w:lineRule="atLeast"/>
        <w:ind w:left="993"/>
        <w:textAlignment w:val="baseline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4A4D19" w:rsidRDefault="00405681" w:rsidP="004A4D19">
      <w:pPr>
        <w:shd w:val="clear" w:color="auto" w:fill="FFFFFF"/>
        <w:spacing w:after="0" w:line="408" w:lineRule="atLeast"/>
        <w:jc w:val="center"/>
        <w:textAlignment w:val="baseline"/>
        <w:rPr>
          <w:sz w:val="32"/>
          <w:szCs w:val="32"/>
        </w:rPr>
      </w:pPr>
      <w:r>
        <w:rPr>
          <w:sz w:val="32"/>
          <w:szCs w:val="32"/>
        </w:rPr>
        <w:t xml:space="preserve"> Результаты  </w:t>
      </w:r>
      <w:r w:rsidR="004A4D19">
        <w:rPr>
          <w:sz w:val="32"/>
          <w:szCs w:val="32"/>
        </w:rPr>
        <w:t xml:space="preserve"> эксперимента</w:t>
      </w:r>
    </w:p>
    <w:p w:rsidR="004A4D19" w:rsidRDefault="004A4D19" w:rsidP="004A4D19">
      <w:pPr>
        <w:shd w:val="clear" w:color="auto" w:fill="FFFFFF"/>
        <w:spacing w:after="0" w:line="408" w:lineRule="atLeast"/>
        <w:jc w:val="center"/>
        <w:textAlignment w:val="baseline"/>
        <w:rPr>
          <w:sz w:val="32"/>
          <w:szCs w:val="32"/>
        </w:rPr>
      </w:pPr>
    </w:p>
    <w:p w:rsidR="004A4D19" w:rsidRDefault="004A4D19" w:rsidP="00114D1F">
      <w:pPr>
        <w:shd w:val="clear" w:color="auto" w:fill="FFFFFF"/>
        <w:spacing w:after="0" w:line="408" w:lineRule="atLeast"/>
        <w:textAlignment w:val="baseline"/>
        <w:rPr>
          <w:sz w:val="32"/>
          <w:szCs w:val="32"/>
        </w:rPr>
      </w:pPr>
      <w:proofErr w:type="gramStart"/>
      <w:r>
        <w:rPr>
          <w:sz w:val="32"/>
          <w:szCs w:val="32"/>
        </w:rPr>
        <w:t>По  истечении</w:t>
      </w:r>
      <w:proofErr w:type="gramEnd"/>
      <w:r>
        <w:rPr>
          <w:sz w:val="32"/>
          <w:szCs w:val="32"/>
        </w:rPr>
        <w:t xml:space="preserve"> трех недель участникам эксперимента было  предложены пройти первоначальный тест заново, а также   пройти осмотр   у врачей. </w:t>
      </w:r>
    </w:p>
    <w:p w:rsidR="00D5670C" w:rsidRDefault="004A4D19" w:rsidP="00114D1F">
      <w:pPr>
        <w:shd w:val="clear" w:color="auto" w:fill="FFFFFF"/>
        <w:spacing w:after="0" w:line="408" w:lineRule="atLeast"/>
        <w:textAlignment w:val="baseline"/>
        <w:rPr>
          <w:sz w:val="32"/>
          <w:szCs w:val="32"/>
        </w:rPr>
      </w:pPr>
      <w:r>
        <w:rPr>
          <w:sz w:val="32"/>
          <w:szCs w:val="32"/>
        </w:rPr>
        <w:t xml:space="preserve">Результаты теста, а также посещение врачей показали, что общее состояние испытуемых </w:t>
      </w:r>
      <w:proofErr w:type="gramStart"/>
      <w:r>
        <w:rPr>
          <w:sz w:val="32"/>
          <w:szCs w:val="32"/>
        </w:rPr>
        <w:t>улучшилось</w:t>
      </w:r>
      <w:r w:rsidRPr="004A4D19">
        <w:rPr>
          <w:sz w:val="32"/>
          <w:szCs w:val="32"/>
        </w:rPr>
        <w:t xml:space="preserve">: </w:t>
      </w:r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>тон кожи  улучшился, потрескивания кожи  стали исчезать, улучшилось настроение, улучшилась успеваемость в школе, спал уровень общего напряжения организма, укрепился иммунитет. Остались частичные проблемы с засыпанием, однако испытуемые чувствуют себя бодро</w:t>
      </w:r>
      <w:r w:rsidR="00D5670C">
        <w:rPr>
          <w:sz w:val="32"/>
          <w:szCs w:val="32"/>
        </w:rPr>
        <w:t xml:space="preserve"> и готовы к активной деятельности, то есть повысился уровень работоспособности.</w:t>
      </w:r>
      <w:r>
        <w:rPr>
          <w:sz w:val="32"/>
          <w:szCs w:val="32"/>
        </w:rPr>
        <w:t xml:space="preserve"> </w:t>
      </w:r>
    </w:p>
    <w:p w:rsidR="00D5670C" w:rsidRDefault="00D5670C" w:rsidP="00114D1F">
      <w:pPr>
        <w:shd w:val="clear" w:color="auto" w:fill="FFFFFF"/>
        <w:spacing w:after="0" w:line="408" w:lineRule="atLeast"/>
        <w:textAlignment w:val="baseline"/>
        <w:rPr>
          <w:sz w:val="32"/>
          <w:szCs w:val="32"/>
        </w:rPr>
      </w:pPr>
    </w:p>
    <w:p w:rsidR="00D5670C" w:rsidRDefault="00114D1F" w:rsidP="00114D1F">
      <w:pPr>
        <w:shd w:val="clear" w:color="auto" w:fill="FFFFFF"/>
        <w:spacing w:after="0" w:line="408" w:lineRule="atLeast"/>
        <w:textAlignment w:val="baseline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  <w:r w:rsidR="00D5670C">
        <w:rPr>
          <w:sz w:val="32"/>
          <w:szCs w:val="32"/>
        </w:rPr>
        <w:t xml:space="preserve">Заключение </w:t>
      </w:r>
    </w:p>
    <w:p w:rsidR="00114D1F" w:rsidRPr="00DF0059" w:rsidRDefault="00D5670C" w:rsidP="00114D1F">
      <w:pPr>
        <w:shd w:val="clear" w:color="auto" w:fill="FFFFFF"/>
        <w:spacing w:after="0" w:line="408" w:lineRule="atLeast"/>
        <w:textAlignment w:val="baseline"/>
        <w:rPr>
          <w:sz w:val="32"/>
          <w:szCs w:val="32"/>
        </w:rPr>
      </w:pPr>
      <w:r>
        <w:rPr>
          <w:sz w:val="32"/>
          <w:szCs w:val="32"/>
        </w:rPr>
        <w:t>В ходе работы была подтверждена гипотеза, заключающаяся в том, что человеческий организм очень чувствителен к изменениям поступления солнечной энергии.</w:t>
      </w:r>
      <w:r w:rsidR="00114D1F">
        <w:rPr>
          <w:sz w:val="32"/>
          <w:szCs w:val="32"/>
        </w:rPr>
        <w:t xml:space="preserve"> </w:t>
      </w:r>
      <w:r w:rsidR="00DF0059">
        <w:rPr>
          <w:sz w:val="32"/>
          <w:szCs w:val="32"/>
        </w:rPr>
        <w:t xml:space="preserve">У людей, проживающих на территориях с ограниченным поступлением солнечной энергии, наблюдается ухудшение состояния здоровья, связанное с </w:t>
      </w:r>
      <w:r w:rsidR="00DF0059">
        <w:rPr>
          <w:sz w:val="32"/>
          <w:szCs w:val="32"/>
        </w:rPr>
        <w:lastRenderedPageBreak/>
        <w:t xml:space="preserve">недостатком тех элементов солнечного излучения, которые стимулируют определенные физиологические процессы в </w:t>
      </w:r>
      <w:r w:rsidR="00DF0059" w:rsidRPr="00DF0059">
        <w:rPr>
          <w:sz w:val="32"/>
          <w:szCs w:val="32"/>
        </w:rPr>
        <w:t>организме.</w:t>
      </w:r>
    </w:p>
    <w:p w:rsidR="00DF0059" w:rsidRPr="00DF0059" w:rsidRDefault="00114D1F" w:rsidP="00DF0059">
      <w:pPr>
        <w:pStyle w:val="c7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DF0059">
        <w:rPr>
          <w:sz w:val="32"/>
          <w:szCs w:val="32"/>
        </w:rPr>
        <w:t xml:space="preserve">Для </w:t>
      </w:r>
      <w:proofErr w:type="gramStart"/>
      <w:r w:rsidRPr="00DF0059">
        <w:rPr>
          <w:sz w:val="32"/>
          <w:szCs w:val="32"/>
        </w:rPr>
        <w:t>того ,</w:t>
      </w:r>
      <w:proofErr w:type="gramEnd"/>
      <w:r w:rsidRPr="00DF0059">
        <w:rPr>
          <w:sz w:val="32"/>
          <w:szCs w:val="32"/>
        </w:rPr>
        <w:t xml:space="preserve"> чтобы предотвратить заражение какими-либо заболеваниями ослабленным организмом, а также улучшить состояние здоров</w:t>
      </w:r>
      <w:r w:rsidR="00DF0059" w:rsidRPr="00DF0059">
        <w:rPr>
          <w:sz w:val="32"/>
          <w:szCs w:val="32"/>
        </w:rPr>
        <w:t xml:space="preserve">ья </w:t>
      </w:r>
      <w:r w:rsidR="00DF0059" w:rsidRPr="00DF0059">
        <w:rPr>
          <w:rStyle w:val="c3"/>
          <w:color w:val="000000"/>
          <w:sz w:val="32"/>
          <w:szCs w:val="32"/>
          <w:bdr w:val="none" w:sz="0" w:space="0" w:color="auto" w:frame="1"/>
        </w:rPr>
        <w:t xml:space="preserve">надо непрерывно заниматься профилактикой, предупреждением болезней. Все это надо делать с учетом </w:t>
      </w:r>
      <w:proofErr w:type="gramStart"/>
      <w:r w:rsidR="00DF0059" w:rsidRPr="00DF0059">
        <w:rPr>
          <w:rStyle w:val="c3"/>
          <w:color w:val="000000"/>
          <w:sz w:val="32"/>
          <w:szCs w:val="32"/>
          <w:bdr w:val="none" w:sz="0" w:space="0" w:color="auto" w:frame="1"/>
        </w:rPr>
        <w:t>неблагоприятных  дней</w:t>
      </w:r>
      <w:proofErr w:type="gramEnd"/>
      <w:r w:rsidR="00DF0059" w:rsidRPr="00DF0059">
        <w:rPr>
          <w:rStyle w:val="c3"/>
          <w:color w:val="000000"/>
          <w:sz w:val="32"/>
          <w:szCs w:val="32"/>
          <w:bdr w:val="none" w:sz="0" w:space="0" w:color="auto" w:frame="1"/>
        </w:rPr>
        <w:t>.</w:t>
      </w:r>
    </w:p>
    <w:p w:rsidR="00DF0059" w:rsidRDefault="00DF0059" w:rsidP="00DF0059">
      <w:pPr>
        <w:pStyle w:val="c7"/>
        <w:spacing w:before="0" w:beforeAutospacing="0" w:after="0" w:afterAutospacing="0"/>
        <w:ind w:firstLine="708"/>
        <w:jc w:val="both"/>
        <w:textAlignment w:val="baseline"/>
        <w:rPr>
          <w:rStyle w:val="c3"/>
          <w:color w:val="000000"/>
          <w:sz w:val="32"/>
          <w:szCs w:val="32"/>
          <w:bdr w:val="none" w:sz="0" w:space="0" w:color="auto" w:frame="1"/>
        </w:rPr>
      </w:pPr>
      <w:r w:rsidRPr="00DF0059">
        <w:rPr>
          <w:rStyle w:val="c3"/>
          <w:color w:val="000000"/>
          <w:sz w:val="32"/>
          <w:szCs w:val="32"/>
          <w:bdr w:val="none" w:sz="0" w:space="0" w:color="auto" w:frame="1"/>
        </w:rPr>
        <w:t>В профилактические мероприятия входит медикаментозное лечение, занятия физкультурой, правильная организация режима работы и отдыха, питания.</w:t>
      </w:r>
    </w:p>
    <w:p w:rsidR="00DF0059" w:rsidRDefault="00DF0059" w:rsidP="00DF0059">
      <w:pPr>
        <w:pStyle w:val="c7"/>
        <w:spacing w:before="0" w:beforeAutospacing="0" w:after="0" w:afterAutospacing="0"/>
        <w:ind w:firstLine="708"/>
        <w:jc w:val="both"/>
        <w:textAlignment w:val="baseline"/>
        <w:rPr>
          <w:rStyle w:val="c3"/>
          <w:color w:val="000000"/>
          <w:sz w:val="32"/>
          <w:szCs w:val="32"/>
          <w:bdr w:val="none" w:sz="0" w:space="0" w:color="auto" w:frame="1"/>
        </w:rPr>
      </w:pPr>
    </w:p>
    <w:p w:rsidR="00DF0059" w:rsidRDefault="00DF0059" w:rsidP="00DF0059">
      <w:pPr>
        <w:pStyle w:val="c7"/>
        <w:spacing w:before="0" w:beforeAutospacing="0" w:after="0" w:afterAutospacing="0"/>
        <w:ind w:firstLine="708"/>
        <w:jc w:val="both"/>
        <w:textAlignment w:val="baseline"/>
        <w:rPr>
          <w:rStyle w:val="c3"/>
          <w:color w:val="000000"/>
          <w:sz w:val="32"/>
          <w:szCs w:val="32"/>
          <w:bdr w:val="none" w:sz="0" w:space="0" w:color="auto" w:frame="1"/>
        </w:rPr>
      </w:pPr>
      <w:r>
        <w:rPr>
          <w:rStyle w:val="c3"/>
          <w:color w:val="000000"/>
          <w:sz w:val="32"/>
          <w:szCs w:val="32"/>
          <w:bdr w:val="none" w:sz="0" w:space="0" w:color="auto" w:frame="1"/>
        </w:rPr>
        <w:t>Список литературы</w:t>
      </w:r>
    </w:p>
    <w:p w:rsidR="00DF0059" w:rsidRPr="004A4D19" w:rsidRDefault="00DF0059" w:rsidP="00DF0059">
      <w:pPr>
        <w:rPr>
          <w:sz w:val="32"/>
          <w:szCs w:val="32"/>
        </w:rPr>
      </w:pPr>
      <w:r>
        <w:rPr>
          <w:sz w:val="32"/>
          <w:szCs w:val="32"/>
        </w:rPr>
        <w:t>Ресурсы</w:t>
      </w:r>
    </w:p>
    <w:p w:rsidR="00DF0059" w:rsidRPr="004A4D19" w:rsidRDefault="00717F76" w:rsidP="00DF0059">
      <w:pPr>
        <w:rPr>
          <w:sz w:val="32"/>
          <w:szCs w:val="32"/>
        </w:rPr>
      </w:pPr>
      <w:hyperlink r:id="rId21" w:history="1">
        <w:r w:rsidR="00DF0059" w:rsidRPr="00C86F47">
          <w:rPr>
            <w:rStyle w:val="a5"/>
            <w:sz w:val="32"/>
            <w:szCs w:val="32"/>
            <w:lang w:val="en-US"/>
          </w:rPr>
          <w:t>https</w:t>
        </w:r>
        <w:r w:rsidR="00DF0059" w:rsidRPr="004A4D19">
          <w:rPr>
            <w:rStyle w:val="a5"/>
            <w:sz w:val="32"/>
            <w:szCs w:val="32"/>
          </w:rPr>
          <w:t>://</w:t>
        </w:r>
        <w:proofErr w:type="spellStart"/>
        <w:r w:rsidR="00DF0059" w:rsidRPr="00C86F47">
          <w:rPr>
            <w:rStyle w:val="a5"/>
            <w:sz w:val="32"/>
            <w:szCs w:val="32"/>
            <w:lang w:val="en-US"/>
          </w:rPr>
          <w:t>ru</w:t>
        </w:r>
        <w:proofErr w:type="spellEnd"/>
        <w:r w:rsidR="00DF0059" w:rsidRPr="004A4D19">
          <w:rPr>
            <w:rStyle w:val="a5"/>
            <w:sz w:val="32"/>
            <w:szCs w:val="32"/>
          </w:rPr>
          <w:t>.</w:t>
        </w:r>
        <w:proofErr w:type="spellStart"/>
        <w:r w:rsidR="00DF0059" w:rsidRPr="00C86F47">
          <w:rPr>
            <w:rStyle w:val="a5"/>
            <w:sz w:val="32"/>
            <w:szCs w:val="32"/>
            <w:lang w:val="en-US"/>
          </w:rPr>
          <w:t>wikipedia</w:t>
        </w:r>
        <w:proofErr w:type="spellEnd"/>
        <w:r w:rsidR="00DF0059" w:rsidRPr="004A4D19">
          <w:rPr>
            <w:rStyle w:val="a5"/>
            <w:sz w:val="32"/>
            <w:szCs w:val="32"/>
          </w:rPr>
          <w:t>.</w:t>
        </w:r>
        <w:r w:rsidR="00DF0059" w:rsidRPr="00C86F47">
          <w:rPr>
            <w:rStyle w:val="a5"/>
            <w:sz w:val="32"/>
            <w:szCs w:val="32"/>
            <w:lang w:val="en-US"/>
          </w:rPr>
          <w:t>org</w:t>
        </w:r>
        <w:r w:rsidR="00DF0059" w:rsidRPr="004A4D19">
          <w:rPr>
            <w:rStyle w:val="a5"/>
            <w:sz w:val="32"/>
            <w:szCs w:val="32"/>
          </w:rPr>
          <w:t>/</w:t>
        </w:r>
        <w:r w:rsidR="00DF0059" w:rsidRPr="00C86F47">
          <w:rPr>
            <w:rStyle w:val="a5"/>
            <w:sz w:val="32"/>
            <w:szCs w:val="32"/>
            <w:lang w:val="en-US"/>
          </w:rPr>
          <w:t>wiki</w:t>
        </w:r>
        <w:r w:rsidR="00DF0059" w:rsidRPr="004A4D19">
          <w:rPr>
            <w:rStyle w:val="a5"/>
            <w:sz w:val="32"/>
            <w:szCs w:val="32"/>
          </w:rPr>
          <w:t>/</w:t>
        </w:r>
        <w:r w:rsidR="00DF0059" w:rsidRPr="00906C00">
          <w:rPr>
            <w:rStyle w:val="a5"/>
            <w:sz w:val="32"/>
            <w:szCs w:val="32"/>
          </w:rPr>
          <w:t>Солнце</w:t>
        </w:r>
      </w:hyperlink>
    </w:p>
    <w:p w:rsidR="00DF0059" w:rsidRPr="004A4D19" w:rsidRDefault="00717F76" w:rsidP="00DF0059">
      <w:pPr>
        <w:rPr>
          <w:sz w:val="32"/>
          <w:szCs w:val="32"/>
        </w:rPr>
      </w:pPr>
      <w:hyperlink r:id="rId22" w:history="1">
        <w:r w:rsidR="00DF0059" w:rsidRPr="00C86F47">
          <w:rPr>
            <w:rStyle w:val="a5"/>
            <w:sz w:val="32"/>
            <w:szCs w:val="32"/>
            <w:lang w:val="en-US"/>
          </w:rPr>
          <w:t>http</w:t>
        </w:r>
        <w:r w:rsidR="00DF0059" w:rsidRPr="004A4D19">
          <w:rPr>
            <w:rStyle w:val="a5"/>
            <w:sz w:val="32"/>
            <w:szCs w:val="32"/>
          </w:rPr>
          <w:t>://</w:t>
        </w:r>
        <w:proofErr w:type="spellStart"/>
        <w:r w:rsidR="00DF0059" w:rsidRPr="00C86F47">
          <w:rPr>
            <w:rStyle w:val="a5"/>
            <w:sz w:val="32"/>
            <w:szCs w:val="32"/>
            <w:lang w:val="en-US"/>
          </w:rPr>
          <w:t>allmake</w:t>
        </w:r>
        <w:proofErr w:type="spellEnd"/>
        <w:r w:rsidR="00DF0059" w:rsidRPr="004A4D19">
          <w:rPr>
            <w:rStyle w:val="a5"/>
            <w:sz w:val="32"/>
            <w:szCs w:val="32"/>
          </w:rPr>
          <w:t>.</w:t>
        </w:r>
        <w:proofErr w:type="spellStart"/>
        <w:r w:rsidR="00DF0059" w:rsidRPr="00C86F47">
          <w:rPr>
            <w:rStyle w:val="a5"/>
            <w:sz w:val="32"/>
            <w:szCs w:val="32"/>
            <w:lang w:val="en-US"/>
          </w:rPr>
          <w:t>ru</w:t>
        </w:r>
        <w:proofErr w:type="spellEnd"/>
        <w:r w:rsidR="00DF0059" w:rsidRPr="004A4D19">
          <w:rPr>
            <w:rStyle w:val="a5"/>
            <w:sz w:val="32"/>
            <w:szCs w:val="32"/>
          </w:rPr>
          <w:t>/</w:t>
        </w:r>
        <w:r w:rsidR="00DF0059" w:rsidRPr="00C86F47">
          <w:rPr>
            <w:rStyle w:val="a5"/>
            <w:sz w:val="32"/>
            <w:szCs w:val="32"/>
            <w:lang w:val="en-US"/>
          </w:rPr>
          <w:t>topic</w:t>
        </w:r>
        <w:r w:rsidR="00DF0059" w:rsidRPr="004A4D19">
          <w:rPr>
            <w:rStyle w:val="a5"/>
            <w:sz w:val="32"/>
            <w:szCs w:val="32"/>
          </w:rPr>
          <w:t>/</w:t>
        </w:r>
        <w:proofErr w:type="spellStart"/>
        <w:r w:rsidR="00DF0059" w:rsidRPr="00C86F47">
          <w:rPr>
            <w:rStyle w:val="a5"/>
            <w:sz w:val="32"/>
            <w:szCs w:val="32"/>
            <w:lang w:val="en-US"/>
          </w:rPr>
          <w:t>Raznoe</w:t>
        </w:r>
        <w:proofErr w:type="spellEnd"/>
        <w:r w:rsidR="00DF0059" w:rsidRPr="004A4D19">
          <w:rPr>
            <w:rStyle w:val="a5"/>
            <w:sz w:val="32"/>
            <w:szCs w:val="32"/>
          </w:rPr>
          <w:t>/</w:t>
        </w:r>
        <w:proofErr w:type="spellStart"/>
        <w:r w:rsidR="00DF0059" w:rsidRPr="00C86F47">
          <w:rPr>
            <w:rStyle w:val="a5"/>
            <w:sz w:val="32"/>
            <w:szCs w:val="32"/>
            <w:lang w:val="en-US"/>
          </w:rPr>
          <w:t>Raznoe</w:t>
        </w:r>
        <w:proofErr w:type="spellEnd"/>
        <w:r w:rsidR="00DF0059" w:rsidRPr="004A4D19">
          <w:rPr>
            <w:rStyle w:val="a5"/>
            <w:sz w:val="32"/>
            <w:szCs w:val="32"/>
          </w:rPr>
          <w:t>/</w:t>
        </w:r>
        <w:proofErr w:type="spellStart"/>
        <w:r w:rsidR="00DF0059" w:rsidRPr="00C86F47">
          <w:rPr>
            <w:rStyle w:val="a5"/>
            <w:sz w:val="32"/>
            <w:szCs w:val="32"/>
            <w:lang w:val="en-US"/>
          </w:rPr>
          <w:t>Znachenie</w:t>
        </w:r>
        <w:proofErr w:type="spellEnd"/>
        <w:r w:rsidR="00DF0059" w:rsidRPr="004A4D19">
          <w:rPr>
            <w:rStyle w:val="a5"/>
            <w:sz w:val="32"/>
            <w:szCs w:val="32"/>
          </w:rPr>
          <w:t>-</w:t>
        </w:r>
        <w:proofErr w:type="spellStart"/>
        <w:r w:rsidR="00DF0059" w:rsidRPr="00C86F47">
          <w:rPr>
            <w:rStyle w:val="a5"/>
            <w:sz w:val="32"/>
            <w:szCs w:val="32"/>
            <w:lang w:val="en-US"/>
          </w:rPr>
          <w:t>Solnca</w:t>
        </w:r>
        <w:proofErr w:type="spellEnd"/>
        <w:r w:rsidR="00DF0059" w:rsidRPr="004A4D19">
          <w:rPr>
            <w:rStyle w:val="a5"/>
            <w:sz w:val="32"/>
            <w:szCs w:val="32"/>
          </w:rPr>
          <w:t>-</w:t>
        </w:r>
        <w:proofErr w:type="spellStart"/>
        <w:r w:rsidR="00DF0059" w:rsidRPr="00C86F47">
          <w:rPr>
            <w:rStyle w:val="a5"/>
            <w:sz w:val="32"/>
            <w:szCs w:val="32"/>
            <w:lang w:val="en-US"/>
          </w:rPr>
          <w:t>dlya</w:t>
        </w:r>
        <w:proofErr w:type="spellEnd"/>
        <w:r w:rsidR="00DF0059" w:rsidRPr="004A4D19">
          <w:rPr>
            <w:rStyle w:val="a5"/>
            <w:sz w:val="32"/>
            <w:szCs w:val="32"/>
          </w:rPr>
          <w:t>-</w:t>
        </w:r>
        <w:proofErr w:type="spellStart"/>
        <w:r w:rsidR="00DF0059" w:rsidRPr="00C86F47">
          <w:rPr>
            <w:rStyle w:val="a5"/>
            <w:sz w:val="32"/>
            <w:szCs w:val="32"/>
            <w:lang w:val="en-US"/>
          </w:rPr>
          <w:t>zhizni</w:t>
        </w:r>
        <w:proofErr w:type="spellEnd"/>
        <w:r w:rsidR="00DF0059" w:rsidRPr="004A4D19">
          <w:rPr>
            <w:rStyle w:val="a5"/>
            <w:sz w:val="32"/>
            <w:szCs w:val="32"/>
          </w:rPr>
          <w:t>-</w:t>
        </w:r>
        <w:proofErr w:type="spellStart"/>
        <w:r w:rsidR="00DF0059" w:rsidRPr="00C86F47">
          <w:rPr>
            <w:rStyle w:val="a5"/>
            <w:sz w:val="32"/>
            <w:szCs w:val="32"/>
            <w:lang w:val="en-US"/>
          </w:rPr>
          <w:t>na</w:t>
        </w:r>
        <w:proofErr w:type="spellEnd"/>
        <w:r w:rsidR="00DF0059" w:rsidRPr="004A4D19">
          <w:rPr>
            <w:rStyle w:val="a5"/>
            <w:sz w:val="32"/>
            <w:szCs w:val="32"/>
          </w:rPr>
          <w:t>-</w:t>
        </w:r>
        <w:proofErr w:type="spellStart"/>
        <w:r w:rsidR="00DF0059" w:rsidRPr="00C86F47">
          <w:rPr>
            <w:rStyle w:val="a5"/>
            <w:sz w:val="32"/>
            <w:szCs w:val="32"/>
            <w:lang w:val="en-US"/>
          </w:rPr>
          <w:t>Zemle</w:t>
        </w:r>
        <w:proofErr w:type="spellEnd"/>
        <w:r w:rsidR="00DF0059" w:rsidRPr="004A4D19">
          <w:rPr>
            <w:rStyle w:val="a5"/>
            <w:sz w:val="32"/>
            <w:szCs w:val="32"/>
          </w:rPr>
          <w:t>.</w:t>
        </w:r>
        <w:r w:rsidR="00DF0059" w:rsidRPr="00C86F47">
          <w:rPr>
            <w:rStyle w:val="a5"/>
            <w:sz w:val="32"/>
            <w:szCs w:val="32"/>
            <w:lang w:val="en-US"/>
          </w:rPr>
          <w:t>html</w:t>
        </w:r>
      </w:hyperlink>
    </w:p>
    <w:p w:rsidR="00DF0059" w:rsidRDefault="00DF0059" w:rsidP="00DF0059">
      <w:pPr>
        <w:rPr>
          <w:sz w:val="32"/>
          <w:szCs w:val="32"/>
          <w:u w:val="single"/>
        </w:rPr>
      </w:pPr>
      <w:r w:rsidRPr="008D431C">
        <w:rPr>
          <w:sz w:val="32"/>
          <w:szCs w:val="32"/>
          <w:u w:val="single"/>
        </w:rPr>
        <w:t xml:space="preserve">Большая энциклопедия школьника. </w:t>
      </w:r>
      <w:proofErr w:type="spellStart"/>
      <w:r w:rsidRPr="008D431C">
        <w:rPr>
          <w:sz w:val="32"/>
          <w:szCs w:val="32"/>
          <w:u w:val="single"/>
        </w:rPr>
        <w:t>Оксофрд</w:t>
      </w:r>
      <w:proofErr w:type="spellEnd"/>
      <w:r w:rsidRPr="008D431C">
        <w:rPr>
          <w:sz w:val="32"/>
          <w:szCs w:val="32"/>
          <w:u w:val="single"/>
        </w:rPr>
        <w:t>/</w:t>
      </w:r>
      <w:proofErr w:type="spellStart"/>
      <w:r w:rsidRPr="008D431C">
        <w:rPr>
          <w:sz w:val="32"/>
          <w:szCs w:val="32"/>
          <w:u w:val="single"/>
        </w:rPr>
        <w:t>Пер.с</w:t>
      </w:r>
      <w:proofErr w:type="spellEnd"/>
      <w:r w:rsidRPr="008D431C">
        <w:rPr>
          <w:sz w:val="32"/>
          <w:szCs w:val="32"/>
          <w:u w:val="single"/>
        </w:rPr>
        <w:t xml:space="preserve"> англ. </w:t>
      </w:r>
      <w:proofErr w:type="spellStart"/>
      <w:r w:rsidRPr="008D431C">
        <w:rPr>
          <w:sz w:val="32"/>
          <w:szCs w:val="32"/>
          <w:u w:val="single"/>
        </w:rPr>
        <w:t>У.В.Сапциной</w:t>
      </w:r>
      <w:proofErr w:type="spellEnd"/>
      <w:r w:rsidRPr="008D431C">
        <w:rPr>
          <w:sz w:val="32"/>
          <w:szCs w:val="32"/>
          <w:u w:val="single"/>
        </w:rPr>
        <w:t>, А. И. Кима, Т. В. Сафроновой и др.</w:t>
      </w:r>
    </w:p>
    <w:p w:rsidR="00DF0059" w:rsidRDefault="00717F76" w:rsidP="00DF0059">
      <w:pPr>
        <w:rPr>
          <w:sz w:val="32"/>
          <w:szCs w:val="32"/>
          <w:u w:val="single"/>
        </w:rPr>
      </w:pPr>
      <w:hyperlink r:id="rId23" w:history="1">
        <w:r w:rsidR="00DF0059" w:rsidRPr="00906C00">
          <w:rPr>
            <w:rStyle w:val="a5"/>
            <w:sz w:val="32"/>
            <w:szCs w:val="32"/>
          </w:rPr>
          <w:t>http://wiki2.red/Солнечная_энергия</w:t>
        </w:r>
      </w:hyperlink>
    </w:p>
    <w:p w:rsidR="00DF0059" w:rsidRDefault="00DF0059" w:rsidP="00DF0059">
      <w:pPr>
        <w:rPr>
          <w:sz w:val="32"/>
          <w:szCs w:val="32"/>
          <w:u w:val="single"/>
        </w:rPr>
      </w:pPr>
      <w:proofErr w:type="gramStart"/>
      <w:r>
        <w:rPr>
          <w:sz w:val="32"/>
          <w:szCs w:val="32"/>
          <w:u w:val="single"/>
        </w:rPr>
        <w:t xml:space="preserve">Биология </w:t>
      </w:r>
      <w:r w:rsidRPr="00F32373">
        <w:rPr>
          <w:sz w:val="32"/>
          <w:szCs w:val="32"/>
          <w:u w:val="single"/>
        </w:rPr>
        <w:t>:</w:t>
      </w:r>
      <w:proofErr w:type="gramEnd"/>
      <w:r w:rsidRPr="00F32373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для поступающих в вузы</w:t>
      </w:r>
      <w:r w:rsidRPr="00F32373">
        <w:rPr>
          <w:sz w:val="32"/>
          <w:szCs w:val="32"/>
          <w:u w:val="single"/>
        </w:rPr>
        <w:t xml:space="preserve">/ </w:t>
      </w:r>
      <w:r>
        <w:rPr>
          <w:sz w:val="32"/>
          <w:szCs w:val="32"/>
          <w:u w:val="single"/>
        </w:rPr>
        <w:t xml:space="preserve">Р.Г. </w:t>
      </w:r>
      <w:proofErr w:type="spellStart"/>
      <w:r>
        <w:rPr>
          <w:sz w:val="32"/>
          <w:szCs w:val="32"/>
          <w:u w:val="single"/>
        </w:rPr>
        <w:t>Заяй</w:t>
      </w:r>
      <w:proofErr w:type="spellEnd"/>
      <w:r>
        <w:rPr>
          <w:sz w:val="32"/>
          <w:szCs w:val="32"/>
          <w:u w:val="single"/>
        </w:rPr>
        <w:t xml:space="preserve"> </w:t>
      </w:r>
      <w:r w:rsidRPr="00B239A7">
        <w:rPr>
          <w:sz w:val="32"/>
          <w:szCs w:val="32"/>
          <w:u w:val="single"/>
        </w:rPr>
        <w:t>{</w:t>
      </w:r>
      <w:r>
        <w:rPr>
          <w:sz w:val="32"/>
          <w:szCs w:val="32"/>
          <w:u w:val="single"/>
        </w:rPr>
        <w:t>и др.</w:t>
      </w:r>
      <w:r w:rsidRPr="00B239A7">
        <w:rPr>
          <w:sz w:val="32"/>
          <w:szCs w:val="32"/>
          <w:u w:val="single"/>
        </w:rPr>
        <w:t>}</w:t>
      </w:r>
    </w:p>
    <w:p w:rsidR="00DF0059" w:rsidRDefault="00717F76" w:rsidP="00DF0059">
      <w:pPr>
        <w:rPr>
          <w:sz w:val="32"/>
          <w:szCs w:val="32"/>
          <w:u w:val="single"/>
        </w:rPr>
      </w:pPr>
      <w:hyperlink r:id="rId24" w:history="1">
        <w:r w:rsidR="00DF0059" w:rsidRPr="00906C00">
          <w:rPr>
            <w:rStyle w:val="a5"/>
            <w:sz w:val="32"/>
            <w:szCs w:val="32"/>
          </w:rPr>
          <w:t>http://www.med-practic.com/rus/798/23135/article.more.html</w:t>
        </w:r>
      </w:hyperlink>
    </w:p>
    <w:p w:rsidR="00DF0059" w:rsidRDefault="00717F76" w:rsidP="00DF0059">
      <w:pPr>
        <w:rPr>
          <w:sz w:val="32"/>
          <w:szCs w:val="32"/>
          <w:u w:val="single"/>
        </w:rPr>
      </w:pPr>
      <w:hyperlink r:id="rId25" w:history="1">
        <w:r w:rsidR="00DF0059" w:rsidRPr="00622BED">
          <w:rPr>
            <w:rStyle w:val="a5"/>
            <w:sz w:val="32"/>
            <w:szCs w:val="32"/>
          </w:rPr>
          <w:t>http://www.pogodaiklimat.ru/climate/27612.htm</w:t>
        </w:r>
      </w:hyperlink>
    </w:p>
    <w:p w:rsidR="00DF0059" w:rsidRDefault="00717F76" w:rsidP="00DF0059">
      <w:pPr>
        <w:rPr>
          <w:sz w:val="32"/>
          <w:szCs w:val="32"/>
          <w:u w:val="single"/>
        </w:rPr>
      </w:pPr>
      <w:hyperlink r:id="rId26" w:history="1">
        <w:r w:rsidR="00DF0059" w:rsidRPr="00622BED">
          <w:rPr>
            <w:rStyle w:val="a5"/>
            <w:sz w:val="32"/>
            <w:szCs w:val="32"/>
          </w:rPr>
          <w:t>http://www.healthy-info.ru/stati/polza-i-vred-solncza-dlya-zdorovya-cheloveka</w:t>
        </w:r>
      </w:hyperlink>
    </w:p>
    <w:p w:rsidR="00DF0059" w:rsidRDefault="00717F76" w:rsidP="00DF0059">
      <w:pPr>
        <w:rPr>
          <w:sz w:val="32"/>
          <w:szCs w:val="32"/>
          <w:u w:val="single"/>
        </w:rPr>
      </w:pPr>
      <w:hyperlink r:id="rId27" w:history="1">
        <w:r w:rsidR="00DF0059" w:rsidRPr="00622BED">
          <w:rPr>
            <w:rStyle w:val="a5"/>
            <w:sz w:val="32"/>
            <w:szCs w:val="32"/>
          </w:rPr>
          <w:t>http://zozhnik.ru/nedostatok-solnca-chto-delat/</w:t>
        </w:r>
      </w:hyperlink>
    </w:p>
    <w:p w:rsidR="00DF0059" w:rsidRDefault="00DF0059" w:rsidP="00DF0059">
      <w:pPr>
        <w:rPr>
          <w:sz w:val="32"/>
          <w:szCs w:val="32"/>
          <w:u w:val="single"/>
        </w:rPr>
      </w:pPr>
    </w:p>
    <w:p w:rsidR="00DF0059" w:rsidRPr="00B239A7" w:rsidRDefault="00DF0059" w:rsidP="00DF0059">
      <w:pPr>
        <w:rPr>
          <w:sz w:val="32"/>
          <w:szCs w:val="32"/>
          <w:u w:val="single"/>
        </w:rPr>
      </w:pPr>
    </w:p>
    <w:p w:rsidR="00DF0059" w:rsidRDefault="00DF0059" w:rsidP="00DF0059">
      <w:pPr>
        <w:rPr>
          <w:sz w:val="32"/>
          <w:szCs w:val="32"/>
          <w:u w:val="single"/>
        </w:rPr>
      </w:pPr>
    </w:p>
    <w:p w:rsidR="00DF0059" w:rsidRDefault="00DF0059" w:rsidP="00DF005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br w:type="page"/>
      </w:r>
    </w:p>
    <w:p w:rsidR="00DF0059" w:rsidRPr="00DF0059" w:rsidRDefault="00DF0059" w:rsidP="00DF0059">
      <w:pPr>
        <w:pStyle w:val="c7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041A59" w:rsidRPr="00DF0059" w:rsidRDefault="00041A59" w:rsidP="00DF0059">
      <w:pPr>
        <w:shd w:val="clear" w:color="auto" w:fill="FFFFFF"/>
        <w:spacing w:after="0" w:line="408" w:lineRule="atLeast"/>
        <w:textAlignment w:val="baseline"/>
        <w:rPr>
          <w:sz w:val="32"/>
          <w:szCs w:val="32"/>
        </w:rPr>
      </w:pPr>
    </w:p>
    <w:p w:rsidR="00041A59" w:rsidRPr="00D749E1" w:rsidRDefault="00041A59" w:rsidP="00DF0059">
      <w:pPr>
        <w:rPr>
          <w:sz w:val="32"/>
          <w:szCs w:val="32"/>
        </w:rPr>
      </w:pPr>
      <w:r w:rsidRPr="00DF0059">
        <w:rPr>
          <w:sz w:val="32"/>
          <w:szCs w:val="32"/>
        </w:rPr>
        <w:br w:type="page"/>
      </w:r>
      <w:r w:rsidR="00DF0059">
        <w:rPr>
          <w:sz w:val="32"/>
          <w:szCs w:val="32"/>
        </w:rPr>
        <w:lastRenderedPageBreak/>
        <w:tab/>
      </w:r>
    </w:p>
    <w:p w:rsidR="00041A59" w:rsidRPr="00D749E1" w:rsidRDefault="00041A59">
      <w:pPr>
        <w:rPr>
          <w:sz w:val="32"/>
          <w:szCs w:val="32"/>
        </w:rPr>
      </w:pPr>
      <w:r w:rsidRPr="00D749E1">
        <w:rPr>
          <w:sz w:val="32"/>
          <w:szCs w:val="32"/>
        </w:rPr>
        <w:br w:type="page"/>
      </w:r>
    </w:p>
    <w:p w:rsidR="00041A59" w:rsidRDefault="00041A59">
      <w:pPr>
        <w:rPr>
          <w:sz w:val="32"/>
          <w:szCs w:val="32"/>
          <w:u w:val="single"/>
        </w:rPr>
      </w:pPr>
    </w:p>
    <w:p w:rsidR="00041A59" w:rsidRDefault="00041A5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br w:type="page"/>
      </w:r>
    </w:p>
    <w:sectPr w:rsidR="00041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681F"/>
    <w:multiLevelType w:val="multilevel"/>
    <w:tmpl w:val="6B50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261EA"/>
    <w:multiLevelType w:val="hybridMultilevel"/>
    <w:tmpl w:val="CDE6AA22"/>
    <w:lvl w:ilvl="0" w:tplc="7DA24A46">
      <w:start w:val="13"/>
      <w:numFmt w:val="decimal"/>
      <w:lvlText w:val="%1."/>
      <w:lvlJc w:val="left"/>
      <w:pPr>
        <w:ind w:left="688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7B64BDA"/>
    <w:multiLevelType w:val="hybridMultilevel"/>
    <w:tmpl w:val="D3202F4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07BE7"/>
    <w:multiLevelType w:val="hybridMultilevel"/>
    <w:tmpl w:val="F4922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97168"/>
    <w:multiLevelType w:val="hybridMultilevel"/>
    <w:tmpl w:val="26E6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D7F62"/>
    <w:multiLevelType w:val="multilevel"/>
    <w:tmpl w:val="2A30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ED66BC"/>
    <w:multiLevelType w:val="hybridMultilevel"/>
    <w:tmpl w:val="35881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E331B"/>
    <w:multiLevelType w:val="multilevel"/>
    <w:tmpl w:val="9C4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FB5B5C"/>
    <w:multiLevelType w:val="hybridMultilevel"/>
    <w:tmpl w:val="933CF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E16C0"/>
    <w:multiLevelType w:val="hybridMultilevel"/>
    <w:tmpl w:val="95C638CA"/>
    <w:lvl w:ilvl="0" w:tplc="A698A9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138"/>
    <w:rsid w:val="0000314F"/>
    <w:rsid w:val="000056FA"/>
    <w:rsid w:val="00041A59"/>
    <w:rsid w:val="000B3AEC"/>
    <w:rsid w:val="00114D1F"/>
    <w:rsid w:val="001B15AB"/>
    <w:rsid w:val="001C44BA"/>
    <w:rsid w:val="001D2F1E"/>
    <w:rsid w:val="001F02C2"/>
    <w:rsid w:val="002141EB"/>
    <w:rsid w:val="00285170"/>
    <w:rsid w:val="002B7DBD"/>
    <w:rsid w:val="00336B8D"/>
    <w:rsid w:val="00405681"/>
    <w:rsid w:val="00481C1A"/>
    <w:rsid w:val="00493C53"/>
    <w:rsid w:val="004A4D19"/>
    <w:rsid w:val="00502542"/>
    <w:rsid w:val="005665BF"/>
    <w:rsid w:val="00687915"/>
    <w:rsid w:val="00717F76"/>
    <w:rsid w:val="0075159F"/>
    <w:rsid w:val="007B6ECB"/>
    <w:rsid w:val="007D10CC"/>
    <w:rsid w:val="00826F71"/>
    <w:rsid w:val="00881E7F"/>
    <w:rsid w:val="00882A8E"/>
    <w:rsid w:val="008D431C"/>
    <w:rsid w:val="00955260"/>
    <w:rsid w:val="00A15142"/>
    <w:rsid w:val="00AC4338"/>
    <w:rsid w:val="00AD2822"/>
    <w:rsid w:val="00B239A7"/>
    <w:rsid w:val="00B53379"/>
    <w:rsid w:val="00B82BD1"/>
    <w:rsid w:val="00BC6BD8"/>
    <w:rsid w:val="00C36C27"/>
    <w:rsid w:val="00C46FF6"/>
    <w:rsid w:val="00C63F0D"/>
    <w:rsid w:val="00C70AA9"/>
    <w:rsid w:val="00C84D6F"/>
    <w:rsid w:val="00C86F47"/>
    <w:rsid w:val="00CA636F"/>
    <w:rsid w:val="00CF1EBE"/>
    <w:rsid w:val="00CF63F1"/>
    <w:rsid w:val="00D5670C"/>
    <w:rsid w:val="00D749E1"/>
    <w:rsid w:val="00D877E8"/>
    <w:rsid w:val="00D9763F"/>
    <w:rsid w:val="00DB7D0F"/>
    <w:rsid w:val="00DF0059"/>
    <w:rsid w:val="00E05FE3"/>
    <w:rsid w:val="00EA362D"/>
    <w:rsid w:val="00EC6114"/>
    <w:rsid w:val="00F31138"/>
    <w:rsid w:val="00F32373"/>
    <w:rsid w:val="00F6513A"/>
    <w:rsid w:val="00FA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52C0"/>
  <w15:chartTrackingRefBased/>
  <w15:docId w15:val="{703189B2-08C7-4797-81C4-0958D309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F3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F31138"/>
  </w:style>
  <w:style w:type="paragraph" w:customStyle="1" w:styleId="c6">
    <w:name w:val="c6"/>
    <w:basedOn w:val="a"/>
    <w:rsid w:val="00F3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F31138"/>
  </w:style>
  <w:style w:type="character" w:customStyle="1" w:styleId="c16">
    <w:name w:val="c16"/>
    <w:basedOn w:val="a0"/>
    <w:rsid w:val="00F31138"/>
  </w:style>
  <w:style w:type="paragraph" w:styleId="a3">
    <w:name w:val="List Paragraph"/>
    <w:basedOn w:val="a"/>
    <w:uiPriority w:val="34"/>
    <w:qFormat/>
    <w:rsid w:val="00BC6B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15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15142"/>
    <w:rPr>
      <w:color w:val="0000FF"/>
      <w:u w:val="single"/>
    </w:rPr>
  </w:style>
  <w:style w:type="character" w:styleId="a6">
    <w:name w:val="Strong"/>
    <w:basedOn w:val="a0"/>
    <w:uiPriority w:val="22"/>
    <w:qFormat/>
    <w:rsid w:val="000B3AEC"/>
    <w:rPr>
      <w:b/>
      <w:bCs/>
    </w:rPr>
  </w:style>
  <w:style w:type="paragraph" w:customStyle="1" w:styleId="c7">
    <w:name w:val="c7"/>
    <w:basedOn w:val="a"/>
    <w:rsid w:val="00DF0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F0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hyperlink" Target="http://www.healthy-info.ru/stati/polza-i-vred-solncza-dlya-zdorovya-cheloveka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&#1057;&#1086;&#1083;&#1085;&#1094;&#1077;" TargetMode="Externa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hyperlink" Target="http://www.pogodaiklimat.ru/climate/27612.htm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image" Target="media/image1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hyperlink" Target="http://www.med-practic.com/rus/798/23135/article.more.html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hyperlink" Target="http://wiki2.red/&#1057;&#1086;&#1083;&#1085;&#1077;&#1095;&#1085;&#1072;&#1103;_&#1101;&#1085;&#1077;&#1088;&#1075;&#1080;&#1103;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hyperlink" Target="http://allmake.ru/topic/Raznoe/Raznoe/Znachenie-Solnca-dlya-zhizni-na-Zemle.html" TargetMode="External"/><Relationship Id="rId27" Type="http://schemas.openxmlformats.org/officeDocument/2006/relationships/hyperlink" Target="http://zozhnik.ru/nedostatok-solnca-chto-delat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4.bin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5.bin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6.bin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3.bin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028735632183908E-3"/>
          <c:y val="0.14175706297582366"/>
          <c:w val="0.99497126436781613"/>
          <c:h val="0.6624586791515926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817-4AE5-8263-0CE7BEB7A10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817-4AE5-8263-0CE7BEB7A10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6817-4AE5-8263-0CE7BEB7A10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[Книга1]Лист1!$A$1:$C$1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наоборот</c:v>
                </c:pt>
              </c:strCache>
            </c:strRef>
          </c:cat>
          <c:val>
            <c:numRef>
              <c:f>[Книга1]Лист1!$A$2:$C$2</c:f>
              <c:numCache>
                <c:formatCode>0%</c:formatCode>
                <c:ptCount val="3"/>
                <c:pt idx="0">
                  <c:v>0.08</c:v>
                </c:pt>
                <c:pt idx="1">
                  <c:v>0.62</c:v>
                </c:pt>
                <c:pt idx="2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817-4AE5-8263-0CE7BEB7A10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4199703297957322E-2"/>
          <c:y val="8.2397003745318345E-2"/>
          <c:w val="0.85353075430788528"/>
          <c:h val="0.6027596550431195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F22-433A-9CD8-0449862CD6D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F22-433A-9CD8-0449862CD6D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[Книга1]Лист1!$A$1:$B$1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[Книга1]Лист1!$A$2:$B$2</c:f>
              <c:numCache>
                <c:formatCode>0%</c:formatCode>
                <c:ptCount val="2"/>
                <c:pt idx="0">
                  <c:v>0.16</c:v>
                </c:pt>
                <c:pt idx="1">
                  <c:v>0.84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F22-433A-9CD8-0449862CD6D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7542011793980301E-2"/>
          <c:y val="8.0278536611494977E-2"/>
          <c:w val="0.81522173364693051"/>
          <c:h val="0.61676219044048064"/>
        </c:manualLayout>
      </c:layout>
      <c:pie3DChart>
        <c:varyColors val="1"/>
        <c:ser>
          <c:idx val="0"/>
          <c:order val="0"/>
          <c:explosion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10F-4F4A-94D6-F64CE96F9D9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10F-4F4A-94D6-F64CE96F9D9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[Книга1]Лист1!$A$1:$B$1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[Книга1]Лист1!$A$2:$B$2</c:f>
              <c:numCache>
                <c:formatCode>0%</c:formatCode>
                <c:ptCount val="2"/>
                <c:pt idx="0">
                  <c:v>0.34</c:v>
                </c:pt>
                <c:pt idx="1">
                  <c:v>0.66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10F-4F4A-94D6-F64CE96F9D9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0685090610962133E-2"/>
          <c:y val="7.6939451534075484E-2"/>
          <c:w val="0.93750001423357887"/>
          <c:h val="0.6633613901710562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196-465C-85D8-7338A34CBD7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196-465C-85D8-7338A34CBD7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[Книга1]Лист1!$A$1:$B$1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[Книга1]Лист1!$A$2:$B$2</c:f>
              <c:numCache>
                <c:formatCode>0%</c:formatCode>
                <c:ptCount val="2"/>
                <c:pt idx="0">
                  <c:v>0.23</c:v>
                </c:pt>
                <c:pt idx="1">
                  <c:v>0.77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196-465C-85D8-7338A34CBD7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4991581775820142E-2"/>
          <c:y val="2.8571428571428571E-2"/>
          <c:w val="0.92485003089516626"/>
          <c:h val="0.6773798275215597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C46-4FEB-BFE3-D427255B296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C46-4FEB-BFE3-D427255B296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[Книга1]Лист1!$A$1:$B$1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[Книга1]Лист1!$A$2:$B$2</c:f>
              <c:numCache>
                <c:formatCode>0%</c:formatCode>
                <c:ptCount val="2"/>
                <c:pt idx="0">
                  <c:v>0.42</c:v>
                </c:pt>
                <c:pt idx="1">
                  <c:v>0.57999999999999996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C46-4FEB-BFE3-D427255B296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3860535251668042E-2"/>
          <c:y val="0.12250242692266207"/>
          <c:w val="0.90582269009030458"/>
          <c:h val="0.6008844784812857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AE1-439D-A323-EA9395E462B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AE1-439D-A323-EA9395E462B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[Книга1]Лист1!$A$1:$B$1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[Книга1]Лист1!$A$2:$B$2</c:f>
              <c:numCache>
                <c:formatCode>0%</c:formatCode>
                <c:ptCount val="2"/>
                <c:pt idx="0">
                  <c:v>0.56000000000000005</c:v>
                </c:pt>
                <c:pt idx="1">
                  <c:v>0.44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AE1-439D-A323-EA9395E462B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6658599493245093E-3"/>
          <c:y val="0.14326190238878367"/>
          <c:w val="0.98755428298735382"/>
          <c:h val="0.6385806837436458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4DC-445B-9E56-D7CE0F78B4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4DC-445B-9E56-D7CE0F78B45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4DC-445B-9E56-D7CE0F78B45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[Книга1]Лист1!$A$1:$C$1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наоборот</c:v>
                </c:pt>
              </c:strCache>
            </c:strRef>
          </c:cat>
          <c:val>
            <c:numRef>
              <c:f>[Книга1]Лист1!$A$2:$C$2</c:f>
              <c:numCache>
                <c:formatCode>0%</c:formatCode>
                <c:ptCount val="3"/>
                <c:pt idx="0">
                  <c:v>0.79</c:v>
                </c:pt>
                <c:pt idx="1">
                  <c:v>0.05</c:v>
                </c:pt>
                <c:pt idx="2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4DC-445B-9E56-D7CE0F78B45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8193707546213368E-2"/>
          <c:y val="3.3762331432708849E-3"/>
          <c:w val="0.9289164498214546"/>
          <c:h val="0.727729206263010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BF9-40FB-A049-884355684D7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BF9-40FB-A049-884355684D7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BF9-40FB-A049-884355684D7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[Книга1]Лист1!$A$1:$C$1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наоборот</c:v>
                </c:pt>
              </c:strCache>
            </c:strRef>
          </c:cat>
          <c:val>
            <c:numRef>
              <c:f>[Книга1]Лист1!$A$2:$C$2</c:f>
              <c:numCache>
                <c:formatCode>0%</c:formatCode>
                <c:ptCount val="3"/>
                <c:pt idx="0">
                  <c:v>0.56999999999999995</c:v>
                </c:pt>
                <c:pt idx="1">
                  <c:v>0.23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BF9-40FB-A049-884355684D7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7573057147554105E-4"/>
          <c:y val="0"/>
          <c:w val="0.93333333333333335"/>
          <c:h val="0.70777672790901136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E9C-4526-B97E-E6A1B168658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E9C-4526-B97E-E6A1B168658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E9C-4526-B97E-E6A1B168658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[Книга1]Лист1!$A$1:$C$1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наоборот</c:v>
                </c:pt>
              </c:strCache>
            </c:strRef>
          </c:cat>
          <c:val>
            <c:numRef>
              <c:f>[Книга1]Лист1!$A$2:$C$2</c:f>
              <c:numCache>
                <c:formatCode>0%</c:formatCode>
                <c:ptCount val="3"/>
                <c:pt idx="0">
                  <c:v>0.09</c:v>
                </c:pt>
                <c:pt idx="1">
                  <c:v>0.68</c:v>
                </c:pt>
                <c:pt idx="2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E9C-4526-B97E-E6A1B168658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5135302410342805E-2"/>
          <c:y val="0"/>
          <c:w val="0.91866382422721182"/>
          <c:h val="0.7386019947506562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69D-410E-8D12-822B982B7FE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69D-410E-8D12-822B982B7FE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[Книга1]Лист1!$A$1:$B$1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[Книга1]Лист1!$A$2:$B$2</c:f>
              <c:numCache>
                <c:formatCode>0%</c:formatCode>
                <c:ptCount val="2"/>
                <c:pt idx="0">
                  <c:v>0.76</c:v>
                </c:pt>
                <c:pt idx="1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69D-410E-8D12-822B982B7FE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6681254558716266E-2"/>
          <c:y val="2.4638939363348808E-2"/>
          <c:w val="0.91247264770240699"/>
          <c:h val="0.7381142741772662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832-4E77-8596-0C0F65CE0B6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832-4E77-8596-0C0F65CE0B6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[Книга1]Лист1!$A$1:$B$1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[Книга1]Лист1!$A$2:$B$2</c:f>
              <c:numCache>
                <c:formatCode>0%</c:formatCode>
                <c:ptCount val="2"/>
                <c:pt idx="0">
                  <c:v>0.12</c:v>
                </c:pt>
                <c:pt idx="1">
                  <c:v>0.88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832-4E77-8596-0C0F65CE0B6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1720945788903817E-2"/>
          <c:y val="1.4003849518810148E-2"/>
          <c:w val="0.8951799077631708"/>
          <c:h val="0.7493597181931206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B8B-43E3-803B-5D7A02CF678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B8B-43E3-803B-5D7A02CF678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[Книга1]Лист1!$A$1:$B$1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[Книга1]Лист1!$A$2:$B$2</c:f>
              <c:numCache>
                <c:formatCode>0%</c:formatCode>
                <c:ptCount val="2"/>
                <c:pt idx="0">
                  <c:v>0.61</c:v>
                </c:pt>
                <c:pt idx="1">
                  <c:v>0.39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B8B-43E3-803B-5D7A02CF678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1814895155459148E-2"/>
          <c:y val="8.8888888888888892E-2"/>
          <c:w val="0.9681851048445409"/>
          <c:h val="0.6616152071900103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35D-4ED5-B7B1-BC94854491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35D-4ED5-B7B1-BC948544917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[Книга1]Лист1!$A$1:$B$1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[Книга1]Лист1!$A$2:$B$2</c:f>
              <c:numCache>
                <c:formatCode>0%</c:formatCode>
                <c:ptCount val="2"/>
                <c:pt idx="0">
                  <c:v>0.35</c:v>
                </c:pt>
                <c:pt idx="1">
                  <c:v>0.65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35D-4ED5-B7B1-BC948544917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6967889652091364E-2"/>
          <c:y val="3.2860892388451447E-2"/>
          <c:w val="0.92047891885854682"/>
          <c:h val="0.7451960171645211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931-4A31-8D11-561873D852E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931-4A31-8D11-561873D852E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[Книга1]Лист1!$A$1:$B$1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[Книга1]Лист1!$A$2:$B$2</c:f>
              <c:numCache>
                <c:formatCode>0%</c:formatCode>
                <c:ptCount val="2"/>
                <c:pt idx="0">
                  <c:v>0.95</c:v>
                </c:pt>
                <c:pt idx="1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931-4A31-8D11-561873D852E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A428E-64F6-4214-8A82-64FF35E72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2785</Words>
  <Characters>15876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diano</dc:creator>
  <cp:keywords/>
  <dc:description/>
  <cp:lastModifiedBy>Епифанова Ирина Александровна</cp:lastModifiedBy>
  <cp:revision>2</cp:revision>
  <dcterms:created xsi:type="dcterms:W3CDTF">2019-02-27T14:34:00Z</dcterms:created>
  <dcterms:modified xsi:type="dcterms:W3CDTF">2019-02-27T14:34:00Z</dcterms:modified>
</cp:coreProperties>
</file>