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BC7" w:rsidRPr="00196110" w:rsidRDefault="002E6BC7" w:rsidP="002E6BC7">
      <w:pPr>
        <w:jc w:val="center"/>
        <w:textAlignment w:val="baseline"/>
        <w:rPr>
          <w:rFonts w:ascii="Segoe UI" w:hAnsi="Segoe UI" w:cs="Segoe UI"/>
          <w:sz w:val="28"/>
          <w:szCs w:val="28"/>
        </w:rPr>
      </w:pPr>
      <w:r w:rsidRPr="00196110">
        <w:rPr>
          <w:sz w:val="28"/>
          <w:szCs w:val="28"/>
        </w:rPr>
        <w:t> </w:t>
      </w:r>
    </w:p>
    <w:p w:rsidR="002E6BC7" w:rsidRPr="00196110" w:rsidRDefault="002E6BC7" w:rsidP="002E6BC7">
      <w:pPr>
        <w:jc w:val="center"/>
        <w:textAlignment w:val="baseline"/>
        <w:rPr>
          <w:rFonts w:ascii="Segoe UI" w:hAnsi="Segoe UI" w:cs="Segoe UI"/>
          <w:sz w:val="28"/>
          <w:szCs w:val="28"/>
        </w:rPr>
      </w:pPr>
      <w:r w:rsidRPr="00196110">
        <w:rPr>
          <w:sz w:val="28"/>
          <w:szCs w:val="28"/>
        </w:rPr>
        <w:t> </w:t>
      </w:r>
    </w:p>
    <w:p w:rsidR="002E6BC7" w:rsidRPr="00196110" w:rsidRDefault="002E6BC7" w:rsidP="002E6BC7">
      <w:pPr>
        <w:jc w:val="center"/>
        <w:textAlignment w:val="baseline"/>
        <w:rPr>
          <w:rFonts w:ascii="Segoe UI" w:hAnsi="Segoe UI" w:cs="Segoe UI"/>
          <w:sz w:val="28"/>
          <w:szCs w:val="28"/>
        </w:rPr>
      </w:pPr>
      <w:r w:rsidRPr="00196110">
        <w:rPr>
          <w:sz w:val="28"/>
          <w:szCs w:val="28"/>
        </w:rPr>
        <w:t> </w:t>
      </w:r>
    </w:p>
    <w:p w:rsidR="002E6BC7" w:rsidRPr="00196110" w:rsidRDefault="002E6BC7" w:rsidP="002E6BC7">
      <w:pPr>
        <w:jc w:val="center"/>
        <w:textAlignment w:val="baseline"/>
        <w:rPr>
          <w:rFonts w:ascii="Segoe UI" w:hAnsi="Segoe UI" w:cs="Segoe UI"/>
          <w:sz w:val="28"/>
          <w:szCs w:val="28"/>
        </w:rPr>
      </w:pPr>
      <w:r w:rsidRPr="00196110">
        <w:rPr>
          <w:sz w:val="28"/>
          <w:szCs w:val="28"/>
        </w:rPr>
        <w:t> </w:t>
      </w:r>
    </w:p>
    <w:p w:rsidR="002E6BC7" w:rsidRPr="00196110" w:rsidRDefault="002E6BC7" w:rsidP="002E6BC7">
      <w:pPr>
        <w:jc w:val="center"/>
        <w:textAlignment w:val="baseline"/>
        <w:rPr>
          <w:rFonts w:ascii="Segoe UI" w:hAnsi="Segoe UI" w:cs="Segoe UI"/>
          <w:sz w:val="28"/>
          <w:szCs w:val="28"/>
        </w:rPr>
      </w:pPr>
      <w:r w:rsidRPr="00196110">
        <w:rPr>
          <w:sz w:val="28"/>
          <w:szCs w:val="28"/>
        </w:rPr>
        <w:t> </w:t>
      </w:r>
    </w:p>
    <w:p w:rsidR="002E6BC7" w:rsidRPr="00196110" w:rsidRDefault="002E6BC7" w:rsidP="002E6BC7">
      <w:pPr>
        <w:jc w:val="center"/>
        <w:textAlignment w:val="baseline"/>
        <w:rPr>
          <w:rFonts w:ascii="Segoe UI" w:hAnsi="Segoe UI" w:cs="Segoe UI"/>
          <w:sz w:val="28"/>
          <w:szCs w:val="28"/>
        </w:rPr>
      </w:pPr>
      <w:r w:rsidRPr="00196110">
        <w:rPr>
          <w:sz w:val="28"/>
          <w:szCs w:val="28"/>
        </w:rPr>
        <w:t> </w:t>
      </w:r>
    </w:p>
    <w:p w:rsidR="002E6BC7" w:rsidRPr="00196110" w:rsidRDefault="002E6BC7" w:rsidP="002E6BC7">
      <w:pPr>
        <w:jc w:val="center"/>
        <w:textAlignment w:val="baseline"/>
        <w:rPr>
          <w:rFonts w:ascii="Segoe UI" w:hAnsi="Segoe UI" w:cs="Segoe UI"/>
          <w:sz w:val="28"/>
          <w:szCs w:val="28"/>
        </w:rPr>
      </w:pPr>
      <w:r w:rsidRPr="00196110">
        <w:rPr>
          <w:sz w:val="28"/>
          <w:szCs w:val="28"/>
        </w:rPr>
        <w:t>Научно-исследовательская  работа </w:t>
      </w:r>
    </w:p>
    <w:p w:rsidR="002E6BC7" w:rsidRPr="00196110" w:rsidRDefault="002E6BC7" w:rsidP="002E6BC7">
      <w:pPr>
        <w:jc w:val="center"/>
        <w:textAlignment w:val="baseline"/>
        <w:rPr>
          <w:rFonts w:ascii="Segoe UI" w:hAnsi="Segoe UI" w:cs="Segoe UI"/>
          <w:sz w:val="28"/>
          <w:szCs w:val="28"/>
        </w:rPr>
      </w:pPr>
      <w:r w:rsidRPr="00196110">
        <w:rPr>
          <w:sz w:val="28"/>
          <w:szCs w:val="28"/>
        </w:rPr>
        <w:t> </w:t>
      </w:r>
    </w:p>
    <w:p w:rsidR="002E6BC7" w:rsidRPr="00196110" w:rsidRDefault="002E6BC7" w:rsidP="002E6BC7">
      <w:pPr>
        <w:jc w:val="center"/>
        <w:textAlignment w:val="baseline"/>
        <w:rPr>
          <w:rFonts w:ascii="Segoe UI" w:hAnsi="Segoe UI" w:cs="Segoe UI"/>
          <w:sz w:val="28"/>
          <w:szCs w:val="28"/>
        </w:rPr>
      </w:pPr>
      <w:r w:rsidRPr="00196110">
        <w:rPr>
          <w:sz w:val="28"/>
          <w:szCs w:val="28"/>
        </w:rPr>
        <w:t> </w:t>
      </w:r>
    </w:p>
    <w:p w:rsidR="002E6BC7" w:rsidRPr="00196110" w:rsidRDefault="002E6BC7" w:rsidP="002E6BC7">
      <w:pPr>
        <w:jc w:val="center"/>
        <w:textAlignment w:val="baseline"/>
        <w:rPr>
          <w:rFonts w:ascii="Segoe UI" w:hAnsi="Segoe UI" w:cs="Segoe UI"/>
          <w:sz w:val="28"/>
          <w:szCs w:val="28"/>
        </w:rPr>
      </w:pPr>
      <w:r w:rsidRPr="00196110">
        <w:rPr>
          <w:sz w:val="28"/>
          <w:szCs w:val="28"/>
        </w:rPr>
        <w:t xml:space="preserve">Тема:  </w:t>
      </w:r>
      <w:r w:rsidR="00196110" w:rsidRPr="00196110">
        <w:rPr>
          <w:sz w:val="28"/>
          <w:szCs w:val="28"/>
        </w:rPr>
        <w:t>Влияние здоровья на профессиональное самоопределение старшеклассников.</w:t>
      </w:r>
    </w:p>
    <w:p w:rsidR="002E6BC7" w:rsidRPr="00196110" w:rsidRDefault="002E6BC7" w:rsidP="002E6BC7">
      <w:pPr>
        <w:jc w:val="center"/>
        <w:textAlignment w:val="baseline"/>
        <w:rPr>
          <w:rFonts w:ascii="Segoe UI" w:hAnsi="Segoe UI" w:cs="Segoe UI"/>
          <w:sz w:val="28"/>
          <w:szCs w:val="28"/>
        </w:rPr>
      </w:pPr>
      <w:r w:rsidRPr="00196110">
        <w:rPr>
          <w:sz w:val="28"/>
          <w:szCs w:val="28"/>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bookmarkStart w:id="0" w:name="_GoBack"/>
      <w:bookmarkEnd w:id="0"/>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196110" w:rsidRPr="002E6BC7" w:rsidRDefault="00196110" w:rsidP="002E6BC7">
      <w:pPr>
        <w:jc w:val="right"/>
        <w:textAlignment w:val="baseline"/>
        <w:rPr>
          <w:rFonts w:ascii="Segoe UI" w:hAnsi="Segoe UI" w:cs="Segoe UI"/>
          <w:sz w:val="18"/>
          <w:szCs w:val="18"/>
        </w:rPr>
      </w:pPr>
      <w:r w:rsidRPr="00196110">
        <w:rPr>
          <w:sz w:val="28"/>
          <w:szCs w:val="28"/>
        </w:rPr>
        <w:t>Перминова Инна Николаевна, педагог-психолог.</w:t>
      </w:r>
    </w:p>
    <w:p w:rsidR="002E6BC7" w:rsidRPr="002E6BC7" w:rsidRDefault="002E6BC7" w:rsidP="00196110">
      <w:pPr>
        <w:jc w:val="center"/>
        <w:textAlignment w:val="baseline"/>
        <w:rPr>
          <w:rFonts w:ascii="Segoe UI" w:hAnsi="Segoe UI" w:cs="Segoe UI"/>
          <w:sz w:val="18"/>
          <w:szCs w:val="18"/>
        </w:rPr>
      </w:pPr>
    </w:p>
    <w:p w:rsidR="002E6BC7" w:rsidRPr="002E6BC7" w:rsidRDefault="002E6BC7" w:rsidP="002E6BC7">
      <w:pPr>
        <w:jc w:val="right"/>
        <w:textAlignment w:val="baseline"/>
        <w:rPr>
          <w:rFonts w:ascii="Segoe UI" w:hAnsi="Segoe UI" w:cs="Segoe UI"/>
          <w:sz w:val="18"/>
          <w:szCs w:val="18"/>
        </w:rPr>
      </w:pPr>
      <w:r w:rsidRPr="002E6BC7">
        <w:rPr>
          <w:sz w:val="24"/>
          <w:szCs w:val="24"/>
        </w:rPr>
        <w:t> </w:t>
      </w:r>
    </w:p>
    <w:p w:rsidR="002E6BC7" w:rsidRPr="002E6BC7" w:rsidRDefault="002E6BC7" w:rsidP="002E6BC7">
      <w:pPr>
        <w:jc w:val="right"/>
        <w:textAlignment w:val="baseline"/>
        <w:rPr>
          <w:rFonts w:ascii="Segoe UI" w:hAnsi="Segoe UI" w:cs="Segoe UI"/>
          <w:sz w:val="18"/>
          <w:szCs w:val="18"/>
        </w:rPr>
      </w:pPr>
      <w:r w:rsidRPr="002E6BC7">
        <w:rPr>
          <w:sz w:val="24"/>
          <w:szCs w:val="24"/>
        </w:rPr>
        <w:t> </w:t>
      </w:r>
    </w:p>
    <w:p w:rsidR="002E6BC7" w:rsidRPr="002E6BC7" w:rsidRDefault="002E6BC7" w:rsidP="002E6BC7">
      <w:pPr>
        <w:jc w:val="right"/>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Default="002E6BC7" w:rsidP="002E6BC7">
      <w:pPr>
        <w:jc w:val="both"/>
        <w:textAlignment w:val="baseline"/>
        <w:rPr>
          <w:sz w:val="24"/>
          <w:szCs w:val="24"/>
        </w:rPr>
      </w:pPr>
      <w:r w:rsidRPr="002E6BC7">
        <w:rPr>
          <w:sz w:val="24"/>
          <w:szCs w:val="24"/>
        </w:rPr>
        <w:t> </w:t>
      </w:r>
    </w:p>
    <w:p w:rsidR="00196110" w:rsidRDefault="00196110" w:rsidP="002E6BC7">
      <w:pPr>
        <w:jc w:val="both"/>
        <w:textAlignment w:val="baseline"/>
        <w:rPr>
          <w:sz w:val="24"/>
          <w:szCs w:val="24"/>
        </w:rPr>
      </w:pPr>
    </w:p>
    <w:p w:rsidR="00196110" w:rsidRDefault="00196110" w:rsidP="002E6BC7">
      <w:pPr>
        <w:jc w:val="both"/>
        <w:textAlignment w:val="baseline"/>
        <w:rPr>
          <w:sz w:val="24"/>
          <w:szCs w:val="24"/>
        </w:rPr>
      </w:pPr>
    </w:p>
    <w:p w:rsidR="00196110" w:rsidRDefault="00196110" w:rsidP="002E6BC7">
      <w:pPr>
        <w:jc w:val="both"/>
        <w:textAlignment w:val="baseline"/>
        <w:rPr>
          <w:sz w:val="24"/>
          <w:szCs w:val="24"/>
        </w:rPr>
      </w:pPr>
    </w:p>
    <w:p w:rsidR="00196110" w:rsidRDefault="00196110" w:rsidP="002E6BC7">
      <w:pPr>
        <w:jc w:val="both"/>
        <w:textAlignment w:val="baseline"/>
        <w:rPr>
          <w:sz w:val="24"/>
          <w:szCs w:val="24"/>
        </w:rPr>
      </w:pPr>
    </w:p>
    <w:p w:rsidR="00196110" w:rsidRDefault="00196110" w:rsidP="002E6BC7">
      <w:pPr>
        <w:jc w:val="both"/>
        <w:textAlignment w:val="baseline"/>
        <w:rPr>
          <w:sz w:val="24"/>
          <w:szCs w:val="24"/>
        </w:rPr>
      </w:pPr>
    </w:p>
    <w:p w:rsidR="00196110" w:rsidRDefault="00196110" w:rsidP="002E6BC7">
      <w:pPr>
        <w:jc w:val="both"/>
        <w:textAlignment w:val="baseline"/>
        <w:rPr>
          <w:sz w:val="24"/>
          <w:szCs w:val="24"/>
        </w:rPr>
      </w:pPr>
    </w:p>
    <w:p w:rsidR="00196110" w:rsidRDefault="00196110" w:rsidP="002E6BC7">
      <w:pPr>
        <w:jc w:val="both"/>
        <w:textAlignment w:val="baseline"/>
        <w:rPr>
          <w:sz w:val="24"/>
          <w:szCs w:val="24"/>
        </w:rPr>
      </w:pPr>
    </w:p>
    <w:p w:rsidR="00196110" w:rsidRDefault="00196110" w:rsidP="002E6BC7">
      <w:pPr>
        <w:jc w:val="both"/>
        <w:textAlignment w:val="baseline"/>
        <w:rPr>
          <w:sz w:val="24"/>
          <w:szCs w:val="24"/>
        </w:rPr>
      </w:pPr>
    </w:p>
    <w:p w:rsidR="00196110" w:rsidRPr="002E6BC7" w:rsidRDefault="00196110" w:rsidP="002E6BC7">
      <w:pPr>
        <w:jc w:val="both"/>
        <w:textAlignment w:val="baseline"/>
        <w:rPr>
          <w:rFonts w:ascii="Segoe UI" w:hAnsi="Segoe UI" w:cs="Segoe UI"/>
          <w:sz w:val="18"/>
          <w:szCs w:val="18"/>
        </w:rPr>
      </w:pP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196110" w:rsidRDefault="002E6BC7" w:rsidP="002E6BC7">
      <w:pPr>
        <w:jc w:val="center"/>
        <w:textAlignment w:val="baseline"/>
        <w:rPr>
          <w:rFonts w:ascii="Segoe UI" w:hAnsi="Segoe UI" w:cs="Segoe UI"/>
          <w:sz w:val="28"/>
          <w:szCs w:val="28"/>
        </w:rPr>
      </w:pPr>
      <w:r w:rsidRPr="00196110">
        <w:rPr>
          <w:sz w:val="28"/>
          <w:szCs w:val="28"/>
        </w:rPr>
        <w:t>г. Комсомольск-на-Амуре, </w:t>
      </w:r>
    </w:p>
    <w:p w:rsidR="002E6BC7" w:rsidRPr="00196110" w:rsidRDefault="00196110" w:rsidP="00196110">
      <w:pPr>
        <w:jc w:val="center"/>
        <w:textAlignment w:val="baseline"/>
        <w:rPr>
          <w:rFonts w:ascii="Segoe UI" w:hAnsi="Segoe UI" w:cs="Segoe UI"/>
          <w:sz w:val="28"/>
          <w:szCs w:val="28"/>
        </w:rPr>
      </w:pPr>
      <w:r w:rsidRPr="00196110">
        <w:rPr>
          <w:sz w:val="28"/>
          <w:szCs w:val="28"/>
        </w:rPr>
        <w:t>2018 год.</w:t>
      </w:r>
      <w:r w:rsidR="002E6BC7">
        <w:rPr>
          <w:b/>
          <w:bCs/>
          <w:i/>
          <w:iCs/>
          <w:sz w:val="28"/>
          <w:szCs w:val="28"/>
        </w:rPr>
        <w:br w:type="page"/>
      </w:r>
    </w:p>
    <w:p w:rsidR="002E6BC7" w:rsidRPr="00C03D64" w:rsidRDefault="002E6BC7" w:rsidP="00C03D64">
      <w:pPr>
        <w:spacing w:line="360" w:lineRule="auto"/>
        <w:jc w:val="both"/>
        <w:textAlignment w:val="baseline"/>
        <w:rPr>
          <w:rFonts w:ascii="Segoe UI" w:hAnsi="Segoe UI" w:cs="Segoe UI"/>
          <w:sz w:val="28"/>
          <w:szCs w:val="28"/>
        </w:rPr>
      </w:pPr>
      <w:r w:rsidRPr="00C03D64">
        <w:rPr>
          <w:sz w:val="28"/>
          <w:szCs w:val="28"/>
        </w:rPr>
        <w:lastRenderedPageBreak/>
        <w:t>Содержание </w:t>
      </w:r>
    </w:p>
    <w:p w:rsidR="002E6BC7" w:rsidRPr="00C03D64" w:rsidRDefault="002E6BC7" w:rsidP="00C03D64">
      <w:pPr>
        <w:spacing w:line="360" w:lineRule="auto"/>
        <w:jc w:val="both"/>
        <w:textAlignment w:val="baseline"/>
        <w:rPr>
          <w:rFonts w:ascii="Segoe UI" w:hAnsi="Segoe UI" w:cs="Segoe UI"/>
          <w:sz w:val="28"/>
          <w:szCs w:val="28"/>
        </w:rPr>
      </w:pPr>
      <w:r w:rsidRPr="00C03D64">
        <w:rPr>
          <w:sz w:val="28"/>
          <w:szCs w:val="28"/>
        </w:rPr>
        <w:t>Введе</w:t>
      </w:r>
      <w:r w:rsidR="00C03D64">
        <w:rPr>
          <w:sz w:val="28"/>
          <w:szCs w:val="28"/>
        </w:rPr>
        <w:t xml:space="preserve">ние…………………………………………………………………….  </w:t>
      </w:r>
      <w:r w:rsidRPr="00C03D64">
        <w:rPr>
          <w:sz w:val="28"/>
          <w:szCs w:val="28"/>
        </w:rPr>
        <w:t>3  </w:t>
      </w:r>
    </w:p>
    <w:p w:rsidR="002E6BC7" w:rsidRPr="00C03D64" w:rsidRDefault="002E6BC7" w:rsidP="00C03D64">
      <w:pPr>
        <w:spacing w:line="360" w:lineRule="auto"/>
        <w:jc w:val="both"/>
        <w:textAlignment w:val="baseline"/>
        <w:rPr>
          <w:sz w:val="28"/>
          <w:szCs w:val="28"/>
        </w:rPr>
      </w:pPr>
      <w:r w:rsidRPr="00C03D64">
        <w:rPr>
          <w:sz w:val="28"/>
          <w:szCs w:val="28"/>
        </w:rPr>
        <w:t>Глава </w:t>
      </w:r>
      <w:r w:rsidRPr="00C03D64">
        <w:rPr>
          <w:sz w:val="28"/>
          <w:szCs w:val="28"/>
          <w:lang w:val="en-US"/>
        </w:rPr>
        <w:t>I</w:t>
      </w:r>
      <w:r w:rsidRPr="00C03D64">
        <w:rPr>
          <w:sz w:val="28"/>
          <w:szCs w:val="28"/>
        </w:rPr>
        <w:t>. Здоровье как системное понятие…………….……………………</w:t>
      </w:r>
      <w:r w:rsidR="00C03D64" w:rsidRPr="00C03D64">
        <w:rPr>
          <w:sz w:val="28"/>
          <w:szCs w:val="28"/>
        </w:rPr>
        <w:t>...</w:t>
      </w:r>
    </w:p>
    <w:p w:rsidR="002E6BC7" w:rsidRPr="00C03D64" w:rsidRDefault="002E6BC7" w:rsidP="00C03D64">
      <w:pPr>
        <w:spacing w:line="360" w:lineRule="auto"/>
        <w:textAlignment w:val="baseline"/>
        <w:rPr>
          <w:rFonts w:ascii="Segoe UI" w:hAnsi="Segoe UI" w:cs="Segoe UI"/>
          <w:sz w:val="28"/>
          <w:szCs w:val="28"/>
        </w:rPr>
      </w:pPr>
      <w:r w:rsidRPr="00C03D64">
        <w:rPr>
          <w:sz w:val="28"/>
          <w:szCs w:val="28"/>
        </w:rPr>
        <w:t>1.1 Значение здоровья и подходы к е</w:t>
      </w:r>
      <w:r w:rsidR="00C03D64">
        <w:rPr>
          <w:sz w:val="28"/>
          <w:szCs w:val="28"/>
        </w:rPr>
        <w:t>го определению………………………</w:t>
      </w:r>
      <w:r w:rsidR="00C03D64" w:rsidRPr="00C03D64">
        <w:rPr>
          <w:sz w:val="28"/>
          <w:szCs w:val="28"/>
        </w:rPr>
        <w:t>...</w:t>
      </w:r>
    </w:p>
    <w:p w:rsidR="002E6BC7" w:rsidRPr="00C03D64" w:rsidRDefault="002E6BC7" w:rsidP="00C03D64">
      <w:pPr>
        <w:spacing w:line="360" w:lineRule="auto"/>
        <w:textAlignment w:val="baseline"/>
        <w:rPr>
          <w:sz w:val="28"/>
          <w:szCs w:val="28"/>
        </w:rPr>
      </w:pPr>
      <w:r w:rsidRPr="00C03D64">
        <w:rPr>
          <w:sz w:val="28"/>
          <w:szCs w:val="28"/>
        </w:rPr>
        <w:t>1.2 Понятие профессионального здоровья ……………</w:t>
      </w:r>
      <w:r w:rsidR="00C03D64">
        <w:rPr>
          <w:sz w:val="28"/>
          <w:szCs w:val="28"/>
        </w:rPr>
        <w:t>………………………</w:t>
      </w:r>
    </w:p>
    <w:p w:rsidR="002E6BC7" w:rsidRPr="00C03D64" w:rsidRDefault="002E6BC7" w:rsidP="00C03D64">
      <w:pPr>
        <w:spacing w:line="360" w:lineRule="auto"/>
        <w:textAlignment w:val="baseline"/>
        <w:rPr>
          <w:sz w:val="28"/>
          <w:szCs w:val="28"/>
        </w:rPr>
      </w:pPr>
      <w:r w:rsidRPr="00C03D64">
        <w:rPr>
          <w:sz w:val="28"/>
          <w:szCs w:val="28"/>
        </w:rPr>
        <w:t>1.3 Здоровье и профессионально</w:t>
      </w:r>
      <w:r w:rsidR="00C03D64">
        <w:rPr>
          <w:sz w:val="28"/>
          <w:szCs w:val="28"/>
        </w:rPr>
        <w:t>е самоопределение…………………………</w:t>
      </w:r>
    </w:p>
    <w:p w:rsidR="002E6BC7" w:rsidRPr="00C03D64" w:rsidRDefault="002E6BC7" w:rsidP="00C03D64">
      <w:pPr>
        <w:spacing w:line="360" w:lineRule="auto"/>
        <w:textAlignment w:val="baseline"/>
        <w:rPr>
          <w:sz w:val="28"/>
          <w:szCs w:val="28"/>
        </w:rPr>
      </w:pPr>
      <w:r w:rsidRPr="00C03D64">
        <w:rPr>
          <w:sz w:val="28"/>
          <w:szCs w:val="28"/>
        </w:rPr>
        <w:t xml:space="preserve">1.4 Здоровый образ </w:t>
      </w:r>
      <w:r w:rsidR="00C03D64">
        <w:rPr>
          <w:sz w:val="28"/>
          <w:szCs w:val="28"/>
        </w:rPr>
        <w:t>жизни………………………………………………………</w:t>
      </w:r>
    </w:p>
    <w:p w:rsidR="002E6BC7" w:rsidRPr="00C03D64" w:rsidRDefault="002E6BC7" w:rsidP="00C03D64">
      <w:pPr>
        <w:spacing w:line="360" w:lineRule="auto"/>
        <w:textAlignment w:val="baseline"/>
        <w:rPr>
          <w:sz w:val="28"/>
          <w:szCs w:val="28"/>
        </w:rPr>
      </w:pPr>
      <w:r w:rsidRPr="00C03D64">
        <w:rPr>
          <w:sz w:val="28"/>
          <w:szCs w:val="28"/>
        </w:rPr>
        <w:t>Глава </w:t>
      </w:r>
      <w:r w:rsidRPr="00C03D64">
        <w:rPr>
          <w:sz w:val="28"/>
          <w:szCs w:val="28"/>
          <w:lang w:val="en-US"/>
        </w:rPr>
        <w:t>II</w:t>
      </w:r>
      <w:r w:rsidRPr="00C03D64">
        <w:rPr>
          <w:sz w:val="28"/>
          <w:szCs w:val="28"/>
        </w:rPr>
        <w:t xml:space="preserve">. </w:t>
      </w:r>
      <w:r w:rsidR="00C03D64" w:rsidRPr="00C03D64">
        <w:rPr>
          <w:sz w:val="28"/>
          <w:szCs w:val="28"/>
        </w:rPr>
        <w:t xml:space="preserve">Результаты исследования </w:t>
      </w:r>
      <w:r w:rsidRPr="00C03D64">
        <w:rPr>
          <w:sz w:val="28"/>
          <w:szCs w:val="28"/>
        </w:rPr>
        <w:t>……</w:t>
      </w:r>
      <w:r w:rsidR="00C03D64" w:rsidRPr="00C03D64">
        <w:rPr>
          <w:sz w:val="28"/>
          <w:szCs w:val="28"/>
        </w:rPr>
        <w:t>………………</w:t>
      </w:r>
      <w:r w:rsidR="00C03D64">
        <w:rPr>
          <w:sz w:val="28"/>
          <w:szCs w:val="28"/>
        </w:rPr>
        <w:t>…………..…………</w:t>
      </w:r>
      <w:r w:rsidR="00C03D64" w:rsidRPr="00C03D64">
        <w:rPr>
          <w:sz w:val="28"/>
          <w:szCs w:val="28"/>
        </w:rPr>
        <w:t>...</w:t>
      </w:r>
    </w:p>
    <w:p w:rsidR="002E6BC7" w:rsidRPr="00C03D64" w:rsidRDefault="002E6BC7" w:rsidP="00C03D64">
      <w:pPr>
        <w:spacing w:line="360" w:lineRule="auto"/>
        <w:jc w:val="both"/>
        <w:textAlignment w:val="baseline"/>
        <w:rPr>
          <w:rFonts w:ascii="Segoe UI" w:hAnsi="Segoe UI" w:cs="Segoe UI"/>
          <w:sz w:val="28"/>
          <w:szCs w:val="28"/>
        </w:rPr>
      </w:pPr>
      <w:r w:rsidRPr="00C03D64">
        <w:rPr>
          <w:sz w:val="28"/>
          <w:szCs w:val="28"/>
        </w:rPr>
        <w:t>Заключение</w:t>
      </w:r>
      <w:r w:rsidR="00C03D64" w:rsidRPr="00C03D64">
        <w:rPr>
          <w:sz w:val="28"/>
          <w:szCs w:val="28"/>
        </w:rPr>
        <w:t>……………………………………………………………………...</w:t>
      </w:r>
    </w:p>
    <w:p w:rsidR="002E6BC7" w:rsidRPr="00C03D64" w:rsidRDefault="002E6BC7" w:rsidP="00C03D64">
      <w:pPr>
        <w:spacing w:line="360" w:lineRule="auto"/>
        <w:jc w:val="both"/>
        <w:textAlignment w:val="baseline"/>
        <w:rPr>
          <w:sz w:val="28"/>
          <w:szCs w:val="28"/>
        </w:rPr>
      </w:pPr>
      <w:r w:rsidRPr="00C03D64">
        <w:rPr>
          <w:sz w:val="28"/>
          <w:szCs w:val="28"/>
        </w:rPr>
        <w:t>Библиографически</w:t>
      </w:r>
      <w:r w:rsidR="00C03D64" w:rsidRPr="00C03D64">
        <w:rPr>
          <w:sz w:val="28"/>
          <w:szCs w:val="28"/>
        </w:rPr>
        <w:t>й список…………………………………………………….</w:t>
      </w:r>
    </w:p>
    <w:p w:rsidR="00C03D64" w:rsidRPr="00C03D64" w:rsidRDefault="00C03D64" w:rsidP="00C03D64">
      <w:pPr>
        <w:spacing w:line="360" w:lineRule="auto"/>
        <w:jc w:val="both"/>
        <w:textAlignment w:val="baseline"/>
        <w:rPr>
          <w:sz w:val="28"/>
          <w:szCs w:val="28"/>
        </w:rPr>
      </w:pPr>
      <w:r w:rsidRPr="00C03D64">
        <w:rPr>
          <w:sz w:val="28"/>
          <w:szCs w:val="28"/>
        </w:rPr>
        <w:t>Приложение 1</w:t>
      </w:r>
    </w:p>
    <w:p w:rsidR="00C03D64" w:rsidRPr="00C03D64" w:rsidRDefault="00C03D64" w:rsidP="00C03D64">
      <w:pPr>
        <w:spacing w:line="360" w:lineRule="auto"/>
        <w:jc w:val="both"/>
        <w:textAlignment w:val="baseline"/>
        <w:rPr>
          <w:sz w:val="28"/>
          <w:szCs w:val="28"/>
        </w:rPr>
      </w:pPr>
      <w:r w:rsidRPr="00C03D64">
        <w:rPr>
          <w:sz w:val="28"/>
          <w:szCs w:val="28"/>
        </w:rPr>
        <w:t>Приложение 2</w:t>
      </w:r>
    </w:p>
    <w:p w:rsidR="00C03D64" w:rsidRPr="00C03D64" w:rsidRDefault="00C03D64" w:rsidP="00C03D64">
      <w:pPr>
        <w:spacing w:line="360" w:lineRule="auto"/>
        <w:jc w:val="both"/>
        <w:textAlignment w:val="baseline"/>
        <w:rPr>
          <w:rFonts w:ascii="Segoe UI" w:hAnsi="Segoe UI" w:cs="Segoe UI"/>
          <w:sz w:val="28"/>
          <w:szCs w:val="28"/>
        </w:rPr>
      </w:pPr>
      <w:r w:rsidRPr="00C03D64">
        <w:rPr>
          <w:sz w:val="28"/>
          <w:szCs w:val="28"/>
        </w:rPr>
        <w:t>Приложение 3</w:t>
      </w:r>
    </w:p>
    <w:p w:rsidR="002E6BC7" w:rsidRPr="00C03D64" w:rsidRDefault="002E6BC7" w:rsidP="00C03D64">
      <w:pPr>
        <w:spacing w:line="360" w:lineRule="auto"/>
        <w:jc w:val="both"/>
        <w:textAlignment w:val="baseline"/>
        <w:rPr>
          <w:rFonts w:ascii="Segoe UI" w:hAnsi="Segoe UI" w:cs="Segoe UI"/>
          <w:sz w:val="28"/>
          <w:szCs w:val="28"/>
        </w:rPr>
      </w:pPr>
      <w:r w:rsidRPr="00C03D64">
        <w:rPr>
          <w:sz w:val="28"/>
          <w:szCs w:val="28"/>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Pr="002E6BC7" w:rsidRDefault="002E6BC7" w:rsidP="002E6BC7">
      <w:pPr>
        <w:jc w:val="both"/>
        <w:textAlignment w:val="baseline"/>
        <w:rPr>
          <w:rFonts w:ascii="Segoe UI" w:hAnsi="Segoe UI" w:cs="Segoe UI"/>
          <w:sz w:val="18"/>
          <w:szCs w:val="18"/>
        </w:rPr>
      </w:pPr>
      <w:r w:rsidRPr="002E6BC7">
        <w:rPr>
          <w:sz w:val="24"/>
          <w:szCs w:val="24"/>
        </w:rPr>
        <w:t> </w:t>
      </w:r>
    </w:p>
    <w:p w:rsidR="002E6BC7" w:rsidRDefault="002E6BC7" w:rsidP="00F24855">
      <w:pPr>
        <w:pStyle w:val="a3"/>
        <w:spacing w:before="0" w:beforeAutospacing="0" w:after="0" w:afterAutospacing="0" w:line="360" w:lineRule="auto"/>
        <w:jc w:val="both"/>
        <w:rPr>
          <w:b/>
          <w:bCs/>
          <w:i/>
          <w:iCs/>
          <w:sz w:val="28"/>
          <w:szCs w:val="28"/>
        </w:rPr>
      </w:pPr>
    </w:p>
    <w:p w:rsidR="00D24EE8" w:rsidRPr="00C22041" w:rsidRDefault="00C22041" w:rsidP="00C22041">
      <w:pPr>
        <w:spacing w:after="200" w:line="276" w:lineRule="auto"/>
        <w:rPr>
          <w:b/>
          <w:bCs/>
          <w:i/>
          <w:iCs/>
          <w:sz w:val="28"/>
          <w:szCs w:val="28"/>
        </w:rPr>
      </w:pPr>
      <w:r>
        <w:rPr>
          <w:b/>
          <w:bCs/>
          <w:i/>
          <w:iCs/>
          <w:sz w:val="28"/>
          <w:szCs w:val="28"/>
        </w:rPr>
        <w:br w:type="page"/>
      </w:r>
    </w:p>
    <w:p w:rsidR="00D24EE8" w:rsidRPr="00F24855" w:rsidRDefault="00C03D64" w:rsidP="00C22041">
      <w:pPr>
        <w:pStyle w:val="a3"/>
        <w:spacing w:before="0" w:beforeAutospacing="0" w:after="0" w:afterAutospacing="0" w:line="360" w:lineRule="auto"/>
        <w:jc w:val="both"/>
        <w:rPr>
          <w:b/>
          <w:i/>
          <w:sz w:val="28"/>
          <w:szCs w:val="28"/>
        </w:rPr>
      </w:pPr>
      <w:r>
        <w:rPr>
          <w:sz w:val="28"/>
          <w:szCs w:val="28"/>
        </w:rPr>
        <w:lastRenderedPageBreak/>
        <w:t>ВВЕДЕНИЕ</w:t>
      </w:r>
      <w:r w:rsidR="00D24EE8" w:rsidRPr="00F24855">
        <w:rPr>
          <w:b/>
          <w:i/>
          <w:sz w:val="28"/>
          <w:szCs w:val="28"/>
        </w:rPr>
        <w:t xml:space="preserve"> </w:t>
      </w:r>
    </w:p>
    <w:p w:rsidR="00D24EE8" w:rsidRPr="00F24855" w:rsidRDefault="00D24EE8" w:rsidP="00C22041">
      <w:pPr>
        <w:pStyle w:val="a3"/>
        <w:spacing w:before="0" w:beforeAutospacing="0" w:after="0" w:afterAutospacing="0" w:line="360" w:lineRule="auto"/>
        <w:ind w:firstLine="708"/>
        <w:jc w:val="both"/>
        <w:rPr>
          <w:sz w:val="28"/>
          <w:szCs w:val="28"/>
        </w:rPr>
      </w:pPr>
      <w:r w:rsidRPr="00F24855">
        <w:rPr>
          <w:sz w:val="28"/>
          <w:szCs w:val="28"/>
        </w:rPr>
        <w:t xml:space="preserve">Основой успешной профессиональной деятельности являются не только знания и умения, которые человек приобретает в процессе обучения, выполнения своих профессиональных обязанностей, но и уровень профессионального здоровья, который позволяет справляться с разными видами перегрузок, возникающими в результате выполнения профессиональных обязанностей на пределе своих возможностей. Основу профессионального здоровья составляет уровень здоровья в целом.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Здоровье – это комплексная и интегративная характеристика человека. </w:t>
      </w:r>
      <w:proofErr w:type="gramStart"/>
      <w:r w:rsidRPr="00F24855">
        <w:rPr>
          <w:sz w:val="28"/>
          <w:szCs w:val="28"/>
        </w:rPr>
        <w:t>Здоровье является главной ценностью и основным условием для полноценной и успешной реализации человеком себя в профессиональной и личной сферах.</w:t>
      </w:r>
      <w:proofErr w:type="gramEnd"/>
      <w:r w:rsidRPr="00F24855">
        <w:rPr>
          <w:sz w:val="28"/>
          <w:szCs w:val="28"/>
        </w:rPr>
        <w:t xml:space="preserve"> </w:t>
      </w:r>
      <w:proofErr w:type="gramStart"/>
      <w:r w:rsidRPr="00F24855">
        <w:rPr>
          <w:sz w:val="28"/>
          <w:szCs w:val="28"/>
        </w:rPr>
        <w:t>О здоровье как о величайшей ценности высказывались известные мыслители, ученые, например, «Люди уверяют, что жизнь коротка, а я вижу, что они сами ее укорачивают» (Руссо Ж. Ж.), «Здоровье — это драгоценность, и притом единственная, ради которой стоит не только не жалеть времени, сил, трудов и всяких благ, но и жертвовать ради него частицей самой жизни, поскольку жизнь без него становится нестерпимой</w:t>
      </w:r>
      <w:proofErr w:type="gramEnd"/>
      <w:r w:rsidRPr="00F24855">
        <w:rPr>
          <w:sz w:val="28"/>
          <w:szCs w:val="28"/>
        </w:rPr>
        <w:t xml:space="preserve"> и </w:t>
      </w:r>
      <w:proofErr w:type="gramStart"/>
      <w:r w:rsidRPr="00F24855">
        <w:rPr>
          <w:sz w:val="28"/>
          <w:szCs w:val="28"/>
        </w:rPr>
        <w:t>унизительной</w:t>
      </w:r>
      <w:proofErr w:type="gramEnd"/>
      <w:r w:rsidRPr="00F24855">
        <w:rPr>
          <w:sz w:val="28"/>
          <w:szCs w:val="28"/>
        </w:rPr>
        <w:t xml:space="preserve">» (М.Монтень). </w:t>
      </w:r>
    </w:p>
    <w:p w:rsidR="00D24EE8" w:rsidRPr="00F24855" w:rsidRDefault="002E6BC7" w:rsidP="00C22041">
      <w:pPr>
        <w:pStyle w:val="a3"/>
        <w:spacing w:before="0" w:beforeAutospacing="0" w:after="0" w:afterAutospacing="0" w:line="360" w:lineRule="auto"/>
        <w:ind w:firstLine="708"/>
        <w:jc w:val="both"/>
        <w:rPr>
          <w:sz w:val="28"/>
          <w:szCs w:val="28"/>
        </w:rPr>
      </w:pPr>
      <w:r>
        <w:rPr>
          <w:sz w:val="28"/>
          <w:szCs w:val="28"/>
        </w:rPr>
        <w:t xml:space="preserve"> Н</w:t>
      </w:r>
      <w:r w:rsidR="00D24EE8" w:rsidRPr="00F24855">
        <w:rPr>
          <w:sz w:val="28"/>
          <w:szCs w:val="28"/>
        </w:rPr>
        <w:t>есмотря на большую ценность, придаваемую здоровью, понятие “здоровье” с давних пор не имело конкретного научного определения. И в настоящее время существуют разные подходы к его определению. При этом</w:t>
      </w:r>
      <w:proofErr w:type="gramStart"/>
      <w:r w:rsidR="00D24EE8" w:rsidRPr="00F24855">
        <w:rPr>
          <w:sz w:val="28"/>
          <w:szCs w:val="28"/>
        </w:rPr>
        <w:t>,</w:t>
      </w:r>
      <w:proofErr w:type="gramEnd"/>
      <w:r w:rsidR="00D24EE8" w:rsidRPr="00F24855">
        <w:rPr>
          <w:sz w:val="28"/>
          <w:szCs w:val="28"/>
        </w:rPr>
        <w:t xml:space="preserve"> большинство авторов: философов, медиков, психологов в отношении этого явления согласны друг с другом лишь в одном, что сейчас отсутствует единое, общепринятое, научно обоснованное понятие “здоровье индивида”.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Если наши предки были в значительной степени беззащитны перед различными заболеваниями в силу отсутствия необходимых лекарственных препаратов, малой информированностью о мерах профилактике, неудовлетворительных социальн</w:t>
      </w:r>
      <w:proofErr w:type="gramStart"/>
      <w:r w:rsidRPr="00F24855">
        <w:rPr>
          <w:sz w:val="28"/>
          <w:szCs w:val="28"/>
        </w:rPr>
        <w:t>о-</w:t>
      </w:r>
      <w:proofErr w:type="gramEnd"/>
      <w:r w:rsidRPr="00F24855">
        <w:rPr>
          <w:sz w:val="28"/>
          <w:szCs w:val="28"/>
        </w:rPr>
        <w:t xml:space="preserve"> бытовых и экономических условиях, то в современном мире человек знает несоизмеримо больше своих предшественников о природе, собственном организме, болезнях, факторах риска здоровья, живет в гораздо лучших условиях, имеет возможность лечиться в хороших развитых медицинских центрах, но несмотря на это уровень заболеваемости является </w:t>
      </w:r>
      <w:r w:rsidRPr="00F24855">
        <w:rPr>
          <w:sz w:val="28"/>
          <w:szCs w:val="28"/>
        </w:rPr>
        <w:lastRenderedPageBreak/>
        <w:t xml:space="preserve">довольно высоким, причем довольно часто люди болеют теми болезнями, для профилактики которых достаточно вести определенный образ жизни. </w:t>
      </w:r>
    </w:p>
    <w:p w:rsidR="00D24EE8" w:rsidRPr="00F24855" w:rsidRDefault="00D24EE8" w:rsidP="00C22041">
      <w:pPr>
        <w:pStyle w:val="a3"/>
        <w:spacing w:before="0" w:beforeAutospacing="0" w:after="0" w:afterAutospacing="0" w:line="360" w:lineRule="auto"/>
        <w:ind w:firstLine="708"/>
        <w:jc w:val="both"/>
        <w:rPr>
          <w:sz w:val="28"/>
          <w:szCs w:val="28"/>
        </w:rPr>
      </w:pPr>
      <w:r w:rsidRPr="00F24855">
        <w:rPr>
          <w:sz w:val="28"/>
          <w:szCs w:val="28"/>
        </w:rPr>
        <w:t xml:space="preserve">В 9, 10, 11-х классах учащиеся для себя должны выбрать будущую профессию, учебное заведение для получения соответствующего образования и определиться со своими жизненными целями, приоритетами и ценностями. </w:t>
      </w:r>
    </w:p>
    <w:p w:rsidR="00D24EE8" w:rsidRPr="00F24855" w:rsidRDefault="00D24EE8" w:rsidP="00C22041">
      <w:pPr>
        <w:pStyle w:val="a3"/>
        <w:spacing w:before="0" w:beforeAutospacing="0" w:after="0" w:afterAutospacing="0" w:line="360" w:lineRule="auto"/>
        <w:ind w:firstLine="708"/>
        <w:jc w:val="both"/>
        <w:rPr>
          <w:sz w:val="28"/>
          <w:szCs w:val="28"/>
        </w:rPr>
      </w:pPr>
      <w:r w:rsidRPr="00F24855">
        <w:rPr>
          <w:sz w:val="28"/>
          <w:szCs w:val="28"/>
        </w:rPr>
        <w:t>Многие юноши задумываются о поступлении в военн</w:t>
      </w:r>
      <w:proofErr w:type="gramStart"/>
      <w:r w:rsidRPr="00F24855">
        <w:rPr>
          <w:sz w:val="28"/>
          <w:szCs w:val="28"/>
        </w:rPr>
        <w:t>о-</w:t>
      </w:r>
      <w:proofErr w:type="gramEnd"/>
      <w:r w:rsidRPr="00F24855">
        <w:rPr>
          <w:sz w:val="28"/>
          <w:szCs w:val="28"/>
        </w:rPr>
        <w:t xml:space="preserve"> учебные заведения Минобороны, МЧС, МВД, в связи с тем, что по окончании учебы, они будут гарантировано проходить службу по выбранному профилю в организациях указанных министерств, будут обеспечены социальными льготами и стабильным денежным довольствием, что немало важно в настоящее время. </w:t>
      </w:r>
    </w:p>
    <w:p w:rsidR="00D24EE8" w:rsidRPr="00F24855" w:rsidRDefault="00FF08B7" w:rsidP="00C22041">
      <w:pPr>
        <w:pStyle w:val="a3"/>
        <w:spacing w:before="0" w:beforeAutospacing="0" w:after="0" w:afterAutospacing="0" w:line="360" w:lineRule="auto"/>
        <w:ind w:firstLine="708"/>
        <w:jc w:val="both"/>
        <w:rPr>
          <w:sz w:val="28"/>
          <w:szCs w:val="28"/>
        </w:rPr>
      </w:pPr>
      <w:r>
        <w:rPr>
          <w:sz w:val="28"/>
          <w:szCs w:val="28"/>
        </w:rPr>
        <w:t>В вое</w:t>
      </w:r>
      <w:r w:rsidR="00D24EE8" w:rsidRPr="00F24855">
        <w:rPr>
          <w:sz w:val="28"/>
          <w:szCs w:val="28"/>
        </w:rPr>
        <w:t>н</w:t>
      </w:r>
      <w:r>
        <w:rPr>
          <w:sz w:val="28"/>
          <w:szCs w:val="28"/>
        </w:rPr>
        <w:t>н</w:t>
      </w:r>
      <w:r w:rsidRPr="00F24855">
        <w:rPr>
          <w:sz w:val="28"/>
          <w:szCs w:val="28"/>
        </w:rPr>
        <w:t>о -</w:t>
      </w:r>
      <w:r w:rsidR="00D24EE8" w:rsidRPr="00F24855">
        <w:rPr>
          <w:sz w:val="28"/>
          <w:szCs w:val="28"/>
        </w:rPr>
        <w:t xml:space="preserve"> учебных заведений </w:t>
      </w:r>
      <w:r w:rsidR="0095470D" w:rsidRPr="00F24855">
        <w:rPr>
          <w:sz w:val="28"/>
          <w:szCs w:val="28"/>
        </w:rPr>
        <w:t>Минобороны</w:t>
      </w:r>
      <w:r w:rsidR="00D24EE8" w:rsidRPr="00F24855">
        <w:rPr>
          <w:sz w:val="28"/>
          <w:szCs w:val="28"/>
        </w:rPr>
        <w:t>, МЧС, М</w:t>
      </w:r>
      <w:proofErr w:type="gramStart"/>
      <w:r w:rsidR="00D24EE8" w:rsidRPr="00F24855">
        <w:rPr>
          <w:sz w:val="28"/>
          <w:szCs w:val="28"/>
        </w:rPr>
        <w:t>ВД вст</w:t>
      </w:r>
      <w:proofErr w:type="gramEnd"/>
      <w:r w:rsidR="00D24EE8" w:rsidRPr="00F24855">
        <w:rPr>
          <w:sz w:val="28"/>
          <w:szCs w:val="28"/>
        </w:rPr>
        <w:t xml:space="preserve">упительные испытания, как правило, включают: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1. Медицинское освидетельствование;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2. Профессиональный отбор;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3. Оценку уровня общеобразовательной подготовки (по результатам ЕГЭ);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4. Оценку уровня физической подготовки. </w:t>
      </w:r>
    </w:p>
    <w:p w:rsidR="00D24EE8" w:rsidRPr="00F24855" w:rsidRDefault="006D4C95" w:rsidP="00C22041">
      <w:pPr>
        <w:pStyle w:val="a3"/>
        <w:spacing w:before="0" w:beforeAutospacing="0" w:after="0" w:afterAutospacing="0" w:line="360" w:lineRule="auto"/>
        <w:ind w:firstLine="708"/>
        <w:jc w:val="both"/>
        <w:rPr>
          <w:sz w:val="28"/>
          <w:szCs w:val="28"/>
        </w:rPr>
      </w:pPr>
      <w:r w:rsidRPr="006D4C95">
        <w:rPr>
          <w:sz w:val="28"/>
          <w:szCs w:val="28"/>
        </w:rPr>
        <w:t xml:space="preserve">Поэтому подготовку для поступления, необходимо начинать минимум за два года до поступления. Это достаточное время для того, чтобы при желании устранить имеющиеся проблемы со здоровьем (если они устранимы), скорректировать имеющиеся отрицательные психологические качества, повысить уровень физической подготовки, а так же укрепить и повысить знания по профильным предметам. </w:t>
      </w:r>
    </w:p>
    <w:p w:rsidR="00D24EE8" w:rsidRPr="00F24855" w:rsidRDefault="006D4C95" w:rsidP="00C22041">
      <w:pPr>
        <w:pStyle w:val="a3"/>
        <w:spacing w:before="0" w:beforeAutospacing="0" w:after="0" w:afterAutospacing="0" w:line="360" w:lineRule="auto"/>
        <w:ind w:firstLine="708"/>
        <w:jc w:val="both"/>
        <w:rPr>
          <w:sz w:val="28"/>
          <w:szCs w:val="28"/>
        </w:rPr>
      </w:pPr>
      <w:r w:rsidRPr="006D4C95">
        <w:rPr>
          <w:sz w:val="28"/>
          <w:szCs w:val="28"/>
        </w:rPr>
        <w:t xml:space="preserve">Прежде, чем допустить будущих абитуриентов к сдаче экзаменов, необходимо пройти медицинское освидетельствование, которое пройти, к сожалению, многие старшеклассники не могут. Самые серьезные требования к состоянию здоровья – в военно - учебных заведениях по подготовке летчиков и штурманов. Во всех других военно - учебных заведениях требования по здоровью практически одинаковые, но достаточно «жесткие». </w:t>
      </w:r>
      <w:proofErr w:type="gramStart"/>
      <w:r w:rsidRPr="006D4C95">
        <w:rPr>
          <w:sz w:val="28"/>
          <w:szCs w:val="28"/>
        </w:rPr>
        <w:t>Так</w:t>
      </w:r>
      <w:proofErr w:type="gramEnd"/>
      <w:r w:rsidRPr="006D4C95">
        <w:rPr>
          <w:sz w:val="28"/>
          <w:szCs w:val="28"/>
        </w:rPr>
        <w:t xml:space="preserve"> например, противопоказанием для поступления в военно-морские, пограничные, </w:t>
      </w:r>
      <w:r w:rsidRPr="006D4C95">
        <w:rPr>
          <w:sz w:val="28"/>
          <w:szCs w:val="28"/>
        </w:rPr>
        <w:lastRenderedPageBreak/>
        <w:t xml:space="preserve">воздушно- десантное училища является даже небольшое искривление позвоночника. </w:t>
      </w:r>
    </w:p>
    <w:p w:rsidR="00D24EE8" w:rsidRPr="00F24855" w:rsidRDefault="00D24EE8" w:rsidP="00C22041">
      <w:pPr>
        <w:pStyle w:val="a3"/>
        <w:spacing w:before="0" w:beforeAutospacing="0" w:after="0" w:afterAutospacing="0" w:line="360" w:lineRule="auto"/>
        <w:ind w:firstLine="708"/>
        <w:jc w:val="both"/>
        <w:rPr>
          <w:sz w:val="28"/>
          <w:szCs w:val="28"/>
        </w:rPr>
      </w:pPr>
      <w:r w:rsidRPr="00F24855">
        <w:rPr>
          <w:sz w:val="28"/>
          <w:szCs w:val="28"/>
        </w:rPr>
        <w:t xml:space="preserve">Все имеющиеся проблемы со здоровьем можно выявить при первоначальной постановке на </w:t>
      </w:r>
      <w:proofErr w:type="gramStart"/>
      <w:r w:rsidRPr="00F24855">
        <w:rPr>
          <w:sz w:val="28"/>
          <w:szCs w:val="28"/>
        </w:rPr>
        <w:t>воинский учет, поэтому не нужно дожидаться</w:t>
      </w:r>
      <w:proofErr w:type="gramEnd"/>
      <w:r w:rsidRPr="00F24855">
        <w:rPr>
          <w:sz w:val="28"/>
          <w:szCs w:val="28"/>
        </w:rPr>
        <w:t xml:space="preserve">, когда в документах военкомата появятся отметки о заболеваниях, нужно заранее задуматься о своем здоровье и вести здоровый образ жизни. </w:t>
      </w:r>
    </w:p>
    <w:p w:rsidR="00D24EE8" w:rsidRPr="00F24855" w:rsidRDefault="006D4C95" w:rsidP="00C22041">
      <w:pPr>
        <w:pStyle w:val="a3"/>
        <w:spacing w:before="0" w:beforeAutospacing="0" w:after="0" w:afterAutospacing="0" w:line="360" w:lineRule="auto"/>
        <w:ind w:firstLine="708"/>
        <w:jc w:val="both"/>
        <w:rPr>
          <w:sz w:val="28"/>
          <w:szCs w:val="28"/>
        </w:rPr>
      </w:pPr>
      <w:r w:rsidRPr="006D4C95">
        <w:rPr>
          <w:sz w:val="28"/>
          <w:szCs w:val="28"/>
        </w:rPr>
        <w:t xml:space="preserve">В связи с вышеизложенным, </w:t>
      </w:r>
      <w:r w:rsidRPr="006D4C95">
        <w:rPr>
          <w:b/>
          <w:bCs/>
          <w:sz w:val="28"/>
          <w:szCs w:val="28"/>
        </w:rPr>
        <w:t>объектом исследовательской работы</w:t>
      </w:r>
      <w:r w:rsidRPr="006D4C95">
        <w:rPr>
          <w:sz w:val="28"/>
          <w:szCs w:val="28"/>
        </w:rPr>
        <w:t xml:space="preserve"> стало – отношение учащихся к проблемам физического здоровья и здорового образа жизни.</w:t>
      </w:r>
    </w:p>
    <w:p w:rsidR="0095470D" w:rsidRPr="00F24855" w:rsidRDefault="006D4C95" w:rsidP="00C22041">
      <w:pPr>
        <w:pStyle w:val="a3"/>
        <w:spacing w:before="0" w:beforeAutospacing="0" w:after="0" w:afterAutospacing="0" w:line="360" w:lineRule="auto"/>
        <w:ind w:firstLine="708"/>
        <w:jc w:val="both"/>
        <w:rPr>
          <w:sz w:val="28"/>
          <w:szCs w:val="28"/>
        </w:rPr>
      </w:pPr>
      <w:r w:rsidRPr="006D4C95">
        <w:rPr>
          <w:b/>
          <w:bCs/>
          <w:sz w:val="28"/>
          <w:szCs w:val="28"/>
        </w:rPr>
        <w:t>Цель исследования</w:t>
      </w:r>
      <w:r w:rsidRPr="006D4C95">
        <w:rPr>
          <w:sz w:val="28"/>
          <w:szCs w:val="28"/>
        </w:rPr>
        <w:t xml:space="preserve"> – проанализировать отношение культуры здоровья юношей 9-10 классов МОУ гимназия № 9, их субъективного отношения к проблемам собственного физического здоровья и здорового образа жизни, в зависимости от особенностей самоопределения. </w:t>
      </w:r>
    </w:p>
    <w:p w:rsidR="00D24EE8" w:rsidRPr="00F24855" w:rsidRDefault="006D4C95" w:rsidP="00C22041">
      <w:pPr>
        <w:pStyle w:val="a3"/>
        <w:spacing w:before="0" w:beforeAutospacing="0" w:after="0" w:afterAutospacing="0" w:line="360" w:lineRule="auto"/>
        <w:ind w:firstLine="708"/>
        <w:jc w:val="both"/>
        <w:rPr>
          <w:b/>
          <w:bCs/>
          <w:sz w:val="28"/>
          <w:szCs w:val="28"/>
        </w:rPr>
      </w:pPr>
      <w:r w:rsidRPr="006D4C95">
        <w:rPr>
          <w:b/>
          <w:bCs/>
          <w:sz w:val="28"/>
          <w:szCs w:val="28"/>
        </w:rPr>
        <w:t xml:space="preserve">Задачи исследования: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 изучить литературу по теме: «Основы здорового образа жизни»;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 проанализировать данную тему;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 определить понятие «здоровье», «профессиональное здоровье».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 выделить основные особенности здорового образа жизни;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 определить содержательные характеристики составляющих здорового образа жизни;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 провести исследование;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 выделить результаты исследования;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 сделать определенные выводы. </w:t>
      </w:r>
    </w:p>
    <w:p w:rsidR="00D24EE8" w:rsidRPr="00F24855" w:rsidRDefault="006D4C95" w:rsidP="00C22041">
      <w:pPr>
        <w:pStyle w:val="a3"/>
        <w:spacing w:before="0" w:beforeAutospacing="0" w:after="0" w:afterAutospacing="0" w:line="360" w:lineRule="auto"/>
        <w:ind w:firstLine="708"/>
        <w:jc w:val="both"/>
        <w:rPr>
          <w:b/>
          <w:bCs/>
          <w:sz w:val="28"/>
          <w:szCs w:val="28"/>
        </w:rPr>
      </w:pPr>
      <w:r w:rsidRPr="006D4C95">
        <w:rPr>
          <w:b/>
          <w:bCs/>
          <w:sz w:val="28"/>
          <w:szCs w:val="28"/>
        </w:rPr>
        <w:t xml:space="preserve">Методы исследования: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 описание;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 анализ; </w:t>
      </w:r>
    </w:p>
    <w:p w:rsidR="00D24EE8" w:rsidRPr="00F24855" w:rsidRDefault="00D24EE8" w:rsidP="00C22041">
      <w:pPr>
        <w:pStyle w:val="a3"/>
        <w:spacing w:before="0" w:beforeAutospacing="0" w:after="0" w:afterAutospacing="0" w:line="360" w:lineRule="auto"/>
        <w:jc w:val="both"/>
        <w:rPr>
          <w:sz w:val="28"/>
          <w:szCs w:val="28"/>
        </w:rPr>
      </w:pPr>
      <w:r w:rsidRPr="00F24855">
        <w:rPr>
          <w:sz w:val="28"/>
          <w:szCs w:val="28"/>
        </w:rPr>
        <w:t xml:space="preserve">- объяснение; </w:t>
      </w:r>
    </w:p>
    <w:p w:rsidR="00D24EE8" w:rsidRPr="00F24855" w:rsidRDefault="006D4C95" w:rsidP="00C22041">
      <w:pPr>
        <w:pStyle w:val="a3"/>
        <w:spacing w:before="0" w:beforeAutospacing="0" w:after="0" w:afterAutospacing="0" w:line="360" w:lineRule="auto"/>
        <w:jc w:val="both"/>
        <w:rPr>
          <w:sz w:val="28"/>
          <w:szCs w:val="28"/>
        </w:rPr>
      </w:pPr>
      <w:r w:rsidRPr="006D4C95">
        <w:rPr>
          <w:sz w:val="28"/>
          <w:szCs w:val="28"/>
        </w:rPr>
        <w:t xml:space="preserve">- метод анкетирования. </w:t>
      </w:r>
    </w:p>
    <w:p w:rsidR="0039511D" w:rsidRDefault="006D4C95" w:rsidP="00C22041">
      <w:pPr>
        <w:pStyle w:val="a3"/>
        <w:spacing w:before="0" w:beforeAutospacing="0" w:after="0" w:afterAutospacing="0" w:line="360" w:lineRule="auto"/>
        <w:ind w:firstLine="708"/>
        <w:jc w:val="both"/>
        <w:rPr>
          <w:sz w:val="28"/>
          <w:szCs w:val="28"/>
        </w:rPr>
      </w:pPr>
      <w:r w:rsidRPr="006D4C95">
        <w:rPr>
          <w:b/>
          <w:bCs/>
          <w:sz w:val="28"/>
          <w:szCs w:val="28"/>
        </w:rPr>
        <w:t>Гипотеза исследовательской работы:</w:t>
      </w:r>
      <w:r w:rsidRPr="006D4C95">
        <w:rPr>
          <w:sz w:val="28"/>
          <w:szCs w:val="28"/>
        </w:rPr>
        <w:t xml:space="preserve"> выбор будущей профессии старшеклассников (юношей) зависит от состояния их физического здоровья.</w:t>
      </w:r>
    </w:p>
    <w:p w:rsidR="00C22041" w:rsidRPr="00F24855" w:rsidRDefault="00C22041" w:rsidP="00C22041">
      <w:pPr>
        <w:pStyle w:val="a3"/>
        <w:spacing w:before="0" w:beforeAutospacing="0" w:after="0" w:afterAutospacing="0" w:line="360" w:lineRule="auto"/>
        <w:ind w:firstLine="708"/>
        <w:jc w:val="both"/>
        <w:rPr>
          <w:sz w:val="28"/>
          <w:szCs w:val="28"/>
        </w:rPr>
      </w:pPr>
    </w:p>
    <w:p w:rsidR="002E6BC7" w:rsidRDefault="00C03D64" w:rsidP="00C22041">
      <w:pPr>
        <w:pStyle w:val="a3"/>
        <w:spacing w:before="0" w:beforeAutospacing="0" w:after="60" w:afterAutospacing="0" w:line="360" w:lineRule="auto"/>
        <w:jc w:val="both"/>
        <w:rPr>
          <w:sz w:val="28"/>
          <w:szCs w:val="28"/>
        </w:rPr>
      </w:pPr>
      <w:r>
        <w:rPr>
          <w:sz w:val="28"/>
          <w:szCs w:val="28"/>
        </w:rPr>
        <w:lastRenderedPageBreak/>
        <w:t>ГЛАВА</w:t>
      </w:r>
      <w:r w:rsidR="002E6BC7" w:rsidRPr="002E6BC7">
        <w:rPr>
          <w:sz w:val="28"/>
          <w:szCs w:val="28"/>
        </w:rPr>
        <w:t> </w:t>
      </w:r>
      <w:r w:rsidR="002E6BC7" w:rsidRPr="002E6BC7">
        <w:rPr>
          <w:sz w:val="28"/>
          <w:szCs w:val="28"/>
          <w:lang w:val="en-US"/>
        </w:rPr>
        <w:t>I</w:t>
      </w:r>
      <w:r>
        <w:rPr>
          <w:sz w:val="28"/>
          <w:szCs w:val="28"/>
        </w:rPr>
        <w:t>. ЗДОРОВЬЕ КАК СИСТЕМНОЕ ПОНЯТИЕ</w:t>
      </w:r>
    </w:p>
    <w:p w:rsidR="00C22041" w:rsidRDefault="00C22041" w:rsidP="00C22041">
      <w:pPr>
        <w:pStyle w:val="a3"/>
        <w:spacing w:before="0" w:beforeAutospacing="0" w:after="60" w:afterAutospacing="0" w:line="360" w:lineRule="auto"/>
        <w:jc w:val="both"/>
        <w:rPr>
          <w:sz w:val="28"/>
          <w:szCs w:val="28"/>
        </w:rPr>
      </w:pPr>
    </w:p>
    <w:p w:rsidR="00C03D64" w:rsidRPr="00C03D64" w:rsidRDefault="00C03D64" w:rsidP="002E6BC7">
      <w:pPr>
        <w:pStyle w:val="a3"/>
        <w:spacing w:before="0" w:beforeAutospacing="0" w:after="60" w:afterAutospacing="0" w:line="360" w:lineRule="auto"/>
        <w:jc w:val="both"/>
        <w:rPr>
          <w:sz w:val="28"/>
          <w:szCs w:val="28"/>
        </w:rPr>
      </w:pPr>
      <w:r w:rsidRPr="00C03D64">
        <w:rPr>
          <w:sz w:val="28"/>
          <w:szCs w:val="28"/>
        </w:rPr>
        <w:t>1.1 Значение здоровья и подходы к его определению</w:t>
      </w:r>
    </w:p>
    <w:p w:rsidR="00D24EE8" w:rsidRPr="00F24855" w:rsidRDefault="0095470D" w:rsidP="00D80D8B">
      <w:pPr>
        <w:pStyle w:val="a3"/>
        <w:spacing w:before="0" w:beforeAutospacing="0" w:after="0" w:afterAutospacing="0" w:line="360" w:lineRule="auto"/>
        <w:jc w:val="both"/>
        <w:rPr>
          <w:color w:val="000000"/>
          <w:sz w:val="28"/>
          <w:szCs w:val="28"/>
        </w:rPr>
      </w:pPr>
      <w:r w:rsidRPr="00F24855">
        <w:rPr>
          <w:color w:val="000000"/>
          <w:sz w:val="28"/>
          <w:szCs w:val="28"/>
        </w:rPr>
        <w:t>….С ним ничег</w:t>
      </w:r>
      <w:r w:rsidR="00CB3FF6">
        <w:rPr>
          <w:color w:val="000000"/>
          <w:sz w:val="28"/>
          <w:szCs w:val="28"/>
        </w:rPr>
        <w:t>о не страшно, никакие испытания</w:t>
      </w:r>
      <w:r w:rsidRPr="00F24855">
        <w:rPr>
          <w:color w:val="000000"/>
          <w:sz w:val="28"/>
          <w:szCs w:val="28"/>
        </w:rPr>
        <w:t>,</w:t>
      </w:r>
      <w:r w:rsidR="00CB3FF6">
        <w:rPr>
          <w:color w:val="000000"/>
          <w:sz w:val="28"/>
          <w:szCs w:val="28"/>
        </w:rPr>
        <w:t xml:space="preserve"> </w:t>
      </w:r>
      <w:r w:rsidRPr="00F24855">
        <w:rPr>
          <w:color w:val="000000"/>
          <w:sz w:val="28"/>
          <w:szCs w:val="28"/>
        </w:rPr>
        <w:t>его потерять – значит потерять все</w:t>
      </w:r>
      <w:r w:rsidR="005A033F" w:rsidRPr="00F24855">
        <w:rPr>
          <w:color w:val="000000"/>
          <w:sz w:val="28"/>
          <w:szCs w:val="28"/>
        </w:rPr>
        <w:t>, без не</w:t>
      </w:r>
      <w:r w:rsidR="00CB3FF6">
        <w:rPr>
          <w:color w:val="000000"/>
          <w:sz w:val="28"/>
          <w:szCs w:val="28"/>
        </w:rPr>
        <w:t>го нет свободы</w:t>
      </w:r>
      <w:proofErr w:type="gramStart"/>
      <w:r w:rsidR="00CB3FF6">
        <w:rPr>
          <w:color w:val="000000"/>
          <w:sz w:val="28"/>
          <w:szCs w:val="28"/>
        </w:rPr>
        <w:t xml:space="preserve"> ,</w:t>
      </w:r>
      <w:proofErr w:type="gramEnd"/>
      <w:r w:rsidR="00CB3FF6">
        <w:rPr>
          <w:color w:val="000000"/>
          <w:sz w:val="28"/>
          <w:szCs w:val="28"/>
        </w:rPr>
        <w:t>нет зависимости</w:t>
      </w:r>
      <w:r w:rsidR="005A033F" w:rsidRPr="00F24855">
        <w:rPr>
          <w:color w:val="000000"/>
          <w:sz w:val="28"/>
          <w:szCs w:val="28"/>
        </w:rPr>
        <w:t>,</w:t>
      </w:r>
      <w:r w:rsidR="00CB3FF6">
        <w:rPr>
          <w:color w:val="000000"/>
          <w:sz w:val="28"/>
          <w:szCs w:val="28"/>
        </w:rPr>
        <w:t xml:space="preserve"> </w:t>
      </w:r>
      <w:r w:rsidR="005A033F" w:rsidRPr="00F24855">
        <w:rPr>
          <w:color w:val="000000"/>
          <w:sz w:val="28"/>
          <w:szCs w:val="28"/>
        </w:rPr>
        <w:t>человек становиться рабом окружающих людей и обстановки, оно-высшее и необходимое благо, а между тем удержать его так трудно!(Записки врача-М,1936)</w:t>
      </w:r>
    </w:p>
    <w:p w:rsidR="005A033F" w:rsidRPr="00F24855" w:rsidRDefault="005A033F" w:rsidP="00D80D8B">
      <w:pPr>
        <w:pStyle w:val="a3"/>
        <w:spacing w:before="0" w:beforeAutospacing="0" w:after="0" w:afterAutospacing="0" w:line="360" w:lineRule="auto"/>
        <w:ind w:firstLine="708"/>
        <w:jc w:val="both"/>
        <w:rPr>
          <w:color w:val="000000"/>
          <w:sz w:val="28"/>
          <w:szCs w:val="28"/>
        </w:rPr>
      </w:pPr>
      <w:r w:rsidRPr="00F24855">
        <w:rPr>
          <w:color w:val="000000"/>
          <w:sz w:val="28"/>
          <w:szCs w:val="28"/>
        </w:rPr>
        <w:t>В ряду приоритетных ценностей человека</w:t>
      </w:r>
      <w:r w:rsidR="00FF08B7">
        <w:rPr>
          <w:color w:val="000000"/>
          <w:sz w:val="28"/>
          <w:szCs w:val="28"/>
        </w:rPr>
        <w:t xml:space="preserve"> здоровью безоговорочно </w:t>
      </w:r>
      <w:proofErr w:type="gramStart"/>
      <w:r w:rsidR="00FF08B7">
        <w:rPr>
          <w:color w:val="000000"/>
          <w:sz w:val="28"/>
          <w:szCs w:val="28"/>
        </w:rPr>
        <w:t>отводит</w:t>
      </w:r>
      <w:r w:rsidRPr="00F24855">
        <w:rPr>
          <w:color w:val="000000"/>
          <w:sz w:val="28"/>
          <w:szCs w:val="28"/>
        </w:rPr>
        <w:t>ся</w:t>
      </w:r>
      <w:r w:rsidR="00FF08B7">
        <w:rPr>
          <w:color w:val="000000"/>
          <w:sz w:val="28"/>
          <w:szCs w:val="28"/>
        </w:rPr>
        <w:t xml:space="preserve"> </w:t>
      </w:r>
      <w:r w:rsidRPr="00F24855">
        <w:rPr>
          <w:color w:val="000000"/>
          <w:sz w:val="28"/>
          <w:szCs w:val="28"/>
        </w:rPr>
        <w:t xml:space="preserve"> первоначальное значение</w:t>
      </w:r>
      <w:proofErr w:type="gramEnd"/>
      <w:r w:rsidRPr="00F24855">
        <w:rPr>
          <w:color w:val="000000"/>
          <w:sz w:val="28"/>
          <w:szCs w:val="28"/>
        </w:rPr>
        <w:t>. И жертвовать сво</w:t>
      </w:r>
      <w:r w:rsidR="005F3C4E">
        <w:rPr>
          <w:color w:val="000000"/>
          <w:sz w:val="28"/>
          <w:szCs w:val="28"/>
        </w:rPr>
        <w:t>им здоровьем ради чего бы там ни</w:t>
      </w:r>
      <w:r w:rsidRPr="00F24855">
        <w:rPr>
          <w:color w:val="000000"/>
          <w:sz w:val="28"/>
          <w:szCs w:val="28"/>
        </w:rPr>
        <w:t xml:space="preserve"> было, есть </w:t>
      </w:r>
      <w:r w:rsidR="005F3C4E">
        <w:rPr>
          <w:color w:val="000000"/>
          <w:sz w:val="28"/>
          <w:szCs w:val="28"/>
        </w:rPr>
        <w:t>великое</w:t>
      </w:r>
      <w:r w:rsidR="005F3C4E" w:rsidRPr="00F24855">
        <w:rPr>
          <w:color w:val="000000"/>
          <w:sz w:val="28"/>
          <w:szCs w:val="28"/>
        </w:rPr>
        <w:t xml:space="preserve"> </w:t>
      </w:r>
      <w:r w:rsidRPr="00F24855">
        <w:rPr>
          <w:color w:val="000000"/>
          <w:sz w:val="28"/>
          <w:szCs w:val="28"/>
        </w:rPr>
        <w:t xml:space="preserve">безумие, как </w:t>
      </w:r>
      <w:r w:rsidR="00555E6F" w:rsidRPr="00F24855">
        <w:rPr>
          <w:color w:val="000000"/>
          <w:sz w:val="28"/>
          <w:szCs w:val="28"/>
        </w:rPr>
        <w:t>А. Шопенгауэр</w:t>
      </w:r>
      <w:r w:rsidR="00343B01" w:rsidRPr="00F24855">
        <w:rPr>
          <w:color w:val="000000"/>
          <w:sz w:val="28"/>
          <w:szCs w:val="28"/>
        </w:rPr>
        <w:t>.</w:t>
      </w:r>
      <w:r w:rsidRPr="00F24855">
        <w:rPr>
          <w:color w:val="000000"/>
          <w:sz w:val="28"/>
          <w:szCs w:val="28"/>
        </w:rPr>
        <w:t xml:space="preserve"> </w:t>
      </w:r>
      <w:r w:rsidR="00555E6F" w:rsidRPr="00F24855">
        <w:rPr>
          <w:color w:val="000000"/>
          <w:sz w:val="28"/>
          <w:szCs w:val="28"/>
        </w:rPr>
        <w:t>Напротив, говорит философ, всем другим стоит поступиться ради здоровья</w:t>
      </w:r>
    </w:p>
    <w:p w:rsidR="00010987" w:rsidRPr="00F24855" w:rsidRDefault="00010987" w:rsidP="00D80D8B">
      <w:pPr>
        <w:pStyle w:val="a3"/>
        <w:spacing w:before="0" w:beforeAutospacing="0" w:after="0" w:afterAutospacing="0" w:line="360" w:lineRule="auto"/>
        <w:ind w:firstLine="708"/>
        <w:jc w:val="both"/>
        <w:rPr>
          <w:color w:val="000000"/>
          <w:sz w:val="28"/>
          <w:szCs w:val="28"/>
        </w:rPr>
      </w:pPr>
      <w:r w:rsidRPr="00F24855">
        <w:rPr>
          <w:color w:val="000000"/>
          <w:sz w:val="28"/>
          <w:szCs w:val="28"/>
        </w:rPr>
        <w:t>Существуют различные подходы к определению понятия «здоровье», которые можно классифицировать следующим образом:</w:t>
      </w:r>
    </w:p>
    <w:p w:rsidR="00555E6F" w:rsidRPr="00F24855" w:rsidRDefault="00555E6F" w:rsidP="00D80D8B">
      <w:pPr>
        <w:pStyle w:val="a3"/>
        <w:spacing w:before="0" w:beforeAutospacing="0" w:after="0" w:afterAutospacing="0" w:line="360" w:lineRule="auto"/>
        <w:jc w:val="both"/>
        <w:rPr>
          <w:color w:val="000000"/>
          <w:sz w:val="28"/>
          <w:szCs w:val="28"/>
        </w:rPr>
      </w:pPr>
      <w:r w:rsidRPr="00F24855">
        <w:rPr>
          <w:color w:val="000000"/>
          <w:sz w:val="28"/>
          <w:szCs w:val="28"/>
        </w:rPr>
        <w:t>1)</w:t>
      </w:r>
      <w:r w:rsidR="00343B01" w:rsidRPr="00F24855">
        <w:rPr>
          <w:color w:val="000000"/>
          <w:sz w:val="28"/>
          <w:szCs w:val="28"/>
        </w:rPr>
        <w:t xml:space="preserve"> </w:t>
      </w:r>
      <w:r w:rsidRPr="00F24855">
        <w:rPr>
          <w:color w:val="000000"/>
          <w:sz w:val="28"/>
          <w:szCs w:val="28"/>
        </w:rPr>
        <w:t>В абсолютном смысле здоровья не существует. Абсолютное здоровье-идеал</w:t>
      </w:r>
    </w:p>
    <w:p w:rsidR="00555E6F" w:rsidRPr="00F24855" w:rsidRDefault="00555E6F" w:rsidP="00D80D8B">
      <w:pPr>
        <w:pStyle w:val="a3"/>
        <w:spacing w:before="0" w:beforeAutospacing="0" w:after="0" w:afterAutospacing="0" w:line="360" w:lineRule="auto"/>
        <w:jc w:val="both"/>
        <w:rPr>
          <w:color w:val="000000"/>
          <w:sz w:val="28"/>
          <w:szCs w:val="28"/>
        </w:rPr>
      </w:pPr>
      <w:r w:rsidRPr="00F24855">
        <w:rPr>
          <w:color w:val="000000"/>
          <w:sz w:val="28"/>
          <w:szCs w:val="28"/>
        </w:rPr>
        <w:t>2)</w:t>
      </w:r>
      <w:r w:rsidR="00343B01" w:rsidRPr="00F24855">
        <w:rPr>
          <w:color w:val="000000"/>
          <w:sz w:val="28"/>
          <w:szCs w:val="28"/>
        </w:rPr>
        <w:t xml:space="preserve"> </w:t>
      </w:r>
      <w:r w:rsidRPr="00F24855">
        <w:rPr>
          <w:color w:val="000000"/>
          <w:sz w:val="28"/>
          <w:szCs w:val="28"/>
        </w:rPr>
        <w:t>Каждый человек здоров условно. Ни один человек не бывает на протяжении всей жизни вполне здоровым.</w:t>
      </w:r>
    </w:p>
    <w:p w:rsidR="00555E6F" w:rsidRPr="00F24855" w:rsidRDefault="00555E6F" w:rsidP="00D80D8B">
      <w:pPr>
        <w:pStyle w:val="a3"/>
        <w:spacing w:before="0" w:beforeAutospacing="0" w:after="0" w:afterAutospacing="0" w:line="360" w:lineRule="auto"/>
        <w:jc w:val="both"/>
        <w:rPr>
          <w:color w:val="000000"/>
          <w:sz w:val="28"/>
          <w:szCs w:val="28"/>
        </w:rPr>
      </w:pPr>
      <w:r w:rsidRPr="00F24855">
        <w:rPr>
          <w:color w:val="000000"/>
          <w:sz w:val="28"/>
          <w:szCs w:val="28"/>
        </w:rPr>
        <w:t>3)</w:t>
      </w:r>
      <w:r w:rsidR="00343B01" w:rsidRPr="00F24855">
        <w:rPr>
          <w:color w:val="000000"/>
          <w:sz w:val="28"/>
          <w:szCs w:val="28"/>
        </w:rPr>
        <w:t xml:space="preserve"> </w:t>
      </w:r>
      <w:r w:rsidRPr="00F24855">
        <w:rPr>
          <w:color w:val="000000"/>
          <w:sz w:val="28"/>
          <w:szCs w:val="28"/>
        </w:rPr>
        <w:t>Каждый человек может быть здоров в определённых условиях (климат, пища, труд).</w:t>
      </w:r>
      <w:r w:rsidR="00010987" w:rsidRPr="00F24855">
        <w:rPr>
          <w:color w:val="000000"/>
          <w:sz w:val="28"/>
          <w:szCs w:val="28"/>
        </w:rPr>
        <w:t xml:space="preserve"> </w:t>
      </w:r>
      <w:r w:rsidRPr="00F24855">
        <w:rPr>
          <w:color w:val="000000"/>
          <w:sz w:val="28"/>
          <w:szCs w:val="28"/>
        </w:rPr>
        <w:t>Есть подходящие и неподходящие жизненные у</w:t>
      </w:r>
      <w:r w:rsidR="00343B01" w:rsidRPr="00F24855">
        <w:rPr>
          <w:color w:val="000000"/>
          <w:sz w:val="28"/>
          <w:szCs w:val="28"/>
        </w:rPr>
        <w:t>словия для конкретного человека</w:t>
      </w:r>
      <w:r w:rsidRPr="00F24855">
        <w:rPr>
          <w:color w:val="000000"/>
          <w:sz w:val="28"/>
          <w:szCs w:val="28"/>
        </w:rPr>
        <w:t>.</w:t>
      </w:r>
      <w:r w:rsidR="00010987" w:rsidRPr="00F24855">
        <w:rPr>
          <w:color w:val="000000"/>
          <w:sz w:val="28"/>
          <w:szCs w:val="28"/>
        </w:rPr>
        <w:t xml:space="preserve"> </w:t>
      </w:r>
      <w:r w:rsidR="00343B01" w:rsidRPr="00F24855">
        <w:rPr>
          <w:color w:val="000000"/>
          <w:sz w:val="28"/>
          <w:szCs w:val="28"/>
        </w:rPr>
        <w:t>Условия, нормальные для одного</w:t>
      </w:r>
      <w:r w:rsidRPr="00F24855">
        <w:rPr>
          <w:color w:val="000000"/>
          <w:sz w:val="28"/>
          <w:szCs w:val="28"/>
        </w:rPr>
        <w:t>,</w:t>
      </w:r>
      <w:r w:rsidR="00343B01" w:rsidRPr="00F24855">
        <w:rPr>
          <w:color w:val="000000"/>
          <w:sz w:val="28"/>
          <w:szCs w:val="28"/>
        </w:rPr>
        <w:t xml:space="preserve"> </w:t>
      </w:r>
      <w:r w:rsidRPr="00F24855">
        <w:rPr>
          <w:color w:val="000000"/>
          <w:sz w:val="28"/>
          <w:szCs w:val="28"/>
        </w:rPr>
        <w:t>могут быть ненормальными для другого.</w:t>
      </w:r>
    </w:p>
    <w:p w:rsidR="00010987" w:rsidRPr="00F24855" w:rsidRDefault="00010987" w:rsidP="00D80D8B">
      <w:pPr>
        <w:pStyle w:val="a3"/>
        <w:spacing w:before="0" w:beforeAutospacing="0" w:after="0" w:afterAutospacing="0" w:line="360" w:lineRule="auto"/>
        <w:jc w:val="both"/>
        <w:rPr>
          <w:color w:val="000000"/>
          <w:sz w:val="28"/>
          <w:szCs w:val="28"/>
        </w:rPr>
      </w:pPr>
      <w:r w:rsidRPr="00F24855">
        <w:rPr>
          <w:color w:val="000000"/>
          <w:sz w:val="28"/>
          <w:szCs w:val="28"/>
        </w:rPr>
        <w:t>4) здоровье – это отсутствие болезней;</w:t>
      </w:r>
    </w:p>
    <w:p w:rsidR="00193E7C" w:rsidRPr="00F24855" w:rsidRDefault="00193E7C" w:rsidP="00D80D8B">
      <w:pPr>
        <w:pStyle w:val="a3"/>
        <w:spacing w:before="0" w:beforeAutospacing="0" w:after="0" w:afterAutospacing="0" w:line="360" w:lineRule="auto"/>
        <w:ind w:firstLine="708"/>
        <w:jc w:val="both"/>
        <w:rPr>
          <w:color w:val="000000"/>
          <w:sz w:val="28"/>
          <w:szCs w:val="28"/>
        </w:rPr>
      </w:pPr>
      <w:r w:rsidRPr="00F24855">
        <w:rPr>
          <w:color w:val="000000"/>
          <w:sz w:val="28"/>
          <w:szCs w:val="28"/>
        </w:rPr>
        <w:t>Общее для этих определений в том, что здоровье понимается как нечто противоположное болезни, отличное от нее, как синоним нормы.</w:t>
      </w:r>
    </w:p>
    <w:p w:rsidR="00193E7C" w:rsidRPr="00F24855" w:rsidRDefault="00193E7C" w:rsidP="00D80D8B">
      <w:pPr>
        <w:pStyle w:val="a3"/>
        <w:spacing w:before="0" w:beforeAutospacing="0" w:after="0" w:afterAutospacing="0" w:line="360" w:lineRule="auto"/>
        <w:jc w:val="both"/>
        <w:rPr>
          <w:color w:val="000000"/>
          <w:sz w:val="28"/>
          <w:szCs w:val="28"/>
        </w:rPr>
      </w:pPr>
      <w:r w:rsidRPr="00F24855">
        <w:rPr>
          <w:color w:val="000000"/>
          <w:sz w:val="28"/>
          <w:szCs w:val="28"/>
        </w:rPr>
        <w:t xml:space="preserve"> </w:t>
      </w:r>
      <w:r w:rsidR="00343B01" w:rsidRPr="00F24855">
        <w:rPr>
          <w:color w:val="000000"/>
          <w:sz w:val="28"/>
          <w:szCs w:val="28"/>
        </w:rPr>
        <w:tab/>
      </w:r>
      <w:r w:rsidRPr="00F24855">
        <w:rPr>
          <w:color w:val="000000"/>
          <w:sz w:val="28"/>
          <w:szCs w:val="28"/>
        </w:rPr>
        <w:t xml:space="preserve">Поэтому понятие «здоровье» можно определить следующим образом: здоровье-это </w:t>
      </w:r>
      <w:r w:rsidR="000B7606" w:rsidRPr="00F24855">
        <w:rPr>
          <w:color w:val="000000"/>
          <w:sz w:val="28"/>
          <w:szCs w:val="28"/>
        </w:rPr>
        <w:t>нормальное состояние человека, отражающее его полное физическое, психологическое и социальное благополучия.</w:t>
      </w:r>
    </w:p>
    <w:p w:rsidR="00144607" w:rsidRPr="00F24855" w:rsidRDefault="00144607" w:rsidP="00D80D8B">
      <w:pPr>
        <w:pStyle w:val="a3"/>
        <w:spacing w:before="0" w:beforeAutospacing="0" w:after="0" w:afterAutospacing="0" w:line="360" w:lineRule="auto"/>
        <w:jc w:val="both"/>
        <w:rPr>
          <w:color w:val="000000"/>
          <w:sz w:val="28"/>
          <w:szCs w:val="28"/>
        </w:rPr>
      </w:pPr>
      <w:r w:rsidRPr="00F24855">
        <w:rPr>
          <w:color w:val="000000"/>
          <w:sz w:val="28"/>
          <w:szCs w:val="28"/>
        </w:rPr>
        <w:t>Признаки здоровья:</w:t>
      </w:r>
    </w:p>
    <w:p w:rsidR="00144607" w:rsidRPr="00F24855" w:rsidRDefault="00144607" w:rsidP="00D80D8B">
      <w:pPr>
        <w:pStyle w:val="a3"/>
        <w:spacing w:before="0" w:beforeAutospacing="0" w:after="0" w:afterAutospacing="0" w:line="360" w:lineRule="auto"/>
        <w:jc w:val="both"/>
        <w:rPr>
          <w:color w:val="000000"/>
          <w:sz w:val="28"/>
          <w:szCs w:val="28"/>
        </w:rPr>
      </w:pPr>
      <w:r w:rsidRPr="00F24855">
        <w:rPr>
          <w:color w:val="000000"/>
          <w:sz w:val="28"/>
          <w:szCs w:val="28"/>
        </w:rPr>
        <w:t>1)</w:t>
      </w:r>
      <w:r w:rsidR="00343B01" w:rsidRPr="00F24855">
        <w:rPr>
          <w:color w:val="000000"/>
          <w:sz w:val="28"/>
          <w:szCs w:val="28"/>
        </w:rPr>
        <w:t xml:space="preserve"> </w:t>
      </w:r>
      <w:r w:rsidRPr="00F24855">
        <w:rPr>
          <w:color w:val="000000"/>
          <w:sz w:val="28"/>
          <w:szCs w:val="28"/>
        </w:rPr>
        <w:t>Динамическое равновесие организма и его функций с окружающей средой</w:t>
      </w:r>
    </w:p>
    <w:p w:rsidR="00144607" w:rsidRPr="00F24855" w:rsidRDefault="00144607" w:rsidP="00D80D8B">
      <w:pPr>
        <w:pStyle w:val="a3"/>
        <w:spacing w:before="0" w:beforeAutospacing="0" w:after="0" w:afterAutospacing="0" w:line="360" w:lineRule="auto"/>
        <w:jc w:val="both"/>
        <w:rPr>
          <w:color w:val="000000"/>
          <w:sz w:val="28"/>
          <w:szCs w:val="28"/>
        </w:rPr>
      </w:pPr>
      <w:r w:rsidRPr="00F24855">
        <w:rPr>
          <w:color w:val="000000"/>
          <w:sz w:val="28"/>
          <w:szCs w:val="28"/>
        </w:rPr>
        <w:t>2)</w:t>
      </w:r>
      <w:r w:rsidR="00343B01" w:rsidRPr="00F24855">
        <w:rPr>
          <w:color w:val="000000"/>
          <w:sz w:val="28"/>
          <w:szCs w:val="28"/>
        </w:rPr>
        <w:t xml:space="preserve"> </w:t>
      </w:r>
      <w:r w:rsidRPr="00F24855">
        <w:rPr>
          <w:color w:val="000000"/>
          <w:sz w:val="28"/>
          <w:szCs w:val="28"/>
        </w:rPr>
        <w:t>Способность к полноценному выполнению основных социальных функций, участие в социальной деятельности и общественно полезном труде.</w:t>
      </w:r>
    </w:p>
    <w:p w:rsidR="00EF7F7C" w:rsidRPr="00F24855" w:rsidRDefault="00EF7F7C" w:rsidP="00D80D8B">
      <w:pPr>
        <w:pStyle w:val="a3"/>
        <w:spacing w:before="0" w:beforeAutospacing="0" w:after="0" w:afterAutospacing="0" w:line="360" w:lineRule="auto"/>
        <w:jc w:val="both"/>
        <w:rPr>
          <w:color w:val="000000"/>
          <w:sz w:val="28"/>
          <w:szCs w:val="28"/>
        </w:rPr>
      </w:pPr>
      <w:r w:rsidRPr="00F24855">
        <w:rPr>
          <w:color w:val="000000"/>
          <w:sz w:val="28"/>
          <w:szCs w:val="28"/>
        </w:rPr>
        <w:lastRenderedPageBreak/>
        <w:t>3)</w:t>
      </w:r>
      <w:r w:rsidR="00343B01" w:rsidRPr="00F24855">
        <w:rPr>
          <w:color w:val="000000"/>
          <w:sz w:val="28"/>
          <w:szCs w:val="28"/>
        </w:rPr>
        <w:t xml:space="preserve"> </w:t>
      </w:r>
      <w:r w:rsidRPr="00F24855">
        <w:rPr>
          <w:color w:val="000000"/>
          <w:sz w:val="28"/>
          <w:szCs w:val="28"/>
        </w:rPr>
        <w:t>Способность организма приспосабливаться к постоянно меняющимся условиям окружающей среды</w:t>
      </w:r>
    </w:p>
    <w:p w:rsidR="00EF7F7C" w:rsidRPr="00F24855" w:rsidRDefault="00EF7F7C" w:rsidP="00D80D8B">
      <w:pPr>
        <w:pStyle w:val="a3"/>
        <w:spacing w:before="0" w:beforeAutospacing="0" w:after="0" w:afterAutospacing="0" w:line="360" w:lineRule="auto"/>
        <w:jc w:val="both"/>
        <w:rPr>
          <w:color w:val="000000"/>
          <w:sz w:val="28"/>
          <w:szCs w:val="28"/>
        </w:rPr>
      </w:pPr>
      <w:r w:rsidRPr="00F24855">
        <w:rPr>
          <w:color w:val="000000"/>
          <w:sz w:val="28"/>
          <w:szCs w:val="28"/>
        </w:rPr>
        <w:t>4)</w:t>
      </w:r>
      <w:r w:rsidR="00343B01" w:rsidRPr="00F24855">
        <w:rPr>
          <w:color w:val="000000"/>
          <w:sz w:val="28"/>
          <w:szCs w:val="28"/>
        </w:rPr>
        <w:t xml:space="preserve"> </w:t>
      </w:r>
      <w:r w:rsidRPr="00F24855">
        <w:rPr>
          <w:color w:val="000000"/>
          <w:sz w:val="28"/>
          <w:szCs w:val="28"/>
        </w:rPr>
        <w:t>Отсутствие болезни, болезненных состояний, болезненных изменений</w:t>
      </w:r>
    </w:p>
    <w:p w:rsidR="00EF7F7C" w:rsidRDefault="00EF7F7C" w:rsidP="00D80D8B">
      <w:pPr>
        <w:pStyle w:val="a3"/>
        <w:spacing w:before="0" w:beforeAutospacing="0" w:after="0" w:afterAutospacing="0" w:line="360" w:lineRule="auto"/>
        <w:jc w:val="both"/>
        <w:rPr>
          <w:color w:val="000000"/>
          <w:sz w:val="28"/>
          <w:szCs w:val="28"/>
        </w:rPr>
      </w:pPr>
      <w:r w:rsidRPr="00F24855">
        <w:rPr>
          <w:color w:val="000000"/>
          <w:sz w:val="28"/>
          <w:szCs w:val="28"/>
        </w:rPr>
        <w:t>5)</w:t>
      </w:r>
      <w:r w:rsidR="00343B01" w:rsidRPr="00F24855">
        <w:rPr>
          <w:color w:val="000000"/>
          <w:sz w:val="28"/>
          <w:szCs w:val="28"/>
        </w:rPr>
        <w:t xml:space="preserve"> </w:t>
      </w:r>
      <w:r w:rsidRPr="00F24855">
        <w:rPr>
          <w:color w:val="000000"/>
          <w:sz w:val="28"/>
          <w:szCs w:val="28"/>
        </w:rPr>
        <w:t xml:space="preserve">Полное физическое, духовное, умственное и социальное благополучие </w:t>
      </w:r>
    </w:p>
    <w:p w:rsidR="00C22041" w:rsidRDefault="00C22041" w:rsidP="00D80D8B">
      <w:pPr>
        <w:pStyle w:val="a3"/>
        <w:spacing w:before="0" w:beforeAutospacing="0" w:after="0" w:afterAutospacing="0" w:line="360" w:lineRule="auto"/>
        <w:jc w:val="both"/>
        <w:rPr>
          <w:color w:val="000000"/>
          <w:sz w:val="28"/>
          <w:szCs w:val="28"/>
        </w:rPr>
      </w:pPr>
      <w:r>
        <w:rPr>
          <w:color w:val="000000"/>
          <w:sz w:val="28"/>
          <w:szCs w:val="28"/>
        </w:rPr>
        <w:tab/>
        <w:t>Таким образом, не существует четкого определения понятия «здоровье».</w:t>
      </w:r>
    </w:p>
    <w:p w:rsidR="00C22041" w:rsidRPr="00F24855" w:rsidRDefault="00C22041" w:rsidP="00D80D8B">
      <w:pPr>
        <w:pStyle w:val="a3"/>
        <w:spacing w:before="0" w:beforeAutospacing="0" w:after="0" w:afterAutospacing="0" w:line="360" w:lineRule="auto"/>
        <w:jc w:val="both"/>
        <w:rPr>
          <w:color w:val="000000"/>
          <w:sz w:val="28"/>
          <w:szCs w:val="28"/>
        </w:rPr>
      </w:pPr>
    </w:p>
    <w:p w:rsidR="00EF7F7C" w:rsidRPr="00C03D64" w:rsidRDefault="00C03D64" w:rsidP="00D80D8B">
      <w:pPr>
        <w:pStyle w:val="a3"/>
        <w:spacing w:before="0" w:beforeAutospacing="0" w:after="0" w:afterAutospacing="0" w:line="360" w:lineRule="auto"/>
        <w:jc w:val="both"/>
        <w:rPr>
          <w:color w:val="000000"/>
          <w:sz w:val="28"/>
          <w:szCs w:val="28"/>
        </w:rPr>
      </w:pPr>
      <w:r w:rsidRPr="00C03D64">
        <w:rPr>
          <w:sz w:val="28"/>
          <w:szCs w:val="28"/>
        </w:rPr>
        <w:t>1.2 Понятие профессионального здоровья</w:t>
      </w:r>
    </w:p>
    <w:p w:rsidR="00EF7F7C" w:rsidRPr="00F24855" w:rsidRDefault="00EF7F7C" w:rsidP="00D80D8B">
      <w:pPr>
        <w:pStyle w:val="a3"/>
        <w:spacing w:before="0" w:beforeAutospacing="0" w:after="0" w:afterAutospacing="0" w:line="360" w:lineRule="auto"/>
        <w:ind w:firstLine="708"/>
        <w:jc w:val="both"/>
        <w:rPr>
          <w:color w:val="000000"/>
          <w:sz w:val="28"/>
          <w:szCs w:val="28"/>
        </w:rPr>
      </w:pPr>
      <w:r w:rsidRPr="00F24855">
        <w:rPr>
          <w:color w:val="000000"/>
          <w:sz w:val="28"/>
          <w:szCs w:val="28"/>
        </w:rPr>
        <w:t xml:space="preserve">Можно сказать, что первые признаки проявления внимания к вопросам обеспечения </w:t>
      </w:r>
      <w:r w:rsidR="00343B01" w:rsidRPr="00F24855">
        <w:rPr>
          <w:color w:val="000000"/>
          <w:sz w:val="28"/>
          <w:szCs w:val="28"/>
        </w:rPr>
        <w:t>здоровья работников, занятых</w:t>
      </w:r>
      <w:r w:rsidR="0038735C" w:rsidRPr="00F24855">
        <w:rPr>
          <w:color w:val="000000"/>
          <w:sz w:val="28"/>
          <w:szCs w:val="28"/>
        </w:rPr>
        <w:t xml:space="preserve"> в промышленной сфер</w:t>
      </w:r>
      <w:r w:rsidR="00343B01" w:rsidRPr="00F24855">
        <w:rPr>
          <w:color w:val="000000"/>
          <w:sz w:val="28"/>
          <w:szCs w:val="28"/>
        </w:rPr>
        <w:t>е</w:t>
      </w:r>
      <w:r w:rsidR="0038735C" w:rsidRPr="00F24855">
        <w:rPr>
          <w:color w:val="000000"/>
          <w:sz w:val="28"/>
          <w:szCs w:val="28"/>
        </w:rPr>
        <w:t xml:space="preserve">, относятся к началу </w:t>
      </w:r>
      <w:r w:rsidR="0038735C" w:rsidRPr="00F24855">
        <w:rPr>
          <w:color w:val="000000"/>
          <w:sz w:val="28"/>
          <w:szCs w:val="28"/>
          <w:lang w:val="en-US"/>
        </w:rPr>
        <w:t>XX</w:t>
      </w:r>
      <w:r w:rsidR="00343B01" w:rsidRPr="00F24855">
        <w:rPr>
          <w:color w:val="000000"/>
          <w:sz w:val="28"/>
          <w:szCs w:val="28"/>
        </w:rPr>
        <w:t xml:space="preserve"> в. и</w:t>
      </w:r>
      <w:r w:rsidR="0038735C" w:rsidRPr="00F24855">
        <w:rPr>
          <w:color w:val="000000"/>
          <w:sz w:val="28"/>
          <w:szCs w:val="28"/>
        </w:rPr>
        <w:t xml:space="preserve"> </w:t>
      </w:r>
      <w:r w:rsidR="005F3C4E" w:rsidRPr="00F24855">
        <w:rPr>
          <w:color w:val="000000"/>
          <w:sz w:val="28"/>
          <w:szCs w:val="28"/>
        </w:rPr>
        <w:t>связаны,</w:t>
      </w:r>
      <w:r w:rsidR="0038735C" w:rsidRPr="00F24855">
        <w:rPr>
          <w:color w:val="000000"/>
          <w:sz w:val="28"/>
          <w:szCs w:val="28"/>
        </w:rPr>
        <w:t xml:space="preserve"> прежде </w:t>
      </w:r>
      <w:r w:rsidR="005F3C4E" w:rsidRPr="00F24855">
        <w:rPr>
          <w:color w:val="000000"/>
          <w:sz w:val="28"/>
          <w:szCs w:val="28"/>
        </w:rPr>
        <w:t>всего,</w:t>
      </w:r>
      <w:r w:rsidR="0038735C" w:rsidRPr="00F24855">
        <w:rPr>
          <w:color w:val="000000"/>
          <w:sz w:val="28"/>
          <w:szCs w:val="28"/>
        </w:rPr>
        <w:t xml:space="preserve"> с оформлением движения  за научную организацию труда</w:t>
      </w:r>
      <w:r w:rsidR="00343B01" w:rsidRPr="00F24855">
        <w:rPr>
          <w:color w:val="000000"/>
          <w:sz w:val="28"/>
          <w:szCs w:val="28"/>
        </w:rPr>
        <w:t xml:space="preserve"> </w:t>
      </w:r>
      <w:r w:rsidR="0038735C" w:rsidRPr="00F24855">
        <w:rPr>
          <w:color w:val="000000"/>
          <w:sz w:val="28"/>
          <w:szCs w:val="28"/>
        </w:rPr>
        <w:t>(Нот), одним из основоположников которого был американский инженер Ф.Тейлорю</w:t>
      </w:r>
      <w:r w:rsidR="00F6587C" w:rsidRPr="00F24855">
        <w:rPr>
          <w:color w:val="000000"/>
          <w:sz w:val="28"/>
          <w:szCs w:val="28"/>
        </w:rPr>
        <w:t>.</w:t>
      </w:r>
      <w:r w:rsidR="0038735C" w:rsidRPr="00F24855">
        <w:rPr>
          <w:color w:val="000000"/>
          <w:sz w:val="28"/>
          <w:szCs w:val="28"/>
        </w:rPr>
        <w:t xml:space="preserve"> Правда, в творческом наследии самого Тейлора эта тема не получила какого-либо развития. Известно, что в своих работах он исходил из концепции «экономического человека», рассматривая рабочего не более </w:t>
      </w:r>
      <w:r w:rsidR="00BB0455" w:rsidRPr="00F24855">
        <w:rPr>
          <w:color w:val="000000"/>
          <w:sz w:val="28"/>
          <w:szCs w:val="28"/>
        </w:rPr>
        <w:t>как обособленную  еди</w:t>
      </w:r>
      <w:r w:rsidR="0038735C" w:rsidRPr="00F24855">
        <w:rPr>
          <w:color w:val="000000"/>
          <w:sz w:val="28"/>
          <w:szCs w:val="28"/>
        </w:rPr>
        <w:t>ницу,</w:t>
      </w:r>
      <w:r w:rsidR="00BB0455" w:rsidRPr="00F24855">
        <w:rPr>
          <w:color w:val="000000"/>
          <w:sz w:val="28"/>
          <w:szCs w:val="28"/>
        </w:rPr>
        <w:t xml:space="preserve"> </w:t>
      </w:r>
      <w:r w:rsidR="0038735C" w:rsidRPr="00F24855">
        <w:rPr>
          <w:color w:val="000000"/>
          <w:sz w:val="28"/>
          <w:szCs w:val="28"/>
        </w:rPr>
        <w:t xml:space="preserve">элемент производственного </w:t>
      </w:r>
      <w:r w:rsidR="00343B01" w:rsidRPr="00F24855">
        <w:rPr>
          <w:color w:val="000000"/>
          <w:sz w:val="28"/>
          <w:szCs w:val="28"/>
        </w:rPr>
        <w:t>процесса. Социальная природа</w:t>
      </w:r>
      <w:r w:rsidR="00BB0455" w:rsidRPr="00F24855">
        <w:rPr>
          <w:color w:val="000000"/>
          <w:sz w:val="28"/>
          <w:szCs w:val="28"/>
        </w:rPr>
        <w:t xml:space="preserve">, психическое и физическое благополучие индивида </w:t>
      </w:r>
      <w:r w:rsidR="00343B01" w:rsidRPr="00F24855">
        <w:rPr>
          <w:color w:val="000000"/>
          <w:sz w:val="28"/>
          <w:szCs w:val="28"/>
        </w:rPr>
        <w:t>его не интересовали</w:t>
      </w:r>
      <w:r w:rsidR="00BB0455" w:rsidRPr="00F24855">
        <w:rPr>
          <w:color w:val="000000"/>
          <w:sz w:val="28"/>
          <w:szCs w:val="28"/>
        </w:rPr>
        <w:t>.</w:t>
      </w:r>
    </w:p>
    <w:p w:rsidR="00F6587C" w:rsidRPr="00F24855" w:rsidRDefault="00BB0455" w:rsidP="00D80D8B">
      <w:pPr>
        <w:pStyle w:val="a3"/>
        <w:spacing w:before="0" w:beforeAutospacing="0" w:after="0" w:afterAutospacing="0" w:line="360" w:lineRule="auto"/>
        <w:ind w:firstLine="708"/>
        <w:jc w:val="both"/>
        <w:rPr>
          <w:color w:val="000000"/>
          <w:sz w:val="28"/>
          <w:szCs w:val="28"/>
        </w:rPr>
      </w:pPr>
      <w:r w:rsidRPr="00F24855">
        <w:rPr>
          <w:color w:val="000000"/>
          <w:sz w:val="28"/>
          <w:szCs w:val="28"/>
        </w:rPr>
        <w:t xml:space="preserve">Но </w:t>
      </w:r>
      <w:r w:rsidR="00F6587C" w:rsidRPr="00F24855">
        <w:rPr>
          <w:color w:val="000000"/>
          <w:sz w:val="28"/>
          <w:szCs w:val="28"/>
        </w:rPr>
        <w:t>вот у его соратника Ф.Джилбрета</w:t>
      </w:r>
      <w:r w:rsidRPr="00F24855">
        <w:rPr>
          <w:color w:val="000000"/>
          <w:sz w:val="28"/>
          <w:szCs w:val="28"/>
        </w:rPr>
        <w:t>,</w:t>
      </w:r>
      <w:r w:rsidR="00343B01" w:rsidRPr="00F24855">
        <w:rPr>
          <w:color w:val="000000"/>
          <w:sz w:val="28"/>
          <w:szCs w:val="28"/>
        </w:rPr>
        <w:t xml:space="preserve"> </w:t>
      </w:r>
      <w:r w:rsidRPr="00F24855">
        <w:rPr>
          <w:color w:val="000000"/>
          <w:sz w:val="28"/>
          <w:szCs w:val="28"/>
        </w:rPr>
        <w:t>по праву считающегося одним из вождей движения за научную организацию труда. Он видит смысл в том, чтобы каждый занимался тем делом, которые больше всего соответствуют его физическим и психологическим способностям (Длжибрет Ф</w:t>
      </w:r>
      <w:r w:rsidR="00F6587C" w:rsidRPr="00F24855">
        <w:rPr>
          <w:color w:val="000000"/>
          <w:sz w:val="28"/>
          <w:szCs w:val="28"/>
        </w:rPr>
        <w:t>.</w:t>
      </w:r>
      <w:r w:rsidRPr="00F24855">
        <w:rPr>
          <w:color w:val="000000"/>
          <w:sz w:val="28"/>
          <w:szCs w:val="28"/>
        </w:rPr>
        <w:t>)</w:t>
      </w:r>
      <w:r w:rsidR="00F6587C" w:rsidRPr="00F24855">
        <w:rPr>
          <w:color w:val="000000"/>
          <w:sz w:val="28"/>
          <w:szCs w:val="28"/>
        </w:rPr>
        <w:t>.</w:t>
      </w:r>
    </w:p>
    <w:p w:rsidR="00F6587C" w:rsidRPr="00F24855" w:rsidRDefault="00F6587C" w:rsidP="00D80D8B">
      <w:pPr>
        <w:pStyle w:val="a3"/>
        <w:spacing w:before="0" w:beforeAutospacing="0" w:after="0" w:afterAutospacing="0" w:line="360" w:lineRule="auto"/>
        <w:ind w:firstLine="708"/>
        <w:jc w:val="both"/>
        <w:rPr>
          <w:color w:val="000000" w:themeColor="text1"/>
          <w:sz w:val="28"/>
          <w:szCs w:val="28"/>
        </w:rPr>
      </w:pPr>
      <w:r w:rsidRPr="00F24855">
        <w:rPr>
          <w:sz w:val="28"/>
          <w:szCs w:val="28"/>
        </w:rPr>
        <w:t>В Советской России тема профессионально</w:t>
      </w:r>
      <w:r w:rsidR="005F3C4E">
        <w:rPr>
          <w:sz w:val="28"/>
          <w:szCs w:val="28"/>
        </w:rPr>
        <w:t>го здоровья была достойно пред</w:t>
      </w:r>
      <w:r w:rsidR="005F3C4E">
        <w:rPr>
          <w:sz w:val="28"/>
          <w:szCs w:val="28"/>
        </w:rPr>
        <w:softHyphen/>
      </w:r>
      <w:r w:rsidRPr="00F24855">
        <w:rPr>
          <w:sz w:val="28"/>
          <w:szCs w:val="28"/>
        </w:rPr>
        <w:t xml:space="preserve">ставлена в научной и практической деятельности </w:t>
      </w:r>
      <w:r w:rsidR="005F3C4E">
        <w:rPr>
          <w:sz w:val="28"/>
          <w:szCs w:val="28"/>
        </w:rPr>
        <w:t xml:space="preserve">В.М. </w:t>
      </w:r>
      <w:r w:rsidRPr="00F24855">
        <w:rPr>
          <w:sz w:val="28"/>
          <w:szCs w:val="28"/>
        </w:rPr>
        <w:t xml:space="preserve">Бехтерева, который очень много внимания уделял изучению трудовых процессов. </w:t>
      </w:r>
      <w:r w:rsidR="006D4C95" w:rsidRPr="006D4C95">
        <w:rPr>
          <w:sz w:val="28"/>
          <w:szCs w:val="28"/>
        </w:rPr>
        <w:t xml:space="preserve">В основу исследований был положен комплексный подход к изучению работающего человека. </w:t>
      </w:r>
      <w:r w:rsidR="006D4C95" w:rsidRPr="006D4C95">
        <w:rPr>
          <w:color w:val="000000" w:themeColor="text1"/>
          <w:sz w:val="28"/>
          <w:szCs w:val="28"/>
        </w:rPr>
        <w:t xml:space="preserve">При институте мозга первая работа была подготовлена профессором В.П. </w:t>
      </w:r>
      <w:proofErr w:type="spellStart"/>
      <w:r w:rsidR="006D4C95" w:rsidRPr="006D4C95">
        <w:rPr>
          <w:color w:val="000000" w:themeColor="text1"/>
          <w:sz w:val="28"/>
          <w:szCs w:val="28"/>
        </w:rPr>
        <w:t>Кашкадамовым</w:t>
      </w:r>
      <w:proofErr w:type="spellEnd"/>
      <w:r w:rsidR="006D4C95" w:rsidRPr="006D4C95">
        <w:rPr>
          <w:color w:val="000000" w:themeColor="text1"/>
          <w:sz w:val="28"/>
          <w:szCs w:val="28"/>
        </w:rPr>
        <w:t xml:space="preserve">. </w:t>
      </w:r>
    </w:p>
    <w:p w:rsidR="00F6587C" w:rsidRPr="00F24855" w:rsidRDefault="00F6587C" w:rsidP="00D80D8B">
      <w:pPr>
        <w:pStyle w:val="a3"/>
        <w:spacing w:before="0" w:beforeAutospacing="0" w:after="0" w:afterAutospacing="0" w:line="360" w:lineRule="auto"/>
        <w:ind w:firstLine="708"/>
        <w:jc w:val="both"/>
        <w:rPr>
          <w:sz w:val="28"/>
          <w:szCs w:val="28"/>
        </w:rPr>
      </w:pPr>
      <w:r w:rsidRPr="00F24855">
        <w:rPr>
          <w:sz w:val="28"/>
          <w:szCs w:val="28"/>
        </w:rPr>
        <w:t>Автор проводил мысль о том, что здоровье работающего человека может быть обеспечено при соблюдении «общего порядка жизни», который предусматривает организацию правильного</w:t>
      </w:r>
      <w:r w:rsidR="005F3C4E">
        <w:rPr>
          <w:sz w:val="28"/>
          <w:szCs w:val="28"/>
        </w:rPr>
        <w:t xml:space="preserve"> питания, соответ</w:t>
      </w:r>
      <w:r w:rsidR="005F3C4E">
        <w:rPr>
          <w:sz w:val="28"/>
          <w:szCs w:val="28"/>
        </w:rPr>
        <w:softHyphen/>
      </w:r>
      <w:r w:rsidRPr="00F24855">
        <w:rPr>
          <w:sz w:val="28"/>
          <w:szCs w:val="28"/>
        </w:rPr>
        <w:t xml:space="preserve">ствующие условия </w:t>
      </w:r>
      <w:r w:rsidRPr="00F24855">
        <w:rPr>
          <w:sz w:val="28"/>
          <w:szCs w:val="28"/>
        </w:rPr>
        <w:lastRenderedPageBreak/>
        <w:t>проживания, атмосферу семейных отношений, содержание профессиональной деятельности, характер отдыха и развлечений и др.</w:t>
      </w:r>
    </w:p>
    <w:p w:rsidR="00F6587C" w:rsidRPr="00F24855" w:rsidRDefault="00F6587C" w:rsidP="00D80D8B">
      <w:pPr>
        <w:pStyle w:val="a3"/>
        <w:spacing w:before="0" w:beforeAutospacing="0" w:after="0" w:afterAutospacing="0" w:line="360" w:lineRule="auto"/>
        <w:ind w:firstLine="708"/>
        <w:jc w:val="both"/>
        <w:rPr>
          <w:sz w:val="28"/>
          <w:szCs w:val="28"/>
        </w:rPr>
      </w:pPr>
      <w:r w:rsidRPr="00F24855">
        <w:rPr>
          <w:sz w:val="28"/>
          <w:szCs w:val="28"/>
        </w:rPr>
        <w:t>Современный труд может оказывать на челове</w:t>
      </w:r>
      <w:r w:rsidRPr="00F24855">
        <w:rPr>
          <w:sz w:val="28"/>
          <w:szCs w:val="28"/>
        </w:rPr>
        <w:softHyphen/>
        <w:t>ка как положительное, так и негативное воздействие. Последнее может быть вы</w:t>
      </w:r>
      <w:r w:rsidRPr="00F24855">
        <w:rPr>
          <w:sz w:val="28"/>
          <w:szCs w:val="28"/>
        </w:rPr>
        <w:softHyphen/>
        <w:t xml:space="preserve"> звано влиянием неблагоприятных условий труда (перенапряжением, перегрузка</w:t>
      </w:r>
      <w:r w:rsidRPr="00F24855">
        <w:rPr>
          <w:sz w:val="28"/>
          <w:szCs w:val="28"/>
        </w:rPr>
        <w:softHyphen/>
        <w:t xml:space="preserve"> ми, психотравмирующими факторами и т. д.), которые способны повлечь за собой не только профессиональные деформации личности, но и в крайних случаях их проявления — профессиональные заболевания, вплоть до необходимости сменить род занятий или вовсе прекратить профессиональную деятельность.</w:t>
      </w:r>
    </w:p>
    <w:p w:rsidR="00F6587C" w:rsidRDefault="00F6587C" w:rsidP="00C22041">
      <w:pPr>
        <w:pStyle w:val="a3"/>
        <w:spacing w:before="0" w:beforeAutospacing="0" w:after="0" w:afterAutospacing="0" w:line="360" w:lineRule="auto"/>
        <w:ind w:firstLine="708"/>
        <w:jc w:val="both"/>
        <w:rPr>
          <w:sz w:val="28"/>
          <w:szCs w:val="28"/>
        </w:rPr>
      </w:pPr>
      <w:r w:rsidRPr="00F24855">
        <w:rPr>
          <w:sz w:val="28"/>
          <w:szCs w:val="28"/>
        </w:rPr>
        <w:t>Пока еще не сложилось общее мнение о том,</w:t>
      </w:r>
      <w:r w:rsidR="005F3C4E">
        <w:rPr>
          <w:sz w:val="28"/>
          <w:szCs w:val="28"/>
        </w:rPr>
        <w:t xml:space="preserve"> какое содержание следует вкла</w:t>
      </w:r>
      <w:r w:rsidR="005F3C4E">
        <w:rPr>
          <w:sz w:val="28"/>
          <w:szCs w:val="28"/>
        </w:rPr>
        <w:softHyphen/>
      </w:r>
      <w:r w:rsidRPr="00F24855">
        <w:rPr>
          <w:sz w:val="28"/>
          <w:szCs w:val="28"/>
        </w:rPr>
        <w:t>дывать в понятие профессионального здоровья. Определенные соображения на этот счет уже высказываются. Так, В. А. Понома</w:t>
      </w:r>
      <w:r w:rsidR="005F3C4E">
        <w:rPr>
          <w:sz w:val="28"/>
          <w:szCs w:val="28"/>
        </w:rPr>
        <w:t>ренко</w:t>
      </w:r>
      <w:r w:rsidRPr="00F24855">
        <w:rPr>
          <w:sz w:val="28"/>
          <w:szCs w:val="28"/>
        </w:rPr>
        <w:t xml:space="preserve"> рассматривает профессиональное здоровье как свойство организма сохранять необходимые компенса</w:t>
      </w:r>
      <w:r w:rsidRPr="00F24855">
        <w:rPr>
          <w:sz w:val="28"/>
          <w:szCs w:val="28"/>
        </w:rPr>
        <w:softHyphen/>
        <w:t>торные и защитные механизмы, обеспечивающие профессиональную надежность и работоспособность во всех условиях профессиональной деятельности. Централь</w:t>
      </w:r>
      <w:r w:rsidRPr="00F24855">
        <w:rPr>
          <w:sz w:val="28"/>
          <w:szCs w:val="28"/>
        </w:rPr>
        <w:softHyphen/>
        <w:t>ный пункт в данной трактовке — вопрос о функци</w:t>
      </w:r>
      <w:r w:rsidR="005F3C4E">
        <w:rPr>
          <w:sz w:val="28"/>
          <w:szCs w:val="28"/>
        </w:rPr>
        <w:t>ональных состояниях и, соответ</w:t>
      </w:r>
      <w:r w:rsidR="005F3C4E">
        <w:rPr>
          <w:sz w:val="28"/>
          <w:szCs w:val="28"/>
        </w:rPr>
        <w:softHyphen/>
      </w:r>
      <w:r w:rsidRPr="00F24855">
        <w:rPr>
          <w:sz w:val="28"/>
          <w:szCs w:val="28"/>
        </w:rPr>
        <w:t>ственно, оценке функциональных резервов. Чем более они выражены, тем больше вероятность продления профессионального долг</w:t>
      </w:r>
      <w:r w:rsidR="005F3C4E">
        <w:rPr>
          <w:sz w:val="28"/>
          <w:szCs w:val="28"/>
        </w:rPr>
        <w:t>олетия. По мнению А. Г. Максакова</w:t>
      </w:r>
      <w:r w:rsidRPr="00F24855">
        <w:rPr>
          <w:sz w:val="28"/>
          <w:szCs w:val="28"/>
        </w:rPr>
        <w:t>, профессиональное здоровье следует понимать как определенный уровень характеристик здоровья специалиста, отвеча</w:t>
      </w:r>
      <w:r w:rsidR="005F3C4E">
        <w:rPr>
          <w:sz w:val="28"/>
          <w:szCs w:val="28"/>
        </w:rPr>
        <w:t>ющий требованиям профессиональ</w:t>
      </w:r>
      <w:r w:rsidR="005F3C4E">
        <w:rPr>
          <w:sz w:val="28"/>
          <w:szCs w:val="28"/>
        </w:rPr>
        <w:softHyphen/>
      </w:r>
      <w:r w:rsidR="00C22041">
        <w:rPr>
          <w:sz w:val="28"/>
          <w:szCs w:val="28"/>
        </w:rPr>
        <w:t>ной деятельности.</w:t>
      </w:r>
    </w:p>
    <w:p w:rsidR="00C22041" w:rsidRDefault="00C22041" w:rsidP="00C22041">
      <w:pPr>
        <w:pStyle w:val="a3"/>
        <w:spacing w:before="0" w:beforeAutospacing="0" w:after="0" w:afterAutospacing="0" w:line="360" w:lineRule="auto"/>
        <w:ind w:firstLine="708"/>
        <w:jc w:val="both"/>
        <w:rPr>
          <w:sz w:val="28"/>
          <w:szCs w:val="28"/>
        </w:rPr>
      </w:pPr>
      <w:r w:rsidRPr="00F24855">
        <w:rPr>
          <w:sz w:val="28"/>
          <w:szCs w:val="28"/>
        </w:rPr>
        <w:t>В наше время проблема профессионального здоровья привлекает к себе вс</w:t>
      </w:r>
      <w:r>
        <w:rPr>
          <w:sz w:val="28"/>
          <w:szCs w:val="28"/>
        </w:rPr>
        <w:t>е большее внимание специалистов, но опять же общего мнения, что назвать профессиональным здоровьем - нет.</w:t>
      </w:r>
    </w:p>
    <w:p w:rsidR="00C22041" w:rsidRPr="00F24855" w:rsidRDefault="00C22041" w:rsidP="00C22041">
      <w:pPr>
        <w:pStyle w:val="a3"/>
        <w:spacing w:before="0" w:beforeAutospacing="0" w:after="0" w:afterAutospacing="0" w:line="360" w:lineRule="auto"/>
        <w:ind w:firstLine="708"/>
        <w:jc w:val="both"/>
        <w:rPr>
          <w:sz w:val="28"/>
          <w:szCs w:val="28"/>
        </w:rPr>
      </w:pPr>
    </w:p>
    <w:p w:rsidR="00C03D64" w:rsidRPr="00F24855" w:rsidRDefault="00F6587C" w:rsidP="00D80D8B">
      <w:pPr>
        <w:pStyle w:val="a3"/>
        <w:spacing w:before="0" w:beforeAutospacing="0" w:after="0" w:afterAutospacing="0" w:line="360" w:lineRule="auto"/>
        <w:rPr>
          <w:sz w:val="28"/>
          <w:szCs w:val="28"/>
        </w:rPr>
      </w:pPr>
      <w:r w:rsidRPr="00F24855">
        <w:rPr>
          <w:sz w:val="28"/>
          <w:szCs w:val="28"/>
        </w:rPr>
        <w:t>1.3 Здоровье и профе</w:t>
      </w:r>
      <w:r w:rsidR="00C03D64">
        <w:rPr>
          <w:sz w:val="28"/>
          <w:szCs w:val="28"/>
        </w:rPr>
        <w:t>ссиональное  самоопределение</w:t>
      </w:r>
    </w:p>
    <w:p w:rsidR="00DC7FD5" w:rsidRPr="00F24855" w:rsidRDefault="00DC7FD5" w:rsidP="00D80D8B">
      <w:pPr>
        <w:pStyle w:val="a3"/>
        <w:spacing w:before="0" w:beforeAutospacing="0" w:after="0" w:afterAutospacing="0" w:line="360" w:lineRule="auto"/>
        <w:ind w:firstLine="708"/>
        <w:jc w:val="both"/>
        <w:rPr>
          <w:sz w:val="28"/>
          <w:szCs w:val="28"/>
        </w:rPr>
      </w:pPr>
      <w:r w:rsidRPr="00F24855">
        <w:rPr>
          <w:sz w:val="28"/>
          <w:szCs w:val="28"/>
        </w:rPr>
        <w:t>Выбор будущей профессии, определение своего места в жизни — одно из самых главных решений, которое приходится принимать человеку. Выбор профессии в наше время рассматривается как основа жизненного самоутверждения человека в обществе</w:t>
      </w:r>
    </w:p>
    <w:p w:rsidR="001F5817" w:rsidRDefault="00DC7FD5" w:rsidP="00D80D8B">
      <w:pPr>
        <w:pStyle w:val="a3"/>
        <w:spacing w:before="0" w:beforeAutospacing="0" w:after="0" w:afterAutospacing="0" w:line="360" w:lineRule="auto"/>
        <w:ind w:firstLine="708"/>
        <w:jc w:val="both"/>
        <w:rPr>
          <w:sz w:val="28"/>
          <w:szCs w:val="28"/>
        </w:rPr>
      </w:pPr>
      <w:r w:rsidRPr="00F24855">
        <w:rPr>
          <w:sz w:val="28"/>
          <w:szCs w:val="28"/>
        </w:rPr>
        <w:lastRenderedPageBreak/>
        <w:t>Еще И. И. Мечников заметил в свое время, что профессия</w:t>
      </w:r>
      <w:r w:rsidR="001219A3">
        <w:rPr>
          <w:sz w:val="28"/>
          <w:szCs w:val="28"/>
        </w:rPr>
        <w:t xml:space="preserve"> влияет на продол</w:t>
      </w:r>
      <w:r w:rsidR="001219A3">
        <w:rPr>
          <w:sz w:val="28"/>
          <w:szCs w:val="28"/>
        </w:rPr>
        <w:softHyphen/>
      </w:r>
      <w:r w:rsidRPr="00F24855">
        <w:rPr>
          <w:sz w:val="28"/>
          <w:szCs w:val="28"/>
        </w:rPr>
        <w:t>жительность жизни. Можно сказать, что она оказывает и несомненное влияние на состояние физического и психического здоровья</w:t>
      </w:r>
      <w:r w:rsidR="001219A3">
        <w:rPr>
          <w:sz w:val="28"/>
          <w:szCs w:val="28"/>
        </w:rPr>
        <w:t xml:space="preserve"> субъекта профессиональной дея</w:t>
      </w:r>
      <w:r w:rsidR="001219A3">
        <w:rPr>
          <w:sz w:val="28"/>
          <w:szCs w:val="28"/>
        </w:rPr>
        <w:softHyphen/>
      </w:r>
      <w:r w:rsidRPr="00F24855">
        <w:rPr>
          <w:sz w:val="28"/>
          <w:szCs w:val="28"/>
        </w:rPr>
        <w:t>тельности. Если выбор профессии оказался неудачным, то последствия этого проявятся в характерных негативных признаках</w:t>
      </w:r>
      <w:r w:rsidR="001219A3">
        <w:rPr>
          <w:sz w:val="28"/>
          <w:szCs w:val="28"/>
        </w:rPr>
        <w:t>: у человека пропадает удовлет</w:t>
      </w:r>
      <w:r w:rsidR="001219A3">
        <w:rPr>
          <w:sz w:val="28"/>
          <w:szCs w:val="28"/>
        </w:rPr>
        <w:softHyphen/>
      </w:r>
      <w:r w:rsidRPr="00F24855">
        <w:rPr>
          <w:sz w:val="28"/>
          <w:szCs w:val="28"/>
        </w:rPr>
        <w:t>воренность от выполняемой работы, желание с</w:t>
      </w:r>
      <w:r w:rsidR="001219A3">
        <w:rPr>
          <w:sz w:val="28"/>
          <w:szCs w:val="28"/>
        </w:rPr>
        <w:t>овершенствоваться в ней, снижа</w:t>
      </w:r>
      <w:r w:rsidR="001219A3">
        <w:rPr>
          <w:sz w:val="28"/>
          <w:szCs w:val="28"/>
        </w:rPr>
        <w:softHyphen/>
      </w:r>
      <w:r w:rsidRPr="00F24855">
        <w:rPr>
          <w:sz w:val="28"/>
          <w:szCs w:val="28"/>
        </w:rPr>
        <w:t>ется производительность его труда.</w:t>
      </w:r>
      <w:r w:rsidR="001F5817">
        <w:rPr>
          <w:sz w:val="28"/>
          <w:szCs w:val="28"/>
        </w:rPr>
        <w:t xml:space="preserve"> </w:t>
      </w:r>
    </w:p>
    <w:p w:rsidR="00DC7FD5" w:rsidRPr="00F24855" w:rsidRDefault="00DC7FD5" w:rsidP="00D80D8B">
      <w:pPr>
        <w:pStyle w:val="a3"/>
        <w:spacing w:before="0" w:beforeAutospacing="0" w:after="0" w:afterAutospacing="0" w:line="360" w:lineRule="auto"/>
        <w:jc w:val="both"/>
        <w:rPr>
          <w:sz w:val="28"/>
          <w:szCs w:val="28"/>
        </w:rPr>
      </w:pPr>
      <w:r w:rsidRPr="00F24855">
        <w:rPr>
          <w:sz w:val="28"/>
          <w:szCs w:val="28"/>
        </w:rPr>
        <w:tab/>
        <w:t>По данным зарубежных исследований, низкая удовлетворенность трудом и низкий социальн</w:t>
      </w:r>
      <w:r w:rsidR="001219A3">
        <w:rPr>
          <w:sz w:val="28"/>
          <w:szCs w:val="28"/>
        </w:rPr>
        <w:t>ый статус — самые значимые фак</w:t>
      </w:r>
      <w:r w:rsidR="001219A3">
        <w:rPr>
          <w:sz w:val="28"/>
          <w:szCs w:val="28"/>
        </w:rPr>
        <w:softHyphen/>
        <w:t>торы смертности от сердечно</w:t>
      </w:r>
      <w:r w:rsidRPr="00F24855">
        <w:rPr>
          <w:sz w:val="28"/>
          <w:szCs w:val="28"/>
        </w:rPr>
        <w:t>сосудистых забол</w:t>
      </w:r>
      <w:r w:rsidR="001219A3">
        <w:rPr>
          <w:sz w:val="28"/>
          <w:szCs w:val="28"/>
        </w:rPr>
        <w:t>еваний. Неудачный выбор профес</w:t>
      </w:r>
      <w:r w:rsidR="001219A3">
        <w:rPr>
          <w:sz w:val="28"/>
          <w:szCs w:val="28"/>
        </w:rPr>
        <w:softHyphen/>
      </w:r>
      <w:r w:rsidRPr="00F24855">
        <w:rPr>
          <w:sz w:val="28"/>
          <w:szCs w:val="28"/>
        </w:rPr>
        <w:t>сии влечет за собой возрастание несчастных слу</w:t>
      </w:r>
      <w:r w:rsidR="001219A3">
        <w:rPr>
          <w:sz w:val="28"/>
          <w:szCs w:val="28"/>
        </w:rPr>
        <w:t>чаев и профессиональных заболе</w:t>
      </w:r>
      <w:r w:rsidRPr="00F24855">
        <w:rPr>
          <w:sz w:val="28"/>
          <w:szCs w:val="28"/>
        </w:rPr>
        <w:t>ваний. Весьма вероятны и деформации в психическом самочувствии человека.</w:t>
      </w:r>
      <w:r w:rsidRPr="00F24855">
        <w:rPr>
          <w:sz w:val="28"/>
          <w:szCs w:val="28"/>
        </w:rPr>
        <w:tab/>
        <w:t xml:space="preserve"> </w:t>
      </w:r>
    </w:p>
    <w:p w:rsidR="00DC7FD5" w:rsidRDefault="00DC7FD5" w:rsidP="00D80D8B">
      <w:pPr>
        <w:pStyle w:val="a3"/>
        <w:spacing w:before="0" w:beforeAutospacing="0" w:after="0" w:afterAutospacing="0" w:line="360" w:lineRule="auto"/>
        <w:ind w:firstLine="708"/>
        <w:jc w:val="both"/>
        <w:rPr>
          <w:sz w:val="28"/>
          <w:szCs w:val="28"/>
        </w:rPr>
      </w:pPr>
      <w:r w:rsidRPr="00F24855">
        <w:rPr>
          <w:sz w:val="28"/>
          <w:szCs w:val="28"/>
        </w:rPr>
        <w:t>В настоящее время считается, что на процесс профессионального самоопределени</w:t>
      </w:r>
      <w:r w:rsidR="001219A3">
        <w:rPr>
          <w:sz w:val="28"/>
          <w:szCs w:val="28"/>
        </w:rPr>
        <w:t>я наиболее сильное влияние ока</w:t>
      </w:r>
      <w:r w:rsidR="001219A3">
        <w:rPr>
          <w:sz w:val="28"/>
          <w:szCs w:val="28"/>
        </w:rPr>
        <w:softHyphen/>
      </w:r>
      <w:r w:rsidRPr="00F24855">
        <w:rPr>
          <w:sz w:val="28"/>
          <w:szCs w:val="28"/>
        </w:rPr>
        <w:t xml:space="preserve">зывают несколько факторов.  Интересы, на формирование которых, в </w:t>
      </w:r>
      <w:r w:rsidR="001219A3">
        <w:rPr>
          <w:sz w:val="28"/>
          <w:szCs w:val="28"/>
        </w:rPr>
        <w:t>свою очередь, влияют способнос</w:t>
      </w:r>
      <w:r w:rsidR="001219A3">
        <w:rPr>
          <w:sz w:val="28"/>
          <w:szCs w:val="28"/>
        </w:rPr>
        <w:softHyphen/>
      </w:r>
      <w:r w:rsidRPr="00F24855">
        <w:rPr>
          <w:sz w:val="28"/>
          <w:szCs w:val="28"/>
        </w:rPr>
        <w:t>ти, прошлый опыт, представление о будущей профессии. Статистический анализ показывает, что менее 40% выпускников при выборе профессии руководствуются специально полученной</w:t>
      </w:r>
      <w:r w:rsidR="001219A3">
        <w:rPr>
          <w:sz w:val="28"/>
          <w:szCs w:val="28"/>
        </w:rPr>
        <w:t xml:space="preserve"> информацией о профессии, в ко</w:t>
      </w:r>
      <w:r w:rsidR="001219A3">
        <w:rPr>
          <w:sz w:val="28"/>
          <w:szCs w:val="28"/>
        </w:rPr>
        <w:softHyphen/>
      </w:r>
      <w:r w:rsidRPr="00F24855">
        <w:rPr>
          <w:sz w:val="28"/>
          <w:szCs w:val="28"/>
        </w:rPr>
        <w:t xml:space="preserve">торой не только раскрываются привлекательные стороны, но и приводятся сведения о ее содержании, в том числе касающиеся и негативных аспектов.  Индивидуальные особенности, а именно: черты характера, темперамент и свойства нервной системы. • Уровень подготовки, который включает в </w:t>
      </w:r>
      <w:r w:rsidR="001219A3">
        <w:rPr>
          <w:sz w:val="28"/>
          <w:szCs w:val="28"/>
        </w:rPr>
        <w:t>себя культурный кругозор, миро</w:t>
      </w:r>
      <w:r w:rsidR="001219A3">
        <w:rPr>
          <w:sz w:val="28"/>
          <w:szCs w:val="28"/>
        </w:rPr>
        <w:softHyphen/>
      </w:r>
      <w:r w:rsidRPr="00F24855">
        <w:rPr>
          <w:sz w:val="28"/>
          <w:szCs w:val="28"/>
        </w:rPr>
        <w:t>воззрение, школьную успеваемость. • Сос</w:t>
      </w:r>
      <w:r w:rsidR="001219A3">
        <w:rPr>
          <w:sz w:val="28"/>
          <w:szCs w:val="28"/>
        </w:rPr>
        <w:t>тояние здоровья. • Ря</w:t>
      </w:r>
      <w:r w:rsidRPr="00F24855">
        <w:rPr>
          <w:sz w:val="28"/>
          <w:szCs w:val="28"/>
        </w:rPr>
        <w:t>д социальных факторов: место жительства, профессия и советы родите</w:t>
      </w:r>
      <w:r w:rsidRPr="00F24855">
        <w:rPr>
          <w:sz w:val="28"/>
          <w:szCs w:val="28"/>
        </w:rPr>
        <w:softHyphen/>
        <w:t>лей, рекомендации учителей, товарищей, средств массовой информации.</w:t>
      </w:r>
    </w:p>
    <w:p w:rsidR="00C22041" w:rsidRDefault="00C22041" w:rsidP="00D80D8B">
      <w:pPr>
        <w:pStyle w:val="a3"/>
        <w:spacing w:before="0" w:beforeAutospacing="0" w:after="0" w:afterAutospacing="0" w:line="360" w:lineRule="auto"/>
        <w:ind w:firstLine="708"/>
        <w:jc w:val="both"/>
        <w:rPr>
          <w:sz w:val="28"/>
          <w:szCs w:val="28"/>
        </w:rPr>
      </w:pPr>
      <w:r>
        <w:rPr>
          <w:sz w:val="28"/>
          <w:szCs w:val="28"/>
        </w:rPr>
        <w:t>Таким образом, на самоопределение влияют разные факторы, но выбор очень важен для каждого человека.</w:t>
      </w:r>
    </w:p>
    <w:p w:rsidR="00C22041" w:rsidRPr="00F24855" w:rsidRDefault="00C22041" w:rsidP="00D80D8B">
      <w:pPr>
        <w:pStyle w:val="a3"/>
        <w:spacing w:before="0" w:beforeAutospacing="0" w:after="0" w:afterAutospacing="0" w:line="360" w:lineRule="auto"/>
        <w:ind w:firstLine="708"/>
        <w:jc w:val="both"/>
        <w:rPr>
          <w:sz w:val="28"/>
          <w:szCs w:val="28"/>
        </w:rPr>
      </w:pPr>
    </w:p>
    <w:p w:rsidR="00C03D64" w:rsidRPr="00C03D64" w:rsidRDefault="00C03D64" w:rsidP="00D80D8B">
      <w:pPr>
        <w:pStyle w:val="a3"/>
        <w:spacing w:before="0" w:beforeAutospacing="0" w:after="0" w:afterAutospacing="0" w:line="360" w:lineRule="auto"/>
        <w:ind w:firstLine="709"/>
        <w:jc w:val="both"/>
        <w:rPr>
          <w:color w:val="000000"/>
          <w:sz w:val="28"/>
          <w:szCs w:val="28"/>
        </w:rPr>
      </w:pPr>
      <w:r w:rsidRPr="00C03D64">
        <w:rPr>
          <w:sz w:val="28"/>
          <w:szCs w:val="28"/>
        </w:rPr>
        <w:t>1.4 Здоровый образ жизни</w:t>
      </w:r>
    </w:p>
    <w:p w:rsidR="00F24855" w:rsidRPr="00F24855" w:rsidRDefault="00F24855" w:rsidP="00D80D8B">
      <w:pPr>
        <w:pStyle w:val="a3"/>
        <w:spacing w:before="0" w:beforeAutospacing="0" w:after="0" w:afterAutospacing="0" w:line="360" w:lineRule="auto"/>
        <w:ind w:firstLine="709"/>
        <w:jc w:val="both"/>
        <w:rPr>
          <w:color w:val="000000"/>
          <w:sz w:val="28"/>
          <w:szCs w:val="28"/>
        </w:rPr>
      </w:pPr>
      <w:r w:rsidRPr="00F24855">
        <w:rPr>
          <w:color w:val="000000"/>
          <w:sz w:val="28"/>
          <w:szCs w:val="28"/>
        </w:rPr>
        <w:t xml:space="preserve">В последние годы активизировалось внимание к здоровому образу жизни, это связано с озабоченностью общества по поводу здоровья молодежи, </w:t>
      </w:r>
      <w:r w:rsidRPr="00F24855">
        <w:rPr>
          <w:color w:val="000000"/>
          <w:sz w:val="28"/>
          <w:szCs w:val="28"/>
        </w:rPr>
        <w:lastRenderedPageBreak/>
        <w:t>выпускаемой школой, роста заболеваемости, последующим снижением работоспособности. Необходимо отчетливо представлять, что не существует здорового образа жизни как некой особенной формы жизнедеятельности вне образа жизни в целом.</w:t>
      </w:r>
    </w:p>
    <w:p w:rsidR="00F24855" w:rsidRPr="00F24855" w:rsidRDefault="00F24855" w:rsidP="00D80D8B">
      <w:pPr>
        <w:pStyle w:val="a3"/>
        <w:spacing w:before="0" w:beforeAutospacing="0" w:after="0" w:afterAutospacing="0" w:line="360" w:lineRule="auto"/>
        <w:ind w:firstLine="709"/>
        <w:jc w:val="both"/>
        <w:rPr>
          <w:color w:val="000000"/>
          <w:sz w:val="28"/>
          <w:szCs w:val="28"/>
        </w:rPr>
      </w:pPr>
      <w:r w:rsidRPr="00F24855">
        <w:rPr>
          <w:color w:val="000000"/>
          <w:sz w:val="28"/>
          <w:szCs w:val="28"/>
        </w:rPr>
        <w:t xml:space="preserve">Здоровый образ жизни создает для личности такую социокультурную микросреду, в условиях которой возникают реальные предпосылки для высокой творческой самоотдачи, работоспособности, трудовой и общественной, активности, психологического комфорта, наиболее полно раскрывается психофизиологический потенциал личности, актуализируется процесс ее самосовершенствования. </w:t>
      </w:r>
      <w:proofErr w:type="gramStart"/>
      <w:r w:rsidRPr="00F24855">
        <w:rPr>
          <w:color w:val="000000"/>
          <w:sz w:val="28"/>
          <w:szCs w:val="28"/>
        </w:rPr>
        <w:t>В условиях здорового образа жизни ответственность за здоровье формируется как часть общекультурного развития, проявляющаяся в единстве стилевых особенностей поведения, способности построить себя как личность в соответствии с собственными представлениями о полноценной в духовном, нравственном и физическом отношении жизни.</w:t>
      </w:r>
      <w:proofErr w:type="gramEnd"/>
    </w:p>
    <w:p w:rsidR="00DC7FD5" w:rsidRPr="00F24855" w:rsidRDefault="006D4C95" w:rsidP="00D80D8B">
      <w:pPr>
        <w:pStyle w:val="a3"/>
        <w:spacing w:before="0" w:beforeAutospacing="0" w:after="0" w:afterAutospacing="0" w:line="360" w:lineRule="auto"/>
        <w:ind w:firstLine="708"/>
        <w:jc w:val="both"/>
        <w:rPr>
          <w:color w:val="000000" w:themeColor="text1"/>
          <w:sz w:val="28"/>
          <w:szCs w:val="28"/>
        </w:rPr>
      </w:pPr>
      <w:r w:rsidRPr="006D4C95">
        <w:rPr>
          <w:color w:val="000000" w:themeColor="text1"/>
          <w:sz w:val="28"/>
          <w:szCs w:val="28"/>
        </w:rPr>
        <w:t xml:space="preserve">Здоровый образ жизни складывается из образа и  стиля жизни каждого человека. Образ жизни представляет устойчивые формы индивидуальной деятельности людей, и характеризуется особенностями мышления, общения, поведения, выражения убеждений, интересов человека,    его  деятельности, социальной активности. На образ жизни человека влияют многие факторы, например, традиционные культура и уклад жизни, образ жизни народа, уровень экономического развития, социальные условия, уровень развития современных медицинских технологий, доступность высоко технологической помощи, экологическая безопасность и др.  Образ жизни человека   складывается из профессиональной деятельности, уклада жизни, модели   поведения. Здоровый образ жизни – это активная деятельность человека, направленная на   укрепление физического, психического, нравственного здоровья, что дает возможность человеку реализовывать себя во всех сферах жизнедеятельности. </w:t>
      </w:r>
    </w:p>
    <w:p w:rsidR="00DC7FD5" w:rsidRPr="00F24855" w:rsidRDefault="00DC7FD5" w:rsidP="00D80D8B">
      <w:pPr>
        <w:pStyle w:val="a3"/>
        <w:spacing w:before="0" w:beforeAutospacing="0" w:after="0" w:afterAutospacing="0" w:line="360" w:lineRule="auto"/>
        <w:ind w:firstLine="708"/>
        <w:jc w:val="both"/>
        <w:rPr>
          <w:color w:val="000000"/>
          <w:sz w:val="28"/>
          <w:szCs w:val="28"/>
        </w:rPr>
      </w:pPr>
      <w:r w:rsidRPr="00F24855">
        <w:rPr>
          <w:color w:val="000000"/>
          <w:sz w:val="28"/>
          <w:szCs w:val="28"/>
        </w:rPr>
        <w:t>Здоровый образ жизни зависит от многих факторов:</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-наличия или отсутствия хронических заболеваний у человека;</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-наличия или отсутствия мотивации на ведение здорового образа жизни;</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 наличие сформированных здоровых привычек;</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lastRenderedPageBreak/>
        <w:t>- образа жизни человека;</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 наличие созданных государством условий для реализации здорового образа жизни;</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 системы ценностей и приоритетов человека;</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 принятие ответственности на себя за собственное здоровье, качество жизни;</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 экологическая среда проживания;</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 наличие оптимального двигательного режима;</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 особенностей питания;</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 активного использования физических методов поддержания здоровья;</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 особенности формирования межличностных отношений;</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 владения информацией о современных здоровье сберегающих технологиях, применения оздоровительных методов;</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-отказа от вредных привычек.</w:t>
      </w:r>
    </w:p>
    <w:p w:rsidR="00DC7FD5" w:rsidRPr="00F24855" w:rsidRDefault="00DC7FD5" w:rsidP="00D80D8B">
      <w:pPr>
        <w:pStyle w:val="a3"/>
        <w:spacing w:before="0" w:beforeAutospacing="0" w:after="0" w:afterAutospacing="0" w:line="360" w:lineRule="auto"/>
        <w:jc w:val="both"/>
        <w:rPr>
          <w:color w:val="000000"/>
          <w:sz w:val="28"/>
          <w:szCs w:val="28"/>
        </w:rPr>
      </w:pPr>
      <w:r w:rsidRPr="00F24855">
        <w:rPr>
          <w:color w:val="000000"/>
          <w:sz w:val="28"/>
          <w:szCs w:val="28"/>
        </w:rPr>
        <w:t xml:space="preserve">    Безусловно, ежедневный труд по улучшению собственного здоровья  не дает таких быстрых и кардинальных результатов, которые заметны всем. Но постепенное улучшение физического здоровья с помощью оптимальной дозированной  физической нагрузки, сбалансированного питания, использование методов для повышения и  восстановления функциональных резервов, а также изменения в психологическом здоровье</w:t>
      </w:r>
      <w:r w:rsidR="00C53524">
        <w:rPr>
          <w:color w:val="000000"/>
          <w:sz w:val="28"/>
          <w:szCs w:val="28"/>
        </w:rPr>
        <w:t xml:space="preserve"> </w:t>
      </w:r>
      <w:r w:rsidRPr="00F24855">
        <w:rPr>
          <w:color w:val="000000"/>
          <w:sz w:val="28"/>
          <w:szCs w:val="28"/>
        </w:rPr>
        <w:t>- больше уверенности в себе, своих силах, оптимистический взгляд на жизнь, эмоциональная устойчивость, высокая работоспособность, ощущение полноты и радости жизни и т.д.</w:t>
      </w:r>
    </w:p>
    <w:p w:rsidR="00DC7FD5" w:rsidRDefault="00DC7FD5" w:rsidP="00D80D8B">
      <w:pPr>
        <w:pStyle w:val="a3"/>
        <w:spacing w:before="0" w:beforeAutospacing="0" w:after="0" w:afterAutospacing="0" w:line="360" w:lineRule="auto"/>
        <w:ind w:firstLine="708"/>
        <w:jc w:val="both"/>
        <w:rPr>
          <w:color w:val="000000"/>
          <w:sz w:val="28"/>
          <w:szCs w:val="28"/>
        </w:rPr>
      </w:pPr>
      <w:r w:rsidRPr="00F24855">
        <w:rPr>
          <w:color w:val="000000"/>
          <w:sz w:val="28"/>
          <w:szCs w:val="28"/>
        </w:rPr>
        <w:t xml:space="preserve">Следовательно, формирование здорового образа жизни — динамический процесс, включающий все сферы жизнедеятельности и  составляющие образа жизни современного человека. Здоровый образ жизни  не представляет собой универсальный рецепт здоровья, здоровый образ жизни индивидуален для каждого человека, </w:t>
      </w:r>
      <w:r w:rsidR="001219A3" w:rsidRPr="00F24855">
        <w:rPr>
          <w:color w:val="000000"/>
          <w:sz w:val="28"/>
          <w:szCs w:val="28"/>
        </w:rPr>
        <w:t>поэтому,</w:t>
      </w:r>
      <w:r w:rsidRPr="00F24855">
        <w:rPr>
          <w:color w:val="000000"/>
          <w:sz w:val="28"/>
          <w:szCs w:val="28"/>
        </w:rPr>
        <w:t xml:space="preserve"> сколько людей столько и форм здорового образа жизни.</w:t>
      </w:r>
    </w:p>
    <w:p w:rsidR="00C22041" w:rsidRDefault="00C22041">
      <w:pPr>
        <w:spacing w:after="200" w:line="276" w:lineRule="auto"/>
        <w:rPr>
          <w:color w:val="000000"/>
          <w:sz w:val="28"/>
          <w:szCs w:val="28"/>
        </w:rPr>
      </w:pPr>
      <w:r>
        <w:rPr>
          <w:color w:val="000000"/>
          <w:sz w:val="28"/>
          <w:szCs w:val="28"/>
        </w:rPr>
        <w:br w:type="page"/>
      </w:r>
    </w:p>
    <w:p w:rsidR="00C55ADA" w:rsidRPr="00F24855" w:rsidRDefault="00C55ADA" w:rsidP="00D80D8B">
      <w:pPr>
        <w:pStyle w:val="a3"/>
        <w:spacing w:before="0" w:beforeAutospacing="0" w:after="0" w:afterAutospacing="0" w:line="360" w:lineRule="auto"/>
        <w:ind w:firstLine="708"/>
        <w:jc w:val="both"/>
        <w:rPr>
          <w:color w:val="000000"/>
          <w:sz w:val="28"/>
          <w:szCs w:val="28"/>
        </w:rPr>
      </w:pPr>
    </w:p>
    <w:p w:rsidR="00C53524" w:rsidRPr="00C53524" w:rsidRDefault="00C03D64" w:rsidP="00D80D8B">
      <w:pPr>
        <w:pStyle w:val="a3"/>
        <w:spacing w:before="0" w:beforeAutospacing="0" w:after="0" w:afterAutospacing="0" w:line="360" w:lineRule="auto"/>
        <w:jc w:val="both"/>
        <w:rPr>
          <w:color w:val="000000"/>
          <w:sz w:val="28"/>
          <w:szCs w:val="28"/>
        </w:rPr>
      </w:pPr>
      <w:r>
        <w:rPr>
          <w:color w:val="000000"/>
          <w:sz w:val="28"/>
          <w:szCs w:val="28"/>
        </w:rPr>
        <w:t xml:space="preserve">ГЛАВА </w:t>
      </w:r>
      <w:r w:rsidR="00C53524">
        <w:rPr>
          <w:color w:val="000000"/>
          <w:sz w:val="28"/>
          <w:szCs w:val="28"/>
        </w:rPr>
        <w:t>2</w:t>
      </w:r>
      <w:r w:rsidR="00C53524" w:rsidRPr="00C53524">
        <w:rPr>
          <w:color w:val="000000"/>
          <w:sz w:val="28"/>
          <w:szCs w:val="28"/>
        </w:rPr>
        <w:t>. РЕЗУЛЬТАТЫ ИССЛЕДОВАНИЯ</w:t>
      </w:r>
    </w:p>
    <w:p w:rsidR="00DC7FD5" w:rsidRDefault="006D4C95" w:rsidP="00D80D8B">
      <w:pPr>
        <w:pStyle w:val="a3"/>
        <w:spacing w:before="0" w:beforeAutospacing="0" w:after="0" w:afterAutospacing="0" w:line="360" w:lineRule="auto"/>
        <w:ind w:firstLine="708"/>
        <w:jc w:val="both"/>
        <w:rPr>
          <w:color w:val="000000" w:themeColor="text1"/>
          <w:sz w:val="28"/>
          <w:szCs w:val="28"/>
        </w:rPr>
      </w:pPr>
      <w:r w:rsidRPr="006D4C95">
        <w:rPr>
          <w:color w:val="000000" w:themeColor="text1"/>
          <w:sz w:val="28"/>
          <w:szCs w:val="28"/>
        </w:rPr>
        <w:t>При написании данной исследовательской работы было проведено анкетирование среди юношей 9-10 классов МОУ гимназии №9. В результате данной работы опрошено 43 человека.</w:t>
      </w:r>
    </w:p>
    <w:p w:rsidR="00E9227D" w:rsidRDefault="006D4C95" w:rsidP="00D80D8B">
      <w:pPr>
        <w:pStyle w:val="a3"/>
        <w:spacing w:before="0" w:beforeAutospacing="0" w:after="0" w:afterAutospacing="0" w:line="360" w:lineRule="auto"/>
        <w:ind w:firstLine="708"/>
        <w:jc w:val="both"/>
        <w:rPr>
          <w:color w:val="000000" w:themeColor="text1"/>
          <w:sz w:val="28"/>
          <w:szCs w:val="28"/>
        </w:rPr>
      </w:pPr>
      <w:r w:rsidRPr="006D4C95">
        <w:rPr>
          <w:color w:val="000000" w:themeColor="text1"/>
          <w:sz w:val="28"/>
          <w:szCs w:val="28"/>
        </w:rPr>
        <w:t>По результатам исследования было выявлено следующе</w:t>
      </w:r>
      <w:proofErr w:type="gramStart"/>
      <w:r w:rsidRPr="006D4C95">
        <w:rPr>
          <w:color w:val="000000" w:themeColor="text1"/>
          <w:sz w:val="28"/>
          <w:szCs w:val="28"/>
        </w:rPr>
        <w:t>е-</w:t>
      </w:r>
      <w:proofErr w:type="gramEnd"/>
      <w:r w:rsidRPr="006D4C95">
        <w:rPr>
          <w:color w:val="000000" w:themeColor="text1"/>
          <w:sz w:val="28"/>
          <w:szCs w:val="28"/>
        </w:rPr>
        <w:t xml:space="preserve"> несмотря на то, что к концу 9 класса учащиеся должны чётко иметь представление о том, в какое учебное заведение они планируют поступать после окончания 9-го, 11-го класса, некоторые старшеклассники ещё не определились с выбором (16% от общего числа опрошенных).  37 % указывают на то, что хотели бы поступать в технические вузы, 10% в педагогический ВУЗ и 30 % в военные ВУЗы (МО, МЧС, УВД, ФСБ).</w:t>
      </w:r>
    </w:p>
    <w:p w:rsidR="00474513" w:rsidRDefault="006D4C95" w:rsidP="00D80D8B">
      <w:pPr>
        <w:pStyle w:val="a3"/>
        <w:spacing w:before="0" w:beforeAutospacing="0" w:after="0" w:afterAutospacing="0" w:line="360" w:lineRule="auto"/>
        <w:ind w:firstLine="708"/>
        <w:jc w:val="both"/>
        <w:rPr>
          <w:color w:val="000000" w:themeColor="text1"/>
          <w:sz w:val="28"/>
          <w:szCs w:val="28"/>
        </w:rPr>
      </w:pPr>
      <w:r w:rsidRPr="006D4C95">
        <w:rPr>
          <w:color w:val="000000" w:themeColor="text1"/>
          <w:sz w:val="28"/>
          <w:szCs w:val="28"/>
        </w:rPr>
        <w:t>Причинами, по которым не хотят поступать в военные ВУЗы старшеклассники, являются</w:t>
      </w:r>
      <w:r w:rsidR="007C133B">
        <w:rPr>
          <w:color w:val="000000" w:themeColor="text1"/>
          <w:sz w:val="28"/>
          <w:szCs w:val="28"/>
        </w:rPr>
        <w:t xml:space="preserve"> в основно</w:t>
      </w:r>
      <w:proofErr w:type="gramStart"/>
      <w:r w:rsidR="007C133B">
        <w:rPr>
          <w:color w:val="000000" w:themeColor="text1"/>
          <w:sz w:val="28"/>
          <w:szCs w:val="28"/>
        </w:rPr>
        <w:t>м-</w:t>
      </w:r>
      <w:proofErr w:type="gramEnd"/>
      <w:r w:rsidR="007C133B">
        <w:rPr>
          <w:color w:val="000000" w:themeColor="text1"/>
          <w:sz w:val="28"/>
          <w:szCs w:val="28"/>
        </w:rPr>
        <w:t xml:space="preserve"> </w:t>
      </w:r>
      <w:r w:rsidRPr="006D4C95">
        <w:rPr>
          <w:color w:val="000000" w:themeColor="text1"/>
          <w:sz w:val="28"/>
          <w:szCs w:val="28"/>
        </w:rPr>
        <w:t xml:space="preserve"> другие интересы (60% респондентов) и по состоянию здоровья только 5%. Таким образом</w:t>
      </w:r>
      <w:r w:rsidR="00CB3FF6">
        <w:rPr>
          <w:color w:val="000000" w:themeColor="text1"/>
          <w:sz w:val="28"/>
          <w:szCs w:val="28"/>
        </w:rPr>
        <w:t>,</w:t>
      </w:r>
      <w:r w:rsidRPr="006D4C95">
        <w:rPr>
          <w:color w:val="000000" w:themeColor="text1"/>
          <w:sz w:val="28"/>
          <w:szCs w:val="28"/>
        </w:rPr>
        <w:t xml:space="preserve"> наша гипотеза о том, что состояние здоровья влияет на выбор </w:t>
      </w:r>
      <w:r w:rsidR="007C133B">
        <w:rPr>
          <w:color w:val="000000" w:themeColor="text1"/>
          <w:sz w:val="28"/>
          <w:szCs w:val="28"/>
        </w:rPr>
        <w:t>будущей профессии не подтвердила</w:t>
      </w:r>
      <w:r w:rsidRPr="006D4C95">
        <w:rPr>
          <w:color w:val="000000" w:themeColor="text1"/>
          <w:sz w:val="28"/>
          <w:szCs w:val="28"/>
        </w:rPr>
        <w:t>сь, но исходя из полученных результатов видно, что выбрав ВУЗы военной направленности</w:t>
      </w:r>
      <w:r w:rsidR="007C133B">
        <w:rPr>
          <w:color w:val="000000" w:themeColor="text1"/>
          <w:sz w:val="28"/>
          <w:szCs w:val="28"/>
        </w:rPr>
        <w:t>,</w:t>
      </w:r>
      <w:r w:rsidRPr="006D4C95">
        <w:rPr>
          <w:color w:val="000000" w:themeColor="text1"/>
          <w:sz w:val="28"/>
          <w:szCs w:val="28"/>
        </w:rPr>
        <w:t xml:space="preserve"> учащ</w:t>
      </w:r>
      <w:r w:rsidR="000B4FED">
        <w:rPr>
          <w:color w:val="000000" w:themeColor="text1"/>
          <w:sz w:val="28"/>
          <w:szCs w:val="28"/>
        </w:rPr>
        <w:t>ие</w:t>
      </w:r>
      <w:r w:rsidRPr="006D4C95">
        <w:rPr>
          <w:color w:val="000000" w:themeColor="text1"/>
          <w:sz w:val="28"/>
          <w:szCs w:val="28"/>
        </w:rPr>
        <w:t>ся стараются придерживаться  здорового образа жизни и следить за своим здоровьем отказываясь, в том числе от многих</w:t>
      </w:r>
      <w:r w:rsidR="007C133B">
        <w:rPr>
          <w:color w:val="000000" w:themeColor="text1"/>
          <w:sz w:val="28"/>
          <w:szCs w:val="28"/>
        </w:rPr>
        <w:t xml:space="preserve"> вредных привычек. Кроме этого,</w:t>
      </w:r>
      <w:r w:rsidR="000B4FED">
        <w:rPr>
          <w:color w:val="000000" w:themeColor="text1"/>
          <w:sz w:val="28"/>
          <w:szCs w:val="28"/>
        </w:rPr>
        <w:t xml:space="preserve"> учащие</w:t>
      </w:r>
      <w:r w:rsidRPr="006D4C95">
        <w:rPr>
          <w:color w:val="000000" w:themeColor="text1"/>
          <w:sz w:val="28"/>
          <w:szCs w:val="28"/>
        </w:rPr>
        <w:t>ся</w:t>
      </w:r>
      <w:r w:rsidR="000B4FED">
        <w:rPr>
          <w:color w:val="000000" w:themeColor="text1"/>
          <w:sz w:val="28"/>
          <w:szCs w:val="28"/>
        </w:rPr>
        <w:t>,</w:t>
      </w:r>
      <w:r w:rsidRPr="006D4C95">
        <w:rPr>
          <w:color w:val="000000" w:themeColor="text1"/>
          <w:sz w:val="28"/>
          <w:szCs w:val="28"/>
        </w:rPr>
        <w:t xml:space="preserve"> которые выбирают военные </w:t>
      </w:r>
      <w:proofErr w:type="gramStart"/>
      <w:r w:rsidRPr="006D4C95">
        <w:rPr>
          <w:color w:val="000000" w:themeColor="text1"/>
          <w:sz w:val="28"/>
          <w:szCs w:val="28"/>
        </w:rPr>
        <w:t>ВУЗы</w:t>
      </w:r>
      <w:proofErr w:type="gramEnd"/>
      <w:r w:rsidRPr="006D4C95">
        <w:rPr>
          <w:color w:val="000000" w:themeColor="text1"/>
          <w:sz w:val="28"/>
          <w:szCs w:val="28"/>
        </w:rPr>
        <w:t xml:space="preserve"> оценивают собственное здоровье как хорошее (54%) и удовлетворительное (46%) в отличие от остальных (хорошее 33%, удовлетворительное 63%). </w:t>
      </w:r>
    </w:p>
    <w:p w:rsidR="000B4FED" w:rsidRDefault="006D4C95" w:rsidP="005A1DC0">
      <w:pPr>
        <w:pStyle w:val="a3"/>
        <w:spacing w:before="0" w:beforeAutospacing="0" w:after="0" w:afterAutospacing="0" w:line="360" w:lineRule="auto"/>
        <w:ind w:firstLine="708"/>
        <w:jc w:val="both"/>
        <w:rPr>
          <w:color w:val="000000" w:themeColor="text1"/>
          <w:sz w:val="28"/>
          <w:szCs w:val="28"/>
        </w:rPr>
      </w:pPr>
      <w:r w:rsidRPr="006D4C95">
        <w:rPr>
          <w:color w:val="000000" w:themeColor="text1"/>
          <w:sz w:val="28"/>
          <w:szCs w:val="28"/>
        </w:rPr>
        <w:t xml:space="preserve">Для наглядности полученные результаты представлены в таблице </w:t>
      </w:r>
      <w:r w:rsidR="00383733">
        <w:rPr>
          <w:color w:val="000000" w:themeColor="text1"/>
          <w:sz w:val="28"/>
          <w:szCs w:val="28"/>
        </w:rPr>
        <w:t xml:space="preserve">№ </w:t>
      </w:r>
      <w:r w:rsidRPr="006D4C95">
        <w:rPr>
          <w:color w:val="000000" w:themeColor="text1"/>
          <w:sz w:val="28"/>
          <w:szCs w:val="28"/>
        </w:rPr>
        <w:t>1</w:t>
      </w:r>
      <w:r w:rsidR="005A1DC0">
        <w:rPr>
          <w:color w:val="000000" w:themeColor="text1"/>
          <w:sz w:val="28"/>
          <w:szCs w:val="28"/>
        </w:rPr>
        <w:t xml:space="preserve"> </w:t>
      </w:r>
      <w:r w:rsidR="00383733">
        <w:rPr>
          <w:color w:val="000000" w:themeColor="text1"/>
          <w:sz w:val="28"/>
          <w:szCs w:val="28"/>
        </w:rPr>
        <w:t>и на диаграммах (приложение 1, 2)</w:t>
      </w:r>
      <w:r w:rsidRPr="006D4C95">
        <w:rPr>
          <w:color w:val="000000" w:themeColor="text1"/>
          <w:sz w:val="28"/>
          <w:szCs w:val="28"/>
        </w:rPr>
        <w:t>.</w:t>
      </w:r>
    </w:p>
    <w:tbl>
      <w:tblPr>
        <w:tblStyle w:val="a4"/>
        <w:tblW w:w="0" w:type="auto"/>
        <w:tblLook w:val="04A0" w:firstRow="1" w:lastRow="0" w:firstColumn="1" w:lastColumn="0" w:noHBand="0" w:noVBand="1"/>
      </w:tblPr>
      <w:tblGrid>
        <w:gridCol w:w="4063"/>
        <w:gridCol w:w="1715"/>
        <w:gridCol w:w="1366"/>
        <w:gridCol w:w="2709"/>
      </w:tblGrid>
      <w:tr w:rsidR="00474513" w:rsidRPr="000B4FED" w:rsidTr="000B4FED">
        <w:tc>
          <w:tcPr>
            <w:tcW w:w="4063" w:type="dxa"/>
          </w:tcPr>
          <w:p w:rsidR="00474513" w:rsidRPr="000B4FED" w:rsidRDefault="00474513" w:rsidP="00474513">
            <w:pPr>
              <w:pStyle w:val="a3"/>
              <w:spacing w:before="0" w:beforeAutospacing="0" w:after="0" w:afterAutospacing="0"/>
              <w:jc w:val="both"/>
              <w:rPr>
                <w:color w:val="000000"/>
                <w:sz w:val="22"/>
                <w:szCs w:val="22"/>
              </w:rPr>
            </w:pPr>
          </w:p>
        </w:tc>
        <w:tc>
          <w:tcPr>
            <w:tcW w:w="3081" w:type="dxa"/>
            <w:gridSpan w:val="2"/>
          </w:tcPr>
          <w:p w:rsidR="00474513" w:rsidRPr="000B4FED" w:rsidRDefault="00474513" w:rsidP="00474513">
            <w:pPr>
              <w:pStyle w:val="a3"/>
              <w:spacing w:before="0" w:beforeAutospacing="0" w:after="0" w:afterAutospacing="0"/>
              <w:jc w:val="both"/>
              <w:rPr>
                <w:b/>
                <w:color w:val="000000"/>
                <w:sz w:val="22"/>
                <w:szCs w:val="22"/>
              </w:rPr>
            </w:pPr>
            <w:r w:rsidRPr="000B4FED">
              <w:rPr>
                <w:b/>
                <w:color w:val="000000"/>
                <w:sz w:val="22"/>
                <w:szCs w:val="22"/>
              </w:rPr>
              <w:t>Учащиеся, поступающие в военные ВУЗы</w:t>
            </w:r>
          </w:p>
        </w:tc>
        <w:tc>
          <w:tcPr>
            <w:tcW w:w="2709" w:type="dxa"/>
          </w:tcPr>
          <w:p w:rsidR="00474513" w:rsidRPr="000B4FED" w:rsidRDefault="00474513" w:rsidP="00474513">
            <w:pPr>
              <w:pStyle w:val="a3"/>
              <w:spacing w:before="0" w:beforeAutospacing="0" w:after="0" w:afterAutospacing="0"/>
              <w:jc w:val="both"/>
              <w:rPr>
                <w:b/>
                <w:color w:val="000000"/>
                <w:sz w:val="22"/>
                <w:szCs w:val="22"/>
              </w:rPr>
            </w:pPr>
            <w:r w:rsidRPr="000B4FED">
              <w:rPr>
                <w:b/>
                <w:color w:val="000000"/>
                <w:sz w:val="22"/>
                <w:szCs w:val="22"/>
              </w:rPr>
              <w:t>Учащиеся, поступающие в другие ВУЗы</w:t>
            </w:r>
          </w:p>
        </w:tc>
      </w:tr>
      <w:tr w:rsidR="00474513" w:rsidTr="006D4C95">
        <w:tc>
          <w:tcPr>
            <w:tcW w:w="9853" w:type="dxa"/>
            <w:gridSpan w:val="4"/>
          </w:tcPr>
          <w:p w:rsidR="00474513" w:rsidRPr="0003757F" w:rsidRDefault="00474513" w:rsidP="00474513">
            <w:pPr>
              <w:pStyle w:val="a3"/>
              <w:spacing w:before="0" w:beforeAutospacing="0" w:after="0" w:afterAutospacing="0"/>
              <w:jc w:val="center"/>
              <w:rPr>
                <w:b/>
                <w:color w:val="000000"/>
                <w:sz w:val="28"/>
                <w:szCs w:val="28"/>
              </w:rPr>
            </w:pPr>
            <w:r w:rsidRPr="009E27A8">
              <w:rPr>
                <w:b/>
                <w:color w:val="000000"/>
                <w:sz w:val="22"/>
                <w:szCs w:val="22"/>
              </w:rPr>
              <w:t>Внимательно ли Вы относитесь к собственному здоровью?</w:t>
            </w:r>
          </w:p>
        </w:tc>
      </w:tr>
      <w:tr w:rsidR="00474513" w:rsidTr="000B4FED">
        <w:tc>
          <w:tcPr>
            <w:tcW w:w="4063" w:type="dxa"/>
          </w:tcPr>
          <w:p w:rsidR="00474513" w:rsidRPr="00474513" w:rsidRDefault="00474513" w:rsidP="00474513">
            <w:pPr>
              <w:pStyle w:val="a3"/>
              <w:spacing w:before="0" w:beforeAutospacing="0" w:after="0" w:afterAutospacing="0"/>
              <w:jc w:val="both"/>
              <w:rPr>
                <w:color w:val="000000"/>
                <w:sz w:val="22"/>
                <w:szCs w:val="22"/>
              </w:rPr>
            </w:pPr>
            <w:r>
              <w:rPr>
                <w:color w:val="000000"/>
                <w:sz w:val="22"/>
                <w:szCs w:val="22"/>
              </w:rPr>
              <w:t xml:space="preserve">А) </w:t>
            </w:r>
            <w:r w:rsidRPr="0070574F">
              <w:rPr>
                <w:color w:val="000000"/>
                <w:sz w:val="22"/>
                <w:szCs w:val="22"/>
              </w:rPr>
              <w:t>меня этот вопрос мало интересует, я еще молодой</w:t>
            </w:r>
          </w:p>
        </w:tc>
        <w:tc>
          <w:tcPr>
            <w:tcW w:w="3081" w:type="dxa"/>
            <w:gridSpan w:val="2"/>
          </w:tcPr>
          <w:p w:rsidR="00474513" w:rsidRPr="009E27A8" w:rsidRDefault="00474513" w:rsidP="00474513">
            <w:pPr>
              <w:pStyle w:val="a3"/>
              <w:spacing w:before="0" w:beforeAutospacing="0" w:after="0" w:afterAutospacing="0"/>
              <w:jc w:val="center"/>
              <w:rPr>
                <w:color w:val="000000"/>
              </w:rPr>
            </w:pPr>
            <w:r w:rsidRPr="009E27A8">
              <w:rPr>
                <w:color w:val="000000"/>
              </w:rPr>
              <w:t>0%</w:t>
            </w:r>
          </w:p>
        </w:tc>
        <w:tc>
          <w:tcPr>
            <w:tcW w:w="2709" w:type="dxa"/>
          </w:tcPr>
          <w:p w:rsidR="00474513" w:rsidRPr="009E27A8" w:rsidRDefault="00474513" w:rsidP="00474513">
            <w:pPr>
              <w:pStyle w:val="a3"/>
              <w:spacing w:before="0" w:beforeAutospacing="0" w:after="0" w:afterAutospacing="0"/>
              <w:jc w:val="center"/>
              <w:rPr>
                <w:color w:val="000000"/>
              </w:rPr>
            </w:pPr>
            <w:r w:rsidRPr="009E27A8">
              <w:rPr>
                <w:color w:val="000000"/>
              </w:rPr>
              <w:t>13%</w:t>
            </w:r>
          </w:p>
        </w:tc>
      </w:tr>
      <w:tr w:rsidR="00474513" w:rsidTr="000B4FED">
        <w:tc>
          <w:tcPr>
            <w:tcW w:w="4063" w:type="dxa"/>
          </w:tcPr>
          <w:p w:rsidR="00474513" w:rsidRDefault="00474513" w:rsidP="00474513">
            <w:pPr>
              <w:pStyle w:val="a3"/>
              <w:spacing w:before="0" w:beforeAutospacing="0" w:after="0" w:afterAutospacing="0"/>
              <w:jc w:val="both"/>
              <w:rPr>
                <w:color w:val="000000"/>
                <w:sz w:val="28"/>
                <w:szCs w:val="28"/>
              </w:rPr>
            </w:pPr>
            <w:r>
              <w:rPr>
                <w:color w:val="000000"/>
                <w:sz w:val="22"/>
                <w:szCs w:val="22"/>
              </w:rPr>
              <w:t xml:space="preserve">Б) </w:t>
            </w:r>
            <w:r w:rsidRPr="0070574F">
              <w:rPr>
                <w:color w:val="000000"/>
                <w:sz w:val="22"/>
                <w:szCs w:val="22"/>
              </w:rPr>
              <w:t>я стараюсь поддерживать здоровый образ ж</w:t>
            </w:r>
            <w:r>
              <w:rPr>
                <w:color w:val="000000"/>
                <w:sz w:val="22"/>
                <w:szCs w:val="22"/>
              </w:rPr>
              <w:t>изни и слежу за своим здоровьем</w:t>
            </w:r>
          </w:p>
        </w:tc>
        <w:tc>
          <w:tcPr>
            <w:tcW w:w="3081" w:type="dxa"/>
            <w:gridSpan w:val="2"/>
          </w:tcPr>
          <w:p w:rsidR="00474513" w:rsidRPr="009E27A8" w:rsidRDefault="00474513" w:rsidP="00474513">
            <w:pPr>
              <w:pStyle w:val="a3"/>
              <w:spacing w:before="0" w:beforeAutospacing="0" w:after="0" w:afterAutospacing="0"/>
              <w:jc w:val="center"/>
              <w:rPr>
                <w:color w:val="000000"/>
              </w:rPr>
            </w:pPr>
            <w:r w:rsidRPr="009E27A8">
              <w:rPr>
                <w:color w:val="000000"/>
              </w:rPr>
              <w:t>76%</w:t>
            </w:r>
          </w:p>
        </w:tc>
        <w:tc>
          <w:tcPr>
            <w:tcW w:w="2709" w:type="dxa"/>
          </w:tcPr>
          <w:p w:rsidR="00474513" w:rsidRPr="009E27A8" w:rsidRDefault="00474513" w:rsidP="00474513">
            <w:pPr>
              <w:pStyle w:val="a3"/>
              <w:spacing w:before="0" w:beforeAutospacing="0" w:after="0" w:afterAutospacing="0"/>
              <w:jc w:val="center"/>
              <w:rPr>
                <w:color w:val="000000"/>
              </w:rPr>
            </w:pPr>
            <w:r w:rsidRPr="009E27A8">
              <w:rPr>
                <w:color w:val="000000"/>
              </w:rPr>
              <w:t>70%</w:t>
            </w:r>
          </w:p>
        </w:tc>
      </w:tr>
      <w:tr w:rsidR="00474513" w:rsidTr="000B4FED">
        <w:tc>
          <w:tcPr>
            <w:tcW w:w="4063" w:type="dxa"/>
          </w:tcPr>
          <w:p w:rsidR="00474513" w:rsidRPr="002D3E5E" w:rsidRDefault="00474513" w:rsidP="002D3E5E">
            <w:pPr>
              <w:pStyle w:val="a3"/>
              <w:spacing w:before="0" w:beforeAutospacing="0" w:after="0" w:afterAutospacing="0"/>
              <w:jc w:val="both"/>
              <w:rPr>
                <w:color w:val="000000"/>
                <w:sz w:val="22"/>
                <w:szCs w:val="22"/>
              </w:rPr>
            </w:pPr>
            <w:r>
              <w:rPr>
                <w:color w:val="000000"/>
                <w:sz w:val="22"/>
                <w:szCs w:val="22"/>
              </w:rPr>
              <w:t>В)</w:t>
            </w:r>
            <w:r w:rsidRPr="0029412F">
              <w:rPr>
                <w:color w:val="000000"/>
                <w:sz w:val="22"/>
                <w:szCs w:val="22"/>
              </w:rPr>
              <w:t xml:space="preserve"> </w:t>
            </w:r>
            <w:r w:rsidRPr="0070574F">
              <w:rPr>
                <w:color w:val="000000"/>
                <w:sz w:val="22"/>
                <w:szCs w:val="22"/>
              </w:rPr>
              <w:t>я обращаю внимание на свое здоровье только тогда, когда болею</w:t>
            </w:r>
          </w:p>
        </w:tc>
        <w:tc>
          <w:tcPr>
            <w:tcW w:w="3081" w:type="dxa"/>
            <w:gridSpan w:val="2"/>
          </w:tcPr>
          <w:p w:rsidR="00474513" w:rsidRPr="009E27A8" w:rsidRDefault="00474513" w:rsidP="00474513">
            <w:pPr>
              <w:pStyle w:val="a3"/>
              <w:spacing w:before="0" w:beforeAutospacing="0" w:after="0" w:afterAutospacing="0"/>
              <w:jc w:val="center"/>
              <w:rPr>
                <w:color w:val="000000"/>
              </w:rPr>
            </w:pPr>
            <w:r w:rsidRPr="009E27A8">
              <w:rPr>
                <w:color w:val="000000"/>
              </w:rPr>
              <w:t>24%</w:t>
            </w:r>
          </w:p>
        </w:tc>
        <w:tc>
          <w:tcPr>
            <w:tcW w:w="2709" w:type="dxa"/>
          </w:tcPr>
          <w:p w:rsidR="00474513" w:rsidRPr="009E27A8" w:rsidRDefault="00474513" w:rsidP="00474513">
            <w:pPr>
              <w:pStyle w:val="a3"/>
              <w:spacing w:before="0" w:beforeAutospacing="0" w:after="0" w:afterAutospacing="0"/>
              <w:jc w:val="center"/>
              <w:rPr>
                <w:color w:val="000000"/>
              </w:rPr>
            </w:pPr>
            <w:r w:rsidRPr="009E27A8">
              <w:rPr>
                <w:color w:val="000000"/>
              </w:rPr>
              <w:t>17%</w:t>
            </w:r>
          </w:p>
        </w:tc>
      </w:tr>
      <w:tr w:rsidR="00474513" w:rsidRPr="009E27A8" w:rsidTr="006D4C95">
        <w:tc>
          <w:tcPr>
            <w:tcW w:w="9853" w:type="dxa"/>
            <w:gridSpan w:val="4"/>
          </w:tcPr>
          <w:p w:rsidR="00474513" w:rsidRPr="0003757F" w:rsidRDefault="00474513" w:rsidP="00474513">
            <w:pPr>
              <w:pStyle w:val="a3"/>
              <w:spacing w:before="0" w:beforeAutospacing="0" w:after="0" w:afterAutospacing="0"/>
              <w:jc w:val="center"/>
              <w:rPr>
                <w:b/>
                <w:color w:val="000000"/>
                <w:sz w:val="22"/>
                <w:szCs w:val="22"/>
              </w:rPr>
            </w:pPr>
            <w:r w:rsidRPr="009E27A8">
              <w:rPr>
                <w:b/>
                <w:color w:val="000000"/>
                <w:sz w:val="22"/>
                <w:szCs w:val="22"/>
              </w:rPr>
              <w:t>Как вы оцениваете собственное здоровье?</w:t>
            </w:r>
          </w:p>
        </w:tc>
      </w:tr>
      <w:tr w:rsidR="00474513" w:rsidTr="000B4FED">
        <w:tc>
          <w:tcPr>
            <w:tcW w:w="4063" w:type="dxa"/>
          </w:tcPr>
          <w:p w:rsidR="00474513" w:rsidRDefault="00942D50" w:rsidP="00474513">
            <w:pPr>
              <w:pStyle w:val="a3"/>
              <w:spacing w:before="0" w:beforeAutospacing="0" w:after="0" w:afterAutospacing="0"/>
              <w:jc w:val="both"/>
              <w:rPr>
                <w:color w:val="000000"/>
                <w:sz w:val="28"/>
                <w:szCs w:val="28"/>
              </w:rPr>
            </w:pPr>
            <w:r>
              <w:rPr>
                <w:color w:val="000000"/>
                <w:sz w:val="22"/>
                <w:szCs w:val="22"/>
              </w:rPr>
              <w:t>А) как хорошее</w:t>
            </w:r>
          </w:p>
        </w:tc>
        <w:tc>
          <w:tcPr>
            <w:tcW w:w="3081" w:type="dxa"/>
            <w:gridSpan w:val="2"/>
          </w:tcPr>
          <w:p w:rsidR="00474513" w:rsidRPr="009E27A8" w:rsidRDefault="00942D50" w:rsidP="00474513">
            <w:pPr>
              <w:pStyle w:val="a3"/>
              <w:spacing w:before="0" w:beforeAutospacing="0" w:after="0" w:afterAutospacing="0"/>
              <w:jc w:val="center"/>
              <w:rPr>
                <w:color w:val="000000"/>
              </w:rPr>
            </w:pPr>
            <w:r w:rsidRPr="009E27A8">
              <w:rPr>
                <w:color w:val="000000"/>
              </w:rPr>
              <w:t>54%</w:t>
            </w:r>
          </w:p>
        </w:tc>
        <w:tc>
          <w:tcPr>
            <w:tcW w:w="2709" w:type="dxa"/>
          </w:tcPr>
          <w:p w:rsidR="00474513" w:rsidRPr="009E27A8" w:rsidRDefault="00942D50" w:rsidP="00474513">
            <w:pPr>
              <w:pStyle w:val="a3"/>
              <w:spacing w:before="0" w:beforeAutospacing="0" w:after="0" w:afterAutospacing="0"/>
              <w:jc w:val="center"/>
              <w:rPr>
                <w:color w:val="000000"/>
              </w:rPr>
            </w:pPr>
            <w:r w:rsidRPr="009E27A8">
              <w:rPr>
                <w:color w:val="000000"/>
              </w:rPr>
              <w:t>33%</w:t>
            </w:r>
          </w:p>
        </w:tc>
      </w:tr>
      <w:tr w:rsidR="00474513" w:rsidTr="000B4FED">
        <w:tc>
          <w:tcPr>
            <w:tcW w:w="4063" w:type="dxa"/>
          </w:tcPr>
          <w:p w:rsidR="00474513" w:rsidRDefault="00942D50" w:rsidP="00474513">
            <w:pPr>
              <w:pStyle w:val="a3"/>
              <w:spacing w:before="0" w:beforeAutospacing="0" w:after="0" w:afterAutospacing="0"/>
              <w:jc w:val="both"/>
              <w:rPr>
                <w:color w:val="000000"/>
                <w:sz w:val="28"/>
                <w:szCs w:val="28"/>
              </w:rPr>
            </w:pPr>
            <w:r w:rsidRPr="00A07A8D">
              <w:rPr>
                <w:color w:val="000000"/>
                <w:sz w:val="22"/>
                <w:szCs w:val="22"/>
              </w:rPr>
              <w:lastRenderedPageBreak/>
              <w:t>Б) как удовлетворительное</w:t>
            </w:r>
          </w:p>
        </w:tc>
        <w:tc>
          <w:tcPr>
            <w:tcW w:w="3081" w:type="dxa"/>
            <w:gridSpan w:val="2"/>
          </w:tcPr>
          <w:p w:rsidR="00474513" w:rsidRPr="009E27A8" w:rsidRDefault="00942D50" w:rsidP="00474513">
            <w:pPr>
              <w:pStyle w:val="a3"/>
              <w:spacing w:before="0" w:beforeAutospacing="0" w:after="0" w:afterAutospacing="0"/>
              <w:jc w:val="center"/>
              <w:rPr>
                <w:color w:val="000000"/>
              </w:rPr>
            </w:pPr>
            <w:r w:rsidRPr="009E27A8">
              <w:rPr>
                <w:color w:val="000000"/>
              </w:rPr>
              <w:t>46%</w:t>
            </w:r>
          </w:p>
        </w:tc>
        <w:tc>
          <w:tcPr>
            <w:tcW w:w="2709" w:type="dxa"/>
          </w:tcPr>
          <w:p w:rsidR="00474513" w:rsidRPr="009E27A8" w:rsidRDefault="00942D50" w:rsidP="00474513">
            <w:pPr>
              <w:pStyle w:val="a3"/>
              <w:spacing w:before="0" w:beforeAutospacing="0" w:after="0" w:afterAutospacing="0"/>
              <w:jc w:val="center"/>
              <w:rPr>
                <w:color w:val="000000"/>
              </w:rPr>
            </w:pPr>
            <w:r w:rsidRPr="009E27A8">
              <w:rPr>
                <w:color w:val="000000"/>
              </w:rPr>
              <w:t>63%</w:t>
            </w:r>
          </w:p>
        </w:tc>
      </w:tr>
      <w:tr w:rsidR="00942D50" w:rsidTr="000B4FED">
        <w:tc>
          <w:tcPr>
            <w:tcW w:w="4063" w:type="dxa"/>
          </w:tcPr>
          <w:p w:rsidR="00942D50" w:rsidRPr="00A07A8D" w:rsidRDefault="00942D50" w:rsidP="00474513">
            <w:pPr>
              <w:pStyle w:val="a3"/>
              <w:spacing w:before="0" w:beforeAutospacing="0" w:after="0" w:afterAutospacing="0"/>
              <w:jc w:val="both"/>
              <w:rPr>
                <w:color w:val="000000"/>
                <w:sz w:val="22"/>
                <w:szCs w:val="22"/>
              </w:rPr>
            </w:pPr>
            <w:r w:rsidRPr="00A07A8D">
              <w:rPr>
                <w:color w:val="000000"/>
                <w:sz w:val="22"/>
                <w:szCs w:val="22"/>
              </w:rPr>
              <w:t>В)</w:t>
            </w:r>
            <w:r>
              <w:rPr>
                <w:color w:val="000000"/>
                <w:sz w:val="22"/>
                <w:szCs w:val="22"/>
              </w:rPr>
              <w:t xml:space="preserve"> как неудовлетворительное</w:t>
            </w:r>
          </w:p>
        </w:tc>
        <w:tc>
          <w:tcPr>
            <w:tcW w:w="3081" w:type="dxa"/>
            <w:gridSpan w:val="2"/>
          </w:tcPr>
          <w:p w:rsidR="00942D50" w:rsidRPr="009E27A8" w:rsidRDefault="00942D50" w:rsidP="00474513">
            <w:pPr>
              <w:pStyle w:val="a3"/>
              <w:spacing w:before="0" w:beforeAutospacing="0" w:after="0" w:afterAutospacing="0"/>
              <w:jc w:val="center"/>
              <w:rPr>
                <w:color w:val="000000"/>
              </w:rPr>
            </w:pPr>
            <w:r w:rsidRPr="009E27A8">
              <w:rPr>
                <w:color w:val="000000"/>
              </w:rPr>
              <w:t>0%</w:t>
            </w:r>
          </w:p>
        </w:tc>
        <w:tc>
          <w:tcPr>
            <w:tcW w:w="2709" w:type="dxa"/>
          </w:tcPr>
          <w:p w:rsidR="00942D50" w:rsidRPr="009E27A8" w:rsidRDefault="00942D50" w:rsidP="00474513">
            <w:pPr>
              <w:pStyle w:val="a3"/>
              <w:spacing w:before="0" w:beforeAutospacing="0" w:after="0" w:afterAutospacing="0"/>
              <w:jc w:val="center"/>
              <w:rPr>
                <w:color w:val="000000"/>
              </w:rPr>
            </w:pPr>
            <w:r w:rsidRPr="009E27A8">
              <w:rPr>
                <w:color w:val="000000"/>
              </w:rPr>
              <w:t>4%</w:t>
            </w:r>
          </w:p>
        </w:tc>
      </w:tr>
      <w:tr w:rsidR="00942D50" w:rsidTr="006D4C95">
        <w:tc>
          <w:tcPr>
            <w:tcW w:w="9853" w:type="dxa"/>
            <w:gridSpan w:val="4"/>
          </w:tcPr>
          <w:p w:rsidR="00942D50" w:rsidRPr="0003757F" w:rsidRDefault="00942D50" w:rsidP="00CB3FF6">
            <w:pPr>
              <w:pStyle w:val="a3"/>
              <w:spacing w:before="0" w:beforeAutospacing="0" w:after="0" w:afterAutospacing="0"/>
              <w:jc w:val="center"/>
              <w:rPr>
                <w:b/>
                <w:color w:val="000000"/>
                <w:sz w:val="28"/>
                <w:szCs w:val="28"/>
              </w:rPr>
            </w:pPr>
            <w:r w:rsidRPr="009E27A8">
              <w:rPr>
                <w:b/>
                <w:color w:val="000000"/>
                <w:sz w:val="22"/>
                <w:szCs w:val="22"/>
              </w:rPr>
              <w:t>Есть ли генетические болезни в Вашей семье?</w:t>
            </w:r>
          </w:p>
        </w:tc>
      </w:tr>
      <w:tr w:rsidR="00942D50" w:rsidTr="000B4FED">
        <w:tc>
          <w:tcPr>
            <w:tcW w:w="4063" w:type="dxa"/>
          </w:tcPr>
          <w:p w:rsidR="00942D50" w:rsidRDefault="00942D50" w:rsidP="00CB3FF6">
            <w:pPr>
              <w:pStyle w:val="a3"/>
              <w:spacing w:before="0" w:beforeAutospacing="0" w:after="0" w:afterAutospacing="0"/>
              <w:jc w:val="both"/>
              <w:rPr>
                <w:color w:val="000000"/>
                <w:sz w:val="28"/>
                <w:szCs w:val="28"/>
              </w:rPr>
            </w:pPr>
            <w:r w:rsidRPr="00A07A8D">
              <w:rPr>
                <w:color w:val="000000"/>
                <w:sz w:val="22"/>
                <w:szCs w:val="22"/>
              </w:rPr>
              <w:t>А) да</w:t>
            </w:r>
          </w:p>
        </w:tc>
        <w:tc>
          <w:tcPr>
            <w:tcW w:w="3081" w:type="dxa"/>
            <w:gridSpan w:val="2"/>
          </w:tcPr>
          <w:p w:rsidR="00942D50" w:rsidRPr="009E27A8" w:rsidRDefault="00942D50" w:rsidP="00CB3FF6">
            <w:pPr>
              <w:pStyle w:val="a3"/>
              <w:spacing w:before="0" w:beforeAutospacing="0" w:after="0" w:afterAutospacing="0"/>
              <w:jc w:val="center"/>
              <w:rPr>
                <w:color w:val="000000"/>
              </w:rPr>
            </w:pPr>
            <w:r w:rsidRPr="009E27A8">
              <w:rPr>
                <w:color w:val="000000"/>
              </w:rPr>
              <w:t>8%</w:t>
            </w:r>
          </w:p>
        </w:tc>
        <w:tc>
          <w:tcPr>
            <w:tcW w:w="2709" w:type="dxa"/>
          </w:tcPr>
          <w:p w:rsidR="00942D50" w:rsidRPr="009E27A8" w:rsidRDefault="00942D50" w:rsidP="00CB3FF6">
            <w:pPr>
              <w:pStyle w:val="a3"/>
              <w:spacing w:before="0" w:beforeAutospacing="0" w:after="0" w:afterAutospacing="0"/>
              <w:jc w:val="center"/>
              <w:rPr>
                <w:color w:val="000000"/>
              </w:rPr>
            </w:pPr>
            <w:r w:rsidRPr="009E27A8">
              <w:rPr>
                <w:color w:val="000000"/>
              </w:rPr>
              <w:t>4%</w:t>
            </w:r>
          </w:p>
        </w:tc>
      </w:tr>
      <w:tr w:rsidR="00942D50" w:rsidTr="000B4FED">
        <w:trPr>
          <w:trHeight w:val="241"/>
        </w:trPr>
        <w:tc>
          <w:tcPr>
            <w:tcW w:w="4063" w:type="dxa"/>
          </w:tcPr>
          <w:p w:rsidR="00942D50" w:rsidRDefault="00942D50" w:rsidP="00CB3FF6">
            <w:pPr>
              <w:pStyle w:val="a3"/>
              <w:spacing w:before="0" w:beforeAutospacing="0" w:after="0" w:afterAutospacing="0"/>
              <w:jc w:val="both"/>
              <w:rPr>
                <w:color w:val="000000"/>
                <w:sz w:val="28"/>
                <w:szCs w:val="28"/>
              </w:rPr>
            </w:pPr>
            <w:r>
              <w:rPr>
                <w:color w:val="000000"/>
                <w:sz w:val="22"/>
                <w:szCs w:val="22"/>
              </w:rPr>
              <w:t>Б) нет</w:t>
            </w:r>
          </w:p>
        </w:tc>
        <w:tc>
          <w:tcPr>
            <w:tcW w:w="3081" w:type="dxa"/>
            <w:gridSpan w:val="2"/>
          </w:tcPr>
          <w:p w:rsidR="00942D50" w:rsidRPr="009E27A8" w:rsidRDefault="00942D50" w:rsidP="00CB3FF6">
            <w:pPr>
              <w:pStyle w:val="a3"/>
              <w:spacing w:before="0" w:beforeAutospacing="0" w:after="0" w:afterAutospacing="0"/>
              <w:jc w:val="center"/>
              <w:rPr>
                <w:color w:val="000000"/>
              </w:rPr>
            </w:pPr>
            <w:r w:rsidRPr="009E27A8">
              <w:rPr>
                <w:color w:val="000000"/>
              </w:rPr>
              <w:t>76%</w:t>
            </w:r>
          </w:p>
        </w:tc>
        <w:tc>
          <w:tcPr>
            <w:tcW w:w="2709" w:type="dxa"/>
          </w:tcPr>
          <w:p w:rsidR="00942D50" w:rsidRPr="009E27A8" w:rsidRDefault="00942D50" w:rsidP="00CB3FF6">
            <w:pPr>
              <w:pStyle w:val="a3"/>
              <w:spacing w:before="0" w:beforeAutospacing="0" w:after="0" w:afterAutospacing="0"/>
              <w:jc w:val="center"/>
              <w:rPr>
                <w:color w:val="000000"/>
              </w:rPr>
            </w:pPr>
            <w:r w:rsidRPr="009E27A8">
              <w:rPr>
                <w:color w:val="000000"/>
              </w:rPr>
              <w:t>73%</w:t>
            </w:r>
          </w:p>
        </w:tc>
      </w:tr>
      <w:tr w:rsidR="00942D50" w:rsidTr="000B4FED">
        <w:tc>
          <w:tcPr>
            <w:tcW w:w="4063" w:type="dxa"/>
          </w:tcPr>
          <w:p w:rsidR="00942D50" w:rsidRDefault="00942D50" w:rsidP="00CB3FF6">
            <w:pPr>
              <w:pStyle w:val="a3"/>
              <w:spacing w:before="0" w:beforeAutospacing="0" w:after="0" w:afterAutospacing="0"/>
              <w:jc w:val="both"/>
              <w:rPr>
                <w:color w:val="000000"/>
                <w:sz w:val="28"/>
                <w:szCs w:val="28"/>
              </w:rPr>
            </w:pPr>
            <w:r w:rsidRPr="00A07A8D">
              <w:rPr>
                <w:color w:val="000000"/>
                <w:sz w:val="22"/>
                <w:szCs w:val="22"/>
              </w:rPr>
              <w:t>В) не знаю</w:t>
            </w:r>
          </w:p>
        </w:tc>
        <w:tc>
          <w:tcPr>
            <w:tcW w:w="3081" w:type="dxa"/>
            <w:gridSpan w:val="2"/>
          </w:tcPr>
          <w:p w:rsidR="00942D50" w:rsidRPr="009E27A8" w:rsidRDefault="00942D50" w:rsidP="00CB3FF6">
            <w:pPr>
              <w:pStyle w:val="a3"/>
              <w:spacing w:before="0" w:beforeAutospacing="0" w:after="0" w:afterAutospacing="0"/>
              <w:jc w:val="center"/>
              <w:rPr>
                <w:color w:val="000000"/>
              </w:rPr>
            </w:pPr>
            <w:r w:rsidRPr="009E27A8">
              <w:rPr>
                <w:color w:val="000000"/>
              </w:rPr>
              <w:t>16%</w:t>
            </w:r>
          </w:p>
        </w:tc>
        <w:tc>
          <w:tcPr>
            <w:tcW w:w="2709" w:type="dxa"/>
          </w:tcPr>
          <w:p w:rsidR="00942D50" w:rsidRPr="009E27A8" w:rsidRDefault="00942D50" w:rsidP="00CB3FF6">
            <w:pPr>
              <w:pStyle w:val="a3"/>
              <w:spacing w:before="0" w:beforeAutospacing="0" w:after="0" w:afterAutospacing="0"/>
              <w:jc w:val="center"/>
              <w:rPr>
                <w:color w:val="000000"/>
              </w:rPr>
            </w:pPr>
            <w:r w:rsidRPr="009E27A8">
              <w:rPr>
                <w:color w:val="000000"/>
              </w:rPr>
              <w:t>23%</w:t>
            </w:r>
          </w:p>
        </w:tc>
      </w:tr>
      <w:tr w:rsidR="00942D50" w:rsidTr="006D4C95">
        <w:tc>
          <w:tcPr>
            <w:tcW w:w="9853" w:type="dxa"/>
            <w:gridSpan w:val="4"/>
          </w:tcPr>
          <w:p w:rsidR="00942D50" w:rsidRPr="009E27A8" w:rsidRDefault="00942D50" w:rsidP="00CB3FF6">
            <w:pPr>
              <w:pStyle w:val="a3"/>
              <w:spacing w:before="0" w:beforeAutospacing="0" w:after="0" w:afterAutospacing="0"/>
              <w:jc w:val="center"/>
              <w:rPr>
                <w:b/>
                <w:color w:val="000000"/>
                <w:sz w:val="28"/>
                <w:szCs w:val="28"/>
                <w:lang w:val="en-US"/>
              </w:rPr>
            </w:pPr>
            <w:r w:rsidRPr="009E27A8">
              <w:rPr>
                <w:b/>
                <w:color w:val="000000"/>
                <w:sz w:val="22"/>
                <w:szCs w:val="22"/>
              </w:rPr>
              <w:t>Придерживаетесь ли Вы?</w:t>
            </w:r>
          </w:p>
        </w:tc>
      </w:tr>
      <w:tr w:rsidR="009E27A8" w:rsidTr="000B4FED">
        <w:trPr>
          <w:trHeight w:val="105"/>
        </w:trPr>
        <w:tc>
          <w:tcPr>
            <w:tcW w:w="4063" w:type="dxa"/>
            <w:vMerge w:val="restart"/>
          </w:tcPr>
          <w:p w:rsidR="009E27A8" w:rsidRPr="00942D50" w:rsidRDefault="009E27A8" w:rsidP="00CB3FF6">
            <w:pPr>
              <w:pStyle w:val="a3"/>
              <w:spacing w:before="0" w:beforeAutospacing="0" w:after="0" w:afterAutospacing="0"/>
              <w:jc w:val="both"/>
              <w:rPr>
                <w:color w:val="000000"/>
                <w:sz w:val="22"/>
                <w:szCs w:val="22"/>
                <w:lang w:val="en-US"/>
              </w:rPr>
            </w:pPr>
            <w:r>
              <w:rPr>
                <w:color w:val="000000"/>
                <w:sz w:val="22"/>
                <w:szCs w:val="22"/>
              </w:rPr>
              <w:t>Режиму питания:</w:t>
            </w:r>
          </w:p>
        </w:tc>
        <w:tc>
          <w:tcPr>
            <w:tcW w:w="1715" w:type="dxa"/>
          </w:tcPr>
          <w:p w:rsidR="009E27A8" w:rsidRPr="00942D50" w:rsidRDefault="009E27A8" w:rsidP="00942D50">
            <w:pPr>
              <w:pStyle w:val="a3"/>
              <w:spacing w:before="0" w:beforeAutospacing="0" w:after="0" w:afterAutospacing="0"/>
              <w:rPr>
                <w:color w:val="000000"/>
                <w:sz w:val="22"/>
                <w:szCs w:val="22"/>
              </w:rPr>
            </w:pPr>
            <w:r w:rsidRPr="00942D50">
              <w:rPr>
                <w:color w:val="000000"/>
                <w:sz w:val="22"/>
                <w:szCs w:val="22"/>
              </w:rPr>
              <w:t>А) да</w:t>
            </w:r>
          </w:p>
        </w:tc>
        <w:tc>
          <w:tcPr>
            <w:tcW w:w="1366" w:type="dxa"/>
          </w:tcPr>
          <w:p w:rsidR="009E27A8" w:rsidRPr="009E27A8" w:rsidRDefault="009E27A8" w:rsidP="00CB3FF6">
            <w:pPr>
              <w:pStyle w:val="a3"/>
              <w:spacing w:before="0" w:beforeAutospacing="0" w:after="0" w:afterAutospacing="0"/>
              <w:jc w:val="center"/>
              <w:rPr>
                <w:color w:val="000000"/>
              </w:rPr>
            </w:pPr>
            <w:r w:rsidRPr="009E27A8">
              <w:rPr>
                <w:color w:val="000000"/>
              </w:rPr>
              <w:t>46%</w:t>
            </w:r>
          </w:p>
        </w:tc>
        <w:tc>
          <w:tcPr>
            <w:tcW w:w="2709" w:type="dxa"/>
          </w:tcPr>
          <w:p w:rsidR="009E27A8" w:rsidRPr="009E27A8" w:rsidRDefault="009E27A8" w:rsidP="00CB3FF6">
            <w:pPr>
              <w:pStyle w:val="a3"/>
              <w:spacing w:before="0" w:beforeAutospacing="0" w:after="0" w:afterAutospacing="0"/>
              <w:jc w:val="center"/>
              <w:rPr>
                <w:color w:val="000000"/>
              </w:rPr>
            </w:pPr>
            <w:r w:rsidRPr="009E27A8">
              <w:rPr>
                <w:color w:val="000000"/>
              </w:rPr>
              <w:t>20%</w:t>
            </w:r>
          </w:p>
        </w:tc>
      </w:tr>
      <w:tr w:rsidR="009E27A8" w:rsidTr="000B4FED">
        <w:trPr>
          <w:trHeight w:val="105"/>
        </w:trPr>
        <w:tc>
          <w:tcPr>
            <w:tcW w:w="4063" w:type="dxa"/>
            <w:vMerge/>
          </w:tcPr>
          <w:p w:rsidR="009E27A8" w:rsidRDefault="009E27A8" w:rsidP="00CB3FF6">
            <w:pPr>
              <w:pStyle w:val="a3"/>
              <w:spacing w:before="0" w:beforeAutospacing="0" w:after="0" w:afterAutospacing="0"/>
              <w:jc w:val="both"/>
              <w:rPr>
                <w:color w:val="000000"/>
                <w:sz w:val="22"/>
                <w:szCs w:val="22"/>
              </w:rPr>
            </w:pPr>
          </w:p>
        </w:tc>
        <w:tc>
          <w:tcPr>
            <w:tcW w:w="1715" w:type="dxa"/>
          </w:tcPr>
          <w:p w:rsidR="009E27A8" w:rsidRPr="00942D50" w:rsidRDefault="009E27A8" w:rsidP="00942D50">
            <w:pPr>
              <w:pStyle w:val="a3"/>
              <w:spacing w:before="0" w:beforeAutospacing="0" w:after="0" w:afterAutospacing="0"/>
              <w:rPr>
                <w:color w:val="000000"/>
                <w:sz w:val="22"/>
                <w:szCs w:val="22"/>
              </w:rPr>
            </w:pPr>
            <w:r w:rsidRPr="00942D50">
              <w:rPr>
                <w:color w:val="000000"/>
                <w:sz w:val="22"/>
                <w:szCs w:val="22"/>
              </w:rPr>
              <w:t>Б) частично</w:t>
            </w:r>
          </w:p>
        </w:tc>
        <w:tc>
          <w:tcPr>
            <w:tcW w:w="1366" w:type="dxa"/>
          </w:tcPr>
          <w:p w:rsidR="009E27A8" w:rsidRPr="009E27A8" w:rsidRDefault="009E27A8" w:rsidP="00CB3FF6">
            <w:pPr>
              <w:pStyle w:val="a3"/>
              <w:spacing w:before="0" w:beforeAutospacing="0" w:after="0" w:afterAutospacing="0"/>
              <w:jc w:val="center"/>
              <w:rPr>
                <w:color w:val="000000"/>
              </w:rPr>
            </w:pPr>
            <w:r w:rsidRPr="009E27A8">
              <w:rPr>
                <w:color w:val="000000"/>
              </w:rPr>
              <w:t>54%</w:t>
            </w:r>
          </w:p>
        </w:tc>
        <w:tc>
          <w:tcPr>
            <w:tcW w:w="2709" w:type="dxa"/>
          </w:tcPr>
          <w:p w:rsidR="009E27A8" w:rsidRPr="009E27A8" w:rsidRDefault="009E27A8" w:rsidP="00CB3FF6">
            <w:pPr>
              <w:pStyle w:val="a3"/>
              <w:spacing w:before="0" w:beforeAutospacing="0" w:after="0" w:afterAutospacing="0"/>
              <w:jc w:val="center"/>
              <w:rPr>
                <w:color w:val="000000"/>
              </w:rPr>
            </w:pPr>
            <w:r w:rsidRPr="009E27A8">
              <w:rPr>
                <w:color w:val="000000"/>
              </w:rPr>
              <w:t>57%</w:t>
            </w:r>
          </w:p>
        </w:tc>
      </w:tr>
      <w:tr w:rsidR="009E27A8" w:rsidTr="000B4FED">
        <w:trPr>
          <w:trHeight w:val="105"/>
        </w:trPr>
        <w:tc>
          <w:tcPr>
            <w:tcW w:w="4063" w:type="dxa"/>
            <w:vMerge/>
          </w:tcPr>
          <w:p w:rsidR="009E27A8" w:rsidRDefault="009E27A8" w:rsidP="00CB3FF6">
            <w:pPr>
              <w:pStyle w:val="a3"/>
              <w:spacing w:before="0" w:beforeAutospacing="0" w:after="0" w:afterAutospacing="0"/>
              <w:jc w:val="both"/>
              <w:rPr>
                <w:color w:val="000000"/>
                <w:sz w:val="22"/>
                <w:szCs w:val="22"/>
              </w:rPr>
            </w:pPr>
          </w:p>
        </w:tc>
        <w:tc>
          <w:tcPr>
            <w:tcW w:w="1715" w:type="dxa"/>
          </w:tcPr>
          <w:p w:rsidR="009E27A8" w:rsidRPr="00942D50" w:rsidRDefault="009E27A8" w:rsidP="00942D50">
            <w:pPr>
              <w:pStyle w:val="a3"/>
              <w:spacing w:before="0" w:beforeAutospacing="0" w:after="0" w:afterAutospacing="0"/>
              <w:rPr>
                <w:color w:val="000000"/>
                <w:sz w:val="22"/>
                <w:szCs w:val="22"/>
              </w:rPr>
            </w:pPr>
            <w:r w:rsidRPr="00942D50">
              <w:rPr>
                <w:color w:val="000000"/>
                <w:sz w:val="22"/>
                <w:szCs w:val="22"/>
              </w:rPr>
              <w:t>В) нет</w:t>
            </w:r>
          </w:p>
        </w:tc>
        <w:tc>
          <w:tcPr>
            <w:tcW w:w="1366" w:type="dxa"/>
          </w:tcPr>
          <w:p w:rsidR="009E27A8" w:rsidRPr="009E27A8" w:rsidRDefault="009E27A8" w:rsidP="00CB3FF6">
            <w:pPr>
              <w:pStyle w:val="a3"/>
              <w:spacing w:before="0" w:beforeAutospacing="0" w:after="0" w:afterAutospacing="0"/>
              <w:jc w:val="center"/>
              <w:rPr>
                <w:color w:val="000000"/>
              </w:rPr>
            </w:pPr>
            <w:r w:rsidRPr="009E27A8">
              <w:rPr>
                <w:color w:val="000000"/>
              </w:rPr>
              <w:t>0%</w:t>
            </w:r>
          </w:p>
        </w:tc>
        <w:tc>
          <w:tcPr>
            <w:tcW w:w="2709" w:type="dxa"/>
          </w:tcPr>
          <w:p w:rsidR="009E27A8" w:rsidRPr="009E27A8" w:rsidRDefault="009E27A8" w:rsidP="00CB3FF6">
            <w:pPr>
              <w:pStyle w:val="a3"/>
              <w:spacing w:before="0" w:beforeAutospacing="0" w:after="0" w:afterAutospacing="0"/>
              <w:jc w:val="center"/>
              <w:rPr>
                <w:color w:val="000000"/>
              </w:rPr>
            </w:pPr>
            <w:r w:rsidRPr="009E27A8">
              <w:rPr>
                <w:color w:val="000000"/>
              </w:rPr>
              <w:t>13%</w:t>
            </w:r>
          </w:p>
        </w:tc>
      </w:tr>
      <w:tr w:rsidR="009E27A8" w:rsidTr="000B4FED">
        <w:trPr>
          <w:trHeight w:val="105"/>
        </w:trPr>
        <w:tc>
          <w:tcPr>
            <w:tcW w:w="4063" w:type="dxa"/>
            <w:vMerge w:val="restart"/>
          </w:tcPr>
          <w:p w:rsidR="009E27A8" w:rsidRPr="00A07A8D" w:rsidRDefault="009E27A8" w:rsidP="00CB3FF6">
            <w:pPr>
              <w:pStyle w:val="a3"/>
              <w:spacing w:before="0" w:beforeAutospacing="0" w:after="0" w:afterAutospacing="0"/>
              <w:jc w:val="both"/>
              <w:rPr>
                <w:color w:val="000000"/>
                <w:sz w:val="22"/>
                <w:szCs w:val="22"/>
              </w:rPr>
            </w:pPr>
            <w:r>
              <w:rPr>
                <w:color w:val="000000"/>
                <w:sz w:val="22"/>
                <w:szCs w:val="22"/>
              </w:rPr>
              <w:t>Режиму сна, труда и отдыха:</w:t>
            </w:r>
          </w:p>
        </w:tc>
        <w:tc>
          <w:tcPr>
            <w:tcW w:w="1715" w:type="dxa"/>
          </w:tcPr>
          <w:p w:rsidR="009E27A8" w:rsidRDefault="009E27A8" w:rsidP="009E27A8">
            <w:pPr>
              <w:pStyle w:val="a3"/>
              <w:spacing w:before="0" w:beforeAutospacing="0" w:after="0" w:afterAutospacing="0"/>
              <w:rPr>
                <w:color w:val="000000"/>
                <w:sz w:val="28"/>
                <w:szCs w:val="28"/>
              </w:rPr>
            </w:pPr>
            <w:r w:rsidRPr="00942D50">
              <w:rPr>
                <w:color w:val="000000"/>
                <w:sz w:val="22"/>
                <w:szCs w:val="22"/>
              </w:rPr>
              <w:t>А) да</w:t>
            </w:r>
          </w:p>
        </w:tc>
        <w:tc>
          <w:tcPr>
            <w:tcW w:w="1366" w:type="dxa"/>
          </w:tcPr>
          <w:p w:rsidR="009E27A8" w:rsidRPr="009E27A8" w:rsidRDefault="009E27A8" w:rsidP="00CB3FF6">
            <w:pPr>
              <w:pStyle w:val="a3"/>
              <w:spacing w:before="0" w:beforeAutospacing="0" w:after="0" w:afterAutospacing="0"/>
              <w:jc w:val="center"/>
              <w:rPr>
                <w:color w:val="000000"/>
              </w:rPr>
            </w:pPr>
            <w:r w:rsidRPr="009E27A8">
              <w:rPr>
                <w:color w:val="000000"/>
              </w:rPr>
              <w:t>46%</w:t>
            </w:r>
          </w:p>
        </w:tc>
        <w:tc>
          <w:tcPr>
            <w:tcW w:w="2709" w:type="dxa"/>
          </w:tcPr>
          <w:p w:rsidR="009E27A8" w:rsidRPr="009E27A8" w:rsidRDefault="009E27A8" w:rsidP="00CB3FF6">
            <w:pPr>
              <w:pStyle w:val="a3"/>
              <w:spacing w:before="0" w:beforeAutospacing="0" w:after="0" w:afterAutospacing="0"/>
              <w:jc w:val="center"/>
              <w:rPr>
                <w:color w:val="000000"/>
              </w:rPr>
            </w:pPr>
            <w:r w:rsidRPr="009E27A8">
              <w:rPr>
                <w:color w:val="000000"/>
              </w:rPr>
              <w:t>40%</w:t>
            </w:r>
          </w:p>
        </w:tc>
      </w:tr>
      <w:tr w:rsidR="009E27A8" w:rsidTr="000B4FED">
        <w:trPr>
          <w:trHeight w:val="105"/>
        </w:trPr>
        <w:tc>
          <w:tcPr>
            <w:tcW w:w="4063" w:type="dxa"/>
            <w:vMerge/>
          </w:tcPr>
          <w:p w:rsidR="009E27A8" w:rsidRDefault="009E27A8" w:rsidP="00CB3FF6">
            <w:pPr>
              <w:pStyle w:val="a3"/>
              <w:spacing w:before="0" w:beforeAutospacing="0" w:after="0" w:afterAutospacing="0"/>
              <w:jc w:val="both"/>
              <w:rPr>
                <w:color w:val="000000"/>
                <w:sz w:val="22"/>
                <w:szCs w:val="22"/>
              </w:rPr>
            </w:pPr>
          </w:p>
        </w:tc>
        <w:tc>
          <w:tcPr>
            <w:tcW w:w="1715" w:type="dxa"/>
          </w:tcPr>
          <w:p w:rsidR="009E27A8" w:rsidRDefault="009E27A8" w:rsidP="009E27A8">
            <w:pPr>
              <w:pStyle w:val="a3"/>
              <w:spacing w:before="0" w:beforeAutospacing="0" w:after="0" w:afterAutospacing="0"/>
              <w:rPr>
                <w:color w:val="000000"/>
                <w:sz w:val="28"/>
                <w:szCs w:val="28"/>
              </w:rPr>
            </w:pPr>
            <w:r w:rsidRPr="00942D50">
              <w:rPr>
                <w:color w:val="000000"/>
                <w:sz w:val="22"/>
                <w:szCs w:val="22"/>
              </w:rPr>
              <w:t>Б) частично</w:t>
            </w:r>
          </w:p>
        </w:tc>
        <w:tc>
          <w:tcPr>
            <w:tcW w:w="1366" w:type="dxa"/>
          </w:tcPr>
          <w:p w:rsidR="009E27A8" w:rsidRPr="009E27A8" w:rsidRDefault="009E27A8" w:rsidP="00CB3FF6">
            <w:pPr>
              <w:pStyle w:val="a3"/>
              <w:spacing w:before="0" w:beforeAutospacing="0" w:after="0" w:afterAutospacing="0"/>
              <w:jc w:val="center"/>
              <w:rPr>
                <w:color w:val="000000"/>
              </w:rPr>
            </w:pPr>
            <w:r w:rsidRPr="009E27A8">
              <w:rPr>
                <w:color w:val="000000"/>
              </w:rPr>
              <w:t>54%</w:t>
            </w:r>
          </w:p>
        </w:tc>
        <w:tc>
          <w:tcPr>
            <w:tcW w:w="2709" w:type="dxa"/>
          </w:tcPr>
          <w:p w:rsidR="009E27A8" w:rsidRPr="009E27A8" w:rsidRDefault="009E27A8" w:rsidP="00CB3FF6">
            <w:pPr>
              <w:pStyle w:val="a3"/>
              <w:spacing w:before="0" w:beforeAutospacing="0" w:after="0" w:afterAutospacing="0"/>
              <w:jc w:val="center"/>
              <w:rPr>
                <w:color w:val="000000"/>
              </w:rPr>
            </w:pPr>
            <w:r w:rsidRPr="009E27A8">
              <w:rPr>
                <w:color w:val="000000"/>
              </w:rPr>
              <w:t>43%</w:t>
            </w:r>
          </w:p>
        </w:tc>
      </w:tr>
      <w:tr w:rsidR="009E27A8" w:rsidTr="000B4FED">
        <w:trPr>
          <w:trHeight w:val="105"/>
        </w:trPr>
        <w:tc>
          <w:tcPr>
            <w:tcW w:w="4063" w:type="dxa"/>
            <w:vMerge/>
          </w:tcPr>
          <w:p w:rsidR="009E27A8" w:rsidRDefault="009E27A8" w:rsidP="00CB3FF6">
            <w:pPr>
              <w:pStyle w:val="a3"/>
              <w:spacing w:before="0" w:beforeAutospacing="0" w:after="0" w:afterAutospacing="0"/>
              <w:jc w:val="both"/>
              <w:rPr>
                <w:color w:val="000000"/>
                <w:sz w:val="22"/>
                <w:szCs w:val="22"/>
              </w:rPr>
            </w:pPr>
          </w:p>
        </w:tc>
        <w:tc>
          <w:tcPr>
            <w:tcW w:w="1715" w:type="dxa"/>
          </w:tcPr>
          <w:p w:rsidR="009E27A8" w:rsidRDefault="009E27A8" w:rsidP="009E27A8">
            <w:pPr>
              <w:pStyle w:val="a3"/>
              <w:spacing w:before="0" w:beforeAutospacing="0" w:after="0" w:afterAutospacing="0"/>
              <w:rPr>
                <w:color w:val="000000"/>
                <w:sz w:val="28"/>
                <w:szCs w:val="28"/>
              </w:rPr>
            </w:pPr>
            <w:r w:rsidRPr="00942D50">
              <w:rPr>
                <w:color w:val="000000"/>
                <w:sz w:val="22"/>
                <w:szCs w:val="22"/>
              </w:rPr>
              <w:t>В) нет</w:t>
            </w:r>
          </w:p>
        </w:tc>
        <w:tc>
          <w:tcPr>
            <w:tcW w:w="1366" w:type="dxa"/>
          </w:tcPr>
          <w:p w:rsidR="009E27A8" w:rsidRPr="009E27A8" w:rsidRDefault="009E27A8" w:rsidP="00CB3FF6">
            <w:pPr>
              <w:pStyle w:val="a3"/>
              <w:spacing w:before="0" w:beforeAutospacing="0" w:after="0" w:afterAutospacing="0"/>
              <w:jc w:val="center"/>
              <w:rPr>
                <w:color w:val="000000"/>
              </w:rPr>
            </w:pPr>
            <w:r w:rsidRPr="009E27A8">
              <w:rPr>
                <w:color w:val="000000"/>
              </w:rPr>
              <w:t>0%</w:t>
            </w:r>
          </w:p>
        </w:tc>
        <w:tc>
          <w:tcPr>
            <w:tcW w:w="2709" w:type="dxa"/>
          </w:tcPr>
          <w:p w:rsidR="009E27A8" w:rsidRPr="009E27A8" w:rsidRDefault="009E27A8" w:rsidP="00CB3FF6">
            <w:pPr>
              <w:pStyle w:val="a3"/>
              <w:spacing w:before="0" w:beforeAutospacing="0" w:after="0" w:afterAutospacing="0"/>
              <w:jc w:val="center"/>
              <w:rPr>
                <w:color w:val="000000"/>
              </w:rPr>
            </w:pPr>
            <w:r w:rsidRPr="009E27A8">
              <w:rPr>
                <w:color w:val="000000"/>
              </w:rPr>
              <w:t>17%</w:t>
            </w:r>
          </w:p>
        </w:tc>
      </w:tr>
      <w:tr w:rsidR="009E27A8" w:rsidRPr="009E27A8" w:rsidTr="000B4FED">
        <w:trPr>
          <w:trHeight w:val="105"/>
        </w:trPr>
        <w:tc>
          <w:tcPr>
            <w:tcW w:w="4063" w:type="dxa"/>
            <w:vMerge w:val="restart"/>
          </w:tcPr>
          <w:p w:rsidR="009E27A8" w:rsidRPr="009E27A8" w:rsidRDefault="009E27A8" w:rsidP="00CB3FF6">
            <w:pPr>
              <w:pStyle w:val="a3"/>
              <w:spacing w:before="0" w:beforeAutospacing="0" w:after="0" w:afterAutospacing="0"/>
              <w:jc w:val="both"/>
              <w:rPr>
                <w:color w:val="000000"/>
                <w:sz w:val="22"/>
                <w:szCs w:val="22"/>
              </w:rPr>
            </w:pPr>
            <w:r w:rsidRPr="009E27A8">
              <w:rPr>
                <w:color w:val="000000"/>
                <w:sz w:val="22"/>
                <w:szCs w:val="22"/>
              </w:rPr>
              <w:t>Режиму двигательной активности</w:t>
            </w:r>
            <w:r>
              <w:rPr>
                <w:color w:val="000000"/>
                <w:sz w:val="22"/>
                <w:szCs w:val="22"/>
              </w:rPr>
              <w:t>:</w:t>
            </w:r>
          </w:p>
        </w:tc>
        <w:tc>
          <w:tcPr>
            <w:tcW w:w="1715" w:type="dxa"/>
          </w:tcPr>
          <w:p w:rsidR="009E27A8" w:rsidRPr="009E27A8" w:rsidRDefault="009E27A8" w:rsidP="009E27A8">
            <w:pPr>
              <w:pStyle w:val="a3"/>
              <w:spacing w:before="0" w:beforeAutospacing="0" w:after="0" w:afterAutospacing="0"/>
              <w:rPr>
                <w:color w:val="000000"/>
                <w:sz w:val="22"/>
                <w:szCs w:val="22"/>
              </w:rPr>
            </w:pPr>
            <w:r w:rsidRPr="009E27A8">
              <w:rPr>
                <w:color w:val="000000"/>
                <w:sz w:val="22"/>
                <w:szCs w:val="22"/>
              </w:rPr>
              <w:t>А) да</w:t>
            </w:r>
          </w:p>
        </w:tc>
        <w:tc>
          <w:tcPr>
            <w:tcW w:w="1366" w:type="dxa"/>
          </w:tcPr>
          <w:p w:rsidR="009E27A8" w:rsidRPr="009E27A8" w:rsidRDefault="009E27A8" w:rsidP="00CB3FF6">
            <w:pPr>
              <w:pStyle w:val="a3"/>
              <w:spacing w:before="0" w:beforeAutospacing="0" w:after="0" w:afterAutospacing="0"/>
              <w:jc w:val="center"/>
              <w:rPr>
                <w:color w:val="000000"/>
              </w:rPr>
            </w:pPr>
            <w:r w:rsidRPr="009E27A8">
              <w:rPr>
                <w:color w:val="000000"/>
              </w:rPr>
              <w:t>76%</w:t>
            </w:r>
          </w:p>
        </w:tc>
        <w:tc>
          <w:tcPr>
            <w:tcW w:w="2709" w:type="dxa"/>
          </w:tcPr>
          <w:p w:rsidR="009E27A8" w:rsidRPr="009E27A8" w:rsidRDefault="009E27A8" w:rsidP="00CB3FF6">
            <w:pPr>
              <w:pStyle w:val="a3"/>
              <w:spacing w:before="0" w:beforeAutospacing="0" w:after="0" w:afterAutospacing="0"/>
              <w:jc w:val="center"/>
              <w:rPr>
                <w:color w:val="000000"/>
              </w:rPr>
            </w:pPr>
            <w:r w:rsidRPr="009E27A8">
              <w:rPr>
                <w:color w:val="000000"/>
              </w:rPr>
              <w:t>63%</w:t>
            </w:r>
          </w:p>
        </w:tc>
      </w:tr>
      <w:tr w:rsidR="009E27A8" w:rsidTr="000B4FED">
        <w:trPr>
          <w:trHeight w:val="105"/>
        </w:trPr>
        <w:tc>
          <w:tcPr>
            <w:tcW w:w="4063" w:type="dxa"/>
            <w:vMerge/>
          </w:tcPr>
          <w:p w:rsidR="009E27A8" w:rsidRDefault="009E27A8" w:rsidP="00CB3FF6">
            <w:pPr>
              <w:pStyle w:val="a3"/>
              <w:spacing w:before="0" w:beforeAutospacing="0" w:after="0" w:afterAutospacing="0"/>
              <w:jc w:val="both"/>
              <w:rPr>
                <w:color w:val="000000"/>
                <w:sz w:val="28"/>
                <w:szCs w:val="28"/>
              </w:rPr>
            </w:pPr>
          </w:p>
        </w:tc>
        <w:tc>
          <w:tcPr>
            <w:tcW w:w="1715" w:type="dxa"/>
          </w:tcPr>
          <w:p w:rsidR="009E27A8" w:rsidRDefault="009E27A8" w:rsidP="009E27A8">
            <w:pPr>
              <w:pStyle w:val="a3"/>
              <w:spacing w:before="0" w:beforeAutospacing="0" w:after="0" w:afterAutospacing="0"/>
              <w:rPr>
                <w:color w:val="000000"/>
                <w:sz w:val="28"/>
                <w:szCs w:val="28"/>
              </w:rPr>
            </w:pPr>
            <w:r w:rsidRPr="00942D50">
              <w:rPr>
                <w:color w:val="000000"/>
                <w:sz w:val="22"/>
                <w:szCs w:val="22"/>
              </w:rPr>
              <w:t>Б) частично</w:t>
            </w:r>
          </w:p>
        </w:tc>
        <w:tc>
          <w:tcPr>
            <w:tcW w:w="1366" w:type="dxa"/>
          </w:tcPr>
          <w:p w:rsidR="009E27A8" w:rsidRPr="009E27A8" w:rsidRDefault="009E27A8" w:rsidP="00CB3FF6">
            <w:pPr>
              <w:pStyle w:val="a3"/>
              <w:spacing w:before="0" w:beforeAutospacing="0" w:after="0" w:afterAutospacing="0"/>
              <w:jc w:val="center"/>
              <w:rPr>
                <w:color w:val="000000"/>
              </w:rPr>
            </w:pPr>
            <w:r w:rsidRPr="009E27A8">
              <w:rPr>
                <w:color w:val="000000"/>
              </w:rPr>
              <w:t>24%</w:t>
            </w:r>
          </w:p>
        </w:tc>
        <w:tc>
          <w:tcPr>
            <w:tcW w:w="2709" w:type="dxa"/>
          </w:tcPr>
          <w:p w:rsidR="009E27A8" w:rsidRPr="009E27A8" w:rsidRDefault="009E27A8" w:rsidP="00CB3FF6">
            <w:pPr>
              <w:pStyle w:val="a3"/>
              <w:spacing w:before="0" w:beforeAutospacing="0" w:after="0" w:afterAutospacing="0"/>
              <w:jc w:val="center"/>
              <w:rPr>
                <w:color w:val="000000"/>
              </w:rPr>
            </w:pPr>
            <w:r w:rsidRPr="009E27A8">
              <w:rPr>
                <w:color w:val="000000"/>
              </w:rPr>
              <w:t>30%</w:t>
            </w:r>
          </w:p>
        </w:tc>
      </w:tr>
      <w:tr w:rsidR="009E27A8" w:rsidTr="000B4FED">
        <w:trPr>
          <w:trHeight w:val="105"/>
        </w:trPr>
        <w:tc>
          <w:tcPr>
            <w:tcW w:w="4063" w:type="dxa"/>
            <w:vMerge/>
          </w:tcPr>
          <w:p w:rsidR="009E27A8" w:rsidRDefault="009E27A8" w:rsidP="00CB3FF6">
            <w:pPr>
              <w:pStyle w:val="a3"/>
              <w:spacing w:before="0" w:beforeAutospacing="0" w:after="0" w:afterAutospacing="0"/>
              <w:jc w:val="both"/>
              <w:rPr>
                <w:color w:val="000000"/>
                <w:sz w:val="28"/>
                <w:szCs w:val="28"/>
              </w:rPr>
            </w:pPr>
          </w:p>
        </w:tc>
        <w:tc>
          <w:tcPr>
            <w:tcW w:w="1715" w:type="dxa"/>
          </w:tcPr>
          <w:p w:rsidR="009E27A8" w:rsidRDefault="009E27A8" w:rsidP="009E27A8">
            <w:pPr>
              <w:pStyle w:val="a3"/>
              <w:spacing w:before="0" w:beforeAutospacing="0" w:after="0" w:afterAutospacing="0"/>
              <w:rPr>
                <w:color w:val="000000"/>
                <w:sz w:val="28"/>
                <w:szCs w:val="28"/>
              </w:rPr>
            </w:pPr>
            <w:r w:rsidRPr="00942D50">
              <w:rPr>
                <w:color w:val="000000"/>
                <w:sz w:val="22"/>
                <w:szCs w:val="22"/>
              </w:rPr>
              <w:t>В) нет</w:t>
            </w:r>
          </w:p>
        </w:tc>
        <w:tc>
          <w:tcPr>
            <w:tcW w:w="1366" w:type="dxa"/>
          </w:tcPr>
          <w:p w:rsidR="009E27A8" w:rsidRPr="009E27A8" w:rsidRDefault="009E27A8" w:rsidP="00CB3FF6">
            <w:pPr>
              <w:pStyle w:val="a3"/>
              <w:spacing w:before="0" w:beforeAutospacing="0" w:after="0" w:afterAutospacing="0"/>
              <w:jc w:val="center"/>
              <w:rPr>
                <w:color w:val="000000"/>
              </w:rPr>
            </w:pPr>
            <w:r w:rsidRPr="009E27A8">
              <w:rPr>
                <w:color w:val="000000"/>
              </w:rPr>
              <w:t>0</w:t>
            </w:r>
          </w:p>
        </w:tc>
        <w:tc>
          <w:tcPr>
            <w:tcW w:w="2709" w:type="dxa"/>
          </w:tcPr>
          <w:p w:rsidR="009E27A8" w:rsidRPr="009E27A8" w:rsidRDefault="009E27A8" w:rsidP="00CB3FF6">
            <w:pPr>
              <w:pStyle w:val="a3"/>
              <w:spacing w:before="0" w:beforeAutospacing="0" w:after="0" w:afterAutospacing="0"/>
              <w:jc w:val="center"/>
              <w:rPr>
                <w:color w:val="000000"/>
              </w:rPr>
            </w:pPr>
            <w:r w:rsidRPr="009E27A8">
              <w:rPr>
                <w:color w:val="000000"/>
              </w:rPr>
              <w:t>7%</w:t>
            </w:r>
          </w:p>
        </w:tc>
      </w:tr>
      <w:tr w:rsidR="009E27A8" w:rsidTr="006D4C95">
        <w:tc>
          <w:tcPr>
            <w:tcW w:w="9853" w:type="dxa"/>
            <w:gridSpan w:val="4"/>
          </w:tcPr>
          <w:p w:rsidR="009E27A8" w:rsidRPr="00196E6B" w:rsidRDefault="009E27A8" w:rsidP="00CB3FF6">
            <w:pPr>
              <w:pStyle w:val="a3"/>
              <w:spacing w:before="0" w:beforeAutospacing="0" w:after="0" w:afterAutospacing="0"/>
              <w:jc w:val="center"/>
              <w:rPr>
                <w:b/>
                <w:color w:val="000000"/>
                <w:sz w:val="22"/>
                <w:szCs w:val="22"/>
              </w:rPr>
            </w:pPr>
            <w:r w:rsidRPr="00196E6B">
              <w:rPr>
                <w:b/>
                <w:color w:val="000000"/>
                <w:sz w:val="22"/>
                <w:szCs w:val="22"/>
              </w:rPr>
              <w:t>Занимаетесь ли вы спортом?</w:t>
            </w:r>
          </w:p>
        </w:tc>
      </w:tr>
      <w:tr w:rsidR="00942D50" w:rsidTr="000B4FED">
        <w:tc>
          <w:tcPr>
            <w:tcW w:w="4063" w:type="dxa"/>
          </w:tcPr>
          <w:p w:rsidR="00942D50" w:rsidRPr="009E27A8" w:rsidRDefault="009E27A8" w:rsidP="00CB3FF6">
            <w:pPr>
              <w:pStyle w:val="a3"/>
              <w:spacing w:before="0" w:beforeAutospacing="0" w:after="0" w:afterAutospacing="0"/>
              <w:jc w:val="both"/>
              <w:rPr>
                <w:color w:val="000000"/>
                <w:sz w:val="22"/>
                <w:szCs w:val="22"/>
              </w:rPr>
            </w:pPr>
            <w:r w:rsidRPr="009E27A8">
              <w:rPr>
                <w:color w:val="000000"/>
                <w:sz w:val="22"/>
                <w:szCs w:val="22"/>
              </w:rPr>
              <w:t>А) да, регулярно</w:t>
            </w:r>
          </w:p>
        </w:tc>
        <w:tc>
          <w:tcPr>
            <w:tcW w:w="3081" w:type="dxa"/>
            <w:gridSpan w:val="2"/>
          </w:tcPr>
          <w:p w:rsidR="00942D50" w:rsidRDefault="00196E6B" w:rsidP="00CB3FF6">
            <w:pPr>
              <w:pStyle w:val="a3"/>
              <w:spacing w:before="0" w:beforeAutospacing="0" w:after="0" w:afterAutospacing="0"/>
              <w:jc w:val="center"/>
              <w:rPr>
                <w:color w:val="000000"/>
                <w:sz w:val="28"/>
                <w:szCs w:val="28"/>
              </w:rPr>
            </w:pPr>
            <w:r>
              <w:rPr>
                <w:color w:val="000000"/>
                <w:sz w:val="28"/>
                <w:szCs w:val="28"/>
              </w:rPr>
              <w:t>84%</w:t>
            </w:r>
          </w:p>
        </w:tc>
        <w:tc>
          <w:tcPr>
            <w:tcW w:w="2709" w:type="dxa"/>
          </w:tcPr>
          <w:p w:rsidR="00942D50" w:rsidRDefault="00196E6B" w:rsidP="00CB3FF6">
            <w:pPr>
              <w:pStyle w:val="a3"/>
              <w:spacing w:before="0" w:beforeAutospacing="0" w:after="0" w:afterAutospacing="0"/>
              <w:jc w:val="center"/>
              <w:rPr>
                <w:color w:val="000000"/>
                <w:sz w:val="28"/>
                <w:szCs w:val="28"/>
              </w:rPr>
            </w:pPr>
            <w:r>
              <w:rPr>
                <w:color w:val="000000"/>
                <w:sz w:val="28"/>
                <w:szCs w:val="28"/>
              </w:rPr>
              <w:t>63%</w:t>
            </w:r>
          </w:p>
        </w:tc>
      </w:tr>
      <w:tr w:rsidR="009E27A8" w:rsidTr="000B4FED">
        <w:tc>
          <w:tcPr>
            <w:tcW w:w="4063" w:type="dxa"/>
          </w:tcPr>
          <w:p w:rsidR="009E27A8" w:rsidRPr="009E27A8" w:rsidRDefault="009E27A8" w:rsidP="00CB3FF6">
            <w:pPr>
              <w:pStyle w:val="a3"/>
              <w:spacing w:before="0" w:beforeAutospacing="0" w:after="0" w:afterAutospacing="0"/>
              <w:jc w:val="both"/>
              <w:rPr>
                <w:color w:val="000000"/>
                <w:sz w:val="22"/>
                <w:szCs w:val="22"/>
              </w:rPr>
            </w:pPr>
            <w:r w:rsidRPr="009E27A8">
              <w:rPr>
                <w:color w:val="000000"/>
                <w:sz w:val="22"/>
                <w:szCs w:val="22"/>
              </w:rPr>
              <w:t xml:space="preserve">Б) нет, никогда не занимался </w:t>
            </w:r>
          </w:p>
        </w:tc>
        <w:tc>
          <w:tcPr>
            <w:tcW w:w="3081" w:type="dxa"/>
            <w:gridSpan w:val="2"/>
          </w:tcPr>
          <w:p w:rsidR="009E27A8" w:rsidRDefault="00196E6B" w:rsidP="00CB3FF6">
            <w:pPr>
              <w:pStyle w:val="a3"/>
              <w:spacing w:before="0" w:beforeAutospacing="0" w:after="0" w:afterAutospacing="0"/>
              <w:jc w:val="center"/>
              <w:rPr>
                <w:color w:val="000000"/>
                <w:sz w:val="28"/>
                <w:szCs w:val="28"/>
              </w:rPr>
            </w:pPr>
            <w:r>
              <w:rPr>
                <w:color w:val="000000"/>
                <w:sz w:val="28"/>
                <w:szCs w:val="28"/>
              </w:rPr>
              <w:t>0%</w:t>
            </w:r>
          </w:p>
        </w:tc>
        <w:tc>
          <w:tcPr>
            <w:tcW w:w="2709" w:type="dxa"/>
          </w:tcPr>
          <w:p w:rsidR="009E27A8" w:rsidRDefault="00196E6B" w:rsidP="00CB3FF6">
            <w:pPr>
              <w:pStyle w:val="a3"/>
              <w:spacing w:before="0" w:beforeAutospacing="0" w:after="0" w:afterAutospacing="0"/>
              <w:jc w:val="center"/>
              <w:rPr>
                <w:color w:val="000000"/>
                <w:sz w:val="28"/>
                <w:szCs w:val="28"/>
              </w:rPr>
            </w:pPr>
            <w:r>
              <w:rPr>
                <w:color w:val="000000"/>
                <w:sz w:val="28"/>
                <w:szCs w:val="28"/>
              </w:rPr>
              <w:t>0%</w:t>
            </w:r>
          </w:p>
        </w:tc>
      </w:tr>
      <w:tr w:rsidR="009E27A8" w:rsidTr="000B4FED">
        <w:tc>
          <w:tcPr>
            <w:tcW w:w="4063" w:type="dxa"/>
          </w:tcPr>
          <w:p w:rsidR="009E27A8" w:rsidRPr="009E27A8" w:rsidRDefault="009E27A8" w:rsidP="00CB3FF6">
            <w:pPr>
              <w:pStyle w:val="a3"/>
              <w:spacing w:before="0" w:beforeAutospacing="0" w:after="0" w:afterAutospacing="0"/>
              <w:jc w:val="both"/>
              <w:rPr>
                <w:color w:val="000000"/>
                <w:sz w:val="22"/>
                <w:szCs w:val="22"/>
              </w:rPr>
            </w:pPr>
            <w:r w:rsidRPr="009E27A8">
              <w:rPr>
                <w:color w:val="000000"/>
                <w:sz w:val="22"/>
                <w:szCs w:val="22"/>
              </w:rPr>
              <w:t>В) раньше занимался, сейчас не занимаюсь</w:t>
            </w:r>
          </w:p>
        </w:tc>
        <w:tc>
          <w:tcPr>
            <w:tcW w:w="3081" w:type="dxa"/>
            <w:gridSpan w:val="2"/>
          </w:tcPr>
          <w:p w:rsidR="009E27A8" w:rsidRDefault="00196E6B" w:rsidP="00CB3FF6">
            <w:pPr>
              <w:pStyle w:val="a3"/>
              <w:spacing w:before="0" w:beforeAutospacing="0" w:after="0" w:afterAutospacing="0"/>
              <w:jc w:val="center"/>
              <w:rPr>
                <w:color w:val="000000"/>
                <w:sz w:val="28"/>
                <w:szCs w:val="28"/>
              </w:rPr>
            </w:pPr>
            <w:r>
              <w:rPr>
                <w:color w:val="000000"/>
                <w:sz w:val="28"/>
                <w:szCs w:val="28"/>
              </w:rPr>
              <w:t>16%</w:t>
            </w:r>
          </w:p>
        </w:tc>
        <w:tc>
          <w:tcPr>
            <w:tcW w:w="2709" w:type="dxa"/>
          </w:tcPr>
          <w:p w:rsidR="009E27A8" w:rsidRDefault="00196E6B" w:rsidP="00CB3FF6">
            <w:pPr>
              <w:pStyle w:val="a3"/>
              <w:spacing w:before="0" w:beforeAutospacing="0" w:after="0" w:afterAutospacing="0"/>
              <w:jc w:val="center"/>
              <w:rPr>
                <w:color w:val="000000"/>
                <w:sz w:val="28"/>
                <w:szCs w:val="28"/>
              </w:rPr>
            </w:pPr>
            <w:r>
              <w:rPr>
                <w:color w:val="000000"/>
                <w:sz w:val="28"/>
                <w:szCs w:val="28"/>
              </w:rPr>
              <w:t>37%</w:t>
            </w:r>
          </w:p>
        </w:tc>
      </w:tr>
      <w:tr w:rsidR="00196E6B" w:rsidTr="006D4C95">
        <w:tc>
          <w:tcPr>
            <w:tcW w:w="9853" w:type="dxa"/>
            <w:gridSpan w:val="4"/>
          </w:tcPr>
          <w:p w:rsidR="00196E6B" w:rsidRPr="00196E6B" w:rsidRDefault="00196E6B" w:rsidP="00CB3FF6">
            <w:pPr>
              <w:pStyle w:val="a3"/>
              <w:spacing w:before="0" w:beforeAutospacing="0" w:after="0" w:afterAutospacing="0"/>
              <w:jc w:val="center"/>
              <w:rPr>
                <w:b/>
                <w:color w:val="000000"/>
                <w:sz w:val="22"/>
                <w:szCs w:val="22"/>
              </w:rPr>
            </w:pPr>
            <w:r w:rsidRPr="00196E6B">
              <w:rPr>
                <w:b/>
                <w:color w:val="000000"/>
                <w:sz w:val="22"/>
                <w:szCs w:val="22"/>
              </w:rPr>
              <w:t>Отметьте наличие у вас вредных привычек:</w:t>
            </w:r>
          </w:p>
        </w:tc>
      </w:tr>
      <w:tr w:rsidR="009E27A8" w:rsidTr="000B4FED">
        <w:tc>
          <w:tcPr>
            <w:tcW w:w="4063" w:type="dxa"/>
          </w:tcPr>
          <w:p w:rsidR="009E27A8" w:rsidRPr="00196E6B" w:rsidRDefault="00196E6B" w:rsidP="00CB3FF6">
            <w:pPr>
              <w:pStyle w:val="a3"/>
              <w:spacing w:before="0" w:beforeAutospacing="0" w:after="0" w:afterAutospacing="0"/>
              <w:jc w:val="both"/>
              <w:rPr>
                <w:color w:val="000000"/>
                <w:sz w:val="22"/>
                <w:szCs w:val="22"/>
              </w:rPr>
            </w:pPr>
            <w:r w:rsidRPr="00196E6B">
              <w:rPr>
                <w:color w:val="000000"/>
                <w:sz w:val="22"/>
                <w:szCs w:val="22"/>
              </w:rPr>
              <w:t>А) систематически курю</w:t>
            </w:r>
          </w:p>
        </w:tc>
        <w:tc>
          <w:tcPr>
            <w:tcW w:w="3081" w:type="dxa"/>
            <w:gridSpan w:val="2"/>
          </w:tcPr>
          <w:p w:rsidR="009E27A8" w:rsidRPr="00196E6B" w:rsidRDefault="00196E6B" w:rsidP="00CB3FF6">
            <w:pPr>
              <w:pStyle w:val="a3"/>
              <w:spacing w:before="0" w:beforeAutospacing="0" w:after="0" w:afterAutospacing="0"/>
              <w:jc w:val="center"/>
              <w:rPr>
                <w:color w:val="000000"/>
              </w:rPr>
            </w:pPr>
            <w:r w:rsidRPr="00196E6B">
              <w:rPr>
                <w:color w:val="000000"/>
              </w:rPr>
              <w:t>0%</w:t>
            </w:r>
          </w:p>
        </w:tc>
        <w:tc>
          <w:tcPr>
            <w:tcW w:w="2709" w:type="dxa"/>
          </w:tcPr>
          <w:p w:rsidR="009E27A8" w:rsidRPr="00196E6B" w:rsidRDefault="00196E6B" w:rsidP="00CB3FF6">
            <w:pPr>
              <w:pStyle w:val="a3"/>
              <w:spacing w:before="0" w:beforeAutospacing="0" w:after="0" w:afterAutospacing="0"/>
              <w:jc w:val="center"/>
              <w:rPr>
                <w:color w:val="000000"/>
              </w:rPr>
            </w:pPr>
            <w:r w:rsidRPr="00196E6B">
              <w:rPr>
                <w:color w:val="000000"/>
              </w:rPr>
              <w:t>7%</w:t>
            </w:r>
          </w:p>
        </w:tc>
      </w:tr>
      <w:tr w:rsidR="009E27A8" w:rsidTr="000B4FED">
        <w:tc>
          <w:tcPr>
            <w:tcW w:w="4063" w:type="dxa"/>
          </w:tcPr>
          <w:p w:rsidR="009E27A8" w:rsidRPr="00196E6B" w:rsidRDefault="00196E6B" w:rsidP="00CB3FF6">
            <w:pPr>
              <w:pStyle w:val="a3"/>
              <w:spacing w:before="0" w:beforeAutospacing="0" w:after="0" w:afterAutospacing="0"/>
              <w:jc w:val="both"/>
              <w:rPr>
                <w:color w:val="000000"/>
                <w:sz w:val="22"/>
                <w:szCs w:val="22"/>
              </w:rPr>
            </w:pPr>
            <w:r w:rsidRPr="00196E6B">
              <w:rPr>
                <w:color w:val="000000"/>
                <w:sz w:val="22"/>
                <w:szCs w:val="22"/>
              </w:rPr>
              <w:t xml:space="preserve">Б) </w:t>
            </w:r>
            <w:r>
              <w:rPr>
                <w:color w:val="000000"/>
                <w:sz w:val="22"/>
                <w:szCs w:val="22"/>
              </w:rPr>
              <w:t>ин</w:t>
            </w:r>
            <w:r w:rsidRPr="00196E6B">
              <w:rPr>
                <w:color w:val="000000"/>
                <w:sz w:val="22"/>
                <w:szCs w:val="22"/>
              </w:rPr>
              <w:t>огда в компании друзей</w:t>
            </w:r>
          </w:p>
        </w:tc>
        <w:tc>
          <w:tcPr>
            <w:tcW w:w="3081" w:type="dxa"/>
            <w:gridSpan w:val="2"/>
          </w:tcPr>
          <w:p w:rsidR="009E27A8" w:rsidRPr="00196E6B" w:rsidRDefault="00196E6B" w:rsidP="00CB3FF6">
            <w:pPr>
              <w:pStyle w:val="a3"/>
              <w:spacing w:before="0" w:beforeAutospacing="0" w:after="0" w:afterAutospacing="0"/>
              <w:jc w:val="center"/>
              <w:rPr>
                <w:color w:val="000000"/>
              </w:rPr>
            </w:pPr>
            <w:r w:rsidRPr="00196E6B">
              <w:rPr>
                <w:color w:val="000000"/>
              </w:rPr>
              <w:t>8%</w:t>
            </w:r>
          </w:p>
        </w:tc>
        <w:tc>
          <w:tcPr>
            <w:tcW w:w="2709" w:type="dxa"/>
          </w:tcPr>
          <w:p w:rsidR="009E27A8" w:rsidRPr="00196E6B" w:rsidRDefault="00196E6B" w:rsidP="00CB3FF6">
            <w:pPr>
              <w:pStyle w:val="a3"/>
              <w:spacing w:before="0" w:beforeAutospacing="0" w:after="0" w:afterAutospacing="0"/>
              <w:jc w:val="center"/>
              <w:rPr>
                <w:color w:val="000000"/>
              </w:rPr>
            </w:pPr>
            <w:r w:rsidRPr="00196E6B">
              <w:rPr>
                <w:color w:val="000000"/>
              </w:rPr>
              <w:t>30%</w:t>
            </w:r>
          </w:p>
        </w:tc>
      </w:tr>
      <w:tr w:rsidR="009E27A8" w:rsidTr="000B4FED">
        <w:tc>
          <w:tcPr>
            <w:tcW w:w="4063" w:type="dxa"/>
          </w:tcPr>
          <w:p w:rsidR="009E27A8" w:rsidRPr="00196E6B" w:rsidRDefault="00196E6B" w:rsidP="00CB3FF6">
            <w:pPr>
              <w:pStyle w:val="a3"/>
              <w:spacing w:before="0" w:beforeAutospacing="0" w:after="0" w:afterAutospacing="0"/>
              <w:jc w:val="both"/>
              <w:rPr>
                <w:color w:val="000000"/>
                <w:sz w:val="22"/>
                <w:szCs w:val="22"/>
              </w:rPr>
            </w:pPr>
            <w:r w:rsidRPr="00196E6B">
              <w:rPr>
                <w:color w:val="000000"/>
                <w:sz w:val="22"/>
                <w:szCs w:val="22"/>
              </w:rPr>
              <w:t>В) никогда не пробовал</w:t>
            </w:r>
          </w:p>
        </w:tc>
        <w:tc>
          <w:tcPr>
            <w:tcW w:w="3081" w:type="dxa"/>
            <w:gridSpan w:val="2"/>
          </w:tcPr>
          <w:p w:rsidR="009E27A8" w:rsidRPr="00196E6B" w:rsidRDefault="00196E6B" w:rsidP="00CB3FF6">
            <w:pPr>
              <w:pStyle w:val="a3"/>
              <w:spacing w:before="0" w:beforeAutospacing="0" w:after="0" w:afterAutospacing="0"/>
              <w:jc w:val="center"/>
              <w:rPr>
                <w:color w:val="000000"/>
              </w:rPr>
            </w:pPr>
            <w:r w:rsidRPr="00196E6B">
              <w:rPr>
                <w:color w:val="000000"/>
              </w:rPr>
              <w:t>92%</w:t>
            </w:r>
          </w:p>
        </w:tc>
        <w:tc>
          <w:tcPr>
            <w:tcW w:w="2709" w:type="dxa"/>
          </w:tcPr>
          <w:p w:rsidR="009E27A8" w:rsidRPr="00196E6B" w:rsidRDefault="00196E6B" w:rsidP="00CB3FF6">
            <w:pPr>
              <w:pStyle w:val="a3"/>
              <w:spacing w:before="0" w:beforeAutospacing="0" w:after="0" w:afterAutospacing="0"/>
              <w:jc w:val="center"/>
              <w:rPr>
                <w:color w:val="000000"/>
              </w:rPr>
            </w:pPr>
            <w:r w:rsidRPr="00196E6B">
              <w:rPr>
                <w:color w:val="000000"/>
              </w:rPr>
              <w:t>63%</w:t>
            </w:r>
          </w:p>
        </w:tc>
      </w:tr>
      <w:tr w:rsidR="00196E6B" w:rsidTr="006D4C95">
        <w:tc>
          <w:tcPr>
            <w:tcW w:w="9853" w:type="dxa"/>
            <w:gridSpan w:val="4"/>
          </w:tcPr>
          <w:p w:rsidR="00196E6B" w:rsidRPr="00196E6B" w:rsidRDefault="00196E6B" w:rsidP="00CB3FF6">
            <w:pPr>
              <w:pStyle w:val="a3"/>
              <w:spacing w:before="0" w:beforeAutospacing="0" w:after="0" w:afterAutospacing="0"/>
              <w:jc w:val="center"/>
              <w:rPr>
                <w:b/>
                <w:color w:val="000000"/>
                <w:sz w:val="22"/>
                <w:szCs w:val="22"/>
              </w:rPr>
            </w:pPr>
            <w:r w:rsidRPr="00196E6B">
              <w:rPr>
                <w:b/>
                <w:color w:val="000000"/>
                <w:sz w:val="22"/>
                <w:szCs w:val="22"/>
              </w:rPr>
              <w:t>Приходилось ли вам употреблять алкогольные напитки?</w:t>
            </w:r>
          </w:p>
        </w:tc>
      </w:tr>
      <w:tr w:rsidR="009E27A8" w:rsidTr="000B4FED">
        <w:tc>
          <w:tcPr>
            <w:tcW w:w="4063" w:type="dxa"/>
          </w:tcPr>
          <w:p w:rsidR="009E27A8" w:rsidRPr="00196E6B" w:rsidRDefault="00196E6B" w:rsidP="00CB3FF6">
            <w:pPr>
              <w:pStyle w:val="a3"/>
              <w:spacing w:before="0" w:beforeAutospacing="0" w:after="0" w:afterAutospacing="0"/>
              <w:jc w:val="both"/>
              <w:rPr>
                <w:color w:val="000000"/>
                <w:sz w:val="22"/>
                <w:szCs w:val="22"/>
              </w:rPr>
            </w:pPr>
            <w:r w:rsidRPr="00196E6B">
              <w:rPr>
                <w:color w:val="000000"/>
                <w:sz w:val="22"/>
                <w:szCs w:val="22"/>
              </w:rPr>
              <w:t>А) да, употребляю</w:t>
            </w:r>
          </w:p>
        </w:tc>
        <w:tc>
          <w:tcPr>
            <w:tcW w:w="3081" w:type="dxa"/>
            <w:gridSpan w:val="2"/>
          </w:tcPr>
          <w:p w:rsidR="009E27A8" w:rsidRDefault="00196E6B" w:rsidP="00CB3FF6">
            <w:pPr>
              <w:pStyle w:val="a3"/>
              <w:spacing w:before="0" w:beforeAutospacing="0" w:after="0" w:afterAutospacing="0"/>
              <w:jc w:val="center"/>
              <w:rPr>
                <w:color w:val="000000"/>
                <w:sz w:val="28"/>
                <w:szCs w:val="28"/>
              </w:rPr>
            </w:pPr>
            <w:r>
              <w:rPr>
                <w:color w:val="000000"/>
                <w:sz w:val="28"/>
                <w:szCs w:val="28"/>
              </w:rPr>
              <w:t>0%</w:t>
            </w:r>
          </w:p>
        </w:tc>
        <w:tc>
          <w:tcPr>
            <w:tcW w:w="2709" w:type="dxa"/>
          </w:tcPr>
          <w:p w:rsidR="009E27A8" w:rsidRDefault="00196E6B" w:rsidP="00CB3FF6">
            <w:pPr>
              <w:pStyle w:val="a3"/>
              <w:spacing w:before="0" w:beforeAutospacing="0" w:after="0" w:afterAutospacing="0"/>
              <w:jc w:val="center"/>
              <w:rPr>
                <w:color w:val="000000"/>
                <w:sz w:val="28"/>
                <w:szCs w:val="28"/>
              </w:rPr>
            </w:pPr>
            <w:r>
              <w:rPr>
                <w:color w:val="000000"/>
                <w:sz w:val="28"/>
                <w:szCs w:val="28"/>
              </w:rPr>
              <w:t>7%</w:t>
            </w:r>
          </w:p>
        </w:tc>
      </w:tr>
      <w:tr w:rsidR="009E27A8" w:rsidTr="000B4FED">
        <w:tc>
          <w:tcPr>
            <w:tcW w:w="4063" w:type="dxa"/>
          </w:tcPr>
          <w:p w:rsidR="009E27A8" w:rsidRPr="00196E6B" w:rsidRDefault="00196E6B" w:rsidP="00CB3FF6">
            <w:pPr>
              <w:pStyle w:val="a3"/>
              <w:spacing w:before="0" w:beforeAutospacing="0" w:after="0" w:afterAutospacing="0"/>
              <w:jc w:val="both"/>
              <w:rPr>
                <w:color w:val="000000"/>
                <w:sz w:val="22"/>
                <w:szCs w:val="22"/>
              </w:rPr>
            </w:pPr>
            <w:r w:rsidRPr="00196E6B">
              <w:rPr>
                <w:color w:val="000000"/>
                <w:sz w:val="22"/>
                <w:szCs w:val="22"/>
              </w:rPr>
              <w:t>Б) иногда</w:t>
            </w:r>
          </w:p>
        </w:tc>
        <w:tc>
          <w:tcPr>
            <w:tcW w:w="3081" w:type="dxa"/>
            <w:gridSpan w:val="2"/>
          </w:tcPr>
          <w:p w:rsidR="009E27A8" w:rsidRDefault="00196E6B" w:rsidP="00CB3FF6">
            <w:pPr>
              <w:pStyle w:val="a3"/>
              <w:spacing w:before="0" w:beforeAutospacing="0" w:after="0" w:afterAutospacing="0"/>
              <w:jc w:val="center"/>
              <w:rPr>
                <w:color w:val="000000"/>
                <w:sz w:val="28"/>
                <w:szCs w:val="28"/>
              </w:rPr>
            </w:pPr>
            <w:r>
              <w:rPr>
                <w:color w:val="000000"/>
                <w:sz w:val="28"/>
                <w:szCs w:val="28"/>
              </w:rPr>
              <w:t>16%</w:t>
            </w:r>
          </w:p>
        </w:tc>
        <w:tc>
          <w:tcPr>
            <w:tcW w:w="2709" w:type="dxa"/>
          </w:tcPr>
          <w:p w:rsidR="009E27A8" w:rsidRDefault="00196E6B" w:rsidP="00CB3FF6">
            <w:pPr>
              <w:pStyle w:val="a3"/>
              <w:spacing w:before="0" w:beforeAutospacing="0" w:after="0" w:afterAutospacing="0"/>
              <w:jc w:val="center"/>
              <w:rPr>
                <w:color w:val="000000"/>
                <w:sz w:val="28"/>
                <w:szCs w:val="28"/>
              </w:rPr>
            </w:pPr>
            <w:r>
              <w:rPr>
                <w:color w:val="000000"/>
                <w:sz w:val="28"/>
                <w:szCs w:val="28"/>
              </w:rPr>
              <w:t>13%</w:t>
            </w:r>
          </w:p>
        </w:tc>
      </w:tr>
      <w:tr w:rsidR="009E27A8" w:rsidTr="000B4FED">
        <w:tc>
          <w:tcPr>
            <w:tcW w:w="4063" w:type="dxa"/>
          </w:tcPr>
          <w:p w:rsidR="009E27A8" w:rsidRPr="00196E6B" w:rsidRDefault="00196E6B" w:rsidP="00CB3FF6">
            <w:pPr>
              <w:pStyle w:val="a3"/>
              <w:spacing w:before="0" w:beforeAutospacing="0" w:after="0" w:afterAutospacing="0"/>
              <w:jc w:val="both"/>
              <w:rPr>
                <w:color w:val="000000"/>
                <w:sz w:val="22"/>
                <w:szCs w:val="22"/>
              </w:rPr>
            </w:pPr>
            <w:r w:rsidRPr="00196E6B">
              <w:rPr>
                <w:color w:val="000000"/>
                <w:sz w:val="22"/>
                <w:szCs w:val="22"/>
              </w:rPr>
              <w:t>В) редко</w:t>
            </w:r>
          </w:p>
        </w:tc>
        <w:tc>
          <w:tcPr>
            <w:tcW w:w="3081" w:type="dxa"/>
            <w:gridSpan w:val="2"/>
          </w:tcPr>
          <w:p w:rsidR="009E27A8" w:rsidRDefault="00196E6B" w:rsidP="00CB3FF6">
            <w:pPr>
              <w:pStyle w:val="a3"/>
              <w:spacing w:before="0" w:beforeAutospacing="0" w:after="0" w:afterAutospacing="0"/>
              <w:jc w:val="center"/>
              <w:rPr>
                <w:color w:val="000000"/>
                <w:sz w:val="28"/>
                <w:szCs w:val="28"/>
              </w:rPr>
            </w:pPr>
            <w:r>
              <w:rPr>
                <w:color w:val="000000"/>
                <w:sz w:val="28"/>
                <w:szCs w:val="28"/>
              </w:rPr>
              <w:t>8%</w:t>
            </w:r>
          </w:p>
        </w:tc>
        <w:tc>
          <w:tcPr>
            <w:tcW w:w="2709" w:type="dxa"/>
          </w:tcPr>
          <w:p w:rsidR="009E27A8" w:rsidRDefault="00196E6B" w:rsidP="00CB3FF6">
            <w:pPr>
              <w:pStyle w:val="a3"/>
              <w:spacing w:before="0" w:beforeAutospacing="0" w:after="0" w:afterAutospacing="0"/>
              <w:jc w:val="center"/>
              <w:rPr>
                <w:color w:val="000000"/>
                <w:sz w:val="28"/>
                <w:szCs w:val="28"/>
              </w:rPr>
            </w:pPr>
            <w:r>
              <w:rPr>
                <w:color w:val="000000"/>
                <w:sz w:val="28"/>
                <w:szCs w:val="28"/>
              </w:rPr>
              <w:t>20%</w:t>
            </w:r>
          </w:p>
        </w:tc>
      </w:tr>
      <w:tr w:rsidR="009E27A8" w:rsidTr="000B4FED">
        <w:tc>
          <w:tcPr>
            <w:tcW w:w="4063" w:type="dxa"/>
          </w:tcPr>
          <w:p w:rsidR="009E27A8" w:rsidRPr="00196E6B" w:rsidRDefault="00196E6B" w:rsidP="00CB3FF6">
            <w:pPr>
              <w:pStyle w:val="a3"/>
              <w:spacing w:before="0" w:beforeAutospacing="0" w:after="0" w:afterAutospacing="0"/>
              <w:jc w:val="both"/>
              <w:rPr>
                <w:color w:val="000000"/>
                <w:sz w:val="22"/>
                <w:szCs w:val="22"/>
              </w:rPr>
            </w:pPr>
            <w:r w:rsidRPr="00196E6B">
              <w:rPr>
                <w:color w:val="000000"/>
                <w:sz w:val="22"/>
                <w:szCs w:val="22"/>
              </w:rPr>
              <w:t xml:space="preserve">Г) никогда </w:t>
            </w:r>
          </w:p>
        </w:tc>
        <w:tc>
          <w:tcPr>
            <w:tcW w:w="3081" w:type="dxa"/>
            <w:gridSpan w:val="2"/>
          </w:tcPr>
          <w:p w:rsidR="009E27A8" w:rsidRDefault="00196E6B" w:rsidP="00CB3FF6">
            <w:pPr>
              <w:pStyle w:val="a3"/>
              <w:spacing w:before="0" w:beforeAutospacing="0" w:after="0" w:afterAutospacing="0"/>
              <w:jc w:val="center"/>
              <w:rPr>
                <w:color w:val="000000"/>
                <w:sz w:val="28"/>
                <w:szCs w:val="28"/>
              </w:rPr>
            </w:pPr>
            <w:r>
              <w:rPr>
                <w:color w:val="000000"/>
                <w:sz w:val="28"/>
                <w:szCs w:val="28"/>
              </w:rPr>
              <w:t>76%</w:t>
            </w:r>
          </w:p>
        </w:tc>
        <w:tc>
          <w:tcPr>
            <w:tcW w:w="2709" w:type="dxa"/>
          </w:tcPr>
          <w:p w:rsidR="009E27A8" w:rsidRDefault="00196E6B" w:rsidP="00CB3FF6">
            <w:pPr>
              <w:pStyle w:val="a3"/>
              <w:spacing w:before="0" w:beforeAutospacing="0" w:after="0" w:afterAutospacing="0"/>
              <w:jc w:val="center"/>
              <w:rPr>
                <w:color w:val="000000"/>
                <w:sz w:val="28"/>
                <w:szCs w:val="28"/>
              </w:rPr>
            </w:pPr>
            <w:r>
              <w:rPr>
                <w:color w:val="000000"/>
                <w:sz w:val="28"/>
                <w:szCs w:val="28"/>
              </w:rPr>
              <w:t>60%</w:t>
            </w:r>
          </w:p>
        </w:tc>
      </w:tr>
      <w:tr w:rsidR="00196E6B" w:rsidTr="006D4C95">
        <w:tc>
          <w:tcPr>
            <w:tcW w:w="9853" w:type="dxa"/>
            <w:gridSpan w:val="4"/>
          </w:tcPr>
          <w:p w:rsidR="00196E6B" w:rsidRPr="00196E6B" w:rsidRDefault="00196E6B" w:rsidP="00CB3FF6">
            <w:pPr>
              <w:pStyle w:val="a3"/>
              <w:spacing w:before="0" w:beforeAutospacing="0" w:after="0" w:afterAutospacing="0"/>
              <w:jc w:val="center"/>
              <w:rPr>
                <w:b/>
                <w:color w:val="000000"/>
                <w:sz w:val="22"/>
                <w:szCs w:val="22"/>
              </w:rPr>
            </w:pPr>
            <w:r w:rsidRPr="00196E6B">
              <w:rPr>
                <w:b/>
                <w:color w:val="000000"/>
                <w:sz w:val="22"/>
                <w:szCs w:val="22"/>
              </w:rPr>
              <w:t xml:space="preserve">Приходилось ли вам </w:t>
            </w:r>
            <w:r w:rsidR="00383733">
              <w:rPr>
                <w:b/>
                <w:color w:val="000000"/>
                <w:sz w:val="22"/>
                <w:szCs w:val="22"/>
              </w:rPr>
              <w:t xml:space="preserve">употреблять </w:t>
            </w:r>
            <w:r w:rsidRPr="00196E6B">
              <w:rPr>
                <w:b/>
                <w:color w:val="000000"/>
                <w:sz w:val="22"/>
                <w:szCs w:val="22"/>
              </w:rPr>
              <w:t>наркотические и психотропные вещества?</w:t>
            </w:r>
          </w:p>
        </w:tc>
      </w:tr>
      <w:tr w:rsidR="009E27A8" w:rsidTr="000B4FED">
        <w:tc>
          <w:tcPr>
            <w:tcW w:w="4063" w:type="dxa"/>
          </w:tcPr>
          <w:p w:rsidR="009E27A8" w:rsidRPr="00196E6B" w:rsidRDefault="00196E6B" w:rsidP="00CB3FF6">
            <w:pPr>
              <w:pStyle w:val="a3"/>
              <w:spacing w:before="0" w:beforeAutospacing="0" w:after="0" w:afterAutospacing="0"/>
              <w:jc w:val="both"/>
              <w:rPr>
                <w:color w:val="000000"/>
                <w:sz w:val="22"/>
                <w:szCs w:val="22"/>
              </w:rPr>
            </w:pPr>
            <w:r w:rsidRPr="00196E6B">
              <w:rPr>
                <w:color w:val="000000"/>
                <w:sz w:val="22"/>
                <w:szCs w:val="22"/>
              </w:rPr>
              <w:t>А)</w:t>
            </w:r>
            <w:r>
              <w:rPr>
                <w:color w:val="000000"/>
                <w:sz w:val="22"/>
                <w:szCs w:val="22"/>
              </w:rPr>
              <w:t xml:space="preserve"> пробывал</w:t>
            </w:r>
            <w:r w:rsidRPr="00196E6B">
              <w:rPr>
                <w:color w:val="000000"/>
                <w:sz w:val="22"/>
                <w:szCs w:val="22"/>
              </w:rPr>
              <w:t>,</w:t>
            </w:r>
            <w:r>
              <w:rPr>
                <w:color w:val="000000"/>
                <w:sz w:val="22"/>
                <w:szCs w:val="22"/>
              </w:rPr>
              <w:t xml:space="preserve"> </w:t>
            </w:r>
            <w:r w:rsidRPr="00196E6B">
              <w:rPr>
                <w:color w:val="000000"/>
                <w:sz w:val="22"/>
                <w:szCs w:val="22"/>
              </w:rPr>
              <w:t xml:space="preserve">не понравилось </w:t>
            </w:r>
          </w:p>
        </w:tc>
        <w:tc>
          <w:tcPr>
            <w:tcW w:w="3081" w:type="dxa"/>
            <w:gridSpan w:val="2"/>
          </w:tcPr>
          <w:p w:rsidR="009E27A8" w:rsidRDefault="00196E6B" w:rsidP="00CB3FF6">
            <w:pPr>
              <w:pStyle w:val="a3"/>
              <w:spacing w:before="0" w:beforeAutospacing="0" w:after="0" w:afterAutospacing="0"/>
              <w:jc w:val="center"/>
              <w:rPr>
                <w:color w:val="000000"/>
                <w:sz w:val="28"/>
                <w:szCs w:val="28"/>
              </w:rPr>
            </w:pPr>
            <w:r>
              <w:rPr>
                <w:color w:val="000000"/>
                <w:sz w:val="28"/>
                <w:szCs w:val="28"/>
              </w:rPr>
              <w:t>0%</w:t>
            </w:r>
          </w:p>
        </w:tc>
        <w:tc>
          <w:tcPr>
            <w:tcW w:w="2709" w:type="dxa"/>
          </w:tcPr>
          <w:p w:rsidR="009E27A8" w:rsidRDefault="002D3E5E" w:rsidP="00CB3FF6">
            <w:pPr>
              <w:pStyle w:val="a3"/>
              <w:spacing w:before="0" w:beforeAutospacing="0" w:after="0" w:afterAutospacing="0"/>
              <w:jc w:val="center"/>
              <w:rPr>
                <w:color w:val="000000"/>
                <w:sz w:val="28"/>
                <w:szCs w:val="28"/>
              </w:rPr>
            </w:pPr>
            <w:r>
              <w:rPr>
                <w:color w:val="000000"/>
                <w:sz w:val="28"/>
                <w:szCs w:val="28"/>
              </w:rPr>
              <w:t>4%</w:t>
            </w:r>
          </w:p>
        </w:tc>
      </w:tr>
      <w:tr w:rsidR="009E27A8" w:rsidTr="000B4FED">
        <w:tc>
          <w:tcPr>
            <w:tcW w:w="4063" w:type="dxa"/>
          </w:tcPr>
          <w:p w:rsidR="009E27A8" w:rsidRPr="00196E6B" w:rsidRDefault="00196E6B" w:rsidP="00CB3FF6">
            <w:pPr>
              <w:pStyle w:val="a3"/>
              <w:spacing w:before="0" w:beforeAutospacing="0" w:after="0" w:afterAutospacing="0"/>
              <w:jc w:val="both"/>
              <w:rPr>
                <w:color w:val="000000"/>
                <w:sz w:val="22"/>
                <w:szCs w:val="22"/>
              </w:rPr>
            </w:pPr>
            <w:r w:rsidRPr="00196E6B">
              <w:rPr>
                <w:color w:val="000000"/>
                <w:sz w:val="22"/>
                <w:szCs w:val="22"/>
              </w:rPr>
              <w:t xml:space="preserve">Б) </w:t>
            </w:r>
            <w:r>
              <w:rPr>
                <w:color w:val="000000"/>
                <w:sz w:val="22"/>
                <w:szCs w:val="22"/>
              </w:rPr>
              <w:t>да, употре</w:t>
            </w:r>
            <w:r w:rsidRPr="00196E6B">
              <w:rPr>
                <w:color w:val="000000"/>
                <w:sz w:val="22"/>
                <w:szCs w:val="22"/>
              </w:rPr>
              <w:t>бляю</w:t>
            </w:r>
          </w:p>
        </w:tc>
        <w:tc>
          <w:tcPr>
            <w:tcW w:w="3081" w:type="dxa"/>
            <w:gridSpan w:val="2"/>
          </w:tcPr>
          <w:p w:rsidR="009E27A8" w:rsidRDefault="00196E6B" w:rsidP="00CB3FF6">
            <w:pPr>
              <w:pStyle w:val="a3"/>
              <w:spacing w:before="0" w:beforeAutospacing="0" w:after="0" w:afterAutospacing="0"/>
              <w:jc w:val="center"/>
              <w:rPr>
                <w:color w:val="000000"/>
                <w:sz w:val="28"/>
                <w:szCs w:val="28"/>
              </w:rPr>
            </w:pPr>
            <w:r>
              <w:rPr>
                <w:color w:val="000000"/>
                <w:sz w:val="28"/>
                <w:szCs w:val="28"/>
              </w:rPr>
              <w:t>0%</w:t>
            </w:r>
          </w:p>
        </w:tc>
        <w:tc>
          <w:tcPr>
            <w:tcW w:w="2709" w:type="dxa"/>
          </w:tcPr>
          <w:p w:rsidR="009E27A8" w:rsidRDefault="002D3E5E" w:rsidP="00CB3FF6">
            <w:pPr>
              <w:pStyle w:val="a3"/>
              <w:spacing w:before="0" w:beforeAutospacing="0" w:after="0" w:afterAutospacing="0"/>
              <w:jc w:val="center"/>
              <w:rPr>
                <w:color w:val="000000"/>
                <w:sz w:val="28"/>
                <w:szCs w:val="28"/>
              </w:rPr>
            </w:pPr>
            <w:r>
              <w:rPr>
                <w:color w:val="000000"/>
                <w:sz w:val="28"/>
                <w:szCs w:val="28"/>
              </w:rPr>
              <w:t>0%</w:t>
            </w:r>
          </w:p>
        </w:tc>
      </w:tr>
      <w:tr w:rsidR="00196E6B" w:rsidTr="000B4FED">
        <w:tc>
          <w:tcPr>
            <w:tcW w:w="4063" w:type="dxa"/>
          </w:tcPr>
          <w:p w:rsidR="00196E6B" w:rsidRDefault="00196E6B" w:rsidP="00CB3FF6">
            <w:pPr>
              <w:pStyle w:val="a3"/>
              <w:spacing w:before="0" w:beforeAutospacing="0" w:after="0" w:afterAutospacing="0"/>
              <w:jc w:val="both"/>
              <w:rPr>
                <w:color w:val="000000"/>
                <w:sz w:val="22"/>
                <w:szCs w:val="22"/>
              </w:rPr>
            </w:pPr>
            <w:r>
              <w:rPr>
                <w:color w:val="000000"/>
                <w:sz w:val="22"/>
                <w:szCs w:val="22"/>
              </w:rPr>
              <w:t>В) иногда</w:t>
            </w:r>
          </w:p>
        </w:tc>
        <w:tc>
          <w:tcPr>
            <w:tcW w:w="3081" w:type="dxa"/>
            <w:gridSpan w:val="2"/>
          </w:tcPr>
          <w:p w:rsidR="00196E6B" w:rsidRDefault="00196E6B" w:rsidP="00CB3FF6">
            <w:pPr>
              <w:pStyle w:val="a3"/>
              <w:spacing w:before="0" w:beforeAutospacing="0" w:after="0" w:afterAutospacing="0"/>
              <w:jc w:val="center"/>
              <w:rPr>
                <w:color w:val="000000"/>
                <w:sz w:val="28"/>
                <w:szCs w:val="28"/>
              </w:rPr>
            </w:pPr>
            <w:r>
              <w:rPr>
                <w:color w:val="000000"/>
                <w:sz w:val="28"/>
                <w:szCs w:val="28"/>
              </w:rPr>
              <w:t>0%</w:t>
            </w:r>
          </w:p>
        </w:tc>
        <w:tc>
          <w:tcPr>
            <w:tcW w:w="2709" w:type="dxa"/>
          </w:tcPr>
          <w:p w:rsidR="00196E6B" w:rsidRDefault="002D3E5E" w:rsidP="00CB3FF6">
            <w:pPr>
              <w:pStyle w:val="a3"/>
              <w:spacing w:before="0" w:beforeAutospacing="0" w:after="0" w:afterAutospacing="0"/>
              <w:jc w:val="center"/>
              <w:rPr>
                <w:color w:val="000000"/>
                <w:sz w:val="28"/>
                <w:szCs w:val="28"/>
              </w:rPr>
            </w:pPr>
            <w:r>
              <w:rPr>
                <w:color w:val="000000"/>
                <w:sz w:val="28"/>
                <w:szCs w:val="28"/>
              </w:rPr>
              <w:t>0%</w:t>
            </w:r>
          </w:p>
        </w:tc>
      </w:tr>
      <w:tr w:rsidR="00196E6B" w:rsidTr="000B4FED">
        <w:tc>
          <w:tcPr>
            <w:tcW w:w="4063" w:type="dxa"/>
          </w:tcPr>
          <w:p w:rsidR="00196E6B" w:rsidRDefault="00196E6B" w:rsidP="00CB3FF6">
            <w:pPr>
              <w:pStyle w:val="a3"/>
              <w:spacing w:before="0" w:beforeAutospacing="0" w:after="0" w:afterAutospacing="0"/>
              <w:jc w:val="both"/>
              <w:rPr>
                <w:color w:val="000000"/>
                <w:sz w:val="22"/>
                <w:szCs w:val="22"/>
              </w:rPr>
            </w:pPr>
            <w:r>
              <w:rPr>
                <w:color w:val="000000"/>
                <w:sz w:val="22"/>
                <w:szCs w:val="22"/>
              </w:rPr>
              <w:t>Г) редко</w:t>
            </w:r>
          </w:p>
        </w:tc>
        <w:tc>
          <w:tcPr>
            <w:tcW w:w="3081" w:type="dxa"/>
            <w:gridSpan w:val="2"/>
          </w:tcPr>
          <w:p w:rsidR="00196E6B" w:rsidRDefault="00196E6B" w:rsidP="00CB3FF6">
            <w:pPr>
              <w:pStyle w:val="a3"/>
              <w:spacing w:before="0" w:beforeAutospacing="0" w:after="0" w:afterAutospacing="0"/>
              <w:jc w:val="center"/>
              <w:rPr>
                <w:color w:val="000000"/>
                <w:sz w:val="28"/>
                <w:szCs w:val="28"/>
              </w:rPr>
            </w:pPr>
            <w:r>
              <w:rPr>
                <w:color w:val="000000"/>
                <w:sz w:val="28"/>
                <w:szCs w:val="28"/>
              </w:rPr>
              <w:t>0%</w:t>
            </w:r>
          </w:p>
        </w:tc>
        <w:tc>
          <w:tcPr>
            <w:tcW w:w="2709" w:type="dxa"/>
          </w:tcPr>
          <w:p w:rsidR="00196E6B" w:rsidRDefault="002D3E5E" w:rsidP="00CB3FF6">
            <w:pPr>
              <w:pStyle w:val="a3"/>
              <w:spacing w:before="0" w:beforeAutospacing="0" w:after="0" w:afterAutospacing="0"/>
              <w:jc w:val="center"/>
              <w:rPr>
                <w:color w:val="000000"/>
                <w:sz w:val="28"/>
                <w:szCs w:val="28"/>
              </w:rPr>
            </w:pPr>
            <w:r>
              <w:rPr>
                <w:color w:val="000000"/>
                <w:sz w:val="28"/>
                <w:szCs w:val="28"/>
              </w:rPr>
              <w:t>4%</w:t>
            </w:r>
          </w:p>
        </w:tc>
      </w:tr>
      <w:tr w:rsidR="00196E6B" w:rsidTr="000B4FED">
        <w:tc>
          <w:tcPr>
            <w:tcW w:w="4063" w:type="dxa"/>
          </w:tcPr>
          <w:p w:rsidR="00196E6B" w:rsidRDefault="00196E6B" w:rsidP="00CB3FF6">
            <w:pPr>
              <w:pStyle w:val="a3"/>
              <w:spacing w:before="0" w:beforeAutospacing="0" w:after="0" w:afterAutospacing="0"/>
              <w:jc w:val="both"/>
              <w:rPr>
                <w:color w:val="000000"/>
                <w:sz w:val="22"/>
                <w:szCs w:val="22"/>
              </w:rPr>
            </w:pPr>
            <w:r>
              <w:rPr>
                <w:color w:val="000000"/>
                <w:sz w:val="22"/>
                <w:szCs w:val="22"/>
              </w:rPr>
              <w:t>Д) никогда</w:t>
            </w:r>
          </w:p>
        </w:tc>
        <w:tc>
          <w:tcPr>
            <w:tcW w:w="3081" w:type="dxa"/>
            <w:gridSpan w:val="2"/>
          </w:tcPr>
          <w:p w:rsidR="00196E6B" w:rsidRDefault="00196E6B" w:rsidP="00CB3FF6">
            <w:pPr>
              <w:pStyle w:val="a3"/>
              <w:spacing w:before="0" w:beforeAutospacing="0" w:after="0" w:afterAutospacing="0"/>
              <w:jc w:val="center"/>
              <w:rPr>
                <w:color w:val="000000"/>
                <w:sz w:val="28"/>
                <w:szCs w:val="28"/>
              </w:rPr>
            </w:pPr>
            <w:r>
              <w:rPr>
                <w:color w:val="000000"/>
                <w:sz w:val="28"/>
                <w:szCs w:val="28"/>
              </w:rPr>
              <w:t>100%</w:t>
            </w:r>
          </w:p>
        </w:tc>
        <w:tc>
          <w:tcPr>
            <w:tcW w:w="2709" w:type="dxa"/>
          </w:tcPr>
          <w:p w:rsidR="00196E6B" w:rsidRDefault="002D3E5E" w:rsidP="00CB3FF6">
            <w:pPr>
              <w:pStyle w:val="a3"/>
              <w:spacing w:before="0" w:beforeAutospacing="0" w:after="0" w:afterAutospacing="0"/>
              <w:jc w:val="center"/>
              <w:rPr>
                <w:color w:val="000000"/>
                <w:sz w:val="28"/>
                <w:szCs w:val="28"/>
              </w:rPr>
            </w:pPr>
            <w:r>
              <w:rPr>
                <w:color w:val="000000"/>
                <w:sz w:val="28"/>
                <w:szCs w:val="28"/>
              </w:rPr>
              <w:t>92%</w:t>
            </w:r>
          </w:p>
        </w:tc>
      </w:tr>
      <w:tr w:rsidR="002D3E5E" w:rsidTr="006D4C95">
        <w:tc>
          <w:tcPr>
            <w:tcW w:w="9853" w:type="dxa"/>
            <w:gridSpan w:val="4"/>
          </w:tcPr>
          <w:p w:rsidR="002D3E5E" w:rsidRPr="002D3E5E" w:rsidRDefault="006D4C95" w:rsidP="006D4C95">
            <w:pPr>
              <w:pStyle w:val="a3"/>
              <w:spacing w:before="0" w:beforeAutospacing="0" w:after="0" w:afterAutospacing="0"/>
              <w:jc w:val="center"/>
              <w:rPr>
                <w:b/>
                <w:bCs/>
                <w:color w:val="000000" w:themeColor="text1"/>
                <w:sz w:val="22"/>
                <w:szCs w:val="22"/>
              </w:rPr>
            </w:pPr>
            <w:r w:rsidRPr="006D4C95">
              <w:rPr>
                <w:b/>
                <w:bCs/>
                <w:color w:val="000000" w:themeColor="text1"/>
                <w:sz w:val="22"/>
                <w:szCs w:val="22"/>
              </w:rPr>
              <w:t>Сколько времени вы проводите за компьютером (телефоном, планшетом)?</w:t>
            </w:r>
          </w:p>
        </w:tc>
      </w:tr>
      <w:tr w:rsidR="00196E6B" w:rsidRPr="002D3E5E" w:rsidTr="000B4FED">
        <w:tc>
          <w:tcPr>
            <w:tcW w:w="4063" w:type="dxa"/>
          </w:tcPr>
          <w:p w:rsidR="00196E6B" w:rsidRPr="002D3E5E" w:rsidRDefault="002D3E5E" w:rsidP="00CB3FF6">
            <w:pPr>
              <w:pStyle w:val="a3"/>
              <w:spacing w:before="0" w:beforeAutospacing="0" w:after="0" w:afterAutospacing="0"/>
              <w:jc w:val="both"/>
              <w:rPr>
                <w:color w:val="000000"/>
                <w:sz w:val="22"/>
                <w:szCs w:val="22"/>
              </w:rPr>
            </w:pPr>
            <w:r w:rsidRPr="002D3E5E">
              <w:rPr>
                <w:color w:val="000000"/>
                <w:sz w:val="22"/>
                <w:szCs w:val="22"/>
              </w:rPr>
              <w:t>А) практически все свободное время</w:t>
            </w:r>
          </w:p>
        </w:tc>
        <w:tc>
          <w:tcPr>
            <w:tcW w:w="3081" w:type="dxa"/>
            <w:gridSpan w:val="2"/>
          </w:tcPr>
          <w:p w:rsidR="00196E6B" w:rsidRPr="002D3E5E" w:rsidRDefault="002D3E5E" w:rsidP="00CB3FF6">
            <w:pPr>
              <w:pStyle w:val="a3"/>
              <w:spacing w:before="0" w:beforeAutospacing="0" w:after="0" w:afterAutospacing="0"/>
              <w:jc w:val="center"/>
              <w:rPr>
                <w:color w:val="000000"/>
                <w:sz w:val="22"/>
                <w:szCs w:val="22"/>
              </w:rPr>
            </w:pPr>
            <w:r w:rsidRPr="002D3E5E">
              <w:rPr>
                <w:color w:val="000000"/>
                <w:sz w:val="22"/>
                <w:szCs w:val="22"/>
              </w:rPr>
              <w:t>16%</w:t>
            </w:r>
          </w:p>
        </w:tc>
        <w:tc>
          <w:tcPr>
            <w:tcW w:w="2709" w:type="dxa"/>
          </w:tcPr>
          <w:p w:rsidR="00196E6B" w:rsidRPr="002D3E5E" w:rsidRDefault="002D3E5E" w:rsidP="00CB3FF6">
            <w:pPr>
              <w:pStyle w:val="a3"/>
              <w:spacing w:before="0" w:beforeAutospacing="0" w:after="0" w:afterAutospacing="0"/>
              <w:jc w:val="center"/>
              <w:rPr>
                <w:color w:val="000000"/>
                <w:sz w:val="22"/>
                <w:szCs w:val="22"/>
              </w:rPr>
            </w:pPr>
            <w:r w:rsidRPr="002D3E5E">
              <w:rPr>
                <w:color w:val="000000"/>
                <w:sz w:val="22"/>
                <w:szCs w:val="22"/>
              </w:rPr>
              <w:t>13%</w:t>
            </w:r>
          </w:p>
        </w:tc>
      </w:tr>
      <w:tr w:rsidR="00196E6B" w:rsidRPr="002D3E5E" w:rsidTr="000B4FED">
        <w:tc>
          <w:tcPr>
            <w:tcW w:w="4063" w:type="dxa"/>
          </w:tcPr>
          <w:p w:rsidR="00196E6B" w:rsidRPr="002D3E5E" w:rsidRDefault="000B4FED" w:rsidP="00CB3FF6">
            <w:pPr>
              <w:pStyle w:val="a3"/>
              <w:spacing w:before="0" w:beforeAutospacing="0" w:after="0" w:afterAutospacing="0"/>
              <w:jc w:val="both"/>
              <w:rPr>
                <w:color w:val="000000"/>
                <w:sz w:val="22"/>
                <w:szCs w:val="22"/>
              </w:rPr>
            </w:pPr>
            <w:r>
              <w:rPr>
                <w:color w:val="000000"/>
                <w:sz w:val="22"/>
                <w:szCs w:val="22"/>
              </w:rPr>
              <w:t xml:space="preserve">Б) </w:t>
            </w:r>
            <w:r w:rsidR="002D3E5E" w:rsidRPr="002D3E5E">
              <w:rPr>
                <w:color w:val="000000"/>
                <w:sz w:val="22"/>
                <w:szCs w:val="22"/>
              </w:rPr>
              <w:t>по необходимости</w:t>
            </w:r>
            <w:r>
              <w:rPr>
                <w:color w:val="000000"/>
                <w:sz w:val="22"/>
                <w:szCs w:val="22"/>
              </w:rPr>
              <w:t xml:space="preserve"> </w:t>
            </w:r>
            <w:r w:rsidR="002D3E5E" w:rsidRPr="002D3E5E">
              <w:rPr>
                <w:color w:val="000000"/>
                <w:sz w:val="22"/>
                <w:szCs w:val="22"/>
              </w:rPr>
              <w:t>(не злоупотребляю)</w:t>
            </w:r>
          </w:p>
        </w:tc>
        <w:tc>
          <w:tcPr>
            <w:tcW w:w="3081" w:type="dxa"/>
            <w:gridSpan w:val="2"/>
          </w:tcPr>
          <w:p w:rsidR="00196E6B" w:rsidRPr="002D3E5E" w:rsidRDefault="002D3E5E" w:rsidP="00CB3FF6">
            <w:pPr>
              <w:pStyle w:val="a3"/>
              <w:spacing w:before="0" w:beforeAutospacing="0" w:after="0" w:afterAutospacing="0"/>
              <w:jc w:val="center"/>
              <w:rPr>
                <w:color w:val="000000"/>
                <w:sz w:val="22"/>
                <w:szCs w:val="22"/>
              </w:rPr>
            </w:pPr>
            <w:r w:rsidRPr="002D3E5E">
              <w:rPr>
                <w:color w:val="000000"/>
                <w:sz w:val="22"/>
                <w:szCs w:val="22"/>
              </w:rPr>
              <w:t>30%</w:t>
            </w:r>
          </w:p>
        </w:tc>
        <w:tc>
          <w:tcPr>
            <w:tcW w:w="2709" w:type="dxa"/>
          </w:tcPr>
          <w:p w:rsidR="00196E6B" w:rsidRPr="002D3E5E" w:rsidRDefault="002D3E5E" w:rsidP="00CB3FF6">
            <w:pPr>
              <w:pStyle w:val="a3"/>
              <w:spacing w:before="0" w:beforeAutospacing="0" w:after="0" w:afterAutospacing="0"/>
              <w:jc w:val="center"/>
              <w:rPr>
                <w:color w:val="000000"/>
                <w:sz w:val="22"/>
                <w:szCs w:val="22"/>
              </w:rPr>
            </w:pPr>
            <w:r w:rsidRPr="002D3E5E">
              <w:rPr>
                <w:color w:val="000000"/>
                <w:sz w:val="22"/>
                <w:szCs w:val="22"/>
              </w:rPr>
              <w:t>27%</w:t>
            </w:r>
          </w:p>
        </w:tc>
      </w:tr>
      <w:tr w:rsidR="00196E6B" w:rsidRPr="002D3E5E" w:rsidTr="000B4FED">
        <w:tc>
          <w:tcPr>
            <w:tcW w:w="4063" w:type="dxa"/>
          </w:tcPr>
          <w:p w:rsidR="00196E6B" w:rsidRPr="002D3E5E" w:rsidRDefault="002D3E5E" w:rsidP="00CB3FF6">
            <w:pPr>
              <w:pStyle w:val="a3"/>
              <w:spacing w:before="0" w:beforeAutospacing="0" w:after="0" w:afterAutospacing="0"/>
              <w:jc w:val="both"/>
              <w:rPr>
                <w:color w:val="000000"/>
                <w:sz w:val="22"/>
                <w:szCs w:val="22"/>
              </w:rPr>
            </w:pPr>
            <w:r w:rsidRPr="002D3E5E">
              <w:rPr>
                <w:color w:val="000000"/>
                <w:sz w:val="22"/>
                <w:szCs w:val="22"/>
              </w:rPr>
              <w:t>В) всегда по-разному</w:t>
            </w:r>
          </w:p>
        </w:tc>
        <w:tc>
          <w:tcPr>
            <w:tcW w:w="3081" w:type="dxa"/>
            <w:gridSpan w:val="2"/>
          </w:tcPr>
          <w:p w:rsidR="00196E6B" w:rsidRPr="002D3E5E" w:rsidRDefault="002D3E5E" w:rsidP="00CB3FF6">
            <w:pPr>
              <w:pStyle w:val="a3"/>
              <w:spacing w:before="0" w:beforeAutospacing="0" w:after="0" w:afterAutospacing="0"/>
              <w:jc w:val="center"/>
              <w:rPr>
                <w:color w:val="000000"/>
                <w:sz w:val="22"/>
                <w:szCs w:val="22"/>
              </w:rPr>
            </w:pPr>
            <w:r w:rsidRPr="002D3E5E">
              <w:rPr>
                <w:color w:val="000000"/>
                <w:sz w:val="22"/>
                <w:szCs w:val="22"/>
              </w:rPr>
              <w:t>54%</w:t>
            </w:r>
          </w:p>
        </w:tc>
        <w:tc>
          <w:tcPr>
            <w:tcW w:w="2709" w:type="dxa"/>
          </w:tcPr>
          <w:p w:rsidR="00196E6B" w:rsidRPr="002D3E5E" w:rsidRDefault="002D3E5E" w:rsidP="00CB3FF6">
            <w:pPr>
              <w:pStyle w:val="a3"/>
              <w:spacing w:before="0" w:beforeAutospacing="0" w:after="0" w:afterAutospacing="0"/>
              <w:jc w:val="center"/>
              <w:rPr>
                <w:color w:val="000000"/>
                <w:sz w:val="22"/>
                <w:szCs w:val="22"/>
              </w:rPr>
            </w:pPr>
            <w:r w:rsidRPr="002D3E5E">
              <w:rPr>
                <w:color w:val="000000"/>
                <w:sz w:val="22"/>
                <w:szCs w:val="22"/>
              </w:rPr>
              <w:t>60%</w:t>
            </w:r>
          </w:p>
        </w:tc>
      </w:tr>
    </w:tbl>
    <w:p w:rsidR="00474513" w:rsidRPr="00F6587C" w:rsidRDefault="00474513" w:rsidP="00474513">
      <w:pPr>
        <w:pStyle w:val="a3"/>
        <w:spacing w:before="0" w:beforeAutospacing="0" w:after="0" w:afterAutospacing="0"/>
        <w:ind w:firstLine="708"/>
        <w:jc w:val="both"/>
        <w:rPr>
          <w:color w:val="000000"/>
          <w:sz w:val="28"/>
          <w:szCs w:val="28"/>
        </w:rPr>
      </w:pPr>
    </w:p>
    <w:p w:rsidR="006D4C95" w:rsidRDefault="006D4C95" w:rsidP="007C133B">
      <w:pPr>
        <w:pStyle w:val="a3"/>
        <w:spacing w:before="0" w:beforeAutospacing="0" w:after="0" w:afterAutospacing="0" w:line="360" w:lineRule="auto"/>
        <w:ind w:firstLine="709"/>
        <w:jc w:val="both"/>
        <w:rPr>
          <w:color w:val="000000" w:themeColor="text1"/>
          <w:sz w:val="28"/>
          <w:szCs w:val="28"/>
        </w:rPr>
      </w:pPr>
      <w:r w:rsidRPr="006D4C95">
        <w:rPr>
          <w:color w:val="000000" w:themeColor="text1"/>
          <w:sz w:val="28"/>
          <w:szCs w:val="28"/>
        </w:rPr>
        <w:t>Таким образом</w:t>
      </w:r>
      <w:r w:rsidR="0003757F">
        <w:rPr>
          <w:color w:val="000000" w:themeColor="text1"/>
          <w:sz w:val="28"/>
          <w:szCs w:val="28"/>
        </w:rPr>
        <w:t>,</w:t>
      </w:r>
      <w:r w:rsidRPr="006D4C95">
        <w:rPr>
          <w:color w:val="000000" w:themeColor="text1"/>
          <w:sz w:val="28"/>
          <w:szCs w:val="28"/>
        </w:rPr>
        <w:t xml:space="preserve"> из результатов обследования видно, что учащиеся, которые планируют выбрать будущую профессию, связанную с военной направленностью,</w:t>
      </w:r>
      <w:r w:rsidR="0003757F">
        <w:rPr>
          <w:color w:val="000000" w:themeColor="text1"/>
          <w:sz w:val="28"/>
          <w:szCs w:val="28"/>
        </w:rPr>
        <w:t xml:space="preserve"> стараются придерживаться режима питани</w:t>
      </w:r>
      <w:r w:rsidR="00707EC4">
        <w:rPr>
          <w:color w:val="000000" w:themeColor="text1"/>
          <w:sz w:val="28"/>
          <w:szCs w:val="28"/>
        </w:rPr>
        <w:t>я, режима сна, труда и отдыха, а так же</w:t>
      </w:r>
      <w:r w:rsidR="0003757F">
        <w:rPr>
          <w:color w:val="000000" w:themeColor="text1"/>
          <w:sz w:val="28"/>
          <w:szCs w:val="28"/>
        </w:rPr>
        <w:t xml:space="preserve"> режима</w:t>
      </w:r>
      <w:r w:rsidRPr="006D4C95">
        <w:rPr>
          <w:color w:val="000000" w:themeColor="text1"/>
          <w:sz w:val="28"/>
          <w:szCs w:val="28"/>
        </w:rPr>
        <w:t xml:space="preserve"> двигательной активности. Регулярно занимаются спортом, никогда не </w:t>
      </w:r>
      <w:proofErr w:type="spellStart"/>
      <w:r w:rsidRPr="006D4C95">
        <w:rPr>
          <w:color w:val="000000" w:themeColor="text1"/>
          <w:sz w:val="28"/>
          <w:szCs w:val="28"/>
        </w:rPr>
        <w:t>пробывали</w:t>
      </w:r>
      <w:proofErr w:type="spellEnd"/>
      <w:r w:rsidRPr="006D4C95">
        <w:rPr>
          <w:color w:val="000000" w:themeColor="text1"/>
          <w:sz w:val="28"/>
          <w:szCs w:val="28"/>
        </w:rPr>
        <w:t xml:space="preserve"> наркотические и психотропные </w:t>
      </w:r>
      <w:r w:rsidRPr="006D4C95">
        <w:rPr>
          <w:color w:val="000000" w:themeColor="text1"/>
          <w:sz w:val="28"/>
          <w:szCs w:val="28"/>
        </w:rPr>
        <w:lastRenderedPageBreak/>
        <w:t xml:space="preserve">вещества, большинство никогда не </w:t>
      </w:r>
      <w:proofErr w:type="spellStart"/>
      <w:r w:rsidRPr="006D4C95">
        <w:rPr>
          <w:color w:val="000000" w:themeColor="text1"/>
          <w:sz w:val="28"/>
          <w:szCs w:val="28"/>
        </w:rPr>
        <w:t>пробывало</w:t>
      </w:r>
      <w:proofErr w:type="spellEnd"/>
      <w:r w:rsidRPr="006D4C95">
        <w:rPr>
          <w:color w:val="000000" w:themeColor="text1"/>
          <w:sz w:val="28"/>
          <w:szCs w:val="28"/>
        </w:rPr>
        <w:t xml:space="preserve"> курить, а также употреблять алкогольные напитки. </w:t>
      </w:r>
    </w:p>
    <w:p w:rsidR="00383733" w:rsidRDefault="006D4C95" w:rsidP="007C133B">
      <w:pPr>
        <w:pStyle w:val="a3"/>
        <w:spacing w:before="0" w:beforeAutospacing="0" w:after="0" w:afterAutospacing="0" w:line="360" w:lineRule="auto"/>
        <w:ind w:firstLine="709"/>
        <w:jc w:val="both"/>
        <w:rPr>
          <w:noProof/>
          <w:color w:val="000000" w:themeColor="text1"/>
          <w:sz w:val="28"/>
          <w:szCs w:val="28"/>
        </w:rPr>
      </w:pPr>
      <w:r w:rsidRPr="006D4C95">
        <w:rPr>
          <w:color w:val="000000" w:themeColor="text1"/>
          <w:sz w:val="28"/>
          <w:szCs w:val="28"/>
        </w:rPr>
        <w:t xml:space="preserve">К сожалению, </w:t>
      </w:r>
      <w:r w:rsidR="007C133B">
        <w:rPr>
          <w:color w:val="000000" w:themeColor="text1"/>
          <w:sz w:val="28"/>
          <w:szCs w:val="28"/>
        </w:rPr>
        <w:t>«</w:t>
      </w:r>
      <w:r w:rsidRPr="006D4C95">
        <w:rPr>
          <w:color w:val="000000" w:themeColor="text1"/>
          <w:sz w:val="28"/>
          <w:szCs w:val="28"/>
        </w:rPr>
        <w:t>вредной привычкой</w:t>
      </w:r>
      <w:r w:rsidR="007C133B">
        <w:rPr>
          <w:color w:val="000000" w:themeColor="text1"/>
          <w:sz w:val="28"/>
          <w:szCs w:val="28"/>
        </w:rPr>
        <w:t>»</w:t>
      </w:r>
      <w:r w:rsidRPr="006D4C95">
        <w:rPr>
          <w:color w:val="000000" w:themeColor="text1"/>
          <w:sz w:val="28"/>
          <w:szCs w:val="28"/>
        </w:rPr>
        <w:t xml:space="preserve">, в наше время, стала зависимость от современных гаджетов (телефонов, планшетов, компьютеров) и здесь показатели не утешительные, как с одной, так и с другой стороны опрошенных. Лишь в среднем 28% от общего числа </w:t>
      </w:r>
      <w:proofErr w:type="gramStart"/>
      <w:r w:rsidRPr="006D4C95">
        <w:rPr>
          <w:color w:val="000000" w:themeColor="text1"/>
          <w:sz w:val="28"/>
          <w:szCs w:val="28"/>
        </w:rPr>
        <w:t>опрошенных</w:t>
      </w:r>
      <w:proofErr w:type="gramEnd"/>
      <w:r w:rsidRPr="006D4C95">
        <w:rPr>
          <w:color w:val="000000" w:themeColor="text1"/>
          <w:sz w:val="28"/>
          <w:szCs w:val="28"/>
        </w:rPr>
        <w:t xml:space="preserve"> указывают на то, что пользуются данными средствами по необходимости, не злоупотребляя. А ведь длительное сидение за компьютером, да и за телефоном, планшетом значительно портит зре</w:t>
      </w:r>
      <w:r w:rsidR="007C133B">
        <w:rPr>
          <w:color w:val="000000" w:themeColor="text1"/>
          <w:sz w:val="28"/>
          <w:szCs w:val="28"/>
        </w:rPr>
        <w:t>ние и может привести к заболеваниям</w:t>
      </w:r>
      <w:r w:rsidRPr="006D4C95">
        <w:rPr>
          <w:color w:val="000000" w:themeColor="text1"/>
          <w:sz w:val="28"/>
          <w:szCs w:val="28"/>
        </w:rPr>
        <w:t xml:space="preserve"> опорн</w:t>
      </w:r>
      <w:proofErr w:type="gramStart"/>
      <w:r w:rsidRPr="006D4C95">
        <w:rPr>
          <w:color w:val="000000" w:themeColor="text1"/>
          <w:sz w:val="28"/>
          <w:szCs w:val="28"/>
        </w:rPr>
        <w:t>о-</w:t>
      </w:r>
      <w:proofErr w:type="gramEnd"/>
      <w:r w:rsidRPr="006D4C95">
        <w:rPr>
          <w:color w:val="000000" w:themeColor="text1"/>
          <w:sz w:val="28"/>
          <w:szCs w:val="28"/>
        </w:rPr>
        <w:t xml:space="preserve"> двигательного аппарата.</w:t>
      </w:r>
      <w:r w:rsidR="0004152D" w:rsidRPr="0004152D">
        <w:rPr>
          <w:noProof/>
          <w:color w:val="000000" w:themeColor="text1"/>
          <w:sz w:val="28"/>
          <w:szCs w:val="28"/>
        </w:rPr>
        <w:t xml:space="preserve"> </w:t>
      </w:r>
    </w:p>
    <w:p w:rsidR="00707EC4" w:rsidRPr="00707EC4" w:rsidRDefault="00707EC4" w:rsidP="00707EC4">
      <w:pPr>
        <w:spacing w:line="360" w:lineRule="auto"/>
        <w:ind w:firstLine="703"/>
        <w:jc w:val="both"/>
        <w:textAlignment w:val="baseline"/>
        <w:rPr>
          <w:rFonts w:ascii="Segoe UI" w:hAnsi="Segoe UI" w:cs="Segoe UI"/>
          <w:sz w:val="18"/>
          <w:szCs w:val="18"/>
        </w:rPr>
      </w:pPr>
      <w:r w:rsidRPr="00707EC4">
        <w:rPr>
          <w:color w:val="000000"/>
          <w:sz w:val="28"/>
        </w:rPr>
        <w:t>По результатам обследования, необходимо так же отметить, что большинство опрошенных старшеклассников осознают важность ведения здорового образа жизни для сохранения собственного здоровья (таблица № 2), но не всегда его придерживаются (диаграмма № 7</w:t>
      </w:r>
      <w:r w:rsidR="00D70610">
        <w:rPr>
          <w:color w:val="000000"/>
          <w:sz w:val="28"/>
        </w:rPr>
        <w:t>, приложение 3</w:t>
      </w:r>
      <w:r w:rsidRPr="00707EC4">
        <w:rPr>
          <w:color w:val="000000"/>
          <w:sz w:val="28"/>
        </w:rPr>
        <w:t xml:space="preserve">), либо </w:t>
      </w:r>
      <w:r>
        <w:rPr>
          <w:color w:val="000000"/>
          <w:sz w:val="28"/>
        </w:rPr>
        <w:t xml:space="preserve">совсем </w:t>
      </w:r>
      <w:r w:rsidRPr="00707EC4">
        <w:rPr>
          <w:color w:val="000000"/>
          <w:sz w:val="28"/>
        </w:rPr>
        <w:t>не имеют представления о том</w:t>
      </w:r>
      <w:r w:rsidR="00C55ADA">
        <w:rPr>
          <w:color w:val="000000"/>
          <w:sz w:val="28"/>
        </w:rPr>
        <w:t>,</w:t>
      </w:r>
      <w:r w:rsidRPr="00707EC4">
        <w:rPr>
          <w:color w:val="000000"/>
          <w:sz w:val="28"/>
        </w:rPr>
        <w:t xml:space="preserve"> какой образ жизни они ведут</w:t>
      </w:r>
      <w:r w:rsidR="00C55ADA">
        <w:rPr>
          <w:color w:val="000000"/>
          <w:sz w:val="28"/>
        </w:rPr>
        <w:t xml:space="preserve"> </w:t>
      </w:r>
      <w:r w:rsidRPr="00707EC4">
        <w:rPr>
          <w:color w:val="000000"/>
          <w:sz w:val="28"/>
        </w:rPr>
        <w:t>- здоровый или нет.</w:t>
      </w:r>
      <w:r w:rsidRPr="00707EC4">
        <w:rPr>
          <w:sz w:val="28"/>
        </w:rPr>
        <w:t> </w:t>
      </w:r>
    </w:p>
    <w:p w:rsidR="00707EC4" w:rsidRPr="00707EC4" w:rsidRDefault="00707EC4" w:rsidP="005B15A9">
      <w:pPr>
        <w:ind w:firstLine="703"/>
        <w:jc w:val="right"/>
        <w:textAlignment w:val="baseline"/>
        <w:rPr>
          <w:rFonts w:ascii="Segoe UI" w:hAnsi="Segoe UI" w:cs="Segoe UI"/>
          <w:sz w:val="18"/>
          <w:szCs w:val="18"/>
        </w:rPr>
      </w:pPr>
      <w:r w:rsidRPr="00707EC4">
        <w:rPr>
          <w:color w:val="000000"/>
          <w:sz w:val="28"/>
        </w:rPr>
        <w:t>Таблица 2.</w:t>
      </w:r>
      <w:r w:rsidRPr="00707EC4">
        <w:rPr>
          <w:sz w:val="28"/>
        </w:rPr>
        <w:t> </w:t>
      </w:r>
    </w:p>
    <w:p w:rsidR="00707EC4" w:rsidRPr="00707EC4" w:rsidRDefault="00707EC4" w:rsidP="005B15A9">
      <w:pPr>
        <w:jc w:val="center"/>
        <w:textAlignment w:val="baseline"/>
        <w:rPr>
          <w:rFonts w:ascii="Segoe UI" w:hAnsi="Segoe UI" w:cs="Segoe UI"/>
          <w:sz w:val="24"/>
          <w:szCs w:val="24"/>
        </w:rPr>
      </w:pPr>
      <w:r w:rsidRPr="00D70610">
        <w:rPr>
          <w:b/>
          <w:bCs/>
          <w:color w:val="000000"/>
          <w:sz w:val="24"/>
          <w:szCs w:val="24"/>
        </w:rPr>
        <w:t>Как, по Вашему мнению, на Ваше физическое здоровье влияют следующие факторы?</w:t>
      </w:r>
      <w:r w:rsidRPr="00D70610">
        <w:rPr>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7"/>
        <w:gridCol w:w="2360"/>
        <w:gridCol w:w="1135"/>
        <w:gridCol w:w="1191"/>
        <w:gridCol w:w="1440"/>
      </w:tblGrid>
      <w:tr w:rsidR="00707EC4" w:rsidRPr="00707EC4" w:rsidTr="00707EC4">
        <w:trPr>
          <w:trHeight w:val="540"/>
        </w:trPr>
        <w:tc>
          <w:tcPr>
            <w:tcW w:w="4125"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D70610">
              <w:rPr>
                <w:b/>
                <w:bCs/>
                <w:color w:val="000000"/>
                <w:sz w:val="24"/>
                <w:szCs w:val="24"/>
              </w:rPr>
              <w:t>Название факторов</w:t>
            </w:r>
            <w:r w:rsidRPr="00D70610">
              <w:rPr>
                <w:sz w:val="24"/>
                <w:szCs w:val="24"/>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D70610">
              <w:rPr>
                <w:b/>
                <w:bCs/>
                <w:color w:val="000000"/>
                <w:sz w:val="24"/>
                <w:szCs w:val="24"/>
              </w:rPr>
              <w:t>Значительно влияют</w:t>
            </w:r>
            <w:r w:rsidRPr="00D70610">
              <w:rPr>
                <w:sz w:val="24"/>
                <w:szCs w:val="24"/>
              </w:rPr>
              <w:t>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D70610">
              <w:rPr>
                <w:b/>
                <w:bCs/>
                <w:color w:val="000000"/>
                <w:sz w:val="24"/>
                <w:szCs w:val="24"/>
              </w:rPr>
              <w:t>влияют частично</w:t>
            </w:r>
            <w:r w:rsidRPr="00D70610">
              <w:rPr>
                <w:sz w:val="24"/>
                <w:szCs w:val="24"/>
              </w:rPr>
              <w:t>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D70610">
              <w:rPr>
                <w:b/>
                <w:bCs/>
                <w:color w:val="000000"/>
                <w:sz w:val="24"/>
                <w:szCs w:val="24"/>
              </w:rPr>
              <w:t>абсолютно не влияют</w:t>
            </w:r>
            <w:r w:rsidRPr="00D70610">
              <w:rPr>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D70610">
              <w:rPr>
                <w:b/>
                <w:bCs/>
                <w:color w:val="000000"/>
                <w:sz w:val="24"/>
                <w:szCs w:val="24"/>
              </w:rPr>
              <w:t>Затрудняюсь ответить</w:t>
            </w:r>
            <w:r w:rsidRPr="00D70610">
              <w:rPr>
                <w:sz w:val="24"/>
                <w:szCs w:val="24"/>
              </w:rPr>
              <w:t>  </w:t>
            </w:r>
          </w:p>
        </w:tc>
      </w:tr>
      <w:tr w:rsidR="00707EC4" w:rsidRPr="00707EC4" w:rsidTr="00707EC4">
        <w:tc>
          <w:tcPr>
            <w:tcW w:w="4125"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D70610">
              <w:rPr>
                <w:sz w:val="24"/>
                <w:szCs w:val="24"/>
              </w:rPr>
              <w:t> </w:t>
            </w:r>
          </w:p>
        </w:tc>
        <w:tc>
          <w:tcPr>
            <w:tcW w:w="5505" w:type="dxa"/>
            <w:gridSpan w:val="4"/>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b/>
                <w:bCs/>
                <w:color w:val="000000"/>
                <w:sz w:val="24"/>
                <w:szCs w:val="24"/>
              </w:rPr>
              <w:t>(%</w:t>
            </w:r>
            <w:r w:rsidRPr="00D70610">
              <w:rPr>
                <w:sz w:val="24"/>
                <w:szCs w:val="24"/>
              </w:rPr>
              <w:t> от общего числа </w:t>
            </w:r>
            <w:proofErr w:type="gramStart"/>
            <w:r w:rsidRPr="00D70610">
              <w:rPr>
                <w:sz w:val="24"/>
                <w:szCs w:val="24"/>
              </w:rPr>
              <w:t>опрошенных</w:t>
            </w:r>
            <w:proofErr w:type="gramEnd"/>
            <w:r w:rsidRPr="00D70610">
              <w:rPr>
                <w:sz w:val="24"/>
                <w:szCs w:val="24"/>
              </w:rPr>
              <w:t>) </w:t>
            </w:r>
          </w:p>
        </w:tc>
      </w:tr>
      <w:tr w:rsidR="00707EC4" w:rsidRPr="00707EC4" w:rsidTr="00707EC4">
        <w:tc>
          <w:tcPr>
            <w:tcW w:w="4125"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D70610">
              <w:rPr>
                <w:color w:val="000000"/>
                <w:sz w:val="24"/>
                <w:szCs w:val="24"/>
              </w:rPr>
              <w:t>Образ жизни </w:t>
            </w:r>
            <w:r w:rsidRPr="00D70610">
              <w:rPr>
                <w:sz w:val="24"/>
                <w:szCs w:val="24"/>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b/>
                <w:bCs/>
                <w:sz w:val="24"/>
                <w:szCs w:val="24"/>
              </w:rPr>
              <w:t>79</w:t>
            </w:r>
            <w:r w:rsidRPr="00D70610">
              <w:rPr>
                <w:sz w:val="24"/>
                <w:szCs w:val="24"/>
              </w:rPr>
              <w:t>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21 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0 </w:t>
            </w:r>
          </w:p>
        </w:tc>
      </w:tr>
      <w:tr w:rsidR="00707EC4" w:rsidRPr="00707EC4" w:rsidTr="00707EC4">
        <w:tc>
          <w:tcPr>
            <w:tcW w:w="4125"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D70610">
              <w:rPr>
                <w:color w:val="000000"/>
                <w:sz w:val="24"/>
                <w:szCs w:val="24"/>
              </w:rPr>
              <w:t>Медицинское обеспечение</w:t>
            </w:r>
            <w:r w:rsidRPr="00D70610">
              <w:rPr>
                <w:sz w:val="24"/>
                <w:szCs w:val="24"/>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31 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60 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7 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2 </w:t>
            </w:r>
          </w:p>
        </w:tc>
      </w:tr>
      <w:tr w:rsidR="00707EC4" w:rsidRPr="00707EC4" w:rsidTr="00707EC4">
        <w:tc>
          <w:tcPr>
            <w:tcW w:w="4125"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D70610">
              <w:rPr>
                <w:color w:val="000000"/>
                <w:sz w:val="24"/>
                <w:szCs w:val="24"/>
              </w:rPr>
              <w:t>Состояние окружающей среды</w:t>
            </w:r>
            <w:r w:rsidRPr="00D70610">
              <w:rPr>
                <w:sz w:val="24"/>
                <w:szCs w:val="24"/>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29 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47 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24 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0 </w:t>
            </w:r>
          </w:p>
        </w:tc>
      </w:tr>
      <w:tr w:rsidR="00707EC4" w:rsidRPr="00707EC4" w:rsidTr="00707EC4">
        <w:tc>
          <w:tcPr>
            <w:tcW w:w="4125"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D70610">
              <w:rPr>
                <w:color w:val="000000"/>
                <w:sz w:val="24"/>
                <w:szCs w:val="24"/>
              </w:rPr>
              <w:t>Уровень жизни, материальное благосостояние</w:t>
            </w:r>
            <w:r w:rsidRPr="00D70610">
              <w:rPr>
                <w:sz w:val="24"/>
                <w:szCs w:val="24"/>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26 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50 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19 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5 </w:t>
            </w:r>
          </w:p>
        </w:tc>
      </w:tr>
      <w:tr w:rsidR="00707EC4" w:rsidRPr="00707EC4" w:rsidTr="00707EC4">
        <w:tc>
          <w:tcPr>
            <w:tcW w:w="4125"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D70610">
              <w:rPr>
                <w:color w:val="000000"/>
                <w:sz w:val="24"/>
                <w:szCs w:val="24"/>
              </w:rPr>
              <w:t>Наследственные факторы</w:t>
            </w:r>
            <w:r w:rsidRPr="00D70610">
              <w:rPr>
                <w:sz w:val="24"/>
                <w:szCs w:val="24"/>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24 </w:t>
            </w:r>
          </w:p>
        </w:tc>
        <w:tc>
          <w:tcPr>
            <w:tcW w:w="102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40 </w:t>
            </w:r>
          </w:p>
        </w:tc>
        <w:tc>
          <w:tcPr>
            <w:tcW w:w="120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26 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center"/>
              <w:textAlignment w:val="baseline"/>
              <w:rPr>
                <w:sz w:val="24"/>
                <w:szCs w:val="24"/>
              </w:rPr>
            </w:pPr>
            <w:r w:rsidRPr="00D70610">
              <w:rPr>
                <w:sz w:val="24"/>
                <w:szCs w:val="24"/>
              </w:rPr>
              <w:t>10 </w:t>
            </w:r>
          </w:p>
        </w:tc>
      </w:tr>
    </w:tbl>
    <w:p w:rsidR="007C133B" w:rsidRDefault="003F61A9" w:rsidP="00C55ADA">
      <w:pPr>
        <w:pStyle w:val="a3"/>
        <w:spacing w:before="0" w:beforeAutospacing="0" w:after="0" w:afterAutospacing="0" w:line="360" w:lineRule="auto"/>
        <w:ind w:firstLine="708"/>
        <w:jc w:val="both"/>
        <w:rPr>
          <w:noProof/>
          <w:color w:val="000000" w:themeColor="text1"/>
          <w:sz w:val="28"/>
          <w:szCs w:val="28"/>
        </w:rPr>
      </w:pPr>
      <w:r>
        <w:rPr>
          <w:noProof/>
          <w:color w:val="000000" w:themeColor="text1"/>
          <w:sz w:val="28"/>
          <w:szCs w:val="28"/>
        </w:rPr>
        <w:t>Основными п</w:t>
      </w:r>
      <w:r w:rsidR="003155B7">
        <w:rPr>
          <w:noProof/>
          <w:color w:val="000000" w:themeColor="text1"/>
          <w:sz w:val="28"/>
          <w:szCs w:val="28"/>
        </w:rPr>
        <w:t>ричинами,</w:t>
      </w:r>
      <w:r>
        <w:rPr>
          <w:noProof/>
          <w:color w:val="000000" w:themeColor="text1"/>
          <w:sz w:val="28"/>
          <w:szCs w:val="28"/>
        </w:rPr>
        <w:t xml:space="preserve"> </w:t>
      </w:r>
      <w:r w:rsidR="001F5817">
        <w:rPr>
          <w:noProof/>
          <w:color w:val="000000" w:themeColor="text1"/>
          <w:sz w:val="28"/>
          <w:szCs w:val="28"/>
        </w:rPr>
        <w:t>по мнению учащихся,</w:t>
      </w:r>
      <w:r w:rsidR="003155B7">
        <w:rPr>
          <w:noProof/>
          <w:color w:val="000000" w:themeColor="text1"/>
          <w:sz w:val="28"/>
          <w:szCs w:val="28"/>
        </w:rPr>
        <w:t xml:space="preserve"> которые мешают вест</w:t>
      </w:r>
      <w:r w:rsidR="001F5817">
        <w:rPr>
          <w:noProof/>
          <w:color w:val="000000" w:themeColor="text1"/>
          <w:sz w:val="28"/>
          <w:szCs w:val="28"/>
        </w:rPr>
        <w:t>и здоровый образ жизни являются</w:t>
      </w:r>
      <w:r w:rsidR="003155B7">
        <w:rPr>
          <w:noProof/>
          <w:color w:val="000000" w:themeColor="text1"/>
          <w:sz w:val="28"/>
          <w:szCs w:val="28"/>
        </w:rPr>
        <w:t>:</w:t>
      </w:r>
    </w:p>
    <w:p w:rsidR="003155B7" w:rsidRDefault="003155B7" w:rsidP="00D80D8B">
      <w:pPr>
        <w:pStyle w:val="a3"/>
        <w:numPr>
          <w:ilvl w:val="0"/>
          <w:numId w:val="4"/>
        </w:numPr>
        <w:spacing w:before="0" w:beforeAutospacing="0" w:after="0" w:afterAutospacing="0" w:line="360" w:lineRule="auto"/>
        <w:ind w:left="0" w:firstLine="0"/>
        <w:jc w:val="both"/>
        <w:rPr>
          <w:noProof/>
          <w:color w:val="000000" w:themeColor="text1"/>
          <w:sz w:val="28"/>
          <w:szCs w:val="28"/>
        </w:rPr>
      </w:pPr>
      <w:r>
        <w:rPr>
          <w:noProof/>
          <w:color w:val="000000" w:themeColor="text1"/>
          <w:sz w:val="28"/>
          <w:szCs w:val="28"/>
        </w:rPr>
        <w:t>Большая загруженность в школе (не хватает времени) – 56% от общего числа респодентов;</w:t>
      </w:r>
    </w:p>
    <w:p w:rsidR="003155B7" w:rsidRDefault="003155B7" w:rsidP="00D80D8B">
      <w:pPr>
        <w:pStyle w:val="a3"/>
        <w:numPr>
          <w:ilvl w:val="0"/>
          <w:numId w:val="4"/>
        </w:numPr>
        <w:spacing w:before="0" w:beforeAutospacing="0" w:after="0" w:afterAutospacing="0" w:line="360" w:lineRule="auto"/>
        <w:ind w:left="0" w:firstLine="0"/>
        <w:jc w:val="both"/>
        <w:rPr>
          <w:noProof/>
          <w:color w:val="000000" w:themeColor="text1"/>
          <w:sz w:val="28"/>
          <w:szCs w:val="28"/>
        </w:rPr>
      </w:pPr>
      <w:r>
        <w:rPr>
          <w:noProof/>
          <w:color w:val="000000" w:themeColor="text1"/>
          <w:sz w:val="28"/>
          <w:szCs w:val="28"/>
        </w:rPr>
        <w:t>Отсутствие мотивации на ведение здорового образа жизни</w:t>
      </w:r>
      <w:r w:rsidR="008B254D">
        <w:rPr>
          <w:noProof/>
          <w:color w:val="000000" w:themeColor="text1"/>
          <w:sz w:val="28"/>
          <w:szCs w:val="28"/>
        </w:rPr>
        <w:t xml:space="preserve"> (ЗОЖ)</w:t>
      </w:r>
      <w:r>
        <w:rPr>
          <w:noProof/>
          <w:color w:val="000000" w:themeColor="text1"/>
          <w:sz w:val="28"/>
          <w:szCs w:val="28"/>
        </w:rPr>
        <w:t xml:space="preserve"> – 25% от общего числа респодентов (в основном учащиеся, не поступающие в военные ВУЗы);</w:t>
      </w:r>
    </w:p>
    <w:p w:rsidR="003155B7" w:rsidRDefault="003155B7" w:rsidP="00D80D8B">
      <w:pPr>
        <w:pStyle w:val="a3"/>
        <w:numPr>
          <w:ilvl w:val="0"/>
          <w:numId w:val="4"/>
        </w:numPr>
        <w:spacing w:before="0" w:beforeAutospacing="0" w:after="0" w:afterAutospacing="0" w:line="360" w:lineRule="auto"/>
        <w:ind w:left="0" w:firstLine="0"/>
        <w:jc w:val="both"/>
        <w:rPr>
          <w:noProof/>
          <w:color w:val="000000" w:themeColor="text1"/>
          <w:sz w:val="28"/>
          <w:szCs w:val="28"/>
        </w:rPr>
      </w:pPr>
      <w:r>
        <w:rPr>
          <w:noProof/>
          <w:color w:val="000000" w:themeColor="text1"/>
          <w:sz w:val="28"/>
          <w:szCs w:val="28"/>
        </w:rPr>
        <w:t>Экологическая среда проживания- 16 % от общего числа респодентов;</w:t>
      </w:r>
    </w:p>
    <w:p w:rsidR="003155B7" w:rsidRDefault="008B254D" w:rsidP="00D80D8B">
      <w:pPr>
        <w:pStyle w:val="a3"/>
        <w:numPr>
          <w:ilvl w:val="0"/>
          <w:numId w:val="4"/>
        </w:numPr>
        <w:spacing w:before="0" w:beforeAutospacing="0" w:after="0" w:afterAutospacing="0" w:line="360" w:lineRule="auto"/>
        <w:ind w:left="0" w:firstLine="0"/>
        <w:jc w:val="both"/>
        <w:rPr>
          <w:noProof/>
          <w:color w:val="000000" w:themeColor="text1"/>
          <w:sz w:val="28"/>
          <w:szCs w:val="28"/>
        </w:rPr>
      </w:pPr>
      <w:r>
        <w:rPr>
          <w:noProof/>
          <w:color w:val="000000" w:themeColor="text1"/>
          <w:sz w:val="28"/>
          <w:szCs w:val="28"/>
        </w:rPr>
        <w:lastRenderedPageBreak/>
        <w:t>Отсутствуют условия для реализации ЗОЖ- 14 % от общего числа респодентов;</w:t>
      </w:r>
    </w:p>
    <w:p w:rsidR="008B254D" w:rsidRDefault="008B254D" w:rsidP="00D80D8B">
      <w:pPr>
        <w:pStyle w:val="a3"/>
        <w:numPr>
          <w:ilvl w:val="0"/>
          <w:numId w:val="4"/>
        </w:numPr>
        <w:spacing w:before="0" w:beforeAutospacing="0" w:after="0" w:afterAutospacing="0" w:line="360" w:lineRule="auto"/>
        <w:ind w:left="0" w:firstLine="0"/>
        <w:jc w:val="both"/>
        <w:rPr>
          <w:noProof/>
          <w:color w:val="000000" w:themeColor="text1"/>
          <w:sz w:val="28"/>
          <w:szCs w:val="28"/>
        </w:rPr>
      </w:pPr>
      <w:r>
        <w:rPr>
          <w:noProof/>
          <w:color w:val="000000" w:themeColor="text1"/>
          <w:sz w:val="28"/>
          <w:szCs w:val="28"/>
        </w:rPr>
        <w:t xml:space="preserve">Трудно избавиться от вредных привычек </w:t>
      </w:r>
      <w:r w:rsidR="003F61A9">
        <w:rPr>
          <w:noProof/>
          <w:color w:val="000000" w:themeColor="text1"/>
          <w:sz w:val="28"/>
          <w:szCs w:val="28"/>
        </w:rPr>
        <w:t>-12% от общего числа респодентов.</w:t>
      </w:r>
    </w:p>
    <w:p w:rsidR="00D80D8B" w:rsidRDefault="002D6603" w:rsidP="00D80D8B">
      <w:pPr>
        <w:spacing w:line="360" w:lineRule="auto"/>
        <w:ind w:firstLine="709"/>
        <w:jc w:val="both"/>
        <w:rPr>
          <w:noProof/>
          <w:color w:val="000000" w:themeColor="text1"/>
          <w:sz w:val="28"/>
          <w:szCs w:val="28"/>
        </w:rPr>
      </w:pPr>
      <w:r>
        <w:rPr>
          <w:noProof/>
          <w:color w:val="000000" w:themeColor="text1"/>
          <w:sz w:val="28"/>
          <w:szCs w:val="28"/>
        </w:rPr>
        <w:t>Таким образом, проводя анализ полученных данных исследования</w:t>
      </w:r>
      <w:r w:rsidR="009266B5">
        <w:rPr>
          <w:noProof/>
          <w:color w:val="000000" w:themeColor="text1"/>
          <w:sz w:val="28"/>
          <w:szCs w:val="28"/>
        </w:rPr>
        <w:t>,</w:t>
      </w:r>
      <w:r>
        <w:rPr>
          <w:noProof/>
          <w:color w:val="000000" w:themeColor="text1"/>
          <w:sz w:val="28"/>
          <w:szCs w:val="28"/>
        </w:rPr>
        <w:t xml:space="preserve"> мы можем сделать вывод о том, что очень часто старшеклассники не задумываются о всей серьезности </w:t>
      </w:r>
      <w:r w:rsidR="009266B5">
        <w:rPr>
          <w:noProof/>
          <w:color w:val="000000" w:themeColor="text1"/>
          <w:sz w:val="28"/>
          <w:szCs w:val="28"/>
        </w:rPr>
        <w:t>прохождения профессионального отбора</w:t>
      </w:r>
      <w:r w:rsidR="00FF6EAB">
        <w:rPr>
          <w:noProof/>
          <w:color w:val="000000" w:themeColor="text1"/>
          <w:sz w:val="28"/>
          <w:szCs w:val="28"/>
        </w:rPr>
        <w:t>. В частности</w:t>
      </w:r>
      <w:r w:rsidR="009266B5">
        <w:rPr>
          <w:noProof/>
          <w:color w:val="000000" w:themeColor="text1"/>
          <w:sz w:val="28"/>
          <w:szCs w:val="28"/>
        </w:rPr>
        <w:t xml:space="preserve"> медицинского осведетельствования, сдачи нормативов по физической подготовке, так как они не все ведут здоровый образ жизни, соблюдают режим питания, сна, труда и отдыха, а так же двигательной активности. </w:t>
      </w:r>
      <w:r w:rsidR="00FF6EAB">
        <w:rPr>
          <w:noProof/>
          <w:color w:val="000000" w:themeColor="text1"/>
          <w:sz w:val="28"/>
          <w:szCs w:val="28"/>
        </w:rPr>
        <w:t>Поэтому очень важно родителям, педагогам, как можно раньше обращать внимание на эти аспекты при самоопределении и выборе будущей профессии, а самим старшеклассни</w:t>
      </w:r>
      <w:r w:rsidR="00C55ADA">
        <w:rPr>
          <w:noProof/>
          <w:color w:val="000000" w:themeColor="text1"/>
          <w:sz w:val="28"/>
          <w:szCs w:val="28"/>
        </w:rPr>
        <w:t xml:space="preserve">кам разрабатывать мероприятия </w:t>
      </w:r>
      <w:r w:rsidR="00FF6EAB">
        <w:rPr>
          <w:noProof/>
          <w:color w:val="000000" w:themeColor="text1"/>
          <w:sz w:val="28"/>
          <w:szCs w:val="28"/>
        </w:rPr>
        <w:t xml:space="preserve"> по подготовке к поступлению в ВУЗ, особенно военной направленности. </w:t>
      </w:r>
    </w:p>
    <w:p w:rsidR="00707EC4" w:rsidRDefault="009266B5" w:rsidP="00D80D8B">
      <w:pPr>
        <w:spacing w:line="360" w:lineRule="auto"/>
        <w:ind w:firstLine="709"/>
        <w:jc w:val="both"/>
        <w:rPr>
          <w:noProof/>
          <w:color w:val="000000" w:themeColor="text1"/>
          <w:sz w:val="28"/>
          <w:szCs w:val="28"/>
        </w:rPr>
      </w:pPr>
      <w:r>
        <w:rPr>
          <w:noProof/>
          <w:color w:val="000000" w:themeColor="text1"/>
          <w:sz w:val="28"/>
          <w:szCs w:val="28"/>
        </w:rPr>
        <w:t>В связи с этим</w:t>
      </w:r>
      <w:r w:rsidR="00D80D8B">
        <w:rPr>
          <w:noProof/>
          <w:color w:val="000000" w:themeColor="text1"/>
          <w:sz w:val="28"/>
          <w:szCs w:val="28"/>
        </w:rPr>
        <w:t>,</w:t>
      </w:r>
      <w:r w:rsidR="00FF6EAB">
        <w:rPr>
          <w:noProof/>
          <w:color w:val="000000" w:themeColor="text1"/>
          <w:sz w:val="28"/>
          <w:szCs w:val="28"/>
        </w:rPr>
        <w:t xml:space="preserve"> предлагаю примерный план своей подготовки для поступления в академию ФСБ России.</w:t>
      </w:r>
    </w:p>
    <w:p w:rsidR="00707EC4" w:rsidRPr="00707EC4" w:rsidRDefault="00707EC4" w:rsidP="00D80D8B">
      <w:pPr>
        <w:spacing w:line="360" w:lineRule="auto"/>
        <w:ind w:firstLine="705"/>
        <w:jc w:val="both"/>
        <w:textAlignment w:val="baseline"/>
        <w:rPr>
          <w:rFonts w:ascii="Segoe UI" w:hAnsi="Segoe UI" w:cs="Segoe UI"/>
          <w:sz w:val="18"/>
          <w:szCs w:val="18"/>
        </w:rPr>
      </w:pPr>
      <w:r w:rsidRPr="00707EC4">
        <w:rPr>
          <w:color w:val="000000"/>
          <w:sz w:val="28"/>
        </w:rPr>
        <w:t>Задачи подготовки заключаются в приобретении знаний соответствующих требованию избранного ВУЗа, необходимое состояние физического здоровья, а также соответствующий уровень физической и психологической подготовки. </w:t>
      </w:r>
      <w:r w:rsidRPr="00707EC4">
        <w:rPr>
          <w:sz w:val="28"/>
        </w:rPr>
        <w:t> </w:t>
      </w:r>
    </w:p>
    <w:p w:rsidR="00707EC4" w:rsidRPr="00707EC4" w:rsidRDefault="007D0A3C" w:rsidP="00D80D8B">
      <w:pPr>
        <w:spacing w:line="360" w:lineRule="auto"/>
        <w:ind w:firstLine="705"/>
        <w:jc w:val="center"/>
        <w:textAlignment w:val="baseline"/>
        <w:rPr>
          <w:rFonts w:ascii="Segoe UI" w:hAnsi="Segoe UI" w:cs="Segoe UI"/>
          <w:sz w:val="18"/>
          <w:szCs w:val="18"/>
        </w:rPr>
      </w:pPr>
      <w:r>
        <w:rPr>
          <w:color w:val="000000"/>
          <w:sz w:val="28"/>
        </w:rPr>
        <w:t xml:space="preserve"> </w:t>
      </w:r>
      <w:r w:rsidR="00707EC4" w:rsidRPr="00707EC4">
        <w:rPr>
          <w:color w:val="000000"/>
          <w:sz w:val="28"/>
        </w:rPr>
        <w:t>Общеобразовательная подготовка.</w:t>
      </w:r>
      <w:r w:rsidR="00707EC4" w:rsidRPr="00707EC4">
        <w:rPr>
          <w:sz w:val="28"/>
        </w:rPr>
        <w:t> </w:t>
      </w:r>
    </w:p>
    <w:p w:rsidR="00707EC4" w:rsidRPr="00707EC4" w:rsidRDefault="00707EC4" w:rsidP="00D80D8B">
      <w:pPr>
        <w:spacing w:line="360" w:lineRule="auto"/>
        <w:jc w:val="both"/>
        <w:textAlignment w:val="baseline"/>
        <w:rPr>
          <w:rFonts w:ascii="Segoe UI" w:hAnsi="Segoe UI" w:cs="Segoe UI"/>
          <w:sz w:val="18"/>
          <w:szCs w:val="18"/>
        </w:rPr>
      </w:pPr>
      <w:r w:rsidRPr="00707EC4">
        <w:rPr>
          <w:color w:val="000000"/>
          <w:sz w:val="28"/>
        </w:rPr>
        <w:t xml:space="preserve"> </w:t>
      </w:r>
      <w:r w:rsidR="00C96892">
        <w:rPr>
          <w:color w:val="000000"/>
          <w:sz w:val="28"/>
        </w:rPr>
        <w:tab/>
      </w:r>
      <w:r w:rsidRPr="00707EC4">
        <w:rPr>
          <w:color w:val="000000"/>
          <w:sz w:val="28"/>
        </w:rPr>
        <w:t>Углубленное изучение предметов необходимых для сдачи ЕГЭ и вступительных экзаменов в ВУЗе. </w:t>
      </w:r>
      <w:r w:rsidRPr="00707EC4">
        <w:rPr>
          <w:sz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
        <w:gridCol w:w="5931"/>
        <w:gridCol w:w="3208"/>
      </w:tblGrid>
      <w:tr w:rsidR="00707EC4" w:rsidRPr="00707EC4" w:rsidTr="00707EC4">
        <w:tc>
          <w:tcPr>
            <w:tcW w:w="525"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1F5817">
            <w:pPr>
              <w:spacing w:beforeAutospacing="1" w:afterAutospacing="1"/>
              <w:jc w:val="center"/>
              <w:textAlignment w:val="baseline"/>
              <w:rPr>
                <w:sz w:val="24"/>
                <w:szCs w:val="24"/>
              </w:rPr>
            </w:pPr>
            <w:r w:rsidRPr="00707EC4">
              <w:rPr>
                <w:color w:val="000000"/>
                <w:sz w:val="24"/>
                <w:szCs w:val="24"/>
              </w:rPr>
              <w:t>№</w:t>
            </w:r>
          </w:p>
        </w:tc>
        <w:tc>
          <w:tcPr>
            <w:tcW w:w="6030" w:type="dxa"/>
            <w:tcBorders>
              <w:top w:val="single" w:sz="6" w:space="0" w:color="auto"/>
              <w:left w:val="outset"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707EC4">
              <w:rPr>
                <w:color w:val="000000"/>
                <w:sz w:val="24"/>
                <w:szCs w:val="24"/>
              </w:rPr>
              <w:t>Мероприятия </w:t>
            </w:r>
            <w:r w:rsidRPr="00707EC4">
              <w:rPr>
                <w:sz w:val="24"/>
                <w:szCs w:val="24"/>
              </w:rPr>
              <w:t> </w:t>
            </w:r>
          </w:p>
        </w:tc>
        <w:tc>
          <w:tcPr>
            <w:tcW w:w="3285" w:type="dxa"/>
            <w:tcBorders>
              <w:top w:val="single" w:sz="6" w:space="0" w:color="auto"/>
              <w:left w:val="outset"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707EC4">
              <w:rPr>
                <w:color w:val="000000"/>
                <w:sz w:val="24"/>
                <w:szCs w:val="24"/>
              </w:rPr>
              <w:t>Сроки выполнения</w:t>
            </w:r>
            <w:r w:rsidRPr="00707EC4">
              <w:rPr>
                <w:sz w:val="24"/>
                <w:szCs w:val="24"/>
              </w:rPr>
              <w:t> </w:t>
            </w:r>
          </w:p>
        </w:tc>
      </w:tr>
      <w:tr w:rsidR="00707EC4" w:rsidRPr="00707EC4" w:rsidTr="00707EC4">
        <w:tc>
          <w:tcPr>
            <w:tcW w:w="525" w:type="dxa"/>
            <w:tcBorders>
              <w:top w:val="outset" w:sz="6" w:space="0" w:color="auto"/>
              <w:left w:val="single" w:sz="6" w:space="0" w:color="auto"/>
              <w:bottom w:val="single" w:sz="6" w:space="0" w:color="auto"/>
              <w:right w:val="single" w:sz="6" w:space="0" w:color="auto"/>
            </w:tcBorders>
            <w:shd w:val="clear" w:color="auto" w:fill="auto"/>
            <w:hideMark/>
          </w:tcPr>
          <w:p w:rsidR="00707EC4" w:rsidRPr="00707EC4" w:rsidRDefault="00707EC4" w:rsidP="001F5817">
            <w:pPr>
              <w:spacing w:beforeAutospacing="1" w:afterAutospacing="1"/>
              <w:jc w:val="center"/>
              <w:textAlignment w:val="baseline"/>
              <w:rPr>
                <w:sz w:val="24"/>
                <w:szCs w:val="24"/>
              </w:rPr>
            </w:pPr>
            <w:r w:rsidRPr="00707EC4">
              <w:rPr>
                <w:color w:val="000000"/>
                <w:sz w:val="24"/>
                <w:szCs w:val="24"/>
              </w:rPr>
              <w:t>1</w:t>
            </w:r>
            <w:r w:rsidR="001F5817">
              <w:rPr>
                <w:color w:val="000000"/>
                <w:sz w:val="24"/>
                <w:szCs w:val="24"/>
              </w:rPr>
              <w:t>.</w:t>
            </w:r>
          </w:p>
        </w:tc>
        <w:tc>
          <w:tcPr>
            <w:tcW w:w="6030"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707EC4">
              <w:rPr>
                <w:color w:val="000000"/>
                <w:sz w:val="24"/>
                <w:szCs w:val="24"/>
              </w:rPr>
              <w:t>Изучение профильных предметов социально-гуманитарной направленности: история, обществознание, русский язык. </w:t>
            </w:r>
            <w:r w:rsidRPr="00707EC4">
              <w:rPr>
                <w:sz w:val="24"/>
                <w:szCs w:val="24"/>
              </w:rPr>
              <w:t> </w:t>
            </w:r>
          </w:p>
        </w:tc>
        <w:tc>
          <w:tcPr>
            <w:tcW w:w="328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707EC4">
              <w:rPr>
                <w:color w:val="000000"/>
                <w:sz w:val="24"/>
                <w:szCs w:val="24"/>
              </w:rPr>
              <w:t>В течение 10-11 класса</w:t>
            </w:r>
            <w:r w:rsidRPr="00707EC4">
              <w:rPr>
                <w:sz w:val="24"/>
                <w:szCs w:val="24"/>
              </w:rPr>
              <w:t> </w:t>
            </w:r>
          </w:p>
        </w:tc>
      </w:tr>
      <w:tr w:rsidR="00707EC4" w:rsidRPr="00707EC4" w:rsidTr="00707EC4">
        <w:tc>
          <w:tcPr>
            <w:tcW w:w="525" w:type="dxa"/>
            <w:tcBorders>
              <w:top w:val="outset" w:sz="6" w:space="0" w:color="auto"/>
              <w:left w:val="single" w:sz="6" w:space="0" w:color="auto"/>
              <w:bottom w:val="single" w:sz="6" w:space="0" w:color="auto"/>
              <w:right w:val="single" w:sz="6" w:space="0" w:color="auto"/>
            </w:tcBorders>
            <w:shd w:val="clear" w:color="auto" w:fill="auto"/>
            <w:hideMark/>
          </w:tcPr>
          <w:p w:rsidR="00707EC4" w:rsidRPr="00707EC4" w:rsidRDefault="00707EC4" w:rsidP="001F5817">
            <w:pPr>
              <w:spacing w:beforeAutospacing="1" w:afterAutospacing="1"/>
              <w:jc w:val="center"/>
              <w:textAlignment w:val="baseline"/>
              <w:rPr>
                <w:sz w:val="24"/>
                <w:szCs w:val="24"/>
              </w:rPr>
            </w:pPr>
            <w:r w:rsidRPr="00707EC4">
              <w:rPr>
                <w:color w:val="000000"/>
                <w:sz w:val="24"/>
                <w:szCs w:val="24"/>
              </w:rPr>
              <w:t>2</w:t>
            </w:r>
            <w:r w:rsidR="001F5817">
              <w:rPr>
                <w:sz w:val="24"/>
                <w:szCs w:val="24"/>
              </w:rPr>
              <w:t>.</w:t>
            </w:r>
          </w:p>
        </w:tc>
        <w:tc>
          <w:tcPr>
            <w:tcW w:w="6030"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707EC4">
              <w:rPr>
                <w:color w:val="000000"/>
                <w:sz w:val="24"/>
                <w:szCs w:val="24"/>
              </w:rPr>
              <w:t>Занятие с репетитором русского языка для подготовки сдачи ЕГЭ</w:t>
            </w:r>
            <w:r w:rsidRPr="00707EC4">
              <w:rPr>
                <w:sz w:val="24"/>
                <w:szCs w:val="24"/>
              </w:rPr>
              <w:t> </w:t>
            </w:r>
          </w:p>
        </w:tc>
        <w:tc>
          <w:tcPr>
            <w:tcW w:w="328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707EC4">
              <w:rPr>
                <w:color w:val="000000"/>
                <w:sz w:val="24"/>
                <w:szCs w:val="24"/>
              </w:rPr>
              <w:t>В течение 9-11 класса </w:t>
            </w:r>
            <w:r w:rsidRPr="00707EC4">
              <w:rPr>
                <w:sz w:val="24"/>
                <w:szCs w:val="24"/>
              </w:rPr>
              <w:t> </w:t>
            </w:r>
          </w:p>
        </w:tc>
      </w:tr>
      <w:tr w:rsidR="00707EC4" w:rsidRPr="00707EC4" w:rsidTr="00707EC4">
        <w:tc>
          <w:tcPr>
            <w:tcW w:w="525" w:type="dxa"/>
            <w:tcBorders>
              <w:top w:val="outset" w:sz="6" w:space="0" w:color="auto"/>
              <w:left w:val="single" w:sz="6" w:space="0" w:color="auto"/>
              <w:bottom w:val="single" w:sz="6" w:space="0" w:color="auto"/>
              <w:right w:val="single" w:sz="6" w:space="0" w:color="auto"/>
            </w:tcBorders>
            <w:shd w:val="clear" w:color="auto" w:fill="auto"/>
            <w:hideMark/>
          </w:tcPr>
          <w:p w:rsidR="00707EC4" w:rsidRPr="00707EC4" w:rsidRDefault="00707EC4" w:rsidP="001F5817">
            <w:pPr>
              <w:spacing w:beforeAutospacing="1" w:afterAutospacing="1"/>
              <w:jc w:val="center"/>
              <w:textAlignment w:val="baseline"/>
              <w:rPr>
                <w:sz w:val="24"/>
                <w:szCs w:val="24"/>
              </w:rPr>
            </w:pPr>
            <w:r w:rsidRPr="00707EC4">
              <w:rPr>
                <w:color w:val="000000"/>
                <w:sz w:val="24"/>
                <w:szCs w:val="24"/>
              </w:rPr>
              <w:t>3</w:t>
            </w:r>
            <w:r w:rsidR="001F5817">
              <w:rPr>
                <w:sz w:val="24"/>
                <w:szCs w:val="24"/>
              </w:rPr>
              <w:t>.</w:t>
            </w:r>
          </w:p>
        </w:tc>
        <w:tc>
          <w:tcPr>
            <w:tcW w:w="6030"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1F5817" w:rsidP="00707EC4">
            <w:pPr>
              <w:spacing w:beforeAutospacing="1" w:afterAutospacing="1"/>
              <w:jc w:val="both"/>
              <w:textAlignment w:val="baseline"/>
              <w:rPr>
                <w:sz w:val="24"/>
                <w:szCs w:val="24"/>
              </w:rPr>
            </w:pPr>
            <w:r>
              <w:rPr>
                <w:color w:val="000000"/>
                <w:sz w:val="24"/>
                <w:szCs w:val="24"/>
              </w:rPr>
              <w:t>Посещение</w:t>
            </w:r>
            <w:r w:rsidR="00707EC4" w:rsidRPr="00707EC4">
              <w:rPr>
                <w:color w:val="000000"/>
                <w:sz w:val="24"/>
                <w:szCs w:val="24"/>
              </w:rPr>
              <w:t xml:space="preserve"> достопримечательностей </w:t>
            </w:r>
            <w:proofErr w:type="spellStart"/>
            <w:r w:rsidR="00707EC4" w:rsidRPr="00707EC4">
              <w:rPr>
                <w:color w:val="000000"/>
                <w:sz w:val="24"/>
                <w:szCs w:val="24"/>
              </w:rPr>
              <w:t>г</w:t>
            </w:r>
            <w:proofErr w:type="gramStart"/>
            <w:r w:rsidR="00707EC4" w:rsidRPr="00707EC4">
              <w:rPr>
                <w:color w:val="000000"/>
                <w:sz w:val="24"/>
                <w:szCs w:val="24"/>
              </w:rPr>
              <w:t>.С</w:t>
            </w:r>
            <w:proofErr w:type="gramEnd"/>
            <w:r w:rsidR="00707EC4" w:rsidRPr="00707EC4">
              <w:rPr>
                <w:color w:val="000000"/>
                <w:sz w:val="24"/>
                <w:szCs w:val="24"/>
              </w:rPr>
              <w:t>анкт-Питербург</w:t>
            </w:r>
            <w:r>
              <w:rPr>
                <w:color w:val="000000"/>
                <w:sz w:val="24"/>
                <w:szCs w:val="24"/>
              </w:rPr>
              <w:t>а</w:t>
            </w:r>
            <w:proofErr w:type="spellEnd"/>
            <w:r>
              <w:rPr>
                <w:color w:val="000000"/>
                <w:sz w:val="24"/>
                <w:szCs w:val="24"/>
              </w:rPr>
              <w:t xml:space="preserve">, с целью </w:t>
            </w:r>
            <w:r w:rsidR="00707EC4" w:rsidRPr="00707EC4">
              <w:rPr>
                <w:color w:val="000000"/>
                <w:sz w:val="24"/>
                <w:szCs w:val="24"/>
              </w:rPr>
              <w:t xml:space="preserve"> углубленного изучения культуры и истории России.</w:t>
            </w:r>
            <w:r w:rsidR="00707EC4" w:rsidRPr="00707EC4">
              <w:rPr>
                <w:sz w:val="24"/>
                <w:szCs w:val="24"/>
              </w:rPr>
              <w:t> </w:t>
            </w:r>
          </w:p>
        </w:tc>
        <w:tc>
          <w:tcPr>
            <w:tcW w:w="328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707EC4">
              <w:rPr>
                <w:color w:val="000000"/>
                <w:sz w:val="24"/>
                <w:szCs w:val="24"/>
              </w:rPr>
              <w:t>Июль 2018 г.</w:t>
            </w:r>
            <w:r w:rsidRPr="00707EC4">
              <w:rPr>
                <w:sz w:val="24"/>
                <w:szCs w:val="24"/>
              </w:rPr>
              <w:t> </w:t>
            </w:r>
          </w:p>
        </w:tc>
      </w:tr>
      <w:tr w:rsidR="00707EC4" w:rsidRPr="00707EC4" w:rsidTr="00707EC4">
        <w:tc>
          <w:tcPr>
            <w:tcW w:w="525" w:type="dxa"/>
            <w:tcBorders>
              <w:top w:val="outset" w:sz="6" w:space="0" w:color="auto"/>
              <w:left w:val="single" w:sz="6" w:space="0" w:color="auto"/>
              <w:bottom w:val="single" w:sz="6" w:space="0" w:color="auto"/>
              <w:right w:val="single" w:sz="6" w:space="0" w:color="auto"/>
            </w:tcBorders>
            <w:shd w:val="clear" w:color="auto" w:fill="auto"/>
            <w:hideMark/>
          </w:tcPr>
          <w:p w:rsidR="00707EC4" w:rsidRPr="00707EC4" w:rsidRDefault="00707EC4" w:rsidP="001F5817">
            <w:pPr>
              <w:spacing w:beforeAutospacing="1" w:afterAutospacing="1"/>
              <w:jc w:val="center"/>
              <w:textAlignment w:val="baseline"/>
              <w:rPr>
                <w:sz w:val="24"/>
                <w:szCs w:val="24"/>
              </w:rPr>
            </w:pPr>
            <w:r w:rsidRPr="00707EC4">
              <w:rPr>
                <w:color w:val="000000"/>
                <w:sz w:val="24"/>
                <w:szCs w:val="24"/>
              </w:rPr>
              <w:t>4</w:t>
            </w:r>
            <w:r w:rsidR="001F5817">
              <w:rPr>
                <w:sz w:val="24"/>
                <w:szCs w:val="24"/>
              </w:rPr>
              <w:t>.</w:t>
            </w:r>
          </w:p>
        </w:tc>
        <w:tc>
          <w:tcPr>
            <w:tcW w:w="6030"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707EC4">
              <w:rPr>
                <w:color w:val="000000"/>
                <w:sz w:val="24"/>
                <w:szCs w:val="24"/>
              </w:rPr>
              <w:t>Участие в олимпиадах по истории и обществознанию проводимых ВУЗом. </w:t>
            </w:r>
            <w:r w:rsidRPr="00707EC4">
              <w:rPr>
                <w:sz w:val="24"/>
                <w:szCs w:val="24"/>
              </w:rPr>
              <w:t> </w:t>
            </w:r>
          </w:p>
        </w:tc>
        <w:tc>
          <w:tcPr>
            <w:tcW w:w="328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707EC4">
            <w:pPr>
              <w:spacing w:beforeAutospacing="1" w:afterAutospacing="1"/>
              <w:jc w:val="both"/>
              <w:textAlignment w:val="baseline"/>
              <w:rPr>
                <w:sz w:val="24"/>
                <w:szCs w:val="24"/>
              </w:rPr>
            </w:pPr>
            <w:r w:rsidRPr="00707EC4">
              <w:rPr>
                <w:color w:val="000000"/>
                <w:sz w:val="24"/>
                <w:szCs w:val="24"/>
              </w:rPr>
              <w:t>2018-2019 гг.</w:t>
            </w:r>
            <w:r w:rsidRPr="00707EC4">
              <w:rPr>
                <w:sz w:val="24"/>
                <w:szCs w:val="24"/>
              </w:rPr>
              <w:t> </w:t>
            </w:r>
          </w:p>
        </w:tc>
      </w:tr>
    </w:tbl>
    <w:p w:rsidR="00707EC4" w:rsidRDefault="00707EC4" w:rsidP="00707EC4">
      <w:pPr>
        <w:jc w:val="center"/>
        <w:textAlignment w:val="baseline"/>
        <w:rPr>
          <w:sz w:val="28"/>
        </w:rPr>
      </w:pPr>
      <w:r w:rsidRPr="00707EC4">
        <w:rPr>
          <w:color w:val="000000"/>
          <w:sz w:val="28"/>
        </w:rPr>
        <w:t>Медицинское освидетельствование.</w:t>
      </w:r>
      <w:r w:rsidRPr="00707EC4">
        <w:rPr>
          <w:sz w:val="28"/>
        </w:rPr>
        <w:t> </w:t>
      </w:r>
    </w:p>
    <w:p w:rsidR="001F5817" w:rsidRPr="00707EC4" w:rsidRDefault="001F5817" w:rsidP="00707EC4">
      <w:pPr>
        <w:jc w:val="center"/>
        <w:textAlignment w:val="baseline"/>
        <w:rPr>
          <w:rFonts w:ascii="Segoe UI" w:hAnsi="Segoe UI" w:cs="Segoe UI"/>
          <w:sz w:val="18"/>
          <w:szCs w:val="18"/>
        </w:rPr>
      </w:pPr>
    </w:p>
    <w:p w:rsidR="00707EC4" w:rsidRPr="00220DFD" w:rsidRDefault="00707EC4" w:rsidP="005A1DC0">
      <w:pPr>
        <w:pStyle w:val="a7"/>
        <w:ind w:left="1155"/>
        <w:jc w:val="both"/>
        <w:textAlignment w:val="baseline"/>
        <w:rPr>
          <w:rFonts w:ascii="Segoe UI" w:hAnsi="Segoe UI" w:cs="Segoe UI"/>
          <w:sz w:val="18"/>
          <w:szCs w:val="18"/>
        </w:rPr>
      </w:pPr>
      <w:r w:rsidRPr="00220DFD">
        <w:rPr>
          <w:color w:val="000000"/>
          <w:sz w:val="28"/>
        </w:rPr>
        <w:lastRenderedPageBreak/>
        <w:t>Оценка текущего состояния физического здоровья и его коррекция.</w:t>
      </w:r>
      <w:r w:rsidRPr="00220DFD">
        <w:rPr>
          <w:sz w:val="28"/>
        </w:rPr>
        <w:t> </w:t>
      </w:r>
    </w:p>
    <w:tbl>
      <w:tblPr>
        <w:tblW w:w="965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4"/>
        <w:gridCol w:w="2551"/>
        <w:gridCol w:w="2835"/>
        <w:gridCol w:w="2195"/>
        <w:gridCol w:w="1638"/>
      </w:tblGrid>
      <w:tr w:rsidR="00707EC4" w:rsidRPr="00707EC4" w:rsidTr="00D80D8B">
        <w:tc>
          <w:tcPr>
            <w:tcW w:w="434" w:type="dxa"/>
            <w:tcBorders>
              <w:top w:val="single" w:sz="6" w:space="0" w:color="auto"/>
              <w:left w:val="single" w:sz="6" w:space="0" w:color="auto"/>
              <w:bottom w:val="single" w:sz="6" w:space="0" w:color="auto"/>
              <w:right w:val="single" w:sz="6" w:space="0" w:color="auto"/>
            </w:tcBorders>
            <w:shd w:val="clear" w:color="auto" w:fill="auto"/>
            <w:hideMark/>
          </w:tcPr>
          <w:p w:rsidR="00707EC4" w:rsidRPr="00707EC4" w:rsidRDefault="00707EC4" w:rsidP="00D80D8B">
            <w:pPr>
              <w:jc w:val="center"/>
              <w:textAlignment w:val="baseline"/>
              <w:rPr>
                <w:sz w:val="24"/>
                <w:szCs w:val="24"/>
              </w:rPr>
            </w:pPr>
            <w:r w:rsidRPr="00707EC4">
              <w:rPr>
                <w:color w:val="000000"/>
                <w:sz w:val="24"/>
                <w:szCs w:val="24"/>
              </w:rPr>
              <w:t>№</w:t>
            </w:r>
          </w:p>
        </w:tc>
        <w:tc>
          <w:tcPr>
            <w:tcW w:w="2551" w:type="dxa"/>
            <w:tcBorders>
              <w:top w:val="single"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Выявленная проблема со здоровьем</w:t>
            </w:r>
            <w:r w:rsidRPr="00707EC4">
              <w:rPr>
                <w:sz w:val="24"/>
                <w:szCs w:val="24"/>
              </w:rPr>
              <w:t> </w:t>
            </w:r>
          </w:p>
        </w:tc>
        <w:tc>
          <w:tcPr>
            <w:tcW w:w="2835" w:type="dxa"/>
            <w:tcBorders>
              <w:top w:val="single"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Мероприятия по коррекции </w:t>
            </w:r>
            <w:r w:rsidRPr="00707EC4">
              <w:rPr>
                <w:sz w:val="24"/>
                <w:szCs w:val="24"/>
              </w:rPr>
              <w:t> </w:t>
            </w:r>
          </w:p>
        </w:tc>
        <w:tc>
          <w:tcPr>
            <w:tcW w:w="2195" w:type="dxa"/>
            <w:tcBorders>
              <w:top w:val="single"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Рекомендации врача</w:t>
            </w:r>
            <w:r w:rsidRPr="00707EC4">
              <w:rPr>
                <w:sz w:val="24"/>
                <w:szCs w:val="24"/>
              </w:rPr>
              <w:t> </w:t>
            </w:r>
          </w:p>
        </w:tc>
        <w:tc>
          <w:tcPr>
            <w:tcW w:w="1638" w:type="dxa"/>
            <w:tcBorders>
              <w:top w:val="single"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Отметка о выполнении </w:t>
            </w:r>
            <w:r w:rsidRPr="00707EC4">
              <w:rPr>
                <w:sz w:val="24"/>
                <w:szCs w:val="24"/>
              </w:rPr>
              <w:t> </w:t>
            </w:r>
          </w:p>
        </w:tc>
      </w:tr>
      <w:tr w:rsidR="00707EC4" w:rsidRPr="00707EC4" w:rsidTr="00D80D8B">
        <w:tc>
          <w:tcPr>
            <w:tcW w:w="434" w:type="dxa"/>
            <w:tcBorders>
              <w:top w:val="outset" w:sz="6" w:space="0" w:color="auto"/>
              <w:left w:val="single" w:sz="6" w:space="0" w:color="auto"/>
              <w:bottom w:val="single" w:sz="6" w:space="0" w:color="auto"/>
              <w:right w:val="single" w:sz="6" w:space="0" w:color="auto"/>
            </w:tcBorders>
            <w:shd w:val="clear" w:color="auto" w:fill="auto"/>
            <w:hideMark/>
          </w:tcPr>
          <w:p w:rsidR="00707EC4" w:rsidRPr="00707EC4" w:rsidRDefault="00707EC4" w:rsidP="00D80D8B">
            <w:pPr>
              <w:jc w:val="center"/>
              <w:textAlignment w:val="baseline"/>
              <w:rPr>
                <w:sz w:val="24"/>
                <w:szCs w:val="24"/>
              </w:rPr>
            </w:pPr>
            <w:r w:rsidRPr="00707EC4">
              <w:rPr>
                <w:color w:val="000000"/>
                <w:sz w:val="24"/>
                <w:szCs w:val="24"/>
              </w:rPr>
              <w:t>1</w:t>
            </w:r>
            <w:r w:rsidR="001F5817">
              <w:rPr>
                <w:color w:val="000000"/>
                <w:sz w:val="24"/>
                <w:szCs w:val="24"/>
              </w:rPr>
              <w:t>.</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Периодические боли в поясничном отделе</w:t>
            </w:r>
            <w:r w:rsidRPr="00707EC4">
              <w:rPr>
                <w:sz w:val="24"/>
                <w:szCs w:val="24"/>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Консультация врача ортопеда, невролога</w:t>
            </w:r>
            <w:r w:rsidRPr="00707EC4">
              <w:rPr>
                <w:sz w:val="24"/>
                <w:szCs w:val="24"/>
              </w:rPr>
              <w:t> </w:t>
            </w:r>
          </w:p>
        </w:tc>
        <w:tc>
          <w:tcPr>
            <w:tcW w:w="219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Укрепление мышц поясничного отдела, массаж</w:t>
            </w:r>
            <w:r w:rsidRPr="00707EC4">
              <w:rPr>
                <w:sz w:val="24"/>
                <w:szCs w:val="24"/>
              </w:rPr>
              <w:t> </w:t>
            </w:r>
          </w:p>
        </w:tc>
        <w:tc>
          <w:tcPr>
            <w:tcW w:w="1638"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Выполнено</w:t>
            </w:r>
            <w:r w:rsidRPr="00707EC4">
              <w:rPr>
                <w:sz w:val="24"/>
                <w:szCs w:val="24"/>
              </w:rPr>
              <w:t> </w:t>
            </w:r>
          </w:p>
          <w:p w:rsidR="00707EC4" w:rsidRPr="00707EC4" w:rsidRDefault="00707EC4" w:rsidP="00D80D8B">
            <w:pPr>
              <w:textAlignment w:val="baseline"/>
              <w:rPr>
                <w:sz w:val="24"/>
                <w:szCs w:val="24"/>
              </w:rPr>
            </w:pPr>
            <w:r w:rsidRPr="00707EC4">
              <w:rPr>
                <w:color w:val="000000"/>
                <w:sz w:val="24"/>
                <w:szCs w:val="24"/>
              </w:rPr>
              <w:t> 10.01.2017 г.</w:t>
            </w:r>
            <w:r w:rsidRPr="00707EC4">
              <w:rPr>
                <w:sz w:val="24"/>
                <w:szCs w:val="24"/>
              </w:rPr>
              <w:t> </w:t>
            </w:r>
          </w:p>
        </w:tc>
      </w:tr>
      <w:tr w:rsidR="00707EC4" w:rsidRPr="00707EC4" w:rsidTr="00D80D8B">
        <w:tc>
          <w:tcPr>
            <w:tcW w:w="434" w:type="dxa"/>
            <w:tcBorders>
              <w:top w:val="outset" w:sz="6" w:space="0" w:color="auto"/>
              <w:left w:val="single" w:sz="6" w:space="0" w:color="auto"/>
              <w:bottom w:val="single" w:sz="6" w:space="0" w:color="auto"/>
              <w:right w:val="single" w:sz="6" w:space="0" w:color="auto"/>
            </w:tcBorders>
            <w:shd w:val="clear" w:color="auto" w:fill="auto"/>
            <w:hideMark/>
          </w:tcPr>
          <w:p w:rsidR="00707EC4" w:rsidRPr="00707EC4" w:rsidRDefault="00707EC4" w:rsidP="00D80D8B">
            <w:pPr>
              <w:jc w:val="center"/>
              <w:textAlignment w:val="baseline"/>
              <w:rPr>
                <w:sz w:val="24"/>
                <w:szCs w:val="24"/>
              </w:rPr>
            </w:pPr>
            <w:r w:rsidRPr="00707EC4">
              <w:rPr>
                <w:color w:val="000000"/>
                <w:sz w:val="24"/>
                <w:szCs w:val="24"/>
              </w:rPr>
              <w:t>2</w:t>
            </w:r>
            <w:r w:rsidR="001F5817">
              <w:rPr>
                <w:color w:val="000000"/>
                <w:sz w:val="24"/>
                <w:szCs w:val="24"/>
              </w:rPr>
              <w:t>.</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 xml:space="preserve">Острая скелетно-мышечная </w:t>
            </w:r>
            <w:proofErr w:type="spellStart"/>
            <w:r w:rsidRPr="00707EC4">
              <w:rPr>
                <w:color w:val="000000"/>
                <w:sz w:val="24"/>
                <w:szCs w:val="24"/>
              </w:rPr>
              <w:t>люмбалгия</w:t>
            </w:r>
            <w:proofErr w:type="spellEnd"/>
            <w:r w:rsidRPr="00707EC4">
              <w:rPr>
                <w:color w:val="000000"/>
                <w:sz w:val="24"/>
                <w:szCs w:val="24"/>
              </w:rPr>
              <w:t> </w:t>
            </w:r>
            <w:r w:rsidRPr="00707EC4">
              <w:rPr>
                <w:sz w:val="24"/>
                <w:szCs w:val="24"/>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Консультация врача невролога, мануального терапевта</w:t>
            </w:r>
            <w:r w:rsidRPr="00707EC4">
              <w:rPr>
                <w:sz w:val="24"/>
                <w:szCs w:val="24"/>
              </w:rPr>
              <w:t> </w:t>
            </w:r>
          </w:p>
        </w:tc>
        <w:tc>
          <w:tcPr>
            <w:tcW w:w="219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Назначено медикаментозное</w:t>
            </w:r>
            <w:r w:rsidRPr="00707EC4">
              <w:rPr>
                <w:sz w:val="24"/>
                <w:szCs w:val="24"/>
              </w:rPr>
              <w:t> </w:t>
            </w:r>
          </w:p>
          <w:p w:rsidR="00707EC4" w:rsidRPr="00707EC4" w:rsidRDefault="00707EC4" w:rsidP="00D80D8B">
            <w:pPr>
              <w:textAlignment w:val="baseline"/>
              <w:rPr>
                <w:sz w:val="24"/>
                <w:szCs w:val="24"/>
              </w:rPr>
            </w:pPr>
            <w:r w:rsidRPr="00707EC4">
              <w:rPr>
                <w:color w:val="000000"/>
                <w:sz w:val="24"/>
                <w:szCs w:val="24"/>
              </w:rPr>
              <w:t>лечение   </w:t>
            </w:r>
            <w:r w:rsidRPr="00707EC4">
              <w:rPr>
                <w:sz w:val="24"/>
                <w:szCs w:val="24"/>
              </w:rPr>
              <w:t> </w:t>
            </w:r>
          </w:p>
        </w:tc>
        <w:tc>
          <w:tcPr>
            <w:tcW w:w="1638"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Выполнено</w:t>
            </w:r>
            <w:r w:rsidRPr="00707EC4">
              <w:rPr>
                <w:sz w:val="24"/>
                <w:szCs w:val="24"/>
              </w:rPr>
              <w:t> </w:t>
            </w:r>
          </w:p>
          <w:p w:rsidR="00707EC4" w:rsidRPr="00707EC4" w:rsidRDefault="00707EC4" w:rsidP="00D80D8B">
            <w:pPr>
              <w:textAlignment w:val="baseline"/>
              <w:rPr>
                <w:sz w:val="24"/>
                <w:szCs w:val="24"/>
              </w:rPr>
            </w:pPr>
            <w:r w:rsidRPr="00707EC4">
              <w:rPr>
                <w:color w:val="000000"/>
                <w:sz w:val="24"/>
                <w:szCs w:val="24"/>
              </w:rPr>
              <w:t> 03.11.2017 г.</w:t>
            </w:r>
            <w:r w:rsidRPr="00707EC4">
              <w:rPr>
                <w:sz w:val="24"/>
                <w:szCs w:val="24"/>
              </w:rPr>
              <w:t> </w:t>
            </w:r>
          </w:p>
        </w:tc>
      </w:tr>
      <w:tr w:rsidR="00707EC4" w:rsidRPr="00707EC4" w:rsidTr="00D80D8B">
        <w:tc>
          <w:tcPr>
            <w:tcW w:w="434" w:type="dxa"/>
            <w:tcBorders>
              <w:top w:val="outset" w:sz="6" w:space="0" w:color="auto"/>
              <w:left w:val="single" w:sz="6" w:space="0" w:color="auto"/>
              <w:bottom w:val="single" w:sz="6" w:space="0" w:color="auto"/>
              <w:right w:val="single" w:sz="6" w:space="0" w:color="auto"/>
            </w:tcBorders>
            <w:shd w:val="clear" w:color="auto" w:fill="auto"/>
            <w:hideMark/>
          </w:tcPr>
          <w:p w:rsidR="00707EC4" w:rsidRPr="00707EC4" w:rsidRDefault="00707EC4" w:rsidP="00D80D8B">
            <w:pPr>
              <w:jc w:val="center"/>
              <w:textAlignment w:val="baseline"/>
              <w:rPr>
                <w:sz w:val="24"/>
                <w:szCs w:val="24"/>
              </w:rPr>
            </w:pPr>
            <w:r w:rsidRPr="00707EC4">
              <w:rPr>
                <w:color w:val="000000"/>
                <w:sz w:val="24"/>
                <w:szCs w:val="24"/>
              </w:rPr>
              <w:t>3</w:t>
            </w:r>
            <w:r w:rsidR="001F5817">
              <w:rPr>
                <w:color w:val="000000"/>
                <w:sz w:val="24"/>
                <w:szCs w:val="24"/>
              </w:rPr>
              <w:t>.</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Двухсторонний синусит</w:t>
            </w:r>
            <w:r w:rsidRPr="00707EC4">
              <w:rPr>
                <w:sz w:val="24"/>
                <w:szCs w:val="24"/>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Консультация врача отоларинголога </w:t>
            </w:r>
            <w:r w:rsidRPr="00707EC4">
              <w:rPr>
                <w:sz w:val="24"/>
                <w:szCs w:val="24"/>
              </w:rPr>
              <w:t> </w:t>
            </w:r>
          </w:p>
        </w:tc>
        <w:tc>
          <w:tcPr>
            <w:tcW w:w="219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Стационарное лечение. Осмотр через 3 месяца.</w:t>
            </w:r>
            <w:r w:rsidRPr="00707EC4">
              <w:rPr>
                <w:sz w:val="24"/>
                <w:szCs w:val="24"/>
              </w:rPr>
              <w:t> </w:t>
            </w:r>
          </w:p>
        </w:tc>
        <w:tc>
          <w:tcPr>
            <w:tcW w:w="1638"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Выполнено </w:t>
            </w:r>
            <w:r w:rsidRPr="00707EC4">
              <w:rPr>
                <w:sz w:val="24"/>
                <w:szCs w:val="24"/>
              </w:rPr>
              <w:t> </w:t>
            </w:r>
          </w:p>
          <w:p w:rsidR="00707EC4" w:rsidRPr="00707EC4" w:rsidRDefault="00707EC4" w:rsidP="00D80D8B">
            <w:pPr>
              <w:textAlignment w:val="baseline"/>
              <w:rPr>
                <w:sz w:val="24"/>
                <w:szCs w:val="24"/>
              </w:rPr>
            </w:pPr>
            <w:r w:rsidRPr="00707EC4">
              <w:rPr>
                <w:color w:val="000000"/>
                <w:sz w:val="24"/>
                <w:szCs w:val="24"/>
              </w:rPr>
              <w:t> 26.09.2017 г.</w:t>
            </w:r>
            <w:r w:rsidRPr="00707EC4">
              <w:rPr>
                <w:sz w:val="24"/>
                <w:szCs w:val="24"/>
              </w:rPr>
              <w:t> </w:t>
            </w:r>
          </w:p>
        </w:tc>
      </w:tr>
      <w:tr w:rsidR="00707EC4" w:rsidRPr="00707EC4" w:rsidTr="00D80D8B">
        <w:tc>
          <w:tcPr>
            <w:tcW w:w="434" w:type="dxa"/>
            <w:tcBorders>
              <w:top w:val="outset" w:sz="6" w:space="0" w:color="auto"/>
              <w:left w:val="single" w:sz="6" w:space="0" w:color="auto"/>
              <w:bottom w:val="single" w:sz="6" w:space="0" w:color="auto"/>
              <w:right w:val="single" w:sz="6" w:space="0" w:color="auto"/>
            </w:tcBorders>
            <w:shd w:val="clear" w:color="auto" w:fill="auto"/>
            <w:hideMark/>
          </w:tcPr>
          <w:p w:rsidR="00707EC4" w:rsidRPr="00707EC4" w:rsidRDefault="00707EC4" w:rsidP="00D80D8B">
            <w:pPr>
              <w:jc w:val="center"/>
              <w:textAlignment w:val="baseline"/>
              <w:rPr>
                <w:sz w:val="24"/>
                <w:szCs w:val="24"/>
              </w:rPr>
            </w:pPr>
            <w:r w:rsidRPr="00707EC4">
              <w:rPr>
                <w:color w:val="000000"/>
                <w:sz w:val="24"/>
                <w:szCs w:val="24"/>
              </w:rPr>
              <w:t>4</w:t>
            </w:r>
            <w:r w:rsidR="001F5817">
              <w:rPr>
                <w:color w:val="000000"/>
                <w:sz w:val="24"/>
                <w:szCs w:val="24"/>
              </w:rPr>
              <w:t>.</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Ухудшение остроты зрения </w:t>
            </w:r>
            <w:r w:rsidRPr="00707EC4">
              <w:rPr>
                <w:sz w:val="24"/>
                <w:szCs w:val="24"/>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Консультация врача  офтальмолога  </w:t>
            </w:r>
            <w:r w:rsidRPr="00707EC4">
              <w:rPr>
                <w:sz w:val="24"/>
                <w:szCs w:val="24"/>
              </w:rPr>
              <w:t> </w:t>
            </w:r>
          </w:p>
        </w:tc>
        <w:tc>
          <w:tcPr>
            <w:tcW w:w="219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Выполнения упражнений на укрепление мышц зрительного аппарата, зрительный режим, витамины(1 месяц), </w:t>
            </w:r>
            <w:proofErr w:type="spellStart"/>
            <w:r w:rsidRPr="00707EC4">
              <w:rPr>
                <w:color w:val="000000"/>
                <w:sz w:val="24"/>
                <w:szCs w:val="24"/>
              </w:rPr>
              <w:t>ирифрин</w:t>
            </w:r>
            <w:proofErr w:type="spellEnd"/>
            <w:r w:rsidRPr="00707EC4">
              <w:rPr>
                <w:color w:val="000000"/>
                <w:sz w:val="24"/>
                <w:szCs w:val="24"/>
              </w:rPr>
              <w:t> на ночь. Осмотр через 2 месяца.</w:t>
            </w:r>
            <w:r w:rsidRPr="00707EC4">
              <w:rPr>
                <w:sz w:val="24"/>
                <w:szCs w:val="24"/>
              </w:rPr>
              <w:t> </w:t>
            </w:r>
          </w:p>
        </w:tc>
        <w:tc>
          <w:tcPr>
            <w:tcW w:w="1638"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Выполнено </w:t>
            </w:r>
            <w:r w:rsidRPr="00707EC4">
              <w:rPr>
                <w:sz w:val="24"/>
                <w:szCs w:val="24"/>
              </w:rPr>
              <w:t> </w:t>
            </w:r>
          </w:p>
          <w:p w:rsidR="00707EC4" w:rsidRPr="00707EC4" w:rsidRDefault="00707EC4" w:rsidP="00D80D8B">
            <w:pPr>
              <w:textAlignment w:val="baseline"/>
              <w:rPr>
                <w:sz w:val="24"/>
                <w:szCs w:val="24"/>
              </w:rPr>
            </w:pPr>
            <w:r w:rsidRPr="00707EC4">
              <w:rPr>
                <w:color w:val="000000"/>
                <w:sz w:val="24"/>
                <w:szCs w:val="24"/>
              </w:rPr>
              <w:t> 02.12.2017 г.</w:t>
            </w:r>
            <w:r w:rsidRPr="00707EC4">
              <w:rPr>
                <w:sz w:val="24"/>
                <w:szCs w:val="24"/>
              </w:rPr>
              <w:t> </w:t>
            </w:r>
          </w:p>
        </w:tc>
      </w:tr>
      <w:tr w:rsidR="00707EC4" w:rsidRPr="00707EC4" w:rsidTr="00D80D8B">
        <w:tc>
          <w:tcPr>
            <w:tcW w:w="434" w:type="dxa"/>
            <w:tcBorders>
              <w:top w:val="outset" w:sz="6" w:space="0" w:color="auto"/>
              <w:left w:val="single" w:sz="6" w:space="0" w:color="auto"/>
              <w:bottom w:val="single" w:sz="6" w:space="0" w:color="auto"/>
              <w:right w:val="single" w:sz="6" w:space="0" w:color="auto"/>
            </w:tcBorders>
            <w:shd w:val="clear" w:color="auto" w:fill="auto"/>
            <w:hideMark/>
          </w:tcPr>
          <w:p w:rsidR="00707EC4" w:rsidRPr="00707EC4" w:rsidRDefault="00707EC4" w:rsidP="00D80D8B">
            <w:pPr>
              <w:jc w:val="center"/>
              <w:textAlignment w:val="baseline"/>
              <w:rPr>
                <w:sz w:val="24"/>
                <w:szCs w:val="24"/>
              </w:rPr>
            </w:pPr>
            <w:r w:rsidRPr="00707EC4">
              <w:rPr>
                <w:color w:val="000000"/>
                <w:sz w:val="24"/>
                <w:szCs w:val="24"/>
              </w:rPr>
              <w:t>5</w:t>
            </w:r>
            <w:r w:rsidR="001F5817">
              <w:rPr>
                <w:color w:val="000000"/>
                <w:sz w:val="24"/>
                <w:szCs w:val="24"/>
              </w:rPr>
              <w:t>.</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Заложенность носа </w:t>
            </w:r>
            <w:r w:rsidRPr="00707EC4">
              <w:rPr>
                <w:sz w:val="24"/>
                <w:szCs w:val="24"/>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Консультация врача отоларинголога</w:t>
            </w:r>
            <w:r w:rsidRPr="00707EC4">
              <w:rPr>
                <w:sz w:val="24"/>
                <w:szCs w:val="24"/>
              </w:rPr>
              <w:t> </w:t>
            </w:r>
          </w:p>
        </w:tc>
        <w:tc>
          <w:tcPr>
            <w:tcW w:w="219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Медикаментозное лечение, консультация аллерголога.</w:t>
            </w:r>
            <w:r w:rsidRPr="00707EC4">
              <w:rPr>
                <w:sz w:val="24"/>
                <w:szCs w:val="24"/>
              </w:rPr>
              <w:t> </w:t>
            </w:r>
          </w:p>
          <w:p w:rsidR="00707EC4" w:rsidRPr="00707EC4" w:rsidRDefault="00707EC4" w:rsidP="00D80D8B">
            <w:pPr>
              <w:textAlignment w:val="baseline"/>
              <w:rPr>
                <w:sz w:val="24"/>
                <w:szCs w:val="24"/>
              </w:rPr>
            </w:pPr>
            <w:r w:rsidRPr="00707EC4">
              <w:rPr>
                <w:color w:val="000000"/>
                <w:sz w:val="24"/>
                <w:szCs w:val="24"/>
              </w:rPr>
              <w:t>  </w:t>
            </w:r>
            <w:r w:rsidRPr="00707EC4">
              <w:rPr>
                <w:sz w:val="24"/>
                <w:szCs w:val="24"/>
              </w:rPr>
              <w:t> </w:t>
            </w:r>
          </w:p>
        </w:tc>
        <w:tc>
          <w:tcPr>
            <w:tcW w:w="1638"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Выполнено</w:t>
            </w:r>
            <w:r w:rsidRPr="00707EC4">
              <w:rPr>
                <w:sz w:val="24"/>
                <w:szCs w:val="24"/>
              </w:rPr>
              <w:t> </w:t>
            </w:r>
          </w:p>
          <w:p w:rsidR="00707EC4" w:rsidRPr="00707EC4" w:rsidRDefault="00707EC4" w:rsidP="00D80D8B">
            <w:pPr>
              <w:textAlignment w:val="baseline"/>
              <w:rPr>
                <w:sz w:val="24"/>
                <w:szCs w:val="24"/>
              </w:rPr>
            </w:pPr>
            <w:r w:rsidRPr="00707EC4">
              <w:rPr>
                <w:color w:val="000000"/>
                <w:sz w:val="24"/>
                <w:szCs w:val="24"/>
              </w:rPr>
              <w:t> 14.12.2017 г.</w:t>
            </w:r>
            <w:r w:rsidRPr="00707EC4">
              <w:rPr>
                <w:sz w:val="24"/>
                <w:szCs w:val="24"/>
              </w:rPr>
              <w:t> </w:t>
            </w:r>
          </w:p>
          <w:p w:rsidR="00707EC4" w:rsidRPr="00707EC4" w:rsidRDefault="00707EC4" w:rsidP="00D80D8B">
            <w:pPr>
              <w:textAlignment w:val="baseline"/>
              <w:rPr>
                <w:sz w:val="24"/>
                <w:szCs w:val="24"/>
              </w:rPr>
            </w:pPr>
            <w:r w:rsidRPr="00707EC4">
              <w:rPr>
                <w:color w:val="000000"/>
                <w:sz w:val="24"/>
                <w:szCs w:val="24"/>
              </w:rPr>
              <w:t>Состояние стабильное, жалоб нет.</w:t>
            </w:r>
            <w:r w:rsidRPr="00707EC4">
              <w:rPr>
                <w:sz w:val="24"/>
                <w:szCs w:val="24"/>
              </w:rPr>
              <w:t> </w:t>
            </w:r>
          </w:p>
          <w:p w:rsidR="00707EC4" w:rsidRPr="00707EC4" w:rsidRDefault="00707EC4" w:rsidP="00D80D8B">
            <w:pPr>
              <w:textAlignment w:val="baseline"/>
              <w:rPr>
                <w:sz w:val="24"/>
                <w:szCs w:val="24"/>
              </w:rPr>
            </w:pPr>
            <w:r w:rsidRPr="00707EC4">
              <w:rPr>
                <w:color w:val="000000"/>
                <w:sz w:val="24"/>
                <w:szCs w:val="24"/>
              </w:rPr>
              <w:t> 01.03.2018 г.</w:t>
            </w:r>
            <w:r w:rsidRPr="00707EC4">
              <w:rPr>
                <w:sz w:val="24"/>
                <w:szCs w:val="24"/>
              </w:rPr>
              <w:t> </w:t>
            </w:r>
          </w:p>
        </w:tc>
      </w:tr>
      <w:tr w:rsidR="00707EC4" w:rsidRPr="00707EC4" w:rsidTr="00D80D8B">
        <w:tc>
          <w:tcPr>
            <w:tcW w:w="434" w:type="dxa"/>
            <w:tcBorders>
              <w:top w:val="outset" w:sz="6" w:space="0" w:color="auto"/>
              <w:left w:val="single" w:sz="6" w:space="0" w:color="auto"/>
              <w:bottom w:val="single" w:sz="6" w:space="0" w:color="auto"/>
              <w:right w:val="single" w:sz="6" w:space="0" w:color="auto"/>
            </w:tcBorders>
            <w:shd w:val="clear" w:color="auto" w:fill="auto"/>
            <w:hideMark/>
          </w:tcPr>
          <w:p w:rsidR="00707EC4" w:rsidRPr="00707EC4" w:rsidRDefault="00707EC4" w:rsidP="00D80D8B">
            <w:pPr>
              <w:jc w:val="center"/>
              <w:textAlignment w:val="baseline"/>
              <w:rPr>
                <w:sz w:val="24"/>
                <w:szCs w:val="24"/>
              </w:rPr>
            </w:pPr>
            <w:r w:rsidRPr="00707EC4">
              <w:rPr>
                <w:color w:val="000000"/>
                <w:sz w:val="24"/>
                <w:szCs w:val="24"/>
              </w:rPr>
              <w:t>6</w:t>
            </w:r>
            <w:r w:rsidR="001F5817">
              <w:rPr>
                <w:color w:val="000000"/>
                <w:sz w:val="24"/>
                <w:szCs w:val="24"/>
              </w:rPr>
              <w:t>.</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Проверка остроты зрения после лечения </w:t>
            </w:r>
            <w:r w:rsidRPr="00707EC4">
              <w:rPr>
                <w:sz w:val="24"/>
                <w:szCs w:val="24"/>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Продолжено коррекция зрения с помощью витаминов и гимнастики для глаз.</w:t>
            </w:r>
            <w:r w:rsidRPr="00707EC4">
              <w:rPr>
                <w:sz w:val="24"/>
                <w:szCs w:val="24"/>
              </w:rPr>
              <w:t> </w:t>
            </w:r>
          </w:p>
          <w:p w:rsidR="00707EC4" w:rsidRPr="00707EC4" w:rsidRDefault="00707EC4" w:rsidP="00D80D8B">
            <w:pPr>
              <w:textAlignment w:val="baseline"/>
              <w:rPr>
                <w:sz w:val="24"/>
                <w:szCs w:val="24"/>
              </w:rPr>
            </w:pPr>
            <w:r w:rsidRPr="00707EC4">
              <w:rPr>
                <w:color w:val="000000"/>
                <w:sz w:val="24"/>
                <w:szCs w:val="24"/>
              </w:rPr>
              <w:t>Соблюдение режима труда и отдыха, в том числе и для глаз.</w:t>
            </w:r>
            <w:r w:rsidRPr="00707EC4">
              <w:rPr>
                <w:sz w:val="24"/>
                <w:szCs w:val="24"/>
              </w:rPr>
              <w:t> </w:t>
            </w:r>
          </w:p>
        </w:tc>
        <w:tc>
          <w:tcPr>
            <w:tcW w:w="219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sz w:val="24"/>
                <w:szCs w:val="24"/>
              </w:rPr>
              <w:t> </w:t>
            </w:r>
          </w:p>
        </w:tc>
        <w:tc>
          <w:tcPr>
            <w:tcW w:w="1638"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Март 2018 г.</w:t>
            </w:r>
            <w:r w:rsidRPr="00707EC4">
              <w:rPr>
                <w:sz w:val="24"/>
                <w:szCs w:val="24"/>
              </w:rPr>
              <w:t> </w:t>
            </w:r>
          </w:p>
        </w:tc>
      </w:tr>
      <w:tr w:rsidR="00707EC4" w:rsidRPr="00707EC4" w:rsidTr="00D80D8B">
        <w:tc>
          <w:tcPr>
            <w:tcW w:w="434" w:type="dxa"/>
            <w:tcBorders>
              <w:top w:val="outset" w:sz="6" w:space="0" w:color="auto"/>
              <w:left w:val="single" w:sz="6" w:space="0" w:color="auto"/>
              <w:bottom w:val="single" w:sz="6" w:space="0" w:color="auto"/>
              <w:right w:val="single" w:sz="6" w:space="0" w:color="auto"/>
            </w:tcBorders>
            <w:shd w:val="clear" w:color="auto" w:fill="auto"/>
            <w:hideMark/>
          </w:tcPr>
          <w:p w:rsidR="00707EC4" w:rsidRPr="00707EC4" w:rsidRDefault="00707EC4" w:rsidP="00D80D8B">
            <w:pPr>
              <w:jc w:val="center"/>
              <w:textAlignment w:val="baseline"/>
              <w:rPr>
                <w:sz w:val="24"/>
                <w:szCs w:val="24"/>
              </w:rPr>
            </w:pPr>
            <w:r w:rsidRPr="00707EC4">
              <w:rPr>
                <w:color w:val="000000"/>
                <w:sz w:val="24"/>
                <w:szCs w:val="24"/>
              </w:rPr>
              <w:t>7</w:t>
            </w:r>
            <w:r w:rsidR="001F5817">
              <w:rPr>
                <w:color w:val="000000"/>
                <w:sz w:val="24"/>
                <w:szCs w:val="24"/>
              </w:rPr>
              <w:t>.</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На протяжении 2017 года наблюдались частые простудные заболевания  </w:t>
            </w:r>
            <w:r w:rsidRPr="00707EC4">
              <w:rPr>
                <w:sz w:val="24"/>
                <w:szCs w:val="24"/>
              </w:rPr>
              <w:t> </w:t>
            </w:r>
          </w:p>
        </w:tc>
        <w:tc>
          <w:tcPr>
            <w:tcW w:w="283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Закаливание, систематическое употребление витаминов</w:t>
            </w:r>
            <w:r w:rsidR="00D80D8B">
              <w:rPr>
                <w:color w:val="000000"/>
                <w:sz w:val="24"/>
                <w:szCs w:val="24"/>
              </w:rPr>
              <w:t>.</w:t>
            </w:r>
          </w:p>
        </w:tc>
        <w:tc>
          <w:tcPr>
            <w:tcW w:w="2195"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sz w:val="24"/>
                <w:szCs w:val="24"/>
              </w:rPr>
              <w:t> </w:t>
            </w:r>
          </w:p>
        </w:tc>
        <w:tc>
          <w:tcPr>
            <w:tcW w:w="1638" w:type="dxa"/>
            <w:tcBorders>
              <w:top w:val="outset" w:sz="6" w:space="0" w:color="auto"/>
              <w:left w:val="outset" w:sz="6" w:space="0" w:color="auto"/>
              <w:bottom w:val="single" w:sz="6" w:space="0" w:color="auto"/>
              <w:right w:val="single" w:sz="6" w:space="0" w:color="auto"/>
            </w:tcBorders>
            <w:shd w:val="clear" w:color="auto" w:fill="auto"/>
            <w:hideMark/>
          </w:tcPr>
          <w:p w:rsidR="00707EC4" w:rsidRPr="00707EC4" w:rsidRDefault="00707EC4" w:rsidP="00D80D8B">
            <w:pPr>
              <w:textAlignment w:val="baseline"/>
              <w:rPr>
                <w:sz w:val="24"/>
                <w:szCs w:val="24"/>
              </w:rPr>
            </w:pPr>
            <w:r w:rsidRPr="00707EC4">
              <w:rPr>
                <w:color w:val="000000"/>
                <w:sz w:val="24"/>
                <w:szCs w:val="24"/>
              </w:rPr>
              <w:t>Выполняется в течение года.</w:t>
            </w:r>
            <w:r w:rsidRPr="00707EC4">
              <w:rPr>
                <w:sz w:val="24"/>
                <w:szCs w:val="24"/>
              </w:rPr>
              <w:t> </w:t>
            </w:r>
          </w:p>
        </w:tc>
      </w:tr>
    </w:tbl>
    <w:p w:rsidR="00707EC4" w:rsidRPr="00707EC4" w:rsidRDefault="00707EC4" w:rsidP="00707EC4">
      <w:pPr>
        <w:textAlignment w:val="baseline"/>
        <w:rPr>
          <w:rFonts w:ascii="Segoe UI" w:hAnsi="Segoe UI" w:cs="Segoe UI"/>
          <w:sz w:val="18"/>
          <w:szCs w:val="18"/>
        </w:rPr>
      </w:pPr>
      <w:r w:rsidRPr="00707EC4">
        <w:rPr>
          <w:sz w:val="28"/>
        </w:rPr>
        <w:t> </w:t>
      </w:r>
    </w:p>
    <w:p w:rsidR="007D0A3C" w:rsidRPr="005A1DC0" w:rsidRDefault="001F5817" w:rsidP="005A1DC0">
      <w:pPr>
        <w:pStyle w:val="a7"/>
        <w:spacing w:line="360" w:lineRule="auto"/>
        <w:ind w:left="1440"/>
        <w:textAlignment w:val="baseline"/>
        <w:rPr>
          <w:sz w:val="28"/>
        </w:rPr>
      </w:pPr>
      <w:r w:rsidRPr="007D0A3C">
        <w:rPr>
          <w:color w:val="000000"/>
          <w:sz w:val="28"/>
        </w:rPr>
        <w:t>Мероприятия по поддержанию</w:t>
      </w:r>
      <w:r w:rsidR="00707EC4" w:rsidRPr="007D0A3C">
        <w:rPr>
          <w:color w:val="000000"/>
          <w:sz w:val="28"/>
        </w:rPr>
        <w:t xml:space="preserve"> здорового образа жизни:</w:t>
      </w:r>
      <w:r w:rsidR="00707EC4" w:rsidRPr="007D0A3C">
        <w:rPr>
          <w:sz w:val="28"/>
        </w:rPr>
        <w:t> </w:t>
      </w:r>
    </w:p>
    <w:p w:rsidR="00707EC4" w:rsidRPr="00C2285E" w:rsidRDefault="00220DFD" w:rsidP="00D80D8B">
      <w:pPr>
        <w:spacing w:line="360" w:lineRule="auto"/>
        <w:jc w:val="center"/>
        <w:textAlignment w:val="baseline"/>
        <w:rPr>
          <w:sz w:val="28"/>
          <w:szCs w:val="28"/>
        </w:rPr>
      </w:pPr>
      <w:r>
        <w:rPr>
          <w:color w:val="000000"/>
          <w:sz w:val="28"/>
          <w:szCs w:val="28"/>
        </w:rPr>
        <w:t>Соблюдение</w:t>
      </w:r>
      <w:r w:rsidR="00707EC4" w:rsidRPr="00C2285E">
        <w:rPr>
          <w:color w:val="000000"/>
          <w:sz w:val="28"/>
          <w:szCs w:val="28"/>
        </w:rPr>
        <w:t xml:space="preserve"> режима питания (основные правила):</w:t>
      </w:r>
    </w:p>
    <w:p w:rsidR="00707EC4" w:rsidRPr="00C2285E" w:rsidRDefault="00707EC4" w:rsidP="00D80D8B">
      <w:pPr>
        <w:spacing w:line="360" w:lineRule="auto"/>
        <w:jc w:val="both"/>
        <w:textAlignment w:val="baseline"/>
        <w:rPr>
          <w:sz w:val="28"/>
          <w:szCs w:val="28"/>
        </w:rPr>
      </w:pPr>
      <w:r w:rsidRPr="00C2285E">
        <w:rPr>
          <w:color w:val="000000"/>
          <w:sz w:val="28"/>
          <w:szCs w:val="28"/>
        </w:rPr>
        <w:t>- Обязательный полноценный завтрак (желательно молочные каши, творог, вареные яйца, сыр и т.д.</w:t>
      </w:r>
      <w:r w:rsidR="00220DFD">
        <w:rPr>
          <w:color w:val="000000"/>
          <w:sz w:val="28"/>
          <w:szCs w:val="28"/>
        </w:rPr>
        <w:t>)</w:t>
      </w:r>
      <w:r w:rsidRPr="00C2285E">
        <w:rPr>
          <w:color w:val="000000"/>
          <w:sz w:val="28"/>
          <w:szCs w:val="28"/>
        </w:rPr>
        <w:t>; </w:t>
      </w:r>
      <w:r w:rsidRPr="00C2285E">
        <w:rPr>
          <w:sz w:val="28"/>
          <w:szCs w:val="28"/>
        </w:rPr>
        <w:t> </w:t>
      </w:r>
    </w:p>
    <w:p w:rsidR="00707EC4" w:rsidRPr="00C2285E" w:rsidRDefault="00707EC4" w:rsidP="00D80D8B">
      <w:pPr>
        <w:spacing w:line="360" w:lineRule="auto"/>
        <w:jc w:val="both"/>
        <w:textAlignment w:val="baseline"/>
        <w:rPr>
          <w:sz w:val="28"/>
          <w:szCs w:val="28"/>
        </w:rPr>
      </w:pPr>
      <w:r w:rsidRPr="00C2285E">
        <w:rPr>
          <w:color w:val="000000"/>
          <w:sz w:val="28"/>
          <w:szCs w:val="28"/>
        </w:rPr>
        <w:t xml:space="preserve">- </w:t>
      </w:r>
      <w:r w:rsidR="00C2285E" w:rsidRPr="00C2285E">
        <w:rPr>
          <w:color w:val="000000"/>
          <w:sz w:val="28"/>
          <w:szCs w:val="28"/>
        </w:rPr>
        <w:t>Питание должно быть не менее 5 раз в день, не</w:t>
      </w:r>
      <w:r w:rsidRPr="00C2285E">
        <w:rPr>
          <w:color w:val="000000"/>
          <w:sz w:val="28"/>
          <w:szCs w:val="28"/>
        </w:rPr>
        <w:t>большими порциями через равные промежутки времени;</w:t>
      </w:r>
      <w:r w:rsidRPr="00C2285E">
        <w:rPr>
          <w:sz w:val="28"/>
          <w:szCs w:val="28"/>
        </w:rPr>
        <w:t> </w:t>
      </w:r>
      <w:r w:rsidR="00C2285E" w:rsidRPr="00C2285E">
        <w:rPr>
          <w:sz w:val="28"/>
          <w:szCs w:val="28"/>
        </w:rPr>
        <w:t>При этом ужинать надо не позднее 18-20 ч и не менее чем за 2-3 ч до сна.</w:t>
      </w:r>
    </w:p>
    <w:p w:rsidR="00707EC4" w:rsidRPr="00C2285E" w:rsidRDefault="00707EC4" w:rsidP="00D80D8B">
      <w:pPr>
        <w:spacing w:line="360" w:lineRule="auto"/>
        <w:jc w:val="both"/>
        <w:textAlignment w:val="baseline"/>
        <w:rPr>
          <w:sz w:val="28"/>
          <w:szCs w:val="28"/>
        </w:rPr>
      </w:pPr>
      <w:r w:rsidRPr="00C2285E">
        <w:rPr>
          <w:color w:val="000000"/>
          <w:sz w:val="28"/>
          <w:szCs w:val="28"/>
        </w:rPr>
        <w:lastRenderedPageBreak/>
        <w:t>- Обязательное уп</w:t>
      </w:r>
      <w:r w:rsidR="00C2285E" w:rsidRPr="00C2285E">
        <w:rPr>
          <w:color w:val="000000"/>
          <w:sz w:val="28"/>
          <w:szCs w:val="28"/>
        </w:rPr>
        <w:t xml:space="preserve">отребление </w:t>
      </w:r>
      <w:r w:rsidRPr="00C2285E">
        <w:rPr>
          <w:color w:val="000000"/>
          <w:sz w:val="28"/>
          <w:szCs w:val="28"/>
        </w:rPr>
        <w:t>воды в течение дня (не менее 2л);</w:t>
      </w:r>
      <w:r w:rsidRPr="00C2285E">
        <w:rPr>
          <w:sz w:val="28"/>
          <w:szCs w:val="28"/>
        </w:rPr>
        <w:t> </w:t>
      </w:r>
    </w:p>
    <w:p w:rsidR="00C2285E" w:rsidRPr="00C2285E" w:rsidRDefault="00707EC4" w:rsidP="00D80D8B">
      <w:pPr>
        <w:pStyle w:val="a3"/>
        <w:spacing w:before="0" w:beforeAutospacing="0" w:after="0" w:afterAutospacing="0" w:line="360" w:lineRule="auto"/>
        <w:jc w:val="both"/>
        <w:rPr>
          <w:color w:val="000000"/>
          <w:sz w:val="28"/>
          <w:szCs w:val="28"/>
        </w:rPr>
      </w:pPr>
      <w:r w:rsidRPr="00C2285E">
        <w:rPr>
          <w:color w:val="000000"/>
          <w:sz w:val="28"/>
          <w:szCs w:val="28"/>
        </w:rPr>
        <w:t>- Исключение из рациона газированных напитков, фаст-</w:t>
      </w:r>
      <w:proofErr w:type="spellStart"/>
      <w:r w:rsidRPr="00C2285E">
        <w:rPr>
          <w:color w:val="000000"/>
          <w:sz w:val="28"/>
          <w:szCs w:val="28"/>
        </w:rPr>
        <w:t>фудов</w:t>
      </w:r>
      <w:proofErr w:type="spellEnd"/>
      <w:r w:rsidRPr="00C2285E">
        <w:rPr>
          <w:color w:val="000000"/>
          <w:sz w:val="28"/>
          <w:szCs w:val="28"/>
        </w:rPr>
        <w:t>, бутербродов, чипсов и </w:t>
      </w:r>
      <w:proofErr w:type="spellStart"/>
      <w:r w:rsidRPr="00C2285E">
        <w:rPr>
          <w:color w:val="000000"/>
          <w:sz w:val="28"/>
          <w:szCs w:val="28"/>
        </w:rPr>
        <w:t>т</w:t>
      </w:r>
      <w:proofErr w:type="gramStart"/>
      <w:r w:rsidRPr="00C2285E">
        <w:rPr>
          <w:color w:val="000000"/>
          <w:sz w:val="28"/>
          <w:szCs w:val="28"/>
        </w:rPr>
        <w:t>.д</w:t>
      </w:r>
      <w:proofErr w:type="spellEnd"/>
      <w:proofErr w:type="gramEnd"/>
      <w:r w:rsidRPr="00C2285E">
        <w:rPr>
          <w:color w:val="000000"/>
          <w:sz w:val="28"/>
          <w:szCs w:val="28"/>
        </w:rPr>
        <w:t>;</w:t>
      </w:r>
      <w:r w:rsidRPr="00C2285E">
        <w:rPr>
          <w:sz w:val="28"/>
          <w:szCs w:val="28"/>
        </w:rPr>
        <w:t> </w:t>
      </w:r>
    </w:p>
    <w:p w:rsidR="00707EC4" w:rsidRPr="005A1DC0" w:rsidRDefault="00C2285E" w:rsidP="005A1DC0">
      <w:pPr>
        <w:pStyle w:val="a3"/>
        <w:spacing w:before="0" w:beforeAutospacing="0" w:after="0" w:afterAutospacing="0" w:line="360" w:lineRule="auto"/>
        <w:jc w:val="both"/>
        <w:rPr>
          <w:color w:val="000000"/>
          <w:sz w:val="28"/>
          <w:szCs w:val="28"/>
        </w:rPr>
      </w:pPr>
      <w:r w:rsidRPr="00C2285E">
        <w:rPr>
          <w:sz w:val="28"/>
          <w:szCs w:val="28"/>
        </w:rPr>
        <w:t xml:space="preserve">- </w:t>
      </w:r>
      <w:r w:rsidRPr="00C2285E">
        <w:rPr>
          <w:color w:val="000000"/>
          <w:sz w:val="28"/>
          <w:szCs w:val="28"/>
        </w:rPr>
        <w:t xml:space="preserve">При занятиях физическими упражнениями, спортом принимать пищу следует за 2—2,5 ч до и спустя </w:t>
      </w:r>
      <w:r w:rsidR="005A1DC0">
        <w:rPr>
          <w:color w:val="000000"/>
          <w:sz w:val="28"/>
          <w:szCs w:val="28"/>
        </w:rPr>
        <w:t xml:space="preserve">30—40 мин после их завершения. </w:t>
      </w:r>
    </w:p>
    <w:p w:rsidR="00C2285E" w:rsidRPr="007D0A3C" w:rsidRDefault="00707EC4" w:rsidP="00D80D8B">
      <w:pPr>
        <w:spacing w:line="360" w:lineRule="auto"/>
        <w:jc w:val="center"/>
        <w:textAlignment w:val="baseline"/>
        <w:rPr>
          <w:sz w:val="28"/>
        </w:rPr>
      </w:pPr>
      <w:r w:rsidRPr="007D0A3C">
        <w:rPr>
          <w:color w:val="000000"/>
          <w:sz w:val="28"/>
        </w:rPr>
        <w:t>Соблюдение режима сна, труда  и отдыха:</w:t>
      </w:r>
    </w:p>
    <w:p w:rsidR="00C2285E" w:rsidRPr="00C2285E" w:rsidRDefault="00C2285E" w:rsidP="00D80D8B">
      <w:pPr>
        <w:pStyle w:val="a3"/>
        <w:spacing w:before="0" w:beforeAutospacing="0" w:after="0" w:afterAutospacing="0" w:line="360" w:lineRule="auto"/>
        <w:ind w:firstLine="703"/>
        <w:jc w:val="both"/>
        <w:rPr>
          <w:color w:val="000000"/>
          <w:sz w:val="28"/>
          <w:szCs w:val="28"/>
        </w:rPr>
      </w:pPr>
      <w:r w:rsidRPr="00C2285E">
        <w:rPr>
          <w:color w:val="000000"/>
          <w:sz w:val="28"/>
          <w:szCs w:val="28"/>
        </w:rPr>
        <w:t xml:space="preserve">В соответствии </w:t>
      </w:r>
      <w:r>
        <w:rPr>
          <w:color w:val="000000"/>
          <w:sz w:val="28"/>
          <w:szCs w:val="28"/>
        </w:rPr>
        <w:t>с суточным</w:t>
      </w:r>
      <w:r w:rsidRPr="00C2285E">
        <w:rPr>
          <w:color w:val="000000"/>
          <w:sz w:val="28"/>
          <w:szCs w:val="28"/>
        </w:rPr>
        <w:t xml:space="preserve"> бюджет</w:t>
      </w:r>
      <w:r>
        <w:rPr>
          <w:color w:val="000000"/>
          <w:sz w:val="28"/>
          <w:szCs w:val="28"/>
        </w:rPr>
        <w:t>ом</w:t>
      </w:r>
      <w:r w:rsidRPr="00C2285E">
        <w:rPr>
          <w:color w:val="000000"/>
          <w:sz w:val="28"/>
          <w:szCs w:val="28"/>
        </w:rPr>
        <w:t xml:space="preserve"> времени</w:t>
      </w:r>
      <w:r w:rsidR="004D0F19">
        <w:rPr>
          <w:color w:val="000000"/>
          <w:sz w:val="28"/>
          <w:szCs w:val="28"/>
        </w:rPr>
        <w:t xml:space="preserve"> необходимо выделить (примерно)</w:t>
      </w:r>
      <w:r w:rsidRPr="00C2285E">
        <w:rPr>
          <w:color w:val="000000"/>
          <w:sz w:val="28"/>
          <w:szCs w:val="28"/>
        </w:rPr>
        <w:t>: 12 ч учебных занятий (6 ч аудиторных и 4—6 ч самостоятельных) и 12 ч, отведенный на восстановление организма (сон, отдых, самообслуживание) и личностное развитие (занятия по интересам, общественная деятельность, бытовое и дружеское общение, физическая культура и спорт). Воскресные дни содержат 12 ч резервных (вместо времени, затрачиваемого на учебную деятельность). Затем следует распределить разные виды деятельности в пределах конкретного дня, установить постоянную последовательность и правильное чередование труда и отдыха, общий распорядок дня в зависимости от сменности и учебного расписания.</w:t>
      </w:r>
    </w:p>
    <w:p w:rsidR="004D0F19" w:rsidRDefault="004D0F19" w:rsidP="00D80D8B">
      <w:pPr>
        <w:spacing w:line="360" w:lineRule="auto"/>
        <w:ind w:firstLine="703"/>
        <w:jc w:val="both"/>
        <w:textAlignment w:val="baseline"/>
        <w:rPr>
          <w:color w:val="000000"/>
          <w:sz w:val="28"/>
          <w:szCs w:val="28"/>
        </w:rPr>
      </w:pPr>
      <w:r w:rsidRPr="004D0F19">
        <w:rPr>
          <w:color w:val="000000"/>
          <w:sz w:val="28"/>
          <w:szCs w:val="28"/>
        </w:rPr>
        <w:t>Сон — обязательная и наиболее полноценная форма ежедневного отдыха. Необходимо считать обычной нормой ночного монофазного сна 7,5—8 ч. Напряженную умственную работу необходимо прекращать за 1,5 ч до отхода ко сну.</w:t>
      </w:r>
      <w:r>
        <w:rPr>
          <w:color w:val="000000"/>
          <w:sz w:val="28"/>
          <w:szCs w:val="28"/>
        </w:rPr>
        <w:t xml:space="preserve"> </w:t>
      </w:r>
    </w:p>
    <w:p w:rsidR="00D80D8B" w:rsidRDefault="004D0F19" w:rsidP="00D80D8B">
      <w:pPr>
        <w:spacing w:line="360" w:lineRule="auto"/>
        <w:ind w:firstLine="703"/>
        <w:jc w:val="both"/>
        <w:textAlignment w:val="baseline"/>
        <w:rPr>
          <w:color w:val="000000"/>
          <w:sz w:val="28"/>
        </w:rPr>
      </w:pPr>
      <w:r>
        <w:rPr>
          <w:color w:val="000000"/>
          <w:sz w:val="28"/>
          <w:szCs w:val="28"/>
        </w:rPr>
        <w:t xml:space="preserve">В связи с этим, необходимо </w:t>
      </w:r>
      <w:r w:rsidR="00707EC4" w:rsidRPr="00707EC4">
        <w:rPr>
          <w:color w:val="000000"/>
          <w:sz w:val="28"/>
        </w:rPr>
        <w:t xml:space="preserve"> ложиться спать не позднее 23:00</w:t>
      </w:r>
      <w:r>
        <w:rPr>
          <w:color w:val="000000"/>
          <w:sz w:val="28"/>
        </w:rPr>
        <w:t>.</w:t>
      </w:r>
      <w:r w:rsidR="00707EC4" w:rsidRPr="00707EC4">
        <w:rPr>
          <w:sz w:val="28"/>
        </w:rPr>
        <w:t> </w:t>
      </w:r>
      <w:r w:rsidR="00707EC4" w:rsidRPr="00707EC4">
        <w:rPr>
          <w:color w:val="000000"/>
          <w:sz w:val="28"/>
        </w:rPr>
        <w:t>Распределять физическую и умственную нагрузку равномерно в течение суток</w:t>
      </w:r>
      <w:r>
        <w:rPr>
          <w:color w:val="000000"/>
          <w:sz w:val="28"/>
        </w:rPr>
        <w:t xml:space="preserve">. </w:t>
      </w:r>
    </w:p>
    <w:p w:rsidR="004D0F19" w:rsidRPr="007D0A3C" w:rsidRDefault="004D0F19" w:rsidP="00D80D8B">
      <w:pPr>
        <w:spacing w:line="360" w:lineRule="auto"/>
        <w:jc w:val="center"/>
        <w:textAlignment w:val="baseline"/>
        <w:rPr>
          <w:color w:val="000000"/>
          <w:sz w:val="28"/>
        </w:rPr>
      </w:pPr>
      <w:r w:rsidRPr="007D0A3C">
        <w:rPr>
          <w:color w:val="000000"/>
          <w:sz w:val="28"/>
        </w:rPr>
        <w:t>Соблюдение режима двигательной активности.</w:t>
      </w:r>
    </w:p>
    <w:p w:rsidR="007D0A3C" w:rsidRPr="007D0A3C" w:rsidRDefault="004D0F19" w:rsidP="00D80D8B">
      <w:pPr>
        <w:spacing w:line="360" w:lineRule="auto"/>
        <w:ind w:firstLine="705"/>
        <w:jc w:val="both"/>
        <w:textAlignment w:val="baseline"/>
        <w:rPr>
          <w:color w:val="000000"/>
          <w:sz w:val="28"/>
          <w:szCs w:val="28"/>
        </w:rPr>
      </w:pPr>
      <w:r w:rsidRPr="004D0F19">
        <w:rPr>
          <w:sz w:val="28"/>
          <w:szCs w:val="28"/>
        </w:rPr>
        <w:t xml:space="preserve">Ежедневные тренировки </w:t>
      </w:r>
      <w:r>
        <w:rPr>
          <w:sz w:val="28"/>
          <w:szCs w:val="28"/>
        </w:rPr>
        <w:t>в детск</w:t>
      </w:r>
      <w:proofErr w:type="gramStart"/>
      <w:r>
        <w:rPr>
          <w:sz w:val="28"/>
          <w:szCs w:val="28"/>
        </w:rPr>
        <w:t>о-</w:t>
      </w:r>
      <w:proofErr w:type="gramEnd"/>
      <w:r>
        <w:rPr>
          <w:sz w:val="28"/>
          <w:szCs w:val="28"/>
        </w:rPr>
        <w:t xml:space="preserve"> юношеской школе в секции легкой атлетики, кроме четверга и воскресенья. Четверг и воскресень</w:t>
      </w:r>
      <w:proofErr w:type="gramStart"/>
      <w:r>
        <w:rPr>
          <w:sz w:val="28"/>
          <w:szCs w:val="28"/>
        </w:rPr>
        <w:t>е-</w:t>
      </w:r>
      <w:proofErr w:type="gramEnd"/>
      <w:r>
        <w:rPr>
          <w:sz w:val="28"/>
          <w:szCs w:val="28"/>
        </w:rPr>
        <w:t xml:space="preserve"> прогулки на свежем воздухе</w:t>
      </w:r>
      <w:r w:rsidR="007D0A3C">
        <w:rPr>
          <w:sz w:val="28"/>
          <w:szCs w:val="28"/>
        </w:rPr>
        <w:t>, плавание в бассейне.</w:t>
      </w:r>
      <w:r w:rsidR="007D0A3C" w:rsidRPr="007D0A3C">
        <w:rPr>
          <w:sz w:val="28"/>
          <w:szCs w:val="28"/>
        </w:rPr>
        <w:t xml:space="preserve"> </w:t>
      </w:r>
      <w:r w:rsidR="007D0A3C">
        <w:rPr>
          <w:color w:val="000000"/>
          <w:sz w:val="28"/>
          <w:szCs w:val="28"/>
        </w:rPr>
        <w:t xml:space="preserve">Таким образом, </w:t>
      </w:r>
      <w:r w:rsidR="007D0A3C" w:rsidRPr="007D0A3C">
        <w:rPr>
          <w:color w:val="000000"/>
          <w:sz w:val="28"/>
          <w:szCs w:val="28"/>
        </w:rPr>
        <w:t xml:space="preserve">двигательная деятельность </w:t>
      </w:r>
      <w:r w:rsidR="007D0A3C">
        <w:rPr>
          <w:color w:val="000000"/>
          <w:sz w:val="28"/>
          <w:szCs w:val="28"/>
        </w:rPr>
        <w:t xml:space="preserve">должна быть </w:t>
      </w:r>
      <w:r w:rsidR="007D0A3C" w:rsidRPr="007D0A3C">
        <w:rPr>
          <w:color w:val="000000"/>
          <w:sz w:val="28"/>
          <w:szCs w:val="28"/>
        </w:rPr>
        <w:t xml:space="preserve">в объеме </w:t>
      </w:r>
      <w:r w:rsidR="007D0A3C">
        <w:rPr>
          <w:color w:val="000000"/>
          <w:sz w:val="28"/>
          <w:szCs w:val="28"/>
        </w:rPr>
        <w:t xml:space="preserve">не менее </w:t>
      </w:r>
      <w:r w:rsidR="007D0A3C" w:rsidRPr="007D0A3C">
        <w:rPr>
          <w:color w:val="000000"/>
          <w:sz w:val="28"/>
          <w:szCs w:val="28"/>
        </w:rPr>
        <w:t>1,3—1,8 ч в день.</w:t>
      </w:r>
    </w:p>
    <w:p w:rsidR="00707EC4" w:rsidRDefault="007D0A3C" w:rsidP="007D0A3C">
      <w:pPr>
        <w:ind w:firstLine="705"/>
        <w:jc w:val="center"/>
        <w:textAlignment w:val="baseline"/>
        <w:rPr>
          <w:color w:val="000000"/>
          <w:sz w:val="28"/>
        </w:rPr>
      </w:pPr>
      <w:r>
        <w:rPr>
          <w:color w:val="000000"/>
          <w:sz w:val="28"/>
        </w:rPr>
        <w:t>3</w:t>
      </w:r>
      <w:r w:rsidR="00220DFD">
        <w:rPr>
          <w:color w:val="000000"/>
          <w:sz w:val="28"/>
        </w:rPr>
        <w:t>.</w:t>
      </w:r>
      <w:r w:rsidR="00707EC4" w:rsidRPr="00707EC4">
        <w:rPr>
          <w:color w:val="000000"/>
          <w:sz w:val="28"/>
        </w:rPr>
        <w:t> Физическая подготовка.</w:t>
      </w:r>
    </w:p>
    <w:p w:rsidR="00707EC4" w:rsidRPr="00707EC4" w:rsidRDefault="00707EC4" w:rsidP="00C96892">
      <w:pPr>
        <w:jc w:val="both"/>
        <w:textAlignment w:val="baseline"/>
        <w:rPr>
          <w:rFonts w:ascii="Segoe UI" w:hAnsi="Segoe UI" w:cs="Segoe UI"/>
          <w:sz w:val="18"/>
          <w:szCs w:val="18"/>
        </w:rPr>
      </w:pPr>
    </w:p>
    <w:tbl>
      <w:tblPr>
        <w:tblStyle w:val="a4"/>
        <w:tblW w:w="0" w:type="auto"/>
        <w:tblLook w:val="04A0" w:firstRow="1" w:lastRow="0" w:firstColumn="1" w:lastColumn="0" w:noHBand="0" w:noVBand="1"/>
      </w:tblPr>
      <w:tblGrid>
        <w:gridCol w:w="534"/>
        <w:gridCol w:w="1842"/>
        <w:gridCol w:w="3261"/>
        <w:gridCol w:w="2126"/>
        <w:gridCol w:w="2090"/>
      </w:tblGrid>
      <w:tr w:rsidR="007D0A3C" w:rsidRPr="00D80D8B" w:rsidTr="00D80D8B">
        <w:tc>
          <w:tcPr>
            <w:tcW w:w="534" w:type="dxa"/>
          </w:tcPr>
          <w:p w:rsidR="007D0A3C" w:rsidRPr="00D80D8B" w:rsidRDefault="007D0A3C" w:rsidP="00C2285E">
            <w:pPr>
              <w:pStyle w:val="a3"/>
              <w:spacing w:before="0" w:beforeAutospacing="0" w:after="150" w:afterAutospacing="0"/>
              <w:jc w:val="both"/>
              <w:rPr>
                <w:noProof/>
                <w:color w:val="000000" w:themeColor="text1"/>
              </w:rPr>
            </w:pPr>
            <w:r w:rsidRPr="00D80D8B">
              <w:rPr>
                <w:noProof/>
                <w:color w:val="000000" w:themeColor="text1"/>
              </w:rPr>
              <w:t>№</w:t>
            </w:r>
          </w:p>
        </w:tc>
        <w:tc>
          <w:tcPr>
            <w:tcW w:w="1842" w:type="dxa"/>
          </w:tcPr>
          <w:p w:rsidR="007D0A3C" w:rsidRPr="00D80D8B" w:rsidRDefault="007D0A3C" w:rsidP="00C2285E">
            <w:pPr>
              <w:pStyle w:val="a3"/>
              <w:spacing w:before="0" w:beforeAutospacing="0" w:after="150" w:afterAutospacing="0"/>
              <w:jc w:val="both"/>
              <w:rPr>
                <w:noProof/>
                <w:color w:val="000000" w:themeColor="text1"/>
              </w:rPr>
            </w:pPr>
            <w:r w:rsidRPr="00D80D8B">
              <w:rPr>
                <w:noProof/>
                <w:color w:val="000000" w:themeColor="text1"/>
              </w:rPr>
              <w:t>Название упражнений</w:t>
            </w:r>
          </w:p>
        </w:tc>
        <w:tc>
          <w:tcPr>
            <w:tcW w:w="3261" w:type="dxa"/>
          </w:tcPr>
          <w:p w:rsidR="007D0A3C" w:rsidRPr="00D80D8B" w:rsidRDefault="007D0A3C" w:rsidP="00C2285E">
            <w:pPr>
              <w:pStyle w:val="a3"/>
              <w:spacing w:before="0" w:beforeAutospacing="0" w:after="150" w:afterAutospacing="0"/>
              <w:jc w:val="both"/>
              <w:rPr>
                <w:noProof/>
                <w:color w:val="000000" w:themeColor="text1"/>
              </w:rPr>
            </w:pPr>
            <w:r w:rsidRPr="00D80D8B">
              <w:rPr>
                <w:noProof/>
                <w:color w:val="000000" w:themeColor="text1"/>
              </w:rPr>
              <w:t>Минимальный пороговый уровень для поступления</w:t>
            </w:r>
          </w:p>
        </w:tc>
        <w:tc>
          <w:tcPr>
            <w:tcW w:w="2126" w:type="dxa"/>
          </w:tcPr>
          <w:p w:rsidR="007D0A3C" w:rsidRPr="00D80D8B" w:rsidRDefault="007D0A3C" w:rsidP="00C2285E">
            <w:pPr>
              <w:pStyle w:val="a3"/>
              <w:spacing w:before="0" w:beforeAutospacing="0" w:after="150" w:afterAutospacing="0"/>
              <w:jc w:val="both"/>
              <w:rPr>
                <w:noProof/>
                <w:color w:val="000000" w:themeColor="text1"/>
              </w:rPr>
            </w:pPr>
            <w:r w:rsidRPr="00D80D8B">
              <w:rPr>
                <w:noProof/>
                <w:color w:val="000000" w:themeColor="text1"/>
              </w:rPr>
              <w:t xml:space="preserve">Мои уровень подготовки </w:t>
            </w:r>
          </w:p>
        </w:tc>
        <w:tc>
          <w:tcPr>
            <w:tcW w:w="2090" w:type="dxa"/>
          </w:tcPr>
          <w:p w:rsidR="007D0A3C" w:rsidRPr="00D80D8B" w:rsidRDefault="007D0A3C" w:rsidP="00C2285E">
            <w:pPr>
              <w:pStyle w:val="a3"/>
              <w:spacing w:before="0" w:beforeAutospacing="0" w:after="150" w:afterAutospacing="0"/>
              <w:jc w:val="both"/>
              <w:rPr>
                <w:noProof/>
                <w:color w:val="000000" w:themeColor="text1"/>
              </w:rPr>
            </w:pPr>
            <w:r w:rsidRPr="00D80D8B">
              <w:rPr>
                <w:noProof/>
                <w:color w:val="000000" w:themeColor="text1"/>
              </w:rPr>
              <w:t xml:space="preserve">Контроль </w:t>
            </w:r>
            <w:r w:rsidR="002D6603" w:rsidRPr="00D80D8B">
              <w:rPr>
                <w:noProof/>
                <w:color w:val="000000" w:themeColor="text1"/>
              </w:rPr>
              <w:t xml:space="preserve">прироста </w:t>
            </w:r>
            <w:r w:rsidR="002D6603" w:rsidRPr="00D80D8B">
              <w:rPr>
                <w:noProof/>
                <w:color w:val="000000" w:themeColor="text1"/>
              </w:rPr>
              <w:lastRenderedPageBreak/>
              <w:t>результатов</w:t>
            </w:r>
            <w:r w:rsidRPr="00D80D8B">
              <w:rPr>
                <w:noProof/>
                <w:color w:val="000000" w:themeColor="text1"/>
              </w:rPr>
              <w:t>.</w:t>
            </w:r>
          </w:p>
        </w:tc>
      </w:tr>
      <w:tr w:rsidR="007D0A3C" w:rsidRPr="00D80D8B" w:rsidTr="00D80D8B">
        <w:tc>
          <w:tcPr>
            <w:tcW w:w="534" w:type="dxa"/>
          </w:tcPr>
          <w:p w:rsidR="007D0A3C" w:rsidRPr="00D80D8B" w:rsidRDefault="007D0A3C" w:rsidP="00C2285E">
            <w:pPr>
              <w:pStyle w:val="a3"/>
              <w:spacing w:before="0" w:beforeAutospacing="0" w:after="150" w:afterAutospacing="0"/>
              <w:jc w:val="both"/>
              <w:rPr>
                <w:noProof/>
                <w:color w:val="000000" w:themeColor="text1"/>
              </w:rPr>
            </w:pPr>
            <w:r w:rsidRPr="00D80D8B">
              <w:rPr>
                <w:noProof/>
                <w:color w:val="000000" w:themeColor="text1"/>
              </w:rPr>
              <w:lastRenderedPageBreak/>
              <w:t>1.</w:t>
            </w:r>
          </w:p>
        </w:tc>
        <w:tc>
          <w:tcPr>
            <w:tcW w:w="1842" w:type="dxa"/>
          </w:tcPr>
          <w:p w:rsidR="007D0A3C"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Бег на 100 м</w:t>
            </w:r>
          </w:p>
        </w:tc>
        <w:tc>
          <w:tcPr>
            <w:tcW w:w="3261" w:type="dxa"/>
          </w:tcPr>
          <w:p w:rsidR="007D0A3C"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14.8 (13.6 отл.)</w:t>
            </w:r>
          </w:p>
        </w:tc>
        <w:tc>
          <w:tcPr>
            <w:tcW w:w="2126" w:type="dxa"/>
          </w:tcPr>
          <w:p w:rsidR="007D0A3C"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Сентябрь</w:t>
            </w:r>
          </w:p>
          <w:p w:rsidR="002D6603"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Декабрь</w:t>
            </w:r>
          </w:p>
          <w:p w:rsidR="002D6603"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Февраль</w:t>
            </w:r>
          </w:p>
        </w:tc>
        <w:tc>
          <w:tcPr>
            <w:tcW w:w="2090" w:type="dxa"/>
          </w:tcPr>
          <w:p w:rsidR="007D0A3C" w:rsidRDefault="005A1DC0" w:rsidP="00C2285E">
            <w:pPr>
              <w:pStyle w:val="a3"/>
              <w:spacing w:before="0" w:beforeAutospacing="0" w:after="150" w:afterAutospacing="0"/>
              <w:jc w:val="both"/>
              <w:rPr>
                <w:noProof/>
                <w:color w:val="000000" w:themeColor="text1"/>
              </w:rPr>
            </w:pPr>
            <w:r>
              <w:rPr>
                <w:noProof/>
                <w:color w:val="000000" w:themeColor="text1"/>
              </w:rPr>
              <w:t>11.2 с</w:t>
            </w:r>
          </w:p>
          <w:p w:rsidR="005A1DC0" w:rsidRDefault="005A1DC0" w:rsidP="00C2285E">
            <w:pPr>
              <w:pStyle w:val="a3"/>
              <w:spacing w:before="0" w:beforeAutospacing="0" w:after="150" w:afterAutospacing="0"/>
              <w:jc w:val="both"/>
              <w:rPr>
                <w:noProof/>
                <w:color w:val="000000" w:themeColor="text1"/>
              </w:rPr>
            </w:pPr>
            <w:r>
              <w:rPr>
                <w:noProof/>
                <w:color w:val="000000" w:themeColor="text1"/>
              </w:rPr>
              <w:t>11.1 с</w:t>
            </w:r>
          </w:p>
          <w:p w:rsidR="005A1DC0" w:rsidRPr="00D80D8B" w:rsidRDefault="005A1DC0" w:rsidP="00C2285E">
            <w:pPr>
              <w:pStyle w:val="a3"/>
              <w:spacing w:before="0" w:beforeAutospacing="0" w:after="150" w:afterAutospacing="0"/>
              <w:jc w:val="both"/>
              <w:rPr>
                <w:noProof/>
                <w:color w:val="000000" w:themeColor="text1"/>
              </w:rPr>
            </w:pPr>
            <w:r>
              <w:rPr>
                <w:noProof/>
                <w:color w:val="000000" w:themeColor="text1"/>
              </w:rPr>
              <w:t>11.0 с</w:t>
            </w:r>
          </w:p>
        </w:tc>
      </w:tr>
      <w:tr w:rsidR="007D0A3C" w:rsidRPr="00D80D8B" w:rsidTr="00D80D8B">
        <w:tc>
          <w:tcPr>
            <w:tcW w:w="534" w:type="dxa"/>
          </w:tcPr>
          <w:p w:rsidR="007D0A3C"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2.</w:t>
            </w:r>
          </w:p>
        </w:tc>
        <w:tc>
          <w:tcPr>
            <w:tcW w:w="1842" w:type="dxa"/>
          </w:tcPr>
          <w:p w:rsidR="007D0A3C"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Бег на 3 км</w:t>
            </w:r>
          </w:p>
        </w:tc>
        <w:tc>
          <w:tcPr>
            <w:tcW w:w="3261" w:type="dxa"/>
          </w:tcPr>
          <w:p w:rsidR="007D0A3C"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13.30 (12.0 отл)</w:t>
            </w:r>
          </w:p>
        </w:tc>
        <w:tc>
          <w:tcPr>
            <w:tcW w:w="2126" w:type="dxa"/>
          </w:tcPr>
          <w:p w:rsidR="002D6603" w:rsidRPr="00D80D8B" w:rsidRDefault="002D6603" w:rsidP="002D6603">
            <w:pPr>
              <w:pStyle w:val="a3"/>
              <w:spacing w:before="0" w:beforeAutospacing="0" w:after="150" w:afterAutospacing="0"/>
              <w:jc w:val="both"/>
              <w:rPr>
                <w:noProof/>
                <w:color w:val="000000" w:themeColor="text1"/>
              </w:rPr>
            </w:pPr>
            <w:r w:rsidRPr="00D80D8B">
              <w:rPr>
                <w:noProof/>
                <w:color w:val="000000" w:themeColor="text1"/>
              </w:rPr>
              <w:t>Сентябрь</w:t>
            </w:r>
          </w:p>
          <w:p w:rsidR="002D6603" w:rsidRPr="00D80D8B" w:rsidRDefault="002D6603" w:rsidP="002D6603">
            <w:pPr>
              <w:pStyle w:val="a3"/>
              <w:spacing w:before="0" w:beforeAutospacing="0" w:after="150" w:afterAutospacing="0"/>
              <w:jc w:val="both"/>
              <w:rPr>
                <w:noProof/>
                <w:color w:val="000000" w:themeColor="text1"/>
              </w:rPr>
            </w:pPr>
            <w:r w:rsidRPr="00D80D8B">
              <w:rPr>
                <w:noProof/>
                <w:color w:val="000000" w:themeColor="text1"/>
              </w:rPr>
              <w:t>Декабрь</w:t>
            </w:r>
          </w:p>
          <w:p w:rsidR="002D6603"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Февраль</w:t>
            </w:r>
          </w:p>
        </w:tc>
        <w:tc>
          <w:tcPr>
            <w:tcW w:w="2090" w:type="dxa"/>
          </w:tcPr>
          <w:p w:rsidR="007D0A3C" w:rsidRDefault="005A1DC0" w:rsidP="00C2285E">
            <w:pPr>
              <w:pStyle w:val="a3"/>
              <w:spacing w:before="0" w:beforeAutospacing="0" w:after="150" w:afterAutospacing="0"/>
              <w:jc w:val="both"/>
              <w:rPr>
                <w:noProof/>
                <w:color w:val="000000" w:themeColor="text1"/>
              </w:rPr>
            </w:pPr>
            <w:r>
              <w:rPr>
                <w:noProof/>
                <w:color w:val="000000" w:themeColor="text1"/>
              </w:rPr>
              <w:t>11.45 м</w:t>
            </w:r>
          </w:p>
          <w:p w:rsidR="005A1DC0" w:rsidRDefault="005A1DC0" w:rsidP="00C2285E">
            <w:pPr>
              <w:pStyle w:val="a3"/>
              <w:spacing w:before="0" w:beforeAutospacing="0" w:after="150" w:afterAutospacing="0"/>
              <w:jc w:val="both"/>
              <w:rPr>
                <w:noProof/>
                <w:color w:val="000000" w:themeColor="text1"/>
              </w:rPr>
            </w:pPr>
            <w:r>
              <w:rPr>
                <w:noProof/>
                <w:color w:val="000000" w:themeColor="text1"/>
              </w:rPr>
              <w:t>11.30 м</w:t>
            </w:r>
          </w:p>
          <w:p w:rsidR="005A1DC0" w:rsidRPr="00D80D8B" w:rsidRDefault="005A1DC0" w:rsidP="00C2285E">
            <w:pPr>
              <w:pStyle w:val="a3"/>
              <w:spacing w:before="0" w:beforeAutospacing="0" w:after="150" w:afterAutospacing="0"/>
              <w:jc w:val="both"/>
              <w:rPr>
                <w:noProof/>
                <w:color w:val="000000" w:themeColor="text1"/>
              </w:rPr>
            </w:pPr>
            <w:r>
              <w:rPr>
                <w:noProof/>
                <w:color w:val="000000" w:themeColor="text1"/>
              </w:rPr>
              <w:t>11.00 м</w:t>
            </w:r>
          </w:p>
        </w:tc>
      </w:tr>
      <w:tr w:rsidR="007D0A3C" w:rsidRPr="00D80D8B" w:rsidTr="00D80D8B">
        <w:tc>
          <w:tcPr>
            <w:tcW w:w="534" w:type="dxa"/>
          </w:tcPr>
          <w:p w:rsidR="007D0A3C"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3.</w:t>
            </w:r>
          </w:p>
        </w:tc>
        <w:tc>
          <w:tcPr>
            <w:tcW w:w="1842" w:type="dxa"/>
          </w:tcPr>
          <w:p w:rsidR="007D0A3C"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Подтягивание на перекладине</w:t>
            </w:r>
          </w:p>
        </w:tc>
        <w:tc>
          <w:tcPr>
            <w:tcW w:w="3261" w:type="dxa"/>
          </w:tcPr>
          <w:p w:rsidR="007D0A3C"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7 (11 отл.)</w:t>
            </w:r>
          </w:p>
        </w:tc>
        <w:tc>
          <w:tcPr>
            <w:tcW w:w="2126" w:type="dxa"/>
          </w:tcPr>
          <w:p w:rsidR="002D6603" w:rsidRPr="00D80D8B" w:rsidRDefault="002D6603" w:rsidP="002D6603">
            <w:pPr>
              <w:pStyle w:val="a3"/>
              <w:spacing w:before="0" w:beforeAutospacing="0" w:after="150" w:afterAutospacing="0"/>
              <w:jc w:val="both"/>
              <w:rPr>
                <w:noProof/>
                <w:color w:val="000000" w:themeColor="text1"/>
              </w:rPr>
            </w:pPr>
            <w:r w:rsidRPr="00D80D8B">
              <w:rPr>
                <w:noProof/>
                <w:color w:val="000000" w:themeColor="text1"/>
              </w:rPr>
              <w:t>Сентябрь</w:t>
            </w:r>
          </w:p>
          <w:p w:rsidR="002D6603" w:rsidRPr="00D80D8B" w:rsidRDefault="002D6603" w:rsidP="002D6603">
            <w:pPr>
              <w:pStyle w:val="a3"/>
              <w:spacing w:before="0" w:beforeAutospacing="0" w:after="150" w:afterAutospacing="0"/>
              <w:jc w:val="both"/>
              <w:rPr>
                <w:noProof/>
                <w:color w:val="000000" w:themeColor="text1"/>
              </w:rPr>
            </w:pPr>
            <w:r w:rsidRPr="00D80D8B">
              <w:rPr>
                <w:noProof/>
                <w:color w:val="000000" w:themeColor="text1"/>
              </w:rPr>
              <w:t>Декабрь</w:t>
            </w:r>
          </w:p>
          <w:p w:rsidR="002D6603" w:rsidRPr="00D80D8B" w:rsidRDefault="002D6603" w:rsidP="00C2285E">
            <w:pPr>
              <w:pStyle w:val="a3"/>
              <w:spacing w:before="0" w:beforeAutospacing="0" w:after="150" w:afterAutospacing="0"/>
              <w:jc w:val="both"/>
              <w:rPr>
                <w:noProof/>
                <w:color w:val="000000" w:themeColor="text1"/>
              </w:rPr>
            </w:pPr>
            <w:r w:rsidRPr="00D80D8B">
              <w:rPr>
                <w:noProof/>
                <w:color w:val="000000" w:themeColor="text1"/>
              </w:rPr>
              <w:t>Февраль</w:t>
            </w:r>
          </w:p>
        </w:tc>
        <w:tc>
          <w:tcPr>
            <w:tcW w:w="2090" w:type="dxa"/>
          </w:tcPr>
          <w:p w:rsidR="007D0A3C" w:rsidRDefault="005A1DC0" w:rsidP="00C2285E">
            <w:pPr>
              <w:pStyle w:val="a3"/>
              <w:spacing w:before="0" w:beforeAutospacing="0" w:after="150" w:afterAutospacing="0"/>
              <w:jc w:val="both"/>
              <w:rPr>
                <w:noProof/>
                <w:color w:val="000000" w:themeColor="text1"/>
              </w:rPr>
            </w:pPr>
            <w:r>
              <w:rPr>
                <w:noProof/>
                <w:color w:val="000000" w:themeColor="text1"/>
              </w:rPr>
              <w:t>10</w:t>
            </w:r>
          </w:p>
          <w:p w:rsidR="005A1DC0" w:rsidRDefault="005A1DC0" w:rsidP="00C2285E">
            <w:pPr>
              <w:pStyle w:val="a3"/>
              <w:spacing w:before="0" w:beforeAutospacing="0" w:after="150" w:afterAutospacing="0"/>
              <w:jc w:val="both"/>
              <w:rPr>
                <w:noProof/>
                <w:color w:val="000000" w:themeColor="text1"/>
              </w:rPr>
            </w:pPr>
            <w:r>
              <w:rPr>
                <w:noProof/>
                <w:color w:val="000000" w:themeColor="text1"/>
              </w:rPr>
              <w:t>15</w:t>
            </w:r>
          </w:p>
          <w:p w:rsidR="005A1DC0" w:rsidRPr="00D80D8B" w:rsidRDefault="005A1DC0" w:rsidP="00C2285E">
            <w:pPr>
              <w:pStyle w:val="a3"/>
              <w:spacing w:before="0" w:beforeAutospacing="0" w:after="150" w:afterAutospacing="0"/>
              <w:jc w:val="both"/>
              <w:rPr>
                <w:noProof/>
                <w:color w:val="000000" w:themeColor="text1"/>
              </w:rPr>
            </w:pPr>
            <w:r>
              <w:rPr>
                <w:noProof/>
                <w:color w:val="000000" w:themeColor="text1"/>
              </w:rPr>
              <w:t>17</w:t>
            </w:r>
          </w:p>
        </w:tc>
      </w:tr>
    </w:tbl>
    <w:p w:rsidR="00775244" w:rsidRDefault="005A1DC0" w:rsidP="005A1DC0">
      <w:pPr>
        <w:pStyle w:val="a3"/>
        <w:spacing w:before="0" w:beforeAutospacing="0" w:after="0" w:afterAutospacing="0" w:line="360" w:lineRule="auto"/>
        <w:ind w:firstLine="708"/>
        <w:jc w:val="both"/>
        <w:rPr>
          <w:noProof/>
          <w:color w:val="000000" w:themeColor="text1"/>
          <w:sz w:val="28"/>
          <w:szCs w:val="28"/>
        </w:rPr>
      </w:pPr>
      <w:r>
        <w:rPr>
          <w:noProof/>
          <w:color w:val="000000" w:themeColor="text1"/>
          <w:sz w:val="28"/>
          <w:szCs w:val="28"/>
        </w:rPr>
        <w:t>Подводя итог</w:t>
      </w:r>
      <w:r w:rsidR="00D80D8B">
        <w:rPr>
          <w:noProof/>
          <w:color w:val="000000" w:themeColor="text1"/>
          <w:sz w:val="28"/>
          <w:szCs w:val="28"/>
        </w:rPr>
        <w:t xml:space="preserve"> по практической части исследовательской работы</w:t>
      </w:r>
      <w:r>
        <w:rPr>
          <w:noProof/>
          <w:color w:val="000000" w:themeColor="text1"/>
          <w:sz w:val="28"/>
          <w:szCs w:val="28"/>
        </w:rPr>
        <w:t xml:space="preserve">, можно сделать следующий вывод- </w:t>
      </w:r>
      <w:r w:rsidR="00220DFD">
        <w:rPr>
          <w:noProof/>
          <w:color w:val="000000" w:themeColor="text1"/>
          <w:sz w:val="28"/>
          <w:szCs w:val="28"/>
        </w:rPr>
        <w:t>методология подготовки к поступлению</w:t>
      </w:r>
      <w:r w:rsidR="00775244">
        <w:rPr>
          <w:noProof/>
          <w:color w:val="000000" w:themeColor="text1"/>
          <w:sz w:val="28"/>
          <w:szCs w:val="28"/>
        </w:rPr>
        <w:t xml:space="preserve"> в ВУЗ проста:</w:t>
      </w:r>
    </w:p>
    <w:p w:rsidR="00775244" w:rsidRDefault="00775244" w:rsidP="00775244">
      <w:pPr>
        <w:pStyle w:val="a3"/>
        <w:numPr>
          <w:ilvl w:val="0"/>
          <w:numId w:val="8"/>
        </w:numPr>
        <w:tabs>
          <w:tab w:val="left" w:pos="426"/>
        </w:tabs>
        <w:spacing w:before="0" w:beforeAutospacing="0" w:after="0" w:afterAutospacing="0" w:line="360" w:lineRule="auto"/>
        <w:ind w:left="0" w:firstLine="0"/>
        <w:jc w:val="both"/>
        <w:rPr>
          <w:noProof/>
          <w:color w:val="000000" w:themeColor="text1"/>
          <w:sz w:val="28"/>
          <w:szCs w:val="28"/>
        </w:rPr>
      </w:pPr>
      <w:r>
        <w:rPr>
          <w:noProof/>
          <w:color w:val="000000" w:themeColor="text1"/>
          <w:sz w:val="28"/>
          <w:szCs w:val="28"/>
        </w:rPr>
        <w:t>Цель- поступление в выбранный ВУЗ, при этом, чем раньше опредилится старшеклассник, тем больше будет возможность подготовиться.</w:t>
      </w:r>
    </w:p>
    <w:p w:rsidR="00775244" w:rsidRDefault="00775244" w:rsidP="00775244">
      <w:pPr>
        <w:pStyle w:val="a3"/>
        <w:numPr>
          <w:ilvl w:val="0"/>
          <w:numId w:val="8"/>
        </w:numPr>
        <w:tabs>
          <w:tab w:val="left" w:pos="426"/>
        </w:tabs>
        <w:spacing w:before="0" w:beforeAutospacing="0" w:after="0" w:afterAutospacing="0" w:line="360" w:lineRule="auto"/>
        <w:ind w:left="0" w:firstLine="0"/>
        <w:jc w:val="both"/>
        <w:rPr>
          <w:noProof/>
          <w:color w:val="000000" w:themeColor="text1"/>
          <w:sz w:val="28"/>
          <w:szCs w:val="28"/>
        </w:rPr>
      </w:pPr>
      <w:r>
        <w:rPr>
          <w:noProof/>
          <w:color w:val="000000" w:themeColor="text1"/>
          <w:sz w:val="28"/>
          <w:szCs w:val="28"/>
        </w:rPr>
        <w:t xml:space="preserve">Если ВУЗ военной направленности, то необходимо: </w:t>
      </w:r>
      <w:r w:rsidR="00220DFD" w:rsidRPr="00775244">
        <w:rPr>
          <w:noProof/>
          <w:color w:val="000000" w:themeColor="text1"/>
          <w:sz w:val="28"/>
          <w:szCs w:val="28"/>
        </w:rPr>
        <w:t>определение</w:t>
      </w:r>
      <w:r>
        <w:rPr>
          <w:noProof/>
          <w:color w:val="000000" w:themeColor="text1"/>
          <w:sz w:val="28"/>
          <w:szCs w:val="28"/>
        </w:rPr>
        <w:t xml:space="preserve"> следующих</w:t>
      </w:r>
      <w:r w:rsidR="00220DFD" w:rsidRPr="00775244">
        <w:rPr>
          <w:noProof/>
          <w:color w:val="000000" w:themeColor="text1"/>
          <w:sz w:val="28"/>
          <w:szCs w:val="28"/>
        </w:rPr>
        <w:t xml:space="preserve"> критериев- состояние здоровья, результаты физической подготовки, высокие баллы ЕГЭ по профильным предметам</w:t>
      </w:r>
      <w:r>
        <w:rPr>
          <w:noProof/>
          <w:color w:val="000000" w:themeColor="text1"/>
          <w:sz w:val="28"/>
          <w:szCs w:val="28"/>
        </w:rPr>
        <w:t>, высокий средний балл документа об образовании.</w:t>
      </w:r>
    </w:p>
    <w:p w:rsidR="00775244" w:rsidRDefault="00775244" w:rsidP="00775244">
      <w:pPr>
        <w:pStyle w:val="a3"/>
        <w:numPr>
          <w:ilvl w:val="0"/>
          <w:numId w:val="8"/>
        </w:numPr>
        <w:tabs>
          <w:tab w:val="left" w:pos="426"/>
        </w:tabs>
        <w:spacing w:before="0" w:beforeAutospacing="0" w:after="0" w:afterAutospacing="0" w:line="360" w:lineRule="auto"/>
        <w:ind w:left="0" w:firstLine="0"/>
        <w:jc w:val="both"/>
        <w:rPr>
          <w:noProof/>
          <w:color w:val="000000" w:themeColor="text1"/>
          <w:sz w:val="28"/>
          <w:szCs w:val="28"/>
        </w:rPr>
      </w:pPr>
      <w:r>
        <w:rPr>
          <w:noProof/>
          <w:color w:val="000000" w:themeColor="text1"/>
          <w:sz w:val="28"/>
          <w:szCs w:val="28"/>
        </w:rPr>
        <w:t>Оценка текущего состояния по вышеназванным критериям.</w:t>
      </w:r>
    </w:p>
    <w:p w:rsidR="00775244" w:rsidRDefault="00775244" w:rsidP="00775244">
      <w:pPr>
        <w:pStyle w:val="a3"/>
        <w:numPr>
          <w:ilvl w:val="0"/>
          <w:numId w:val="8"/>
        </w:numPr>
        <w:tabs>
          <w:tab w:val="left" w:pos="426"/>
        </w:tabs>
        <w:spacing w:before="0" w:beforeAutospacing="0" w:after="0" w:afterAutospacing="0" w:line="360" w:lineRule="auto"/>
        <w:ind w:left="0" w:firstLine="0"/>
        <w:jc w:val="both"/>
        <w:rPr>
          <w:noProof/>
          <w:color w:val="000000" w:themeColor="text1"/>
          <w:sz w:val="28"/>
          <w:szCs w:val="28"/>
        </w:rPr>
      </w:pPr>
      <w:r>
        <w:rPr>
          <w:noProof/>
          <w:color w:val="000000" w:themeColor="text1"/>
          <w:sz w:val="28"/>
          <w:szCs w:val="28"/>
        </w:rPr>
        <w:t>Планирование и расстоновка приоритетов- разработка плана достижения поставленных задач, выделение из них приоритетных.</w:t>
      </w:r>
      <w:r w:rsidR="00D80D8B">
        <w:rPr>
          <w:noProof/>
          <w:color w:val="000000" w:themeColor="text1"/>
          <w:sz w:val="28"/>
          <w:szCs w:val="28"/>
        </w:rPr>
        <w:t xml:space="preserve"> Одним из приоритетных направлений при этом, должно быть ведение здорового образа жизни.</w:t>
      </w:r>
    </w:p>
    <w:p w:rsidR="00D80D8B" w:rsidRDefault="00775244" w:rsidP="00D80D8B">
      <w:pPr>
        <w:pStyle w:val="a3"/>
        <w:numPr>
          <w:ilvl w:val="0"/>
          <w:numId w:val="8"/>
        </w:numPr>
        <w:tabs>
          <w:tab w:val="left" w:pos="426"/>
        </w:tabs>
        <w:spacing w:before="0" w:beforeAutospacing="0" w:after="0" w:afterAutospacing="0" w:line="360" w:lineRule="auto"/>
        <w:ind w:left="0" w:firstLine="0"/>
        <w:jc w:val="both"/>
        <w:rPr>
          <w:noProof/>
          <w:color w:val="000000" w:themeColor="text1"/>
          <w:sz w:val="28"/>
          <w:szCs w:val="28"/>
        </w:rPr>
      </w:pPr>
      <w:r>
        <w:rPr>
          <w:noProof/>
          <w:color w:val="000000" w:themeColor="text1"/>
          <w:sz w:val="28"/>
          <w:szCs w:val="28"/>
        </w:rPr>
        <w:t xml:space="preserve"> Реализация- ежедневные конкретные шаги и действия в соответствии с намеченным планом и порядком достижения.</w:t>
      </w:r>
    </w:p>
    <w:p w:rsidR="005A1DC0" w:rsidRDefault="005A1DC0">
      <w:pPr>
        <w:spacing w:after="200" w:line="276" w:lineRule="auto"/>
        <w:rPr>
          <w:noProof/>
          <w:color w:val="000000" w:themeColor="text1"/>
          <w:sz w:val="28"/>
          <w:szCs w:val="28"/>
        </w:rPr>
      </w:pPr>
      <w:r>
        <w:rPr>
          <w:noProof/>
          <w:color w:val="000000" w:themeColor="text1"/>
          <w:sz w:val="28"/>
          <w:szCs w:val="28"/>
        </w:rPr>
        <w:br w:type="page"/>
      </w:r>
    </w:p>
    <w:p w:rsidR="005A1DC0" w:rsidRDefault="005A1DC0">
      <w:pPr>
        <w:spacing w:after="200" w:line="276" w:lineRule="auto"/>
        <w:rPr>
          <w:noProof/>
          <w:color w:val="000000" w:themeColor="text1"/>
          <w:sz w:val="28"/>
          <w:szCs w:val="28"/>
        </w:rPr>
      </w:pPr>
      <w:r>
        <w:rPr>
          <w:noProof/>
          <w:color w:val="000000" w:themeColor="text1"/>
          <w:sz w:val="28"/>
          <w:szCs w:val="28"/>
        </w:rPr>
        <w:lastRenderedPageBreak/>
        <w:t>ЗАКЛЮЧЕНИЕ</w:t>
      </w:r>
    </w:p>
    <w:p w:rsidR="00D80D8B" w:rsidRDefault="00196110" w:rsidP="00CD6122">
      <w:pPr>
        <w:spacing w:after="200" w:line="276" w:lineRule="auto"/>
        <w:jc w:val="both"/>
        <w:rPr>
          <w:noProof/>
          <w:color w:val="000000" w:themeColor="text1"/>
          <w:sz w:val="28"/>
          <w:szCs w:val="28"/>
        </w:rPr>
      </w:pPr>
      <w:r>
        <w:rPr>
          <w:noProof/>
          <w:color w:val="000000" w:themeColor="text1"/>
          <w:sz w:val="28"/>
          <w:szCs w:val="28"/>
        </w:rPr>
        <w:tab/>
        <w:t xml:space="preserve">В результате проведённой работы </w:t>
      </w:r>
      <w:r w:rsidR="009578D9">
        <w:rPr>
          <w:noProof/>
          <w:color w:val="000000" w:themeColor="text1"/>
          <w:sz w:val="28"/>
          <w:szCs w:val="28"/>
        </w:rPr>
        <w:tab/>
        <w:t>изучив литературу по теме «основы здорового образа жизни» , проведя анкетирования среди учащихся (юношей) 9-10 классов МОУ гимназии №9, можно сделать следующие выводы:</w:t>
      </w:r>
    </w:p>
    <w:p w:rsidR="009578D9" w:rsidRPr="00CD6122" w:rsidRDefault="00CD6122" w:rsidP="00CD6122">
      <w:pPr>
        <w:spacing w:after="200" w:line="276" w:lineRule="auto"/>
        <w:jc w:val="both"/>
        <w:rPr>
          <w:noProof/>
          <w:color w:val="000000" w:themeColor="text1"/>
          <w:sz w:val="28"/>
          <w:szCs w:val="28"/>
        </w:rPr>
      </w:pPr>
      <w:r>
        <w:rPr>
          <w:noProof/>
          <w:color w:val="000000" w:themeColor="text1"/>
          <w:sz w:val="28"/>
          <w:szCs w:val="28"/>
        </w:rPr>
        <w:t xml:space="preserve">1. </w:t>
      </w:r>
      <w:r w:rsidR="009578D9" w:rsidRPr="00CD6122">
        <w:rPr>
          <w:noProof/>
          <w:color w:val="000000" w:themeColor="text1"/>
          <w:sz w:val="28"/>
          <w:szCs w:val="28"/>
        </w:rPr>
        <w:t>Проблема здорового образа жизни в настоящий момент очень актуальна, но не все люди придерживаются здорового образа жизни.</w:t>
      </w:r>
    </w:p>
    <w:p w:rsidR="009578D9" w:rsidRPr="00CD6122" w:rsidRDefault="00CD6122" w:rsidP="00CD6122">
      <w:pPr>
        <w:spacing w:after="200" w:line="276" w:lineRule="auto"/>
        <w:jc w:val="both"/>
        <w:rPr>
          <w:noProof/>
          <w:color w:val="000000" w:themeColor="text1"/>
          <w:sz w:val="28"/>
          <w:szCs w:val="28"/>
        </w:rPr>
      </w:pPr>
      <w:r>
        <w:rPr>
          <w:noProof/>
          <w:color w:val="000000" w:themeColor="text1"/>
          <w:sz w:val="28"/>
          <w:szCs w:val="28"/>
        </w:rPr>
        <w:t xml:space="preserve">2. </w:t>
      </w:r>
      <w:r w:rsidR="009578D9" w:rsidRPr="00CD6122">
        <w:rPr>
          <w:noProof/>
          <w:color w:val="000000" w:themeColor="text1"/>
          <w:sz w:val="28"/>
          <w:szCs w:val="28"/>
        </w:rPr>
        <w:t>В литературе нет чёткого определения понятий «здоровье», хотя это понятие достаточно широко используется в повседневдной жизни.</w:t>
      </w:r>
    </w:p>
    <w:p w:rsidR="009578D9" w:rsidRPr="00CD6122" w:rsidRDefault="00CD6122" w:rsidP="00CD6122">
      <w:pPr>
        <w:spacing w:after="200" w:line="276" w:lineRule="auto"/>
        <w:jc w:val="both"/>
        <w:rPr>
          <w:noProof/>
          <w:color w:val="000000" w:themeColor="text1"/>
          <w:sz w:val="28"/>
          <w:szCs w:val="28"/>
        </w:rPr>
      </w:pPr>
      <w:r>
        <w:rPr>
          <w:noProof/>
          <w:color w:val="000000" w:themeColor="text1"/>
          <w:sz w:val="28"/>
          <w:szCs w:val="28"/>
        </w:rPr>
        <w:t xml:space="preserve">3. </w:t>
      </w:r>
      <w:r w:rsidR="009578D9" w:rsidRPr="00CD6122">
        <w:rPr>
          <w:noProof/>
          <w:color w:val="000000" w:themeColor="text1"/>
          <w:sz w:val="28"/>
          <w:szCs w:val="28"/>
        </w:rPr>
        <w:t>Также нет чёткого определение профессионального здоровья, иногда выделяються лишь критерии, которые вкладываються в это понятие.</w:t>
      </w:r>
    </w:p>
    <w:p w:rsidR="009578D9" w:rsidRPr="00CD6122" w:rsidRDefault="00CD6122" w:rsidP="00CD6122">
      <w:pPr>
        <w:spacing w:after="200" w:line="276" w:lineRule="auto"/>
        <w:jc w:val="both"/>
        <w:rPr>
          <w:noProof/>
          <w:color w:val="000000" w:themeColor="text1"/>
          <w:sz w:val="28"/>
          <w:szCs w:val="28"/>
        </w:rPr>
      </w:pPr>
      <w:r>
        <w:rPr>
          <w:noProof/>
          <w:color w:val="000000" w:themeColor="text1"/>
          <w:sz w:val="28"/>
          <w:szCs w:val="28"/>
        </w:rPr>
        <w:t xml:space="preserve">4. </w:t>
      </w:r>
      <w:r w:rsidR="009578D9" w:rsidRPr="00CD6122">
        <w:rPr>
          <w:noProof/>
          <w:color w:val="000000" w:themeColor="text1"/>
          <w:sz w:val="28"/>
          <w:szCs w:val="28"/>
        </w:rPr>
        <w:t>По разным причинам, в основном из-за большой загруженности в школе учащийся не соблюдают  режимы питания, труда и отдыха ,а также двигательной активности, что безусловно сказываеться на состояние их физического здоровья. И хотя  выбор будующей проффесии не зависит от э</w:t>
      </w:r>
      <w:r w:rsidRPr="00CD6122">
        <w:rPr>
          <w:noProof/>
          <w:color w:val="000000" w:themeColor="text1"/>
          <w:sz w:val="28"/>
          <w:szCs w:val="28"/>
        </w:rPr>
        <w:t>того, как показало исследование, все же каждому необходимо задумываться о последсвиях, которые могут быть необратимы в более зрелом возрасте.</w:t>
      </w:r>
    </w:p>
    <w:p w:rsidR="00CD6122" w:rsidRDefault="00CD6122" w:rsidP="00CD6122">
      <w:pPr>
        <w:spacing w:after="200" w:line="276" w:lineRule="auto"/>
        <w:jc w:val="both"/>
        <w:rPr>
          <w:noProof/>
          <w:color w:val="000000" w:themeColor="text1"/>
          <w:sz w:val="28"/>
          <w:szCs w:val="28"/>
        </w:rPr>
      </w:pPr>
      <w:r w:rsidRPr="00CD6122">
        <w:rPr>
          <w:noProof/>
          <w:color w:val="000000" w:themeColor="text1"/>
          <w:sz w:val="28"/>
          <w:szCs w:val="28"/>
        </w:rPr>
        <w:t>По результатам исследования учащейся выбирающие военые ВУЗы стараються вести активный образ жизни, заниматься спортом, придерживаться режиму питания и у них отсутсвуют, как правило вредные привычки, но всё же и они не имеют четкого представления о том, что такое «здоровый образ жизни» и как ему следывать. В связи с этим  моя научная работа может помочь разобраться в этом понятие, составить свой индивидуальный план коррекции своего физического здоровья, а также улучшить общее физическое состояние следуя моим рекомендациям, а в дальнейшем соотвественно поможет при поступлении в выбраный ими ВУЗ.</w:t>
      </w:r>
    </w:p>
    <w:p w:rsidR="008140FE" w:rsidRDefault="008140FE" w:rsidP="00CD6122">
      <w:pPr>
        <w:spacing w:after="200" w:line="276" w:lineRule="auto"/>
        <w:jc w:val="both"/>
        <w:rPr>
          <w:sz w:val="28"/>
          <w:szCs w:val="28"/>
        </w:rPr>
      </w:pPr>
      <w:r w:rsidRPr="00C03D64">
        <w:rPr>
          <w:sz w:val="28"/>
          <w:szCs w:val="28"/>
        </w:rPr>
        <w:t>Библиографический список</w:t>
      </w:r>
      <w:r>
        <w:rPr>
          <w:sz w:val="28"/>
          <w:szCs w:val="28"/>
        </w:rPr>
        <w:t>:</w:t>
      </w:r>
    </w:p>
    <w:p w:rsidR="008140FE" w:rsidRPr="00480C81" w:rsidRDefault="008140FE" w:rsidP="008140FE">
      <w:pPr>
        <w:pStyle w:val="a7"/>
        <w:numPr>
          <w:ilvl w:val="0"/>
          <w:numId w:val="10"/>
        </w:numPr>
        <w:spacing w:after="200" w:line="276" w:lineRule="auto"/>
        <w:jc w:val="both"/>
        <w:rPr>
          <w:noProof/>
          <w:color w:val="000000" w:themeColor="text1"/>
          <w:sz w:val="24"/>
          <w:szCs w:val="24"/>
        </w:rPr>
      </w:pPr>
      <w:r w:rsidRPr="00480C81">
        <w:rPr>
          <w:noProof/>
          <w:color w:val="000000" w:themeColor="text1"/>
          <w:sz w:val="24"/>
          <w:szCs w:val="24"/>
        </w:rPr>
        <w:t>Г.С.Никифорова. Психология здоровья- М.,</w:t>
      </w:r>
      <w:r w:rsidR="00480C81" w:rsidRPr="00480C81">
        <w:rPr>
          <w:noProof/>
          <w:color w:val="000000" w:themeColor="text1"/>
          <w:sz w:val="24"/>
          <w:szCs w:val="24"/>
        </w:rPr>
        <w:t>2003.-513 с</w:t>
      </w:r>
    </w:p>
    <w:p w:rsidR="008140FE" w:rsidRPr="00480C81" w:rsidRDefault="008140FE" w:rsidP="008140FE">
      <w:pPr>
        <w:pStyle w:val="a7"/>
        <w:numPr>
          <w:ilvl w:val="0"/>
          <w:numId w:val="10"/>
        </w:numPr>
        <w:spacing w:before="100" w:beforeAutospacing="1" w:after="100" w:afterAutospacing="1"/>
        <w:rPr>
          <w:sz w:val="24"/>
          <w:szCs w:val="24"/>
        </w:rPr>
      </w:pPr>
      <w:r w:rsidRPr="00480C81">
        <w:rPr>
          <w:sz w:val="24"/>
          <w:szCs w:val="24"/>
        </w:rPr>
        <w:t>Барчуков И. С. Физическая культура. – М., 2003. – 255 с</w:t>
      </w:r>
    </w:p>
    <w:p w:rsidR="008140FE" w:rsidRPr="00480C81" w:rsidRDefault="008140FE" w:rsidP="008140FE">
      <w:pPr>
        <w:pStyle w:val="a7"/>
        <w:numPr>
          <w:ilvl w:val="0"/>
          <w:numId w:val="10"/>
        </w:numPr>
        <w:spacing w:before="100" w:beforeAutospacing="1" w:after="100" w:afterAutospacing="1"/>
        <w:rPr>
          <w:sz w:val="24"/>
          <w:szCs w:val="24"/>
        </w:rPr>
      </w:pPr>
      <w:proofErr w:type="spellStart"/>
      <w:r w:rsidRPr="00480C81">
        <w:rPr>
          <w:sz w:val="24"/>
          <w:szCs w:val="24"/>
        </w:rPr>
        <w:t>Брехман</w:t>
      </w:r>
      <w:proofErr w:type="spellEnd"/>
      <w:r w:rsidRPr="00480C81">
        <w:rPr>
          <w:sz w:val="24"/>
          <w:szCs w:val="24"/>
        </w:rPr>
        <w:t xml:space="preserve"> И.И. Введение в </w:t>
      </w:r>
      <w:proofErr w:type="spellStart"/>
      <w:r w:rsidRPr="00480C81">
        <w:rPr>
          <w:sz w:val="24"/>
          <w:szCs w:val="24"/>
        </w:rPr>
        <w:t>валеологию</w:t>
      </w:r>
      <w:proofErr w:type="spellEnd"/>
      <w:r w:rsidRPr="00480C81">
        <w:rPr>
          <w:sz w:val="24"/>
          <w:szCs w:val="24"/>
        </w:rPr>
        <w:t xml:space="preserve"> – наука о здоровье</w:t>
      </w:r>
      <w:proofErr w:type="gramStart"/>
      <w:r w:rsidRPr="00480C81">
        <w:rPr>
          <w:sz w:val="24"/>
          <w:szCs w:val="24"/>
        </w:rPr>
        <w:t>.–</w:t>
      </w:r>
      <w:proofErr w:type="gramEnd"/>
      <w:r w:rsidRPr="00480C81">
        <w:rPr>
          <w:sz w:val="24"/>
          <w:szCs w:val="24"/>
        </w:rPr>
        <w:t>Л.,1987.–125 с.</w:t>
      </w:r>
    </w:p>
    <w:p w:rsidR="008140FE" w:rsidRPr="00480C81" w:rsidRDefault="008140FE" w:rsidP="008140FE">
      <w:pPr>
        <w:pStyle w:val="a7"/>
        <w:numPr>
          <w:ilvl w:val="0"/>
          <w:numId w:val="10"/>
        </w:numPr>
        <w:spacing w:before="100" w:beforeAutospacing="1" w:after="100" w:afterAutospacing="1"/>
        <w:rPr>
          <w:sz w:val="24"/>
          <w:szCs w:val="24"/>
        </w:rPr>
      </w:pPr>
      <w:proofErr w:type="spellStart"/>
      <w:r w:rsidRPr="00480C81">
        <w:rPr>
          <w:sz w:val="24"/>
          <w:szCs w:val="24"/>
        </w:rPr>
        <w:t>Валеология</w:t>
      </w:r>
      <w:proofErr w:type="spellEnd"/>
      <w:r w:rsidRPr="00480C81">
        <w:rPr>
          <w:sz w:val="24"/>
          <w:szCs w:val="24"/>
        </w:rPr>
        <w:t>: диагностика, средства и практика обеспечения здоровья. – СПб</w:t>
      </w:r>
      <w:proofErr w:type="gramStart"/>
      <w:r w:rsidRPr="00480C81">
        <w:rPr>
          <w:sz w:val="24"/>
          <w:szCs w:val="24"/>
        </w:rPr>
        <w:t xml:space="preserve">., </w:t>
      </w:r>
      <w:proofErr w:type="gramEnd"/>
      <w:r w:rsidRPr="00480C81">
        <w:rPr>
          <w:sz w:val="24"/>
          <w:szCs w:val="24"/>
        </w:rPr>
        <w:t xml:space="preserve">1993. – 269 с. </w:t>
      </w:r>
    </w:p>
    <w:p w:rsidR="008140FE" w:rsidRPr="00480C81" w:rsidRDefault="008140FE" w:rsidP="008140FE">
      <w:pPr>
        <w:pStyle w:val="a7"/>
        <w:numPr>
          <w:ilvl w:val="0"/>
          <w:numId w:val="10"/>
        </w:numPr>
        <w:spacing w:before="100" w:beforeAutospacing="1" w:after="100" w:afterAutospacing="1"/>
        <w:rPr>
          <w:sz w:val="24"/>
          <w:szCs w:val="24"/>
        </w:rPr>
      </w:pPr>
      <w:proofErr w:type="spellStart"/>
      <w:r w:rsidRPr="00480C81">
        <w:rPr>
          <w:sz w:val="24"/>
          <w:szCs w:val="24"/>
        </w:rPr>
        <w:t>Иванюшкин</w:t>
      </w:r>
      <w:proofErr w:type="spellEnd"/>
      <w:r w:rsidRPr="00480C81">
        <w:rPr>
          <w:sz w:val="24"/>
          <w:szCs w:val="24"/>
        </w:rPr>
        <w:t xml:space="preserve"> А.Я. «Здоровье» и «болезнь» в системе ценностных ориентаций человека. // </w:t>
      </w:r>
      <w:proofErr w:type="spellStart"/>
      <w:r w:rsidRPr="00480C81">
        <w:rPr>
          <w:sz w:val="24"/>
          <w:szCs w:val="24"/>
        </w:rPr>
        <w:t>Валеология</w:t>
      </w:r>
      <w:proofErr w:type="spellEnd"/>
      <w:r w:rsidRPr="00480C81">
        <w:rPr>
          <w:sz w:val="24"/>
          <w:szCs w:val="24"/>
        </w:rPr>
        <w:t xml:space="preserve"> . – 1982. - № 1, С.49 – 58, № 4, С. 29 – 33.</w:t>
      </w:r>
    </w:p>
    <w:p w:rsidR="008140FE" w:rsidRPr="00480C81" w:rsidRDefault="008140FE" w:rsidP="008140FE">
      <w:pPr>
        <w:pStyle w:val="a7"/>
        <w:numPr>
          <w:ilvl w:val="0"/>
          <w:numId w:val="10"/>
        </w:numPr>
        <w:spacing w:before="100" w:beforeAutospacing="1" w:after="100" w:afterAutospacing="1"/>
        <w:rPr>
          <w:sz w:val="24"/>
          <w:szCs w:val="24"/>
        </w:rPr>
      </w:pPr>
      <w:proofErr w:type="spellStart"/>
      <w:r w:rsidRPr="00480C81">
        <w:rPr>
          <w:sz w:val="24"/>
          <w:szCs w:val="24"/>
        </w:rPr>
        <w:t>Лисицин</w:t>
      </w:r>
      <w:proofErr w:type="spellEnd"/>
      <w:r w:rsidRPr="00480C81">
        <w:rPr>
          <w:sz w:val="24"/>
          <w:szCs w:val="24"/>
        </w:rPr>
        <w:t xml:space="preserve"> Ю.П. Образ жизни и здоровье населения. – М., 1982. – 90 с</w:t>
      </w:r>
    </w:p>
    <w:p w:rsidR="008140FE" w:rsidRPr="00480C81" w:rsidRDefault="008140FE" w:rsidP="008140FE">
      <w:pPr>
        <w:pStyle w:val="a7"/>
        <w:numPr>
          <w:ilvl w:val="0"/>
          <w:numId w:val="10"/>
        </w:numPr>
        <w:spacing w:before="100" w:beforeAutospacing="1" w:after="100" w:afterAutospacing="1"/>
        <w:rPr>
          <w:sz w:val="24"/>
          <w:szCs w:val="24"/>
        </w:rPr>
      </w:pPr>
      <w:r w:rsidRPr="00480C81">
        <w:rPr>
          <w:sz w:val="24"/>
          <w:szCs w:val="24"/>
        </w:rPr>
        <w:t xml:space="preserve">Методические рекомендации по психологической профилактики и коррекции в МЧС России - под общей редакцией Шойгу Ю.С.- М, 2016 г.- 256 </w:t>
      </w:r>
      <w:proofErr w:type="gramStart"/>
      <w:r w:rsidRPr="00480C81">
        <w:rPr>
          <w:sz w:val="24"/>
          <w:szCs w:val="24"/>
        </w:rPr>
        <w:t>с</w:t>
      </w:r>
      <w:proofErr w:type="gramEnd"/>
    </w:p>
    <w:p w:rsidR="008140FE" w:rsidRPr="008140FE" w:rsidRDefault="008140FE" w:rsidP="008140FE">
      <w:pPr>
        <w:pStyle w:val="a7"/>
        <w:spacing w:after="200" w:line="276" w:lineRule="auto"/>
        <w:jc w:val="both"/>
        <w:rPr>
          <w:noProof/>
          <w:color w:val="000000" w:themeColor="text1"/>
          <w:sz w:val="28"/>
          <w:szCs w:val="28"/>
        </w:rPr>
      </w:pPr>
    </w:p>
    <w:p w:rsidR="00196110" w:rsidRPr="00196110" w:rsidRDefault="00196110">
      <w:pPr>
        <w:spacing w:after="200" w:line="276" w:lineRule="auto"/>
        <w:rPr>
          <w:noProof/>
          <w:color w:val="000000" w:themeColor="text1"/>
          <w:sz w:val="28"/>
          <w:szCs w:val="28"/>
        </w:rPr>
      </w:pPr>
      <w:r w:rsidRPr="00196110">
        <w:rPr>
          <w:noProof/>
          <w:color w:val="000000" w:themeColor="text1"/>
          <w:sz w:val="28"/>
          <w:szCs w:val="28"/>
        </w:rPr>
        <w:br w:type="page"/>
      </w:r>
    </w:p>
    <w:p w:rsidR="00196110" w:rsidRDefault="00196110">
      <w:pPr>
        <w:spacing w:after="200" w:line="276" w:lineRule="auto"/>
        <w:rPr>
          <w:noProof/>
          <w:color w:val="000000" w:themeColor="text1"/>
          <w:sz w:val="28"/>
          <w:szCs w:val="28"/>
        </w:rPr>
      </w:pPr>
    </w:p>
    <w:p w:rsidR="0004152D" w:rsidRPr="00383733" w:rsidRDefault="00383733" w:rsidP="00383733">
      <w:pPr>
        <w:pStyle w:val="a3"/>
        <w:spacing w:before="0" w:beforeAutospacing="0" w:after="0" w:afterAutospacing="0"/>
        <w:ind w:firstLine="708"/>
        <w:jc w:val="right"/>
        <w:rPr>
          <w:b/>
          <w:noProof/>
          <w:color w:val="000000" w:themeColor="text1"/>
          <w:sz w:val="28"/>
          <w:szCs w:val="28"/>
        </w:rPr>
      </w:pPr>
      <w:r w:rsidRPr="00383733">
        <w:rPr>
          <w:b/>
          <w:noProof/>
          <w:color w:val="000000" w:themeColor="text1"/>
          <w:sz w:val="28"/>
          <w:szCs w:val="28"/>
        </w:rPr>
        <w:t>Приложение 1.</w:t>
      </w:r>
    </w:p>
    <w:p w:rsidR="0004152D" w:rsidRDefault="0004152D" w:rsidP="006D4C95">
      <w:pPr>
        <w:pStyle w:val="a3"/>
        <w:spacing w:before="0" w:beforeAutospacing="0" w:after="0" w:afterAutospacing="0"/>
        <w:ind w:firstLine="708"/>
        <w:jc w:val="both"/>
        <w:rPr>
          <w:noProof/>
          <w:color w:val="000000" w:themeColor="text1"/>
          <w:sz w:val="28"/>
          <w:szCs w:val="28"/>
        </w:rPr>
      </w:pPr>
      <w:r>
        <w:rPr>
          <w:noProof/>
          <w:color w:val="000000" w:themeColor="text1"/>
          <w:sz w:val="28"/>
          <w:szCs w:val="28"/>
        </w:rPr>
        <w:drawing>
          <wp:inline distT="0" distB="0" distL="0" distR="0">
            <wp:extent cx="5219700" cy="2314575"/>
            <wp:effectExtent l="19050" t="0" r="1905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4C95" w:rsidRDefault="006D4C95" w:rsidP="0004152D">
      <w:pPr>
        <w:pStyle w:val="a3"/>
        <w:spacing w:before="0" w:beforeAutospacing="0" w:after="0" w:afterAutospacing="0"/>
        <w:ind w:firstLine="708"/>
        <w:rPr>
          <w:color w:val="000000" w:themeColor="text1"/>
          <w:sz w:val="28"/>
          <w:szCs w:val="28"/>
        </w:rPr>
      </w:pPr>
    </w:p>
    <w:p w:rsidR="0004152D" w:rsidRDefault="00F879A7" w:rsidP="00F879A7">
      <w:pPr>
        <w:pStyle w:val="a3"/>
        <w:spacing w:before="0" w:beforeAutospacing="0" w:after="0" w:afterAutospacing="0"/>
        <w:ind w:firstLine="708"/>
        <w:jc w:val="right"/>
        <w:rPr>
          <w:color w:val="000000" w:themeColor="text1"/>
          <w:sz w:val="28"/>
          <w:szCs w:val="28"/>
        </w:rPr>
      </w:pPr>
      <w:r>
        <w:rPr>
          <w:color w:val="000000" w:themeColor="text1"/>
          <w:sz w:val="28"/>
          <w:szCs w:val="28"/>
        </w:rPr>
        <w:t>Диаграмма 1.</w:t>
      </w:r>
    </w:p>
    <w:p w:rsidR="006D4C95" w:rsidRDefault="006D4C95" w:rsidP="006D4C95">
      <w:pPr>
        <w:pStyle w:val="a3"/>
        <w:spacing w:before="0" w:beforeAutospacing="0" w:after="0" w:afterAutospacing="0"/>
        <w:ind w:firstLine="708"/>
        <w:jc w:val="both"/>
        <w:rPr>
          <w:color w:val="000000" w:themeColor="text1"/>
          <w:sz w:val="28"/>
          <w:szCs w:val="28"/>
        </w:rPr>
      </w:pPr>
    </w:p>
    <w:p w:rsidR="006D4C95" w:rsidRDefault="0004152D" w:rsidP="006D4C95">
      <w:pPr>
        <w:pStyle w:val="a3"/>
        <w:spacing w:before="0" w:beforeAutospacing="0" w:after="0" w:afterAutospacing="0"/>
        <w:ind w:firstLine="708"/>
        <w:jc w:val="both"/>
        <w:rPr>
          <w:color w:val="000000" w:themeColor="text1"/>
          <w:sz w:val="28"/>
          <w:szCs w:val="28"/>
        </w:rPr>
      </w:pPr>
      <w:r>
        <w:rPr>
          <w:noProof/>
          <w:color w:val="000000" w:themeColor="text1"/>
          <w:sz w:val="28"/>
          <w:szCs w:val="28"/>
        </w:rPr>
        <w:drawing>
          <wp:inline distT="0" distB="0" distL="0" distR="0">
            <wp:extent cx="5219700" cy="2809875"/>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79A7" w:rsidRDefault="00F879A7" w:rsidP="00F879A7">
      <w:pPr>
        <w:pStyle w:val="a3"/>
        <w:spacing w:before="0" w:beforeAutospacing="0" w:after="0" w:afterAutospacing="0"/>
        <w:ind w:firstLine="708"/>
        <w:jc w:val="right"/>
        <w:rPr>
          <w:color w:val="000000" w:themeColor="text1"/>
          <w:sz w:val="28"/>
          <w:szCs w:val="28"/>
        </w:rPr>
      </w:pPr>
      <w:r>
        <w:rPr>
          <w:color w:val="000000" w:themeColor="text1"/>
          <w:sz w:val="28"/>
          <w:szCs w:val="28"/>
        </w:rPr>
        <w:t>Диаграмма 2.</w:t>
      </w:r>
    </w:p>
    <w:p w:rsidR="006128D6" w:rsidRDefault="006128D6" w:rsidP="00F879A7">
      <w:pPr>
        <w:pStyle w:val="a3"/>
        <w:spacing w:before="0" w:beforeAutospacing="0" w:after="0" w:afterAutospacing="0"/>
        <w:ind w:firstLine="708"/>
        <w:jc w:val="both"/>
        <w:rPr>
          <w:color w:val="000000" w:themeColor="text1"/>
          <w:sz w:val="28"/>
          <w:szCs w:val="28"/>
        </w:rPr>
      </w:pPr>
    </w:p>
    <w:p w:rsidR="00F879A7" w:rsidRDefault="00F879A7" w:rsidP="00F879A7">
      <w:pPr>
        <w:pStyle w:val="a3"/>
        <w:spacing w:before="0" w:beforeAutospacing="0" w:after="0" w:afterAutospacing="0"/>
        <w:ind w:firstLine="708"/>
        <w:jc w:val="both"/>
        <w:rPr>
          <w:color w:val="000000" w:themeColor="text1"/>
          <w:sz w:val="28"/>
          <w:szCs w:val="28"/>
        </w:rPr>
      </w:pPr>
      <w:r>
        <w:rPr>
          <w:noProof/>
          <w:color w:val="000000" w:themeColor="text1"/>
          <w:sz w:val="28"/>
          <w:szCs w:val="28"/>
        </w:rPr>
        <w:drawing>
          <wp:inline distT="0" distB="0" distL="0" distR="0">
            <wp:extent cx="5353050" cy="2371725"/>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3733" w:rsidRDefault="005A1DC0" w:rsidP="005A1DC0">
      <w:pPr>
        <w:pStyle w:val="a3"/>
        <w:spacing w:before="0" w:beforeAutospacing="0" w:after="0" w:afterAutospacing="0"/>
        <w:ind w:firstLine="708"/>
        <w:jc w:val="right"/>
        <w:rPr>
          <w:color w:val="000000" w:themeColor="text1"/>
          <w:sz w:val="28"/>
          <w:szCs w:val="28"/>
        </w:rPr>
      </w:pPr>
      <w:r>
        <w:rPr>
          <w:color w:val="000000" w:themeColor="text1"/>
          <w:sz w:val="28"/>
          <w:szCs w:val="28"/>
        </w:rPr>
        <w:t>Диаграмма 3.</w:t>
      </w:r>
    </w:p>
    <w:p w:rsidR="005A1DC0" w:rsidRDefault="005A1DC0" w:rsidP="005A1DC0">
      <w:pPr>
        <w:pStyle w:val="a3"/>
        <w:spacing w:before="0" w:beforeAutospacing="0" w:after="0" w:afterAutospacing="0"/>
        <w:ind w:firstLine="708"/>
        <w:jc w:val="right"/>
        <w:rPr>
          <w:color w:val="000000" w:themeColor="text1"/>
          <w:sz w:val="28"/>
          <w:szCs w:val="28"/>
        </w:rPr>
      </w:pPr>
    </w:p>
    <w:p w:rsidR="005A1DC0" w:rsidRDefault="005A1DC0" w:rsidP="005A1DC0">
      <w:pPr>
        <w:pStyle w:val="a3"/>
        <w:spacing w:before="0" w:beforeAutospacing="0" w:after="0" w:afterAutospacing="0"/>
        <w:ind w:firstLine="708"/>
        <w:jc w:val="right"/>
        <w:rPr>
          <w:color w:val="000000" w:themeColor="text1"/>
          <w:sz w:val="28"/>
          <w:szCs w:val="28"/>
        </w:rPr>
      </w:pPr>
    </w:p>
    <w:p w:rsidR="005A1DC0" w:rsidRPr="005A1DC0" w:rsidRDefault="005A1DC0" w:rsidP="005A1DC0">
      <w:pPr>
        <w:pStyle w:val="a3"/>
        <w:spacing w:before="0" w:beforeAutospacing="0" w:after="0" w:afterAutospacing="0"/>
        <w:ind w:firstLine="708"/>
        <w:jc w:val="right"/>
        <w:rPr>
          <w:color w:val="000000" w:themeColor="text1"/>
          <w:sz w:val="28"/>
          <w:szCs w:val="28"/>
        </w:rPr>
      </w:pPr>
    </w:p>
    <w:p w:rsidR="00383733" w:rsidRPr="00383733" w:rsidRDefault="00383733" w:rsidP="00383733">
      <w:pPr>
        <w:pStyle w:val="a3"/>
        <w:spacing w:before="0" w:beforeAutospacing="0" w:after="0" w:afterAutospacing="0"/>
        <w:ind w:firstLine="708"/>
        <w:jc w:val="right"/>
        <w:rPr>
          <w:b/>
          <w:color w:val="000000"/>
          <w:sz w:val="28"/>
          <w:szCs w:val="28"/>
        </w:rPr>
      </w:pPr>
      <w:r w:rsidRPr="00383733">
        <w:rPr>
          <w:b/>
          <w:color w:val="000000"/>
          <w:sz w:val="28"/>
          <w:szCs w:val="28"/>
        </w:rPr>
        <w:t>Приложение 2.</w:t>
      </w:r>
    </w:p>
    <w:p w:rsidR="00DD7481" w:rsidRPr="00DD7481" w:rsidRDefault="00DD7481" w:rsidP="00DD7481">
      <w:pPr>
        <w:pStyle w:val="a3"/>
        <w:spacing w:before="0" w:beforeAutospacing="0" w:after="0" w:afterAutospacing="0"/>
        <w:ind w:firstLine="708"/>
        <w:jc w:val="center"/>
        <w:rPr>
          <w:color w:val="000000" w:themeColor="text1"/>
        </w:rPr>
      </w:pPr>
      <w:r w:rsidRPr="00DD7481">
        <w:rPr>
          <w:b/>
          <w:color w:val="000000"/>
        </w:rPr>
        <w:t>Отметьте наличие у вас вредных привычек:</w:t>
      </w:r>
    </w:p>
    <w:p w:rsidR="006128D6" w:rsidRDefault="00DD7481" w:rsidP="00DD7481">
      <w:pPr>
        <w:pStyle w:val="a3"/>
        <w:spacing w:before="0" w:beforeAutospacing="0" w:after="0" w:afterAutospacing="0"/>
        <w:rPr>
          <w:color w:val="000000" w:themeColor="text1"/>
          <w:sz w:val="28"/>
          <w:szCs w:val="28"/>
        </w:rPr>
      </w:pPr>
      <w:r>
        <w:rPr>
          <w:noProof/>
          <w:color w:val="000000" w:themeColor="text1"/>
          <w:sz w:val="28"/>
          <w:szCs w:val="28"/>
        </w:rPr>
        <w:drawing>
          <wp:inline distT="0" distB="0" distL="0" distR="0">
            <wp:extent cx="2971800" cy="247650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D7481">
        <w:rPr>
          <w:noProof/>
          <w:color w:val="000000" w:themeColor="text1"/>
          <w:sz w:val="28"/>
          <w:szCs w:val="28"/>
        </w:rPr>
        <w:drawing>
          <wp:inline distT="0" distB="0" distL="0" distR="0">
            <wp:extent cx="2971800" cy="2476500"/>
            <wp:effectExtent l="19050" t="0" r="19050" b="0"/>
            <wp:docPr id="17"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D7481" w:rsidRDefault="00DD7481" w:rsidP="00DD7481">
      <w:pPr>
        <w:pStyle w:val="a3"/>
        <w:spacing w:before="0" w:beforeAutospacing="0" w:after="0" w:afterAutospacing="0"/>
        <w:jc w:val="right"/>
        <w:rPr>
          <w:color w:val="000000" w:themeColor="text1"/>
          <w:sz w:val="28"/>
          <w:szCs w:val="28"/>
        </w:rPr>
      </w:pPr>
      <w:r>
        <w:rPr>
          <w:color w:val="000000" w:themeColor="text1"/>
          <w:sz w:val="28"/>
          <w:szCs w:val="28"/>
        </w:rPr>
        <w:t>Диаграмма 4.</w:t>
      </w:r>
    </w:p>
    <w:p w:rsidR="002B566D" w:rsidRDefault="002B566D" w:rsidP="00DD7481">
      <w:pPr>
        <w:pStyle w:val="a3"/>
        <w:spacing w:before="0" w:beforeAutospacing="0" w:after="0" w:afterAutospacing="0"/>
        <w:jc w:val="right"/>
        <w:rPr>
          <w:color w:val="000000" w:themeColor="text1"/>
          <w:sz w:val="28"/>
          <w:szCs w:val="28"/>
        </w:rPr>
      </w:pPr>
    </w:p>
    <w:p w:rsidR="002B566D" w:rsidRDefault="002B566D" w:rsidP="002B566D">
      <w:pPr>
        <w:pStyle w:val="a3"/>
        <w:spacing w:before="0" w:beforeAutospacing="0" w:after="0" w:afterAutospacing="0"/>
        <w:jc w:val="center"/>
        <w:rPr>
          <w:color w:val="000000" w:themeColor="text1"/>
          <w:sz w:val="28"/>
          <w:szCs w:val="28"/>
        </w:rPr>
      </w:pPr>
      <w:r w:rsidRPr="00196E6B">
        <w:rPr>
          <w:b/>
          <w:color w:val="000000"/>
          <w:sz w:val="22"/>
          <w:szCs w:val="22"/>
        </w:rPr>
        <w:t>Приходилось ли вам употреблять алкогольные напитки?</w:t>
      </w:r>
    </w:p>
    <w:p w:rsidR="00BF7535" w:rsidRDefault="002B566D" w:rsidP="00DD7481">
      <w:pPr>
        <w:pStyle w:val="a3"/>
        <w:spacing w:before="0" w:beforeAutospacing="0" w:after="0" w:afterAutospacing="0"/>
        <w:jc w:val="right"/>
        <w:rPr>
          <w:color w:val="000000" w:themeColor="text1"/>
          <w:sz w:val="28"/>
          <w:szCs w:val="28"/>
        </w:rPr>
      </w:pPr>
      <w:r>
        <w:rPr>
          <w:noProof/>
          <w:color w:val="000000" w:themeColor="text1"/>
          <w:sz w:val="28"/>
          <w:szCs w:val="28"/>
        </w:rPr>
        <w:drawing>
          <wp:inline distT="0" distB="0" distL="0" distR="0">
            <wp:extent cx="2981325" cy="2571750"/>
            <wp:effectExtent l="19050" t="0" r="9525"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F7535">
        <w:rPr>
          <w:noProof/>
          <w:color w:val="000000" w:themeColor="text1"/>
          <w:sz w:val="28"/>
          <w:szCs w:val="28"/>
        </w:rPr>
        <w:drawing>
          <wp:inline distT="0" distB="0" distL="0" distR="0">
            <wp:extent cx="2933700" cy="2571750"/>
            <wp:effectExtent l="19050" t="0" r="1905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0592" w:rsidRDefault="00383733" w:rsidP="00002E19">
      <w:pPr>
        <w:pStyle w:val="a3"/>
        <w:spacing w:before="0" w:beforeAutospacing="0" w:after="0" w:afterAutospacing="0"/>
        <w:jc w:val="right"/>
        <w:rPr>
          <w:color w:val="000000" w:themeColor="text1"/>
          <w:sz w:val="28"/>
          <w:szCs w:val="28"/>
        </w:rPr>
      </w:pPr>
      <w:r>
        <w:rPr>
          <w:color w:val="000000" w:themeColor="text1"/>
          <w:sz w:val="28"/>
          <w:szCs w:val="28"/>
        </w:rPr>
        <w:t>Диаграмма 5.</w:t>
      </w:r>
    </w:p>
    <w:p w:rsidR="00E80592" w:rsidRDefault="00E80592" w:rsidP="00E80592">
      <w:pPr>
        <w:pStyle w:val="a3"/>
        <w:spacing w:before="0" w:beforeAutospacing="0" w:after="0" w:afterAutospacing="0"/>
        <w:jc w:val="center"/>
        <w:rPr>
          <w:color w:val="000000" w:themeColor="text1"/>
          <w:sz w:val="28"/>
          <w:szCs w:val="28"/>
        </w:rPr>
      </w:pPr>
      <w:r w:rsidRPr="00196E6B">
        <w:rPr>
          <w:b/>
          <w:color w:val="000000"/>
          <w:sz w:val="22"/>
          <w:szCs w:val="22"/>
        </w:rPr>
        <w:t xml:space="preserve">Приходилось ли вам </w:t>
      </w:r>
      <w:r>
        <w:rPr>
          <w:b/>
          <w:color w:val="000000"/>
          <w:sz w:val="22"/>
          <w:szCs w:val="22"/>
        </w:rPr>
        <w:t xml:space="preserve">употреблять </w:t>
      </w:r>
      <w:r w:rsidRPr="00196E6B">
        <w:rPr>
          <w:b/>
          <w:color w:val="000000"/>
          <w:sz w:val="22"/>
          <w:szCs w:val="22"/>
        </w:rPr>
        <w:t>наркотические и психотропные вещества?</w:t>
      </w:r>
    </w:p>
    <w:p w:rsidR="005B15A9" w:rsidRDefault="00E80592" w:rsidP="00FF6EAB">
      <w:pPr>
        <w:pStyle w:val="a3"/>
        <w:tabs>
          <w:tab w:val="left" w:pos="1701"/>
        </w:tabs>
        <w:spacing w:before="0" w:beforeAutospacing="0" w:after="0" w:afterAutospacing="0"/>
        <w:jc w:val="right"/>
        <w:rPr>
          <w:color w:val="000000" w:themeColor="text1"/>
          <w:sz w:val="28"/>
          <w:szCs w:val="28"/>
        </w:rPr>
      </w:pPr>
      <w:r w:rsidRPr="00E80592">
        <w:rPr>
          <w:noProof/>
          <w:color w:val="000000" w:themeColor="text1"/>
          <w:sz w:val="28"/>
          <w:szCs w:val="28"/>
        </w:rPr>
        <w:lastRenderedPageBreak/>
        <w:drawing>
          <wp:inline distT="0" distB="0" distL="0" distR="0">
            <wp:extent cx="3000375" cy="2571750"/>
            <wp:effectExtent l="19050" t="0" r="9525" b="0"/>
            <wp:docPr id="25"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color w:val="000000" w:themeColor="text1"/>
          <w:sz w:val="28"/>
          <w:szCs w:val="28"/>
        </w:rPr>
        <w:drawing>
          <wp:inline distT="0" distB="0" distL="0" distR="0">
            <wp:extent cx="2819400" cy="2514600"/>
            <wp:effectExtent l="19050" t="0" r="19050" b="0"/>
            <wp:docPr id="24"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2E19">
        <w:rPr>
          <w:color w:val="000000" w:themeColor="text1"/>
          <w:sz w:val="28"/>
          <w:szCs w:val="28"/>
        </w:rPr>
        <w:t>Диаграмма 6.</w:t>
      </w:r>
      <w:r w:rsidR="00002E19">
        <w:rPr>
          <w:color w:val="000000" w:themeColor="text1"/>
          <w:sz w:val="28"/>
          <w:szCs w:val="28"/>
        </w:rPr>
        <w:br w:type="page"/>
      </w:r>
    </w:p>
    <w:p w:rsidR="005B15A9" w:rsidRDefault="005B15A9" w:rsidP="005B15A9">
      <w:pPr>
        <w:pStyle w:val="paragraph"/>
        <w:spacing w:before="0" w:beforeAutospacing="0" w:after="0" w:afterAutospacing="0"/>
        <w:ind w:firstLine="705"/>
        <w:jc w:val="right"/>
        <w:textAlignment w:val="baseline"/>
        <w:rPr>
          <w:b/>
          <w:color w:val="000000" w:themeColor="text1"/>
          <w:sz w:val="28"/>
          <w:szCs w:val="28"/>
        </w:rPr>
      </w:pPr>
      <w:r w:rsidRPr="005B15A9">
        <w:rPr>
          <w:b/>
          <w:color w:val="000000" w:themeColor="text1"/>
          <w:sz w:val="28"/>
          <w:szCs w:val="28"/>
        </w:rPr>
        <w:lastRenderedPageBreak/>
        <w:t>Приложение 3.</w:t>
      </w:r>
    </w:p>
    <w:p w:rsidR="005B15A9" w:rsidRPr="005B15A9" w:rsidRDefault="005B15A9" w:rsidP="005B15A9">
      <w:pPr>
        <w:pStyle w:val="paragraph"/>
        <w:spacing w:before="0" w:beforeAutospacing="0" w:after="0" w:afterAutospacing="0"/>
        <w:ind w:firstLine="705"/>
        <w:jc w:val="right"/>
        <w:textAlignment w:val="baseline"/>
        <w:rPr>
          <w:b/>
          <w:color w:val="000000" w:themeColor="text1"/>
          <w:sz w:val="28"/>
          <w:szCs w:val="28"/>
        </w:rPr>
      </w:pPr>
    </w:p>
    <w:p w:rsidR="00707EC4" w:rsidRPr="005B15A9" w:rsidRDefault="00707EC4" w:rsidP="005B15A9">
      <w:pPr>
        <w:pStyle w:val="paragraph"/>
        <w:spacing w:before="0" w:beforeAutospacing="0" w:after="0" w:afterAutospacing="0"/>
        <w:ind w:firstLine="705"/>
        <w:jc w:val="both"/>
        <w:textAlignment w:val="baseline"/>
        <w:rPr>
          <w:rStyle w:val="eop"/>
          <w:b/>
          <w:bCs/>
          <w:color w:val="000000"/>
        </w:rPr>
      </w:pPr>
      <w:r>
        <w:rPr>
          <w:rStyle w:val="normaltextrun"/>
          <w:b/>
          <w:bCs/>
          <w:color w:val="000000"/>
        </w:rPr>
        <w:t>Как вы считаете, можно ли назвать Ваш образ жизни здоровым?</w:t>
      </w:r>
      <w:r>
        <w:rPr>
          <w:rStyle w:val="eop"/>
        </w:rPr>
        <w:t> </w:t>
      </w:r>
    </w:p>
    <w:p w:rsidR="00707EC4" w:rsidRDefault="00707EC4" w:rsidP="00707EC4">
      <w:pPr>
        <w:pStyle w:val="paragraph"/>
        <w:spacing w:before="0" w:beforeAutospacing="0" w:after="0" w:afterAutospacing="0"/>
        <w:ind w:firstLine="705"/>
        <w:jc w:val="both"/>
        <w:textAlignment w:val="baseline"/>
        <w:rPr>
          <w:rFonts w:ascii="Segoe UI" w:hAnsi="Segoe UI" w:cs="Segoe UI"/>
          <w:sz w:val="18"/>
          <w:szCs w:val="18"/>
        </w:rPr>
      </w:pPr>
    </w:p>
    <w:p w:rsidR="00707EC4" w:rsidRDefault="00707EC4" w:rsidP="00707EC4">
      <w:pPr>
        <w:pStyle w:val="paragraph"/>
        <w:spacing w:before="0" w:beforeAutospacing="0" w:after="0" w:afterAutospacing="0"/>
        <w:jc w:val="both"/>
        <w:textAlignment w:val="baseline"/>
        <w:rPr>
          <w:rFonts w:ascii="Segoe UI" w:hAnsi="Segoe UI" w:cs="Segoe UI"/>
          <w:sz w:val="18"/>
          <w:szCs w:val="18"/>
        </w:rPr>
      </w:pPr>
      <w:r>
        <w:rPr>
          <w:rStyle w:val="eop"/>
          <w:sz w:val="28"/>
          <w:szCs w:val="28"/>
        </w:rPr>
        <w:t> </w:t>
      </w:r>
      <w:r w:rsidR="005B15A9">
        <w:rPr>
          <w:rFonts w:ascii="Segoe UI" w:hAnsi="Segoe UI" w:cs="Segoe UI"/>
          <w:noProof/>
          <w:sz w:val="18"/>
          <w:szCs w:val="18"/>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7EC4" w:rsidRDefault="00707EC4" w:rsidP="00707EC4">
      <w:pPr>
        <w:pStyle w:val="paragraph"/>
        <w:spacing w:before="0" w:beforeAutospacing="0" w:after="0" w:afterAutospacing="0"/>
        <w:jc w:val="right"/>
        <w:textAlignment w:val="baseline"/>
        <w:rPr>
          <w:rStyle w:val="eop"/>
          <w:sz w:val="28"/>
          <w:szCs w:val="28"/>
        </w:rPr>
      </w:pPr>
      <w:r>
        <w:rPr>
          <w:rStyle w:val="normaltextrun"/>
          <w:color w:val="000000"/>
          <w:sz w:val="28"/>
          <w:szCs w:val="28"/>
        </w:rPr>
        <w:t>Диаграмма 7.</w:t>
      </w:r>
      <w:r>
        <w:rPr>
          <w:rStyle w:val="eop"/>
          <w:sz w:val="28"/>
          <w:szCs w:val="28"/>
        </w:rPr>
        <w:t> </w:t>
      </w:r>
    </w:p>
    <w:p w:rsidR="00707EC4" w:rsidRDefault="00707EC4" w:rsidP="00707EC4">
      <w:pPr>
        <w:pStyle w:val="paragraph"/>
        <w:spacing w:before="0" w:beforeAutospacing="0" w:after="0" w:afterAutospacing="0"/>
        <w:jc w:val="right"/>
        <w:textAlignment w:val="baseline"/>
        <w:rPr>
          <w:rFonts w:ascii="Segoe UI" w:hAnsi="Segoe UI" w:cs="Segoe UI"/>
          <w:sz w:val="18"/>
          <w:szCs w:val="18"/>
        </w:rPr>
      </w:pPr>
    </w:p>
    <w:p w:rsidR="00002E19" w:rsidRDefault="00002E19">
      <w:pPr>
        <w:spacing w:after="200" w:line="276" w:lineRule="auto"/>
        <w:rPr>
          <w:color w:val="000000" w:themeColor="text1"/>
          <w:sz w:val="28"/>
          <w:szCs w:val="28"/>
        </w:rPr>
      </w:pPr>
    </w:p>
    <w:p w:rsidR="000B4FED" w:rsidRPr="00707EC4" w:rsidRDefault="000B4FED" w:rsidP="003F61A9">
      <w:pPr>
        <w:pStyle w:val="a3"/>
        <w:tabs>
          <w:tab w:val="left" w:pos="1701"/>
        </w:tabs>
        <w:spacing w:before="0" w:beforeAutospacing="0" w:after="0" w:afterAutospacing="0"/>
        <w:jc w:val="both"/>
        <w:rPr>
          <w:color w:val="000000" w:themeColor="text1"/>
          <w:sz w:val="28"/>
          <w:szCs w:val="28"/>
        </w:rPr>
      </w:pPr>
    </w:p>
    <w:p w:rsidR="000B4FED" w:rsidRDefault="000B4FED" w:rsidP="000B4FED">
      <w:pPr>
        <w:pStyle w:val="a3"/>
        <w:tabs>
          <w:tab w:val="left" w:pos="1701"/>
        </w:tabs>
        <w:spacing w:before="0" w:beforeAutospacing="0" w:after="0" w:afterAutospacing="0"/>
        <w:rPr>
          <w:color w:val="000000" w:themeColor="text1"/>
          <w:sz w:val="28"/>
          <w:szCs w:val="28"/>
        </w:rPr>
      </w:pPr>
    </w:p>
    <w:sectPr w:rsidR="000B4FED" w:rsidSect="00F24855">
      <w:headerReference w:type="even" r:id="rId18"/>
      <w:headerReference w:type="default" r:id="rId19"/>
      <w:footerReference w:type="even" r:id="rId20"/>
      <w:footerReference w:type="default" r:id="rId21"/>
      <w:headerReference w:type="first" r:id="rId22"/>
      <w:footerReference w:type="first" r:id="rId23"/>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767" w:rsidRDefault="00DC2767" w:rsidP="00CD6122">
      <w:r>
        <w:separator/>
      </w:r>
    </w:p>
  </w:endnote>
  <w:endnote w:type="continuationSeparator" w:id="0">
    <w:p w:rsidR="00DC2767" w:rsidRDefault="00DC2767" w:rsidP="00CD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FE" w:rsidRDefault="008140F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FE" w:rsidRDefault="008140F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FE" w:rsidRDefault="008140F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767" w:rsidRDefault="00DC2767" w:rsidP="00CD6122">
      <w:r>
        <w:separator/>
      </w:r>
    </w:p>
  </w:footnote>
  <w:footnote w:type="continuationSeparator" w:id="0">
    <w:p w:rsidR="00DC2767" w:rsidRDefault="00DC2767" w:rsidP="00CD6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FE" w:rsidRDefault="008140F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FE" w:rsidRDefault="008140F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FE" w:rsidRDefault="008140F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B3FDF"/>
    <w:multiLevelType w:val="hybridMultilevel"/>
    <w:tmpl w:val="25161CBC"/>
    <w:lvl w:ilvl="0" w:tplc="E9D66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340A51"/>
    <w:multiLevelType w:val="hybridMultilevel"/>
    <w:tmpl w:val="2C169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5250AA"/>
    <w:multiLevelType w:val="hybridMultilevel"/>
    <w:tmpl w:val="E3420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19603B"/>
    <w:multiLevelType w:val="hybridMultilevel"/>
    <w:tmpl w:val="E604A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4B48EF"/>
    <w:multiLevelType w:val="hybridMultilevel"/>
    <w:tmpl w:val="FD707FD8"/>
    <w:lvl w:ilvl="0" w:tplc="E99E009E">
      <w:start w:val="1"/>
      <w:numFmt w:val="decimal"/>
      <w:lvlText w:val="%1."/>
      <w:lvlJc w:val="left"/>
      <w:pPr>
        <w:ind w:left="720" w:hanging="360"/>
      </w:pPr>
    </w:lvl>
    <w:lvl w:ilvl="1" w:tplc="F1AAC27A">
      <w:start w:val="1"/>
      <w:numFmt w:val="lowerLetter"/>
      <w:lvlText w:val="%2."/>
      <w:lvlJc w:val="left"/>
      <w:pPr>
        <w:ind w:left="1440" w:hanging="360"/>
      </w:pPr>
    </w:lvl>
    <w:lvl w:ilvl="2" w:tplc="3BBE4AC0">
      <w:start w:val="1"/>
      <w:numFmt w:val="lowerRoman"/>
      <w:lvlText w:val="%3."/>
      <w:lvlJc w:val="right"/>
      <w:pPr>
        <w:ind w:left="2160" w:hanging="180"/>
      </w:pPr>
    </w:lvl>
    <w:lvl w:ilvl="3" w:tplc="274AC0E6">
      <w:start w:val="1"/>
      <w:numFmt w:val="decimal"/>
      <w:lvlText w:val="%4."/>
      <w:lvlJc w:val="left"/>
      <w:pPr>
        <w:ind w:left="2880" w:hanging="360"/>
      </w:pPr>
    </w:lvl>
    <w:lvl w:ilvl="4" w:tplc="E9AAD9DE">
      <w:start w:val="1"/>
      <w:numFmt w:val="lowerLetter"/>
      <w:lvlText w:val="%5."/>
      <w:lvlJc w:val="left"/>
      <w:pPr>
        <w:ind w:left="3600" w:hanging="360"/>
      </w:pPr>
    </w:lvl>
    <w:lvl w:ilvl="5" w:tplc="CE1A4408">
      <w:start w:val="1"/>
      <w:numFmt w:val="lowerRoman"/>
      <w:lvlText w:val="%6."/>
      <w:lvlJc w:val="right"/>
      <w:pPr>
        <w:ind w:left="4320" w:hanging="180"/>
      </w:pPr>
    </w:lvl>
    <w:lvl w:ilvl="6" w:tplc="556A5C36">
      <w:start w:val="1"/>
      <w:numFmt w:val="decimal"/>
      <w:lvlText w:val="%7."/>
      <w:lvlJc w:val="left"/>
      <w:pPr>
        <w:ind w:left="5040" w:hanging="360"/>
      </w:pPr>
    </w:lvl>
    <w:lvl w:ilvl="7" w:tplc="2006D156">
      <w:start w:val="1"/>
      <w:numFmt w:val="lowerLetter"/>
      <w:lvlText w:val="%8."/>
      <w:lvlJc w:val="left"/>
      <w:pPr>
        <w:ind w:left="5760" w:hanging="360"/>
      </w:pPr>
    </w:lvl>
    <w:lvl w:ilvl="8" w:tplc="8182CA88">
      <w:start w:val="1"/>
      <w:numFmt w:val="lowerRoman"/>
      <w:lvlText w:val="%9."/>
      <w:lvlJc w:val="right"/>
      <w:pPr>
        <w:ind w:left="6480" w:hanging="180"/>
      </w:pPr>
    </w:lvl>
  </w:abstractNum>
  <w:abstractNum w:abstractNumId="5">
    <w:nsid w:val="57482CE7"/>
    <w:multiLevelType w:val="multilevel"/>
    <w:tmpl w:val="15909E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nsid w:val="621C1785"/>
    <w:multiLevelType w:val="multilevel"/>
    <w:tmpl w:val="EF5AD9BC"/>
    <w:lvl w:ilvl="0">
      <w:start w:val="2"/>
      <w:numFmt w:val="decimal"/>
      <w:lvlText w:val="%1."/>
      <w:lvlJc w:val="left"/>
      <w:pPr>
        <w:ind w:left="450" w:hanging="450"/>
      </w:pPr>
      <w:rPr>
        <w:rFonts w:ascii="Times New Roman" w:hAnsi="Times New Roman" w:cs="Times New Roman" w:hint="default"/>
        <w:color w:val="000000"/>
        <w:sz w:val="28"/>
      </w:rPr>
    </w:lvl>
    <w:lvl w:ilvl="1">
      <w:start w:val="1"/>
      <w:numFmt w:val="decimal"/>
      <w:lvlText w:val="%1.%2."/>
      <w:lvlJc w:val="left"/>
      <w:pPr>
        <w:ind w:left="1155" w:hanging="450"/>
      </w:pPr>
      <w:rPr>
        <w:rFonts w:ascii="Times New Roman" w:hAnsi="Times New Roman" w:cs="Times New Roman" w:hint="default"/>
        <w:color w:val="000000"/>
        <w:sz w:val="28"/>
      </w:rPr>
    </w:lvl>
    <w:lvl w:ilvl="2">
      <w:start w:val="1"/>
      <w:numFmt w:val="decimal"/>
      <w:lvlText w:val="%1.%2.%3."/>
      <w:lvlJc w:val="left"/>
      <w:pPr>
        <w:ind w:left="2130" w:hanging="720"/>
      </w:pPr>
      <w:rPr>
        <w:rFonts w:ascii="Times New Roman" w:hAnsi="Times New Roman" w:cs="Times New Roman" w:hint="default"/>
        <w:color w:val="000000"/>
        <w:sz w:val="28"/>
      </w:rPr>
    </w:lvl>
    <w:lvl w:ilvl="3">
      <w:start w:val="1"/>
      <w:numFmt w:val="decimal"/>
      <w:lvlText w:val="%1.%2.%3.%4."/>
      <w:lvlJc w:val="left"/>
      <w:pPr>
        <w:ind w:left="2835" w:hanging="720"/>
      </w:pPr>
      <w:rPr>
        <w:rFonts w:ascii="Times New Roman" w:hAnsi="Times New Roman" w:cs="Times New Roman" w:hint="default"/>
        <w:color w:val="000000"/>
        <w:sz w:val="28"/>
      </w:rPr>
    </w:lvl>
    <w:lvl w:ilvl="4">
      <w:start w:val="1"/>
      <w:numFmt w:val="decimal"/>
      <w:lvlText w:val="%1.%2.%3.%4.%5."/>
      <w:lvlJc w:val="left"/>
      <w:pPr>
        <w:ind w:left="3900" w:hanging="1080"/>
      </w:pPr>
      <w:rPr>
        <w:rFonts w:ascii="Times New Roman" w:hAnsi="Times New Roman" w:cs="Times New Roman" w:hint="default"/>
        <w:color w:val="000000"/>
        <w:sz w:val="28"/>
      </w:rPr>
    </w:lvl>
    <w:lvl w:ilvl="5">
      <w:start w:val="1"/>
      <w:numFmt w:val="decimal"/>
      <w:lvlText w:val="%1.%2.%3.%4.%5.%6."/>
      <w:lvlJc w:val="left"/>
      <w:pPr>
        <w:ind w:left="4605" w:hanging="1080"/>
      </w:pPr>
      <w:rPr>
        <w:rFonts w:ascii="Times New Roman" w:hAnsi="Times New Roman" w:cs="Times New Roman" w:hint="default"/>
        <w:color w:val="000000"/>
        <w:sz w:val="28"/>
      </w:rPr>
    </w:lvl>
    <w:lvl w:ilvl="6">
      <w:start w:val="1"/>
      <w:numFmt w:val="decimal"/>
      <w:lvlText w:val="%1.%2.%3.%4.%5.%6.%7."/>
      <w:lvlJc w:val="left"/>
      <w:pPr>
        <w:ind w:left="5310" w:hanging="1080"/>
      </w:pPr>
      <w:rPr>
        <w:rFonts w:ascii="Times New Roman" w:hAnsi="Times New Roman" w:cs="Times New Roman" w:hint="default"/>
        <w:color w:val="000000"/>
        <w:sz w:val="28"/>
      </w:rPr>
    </w:lvl>
    <w:lvl w:ilvl="7">
      <w:start w:val="1"/>
      <w:numFmt w:val="decimal"/>
      <w:lvlText w:val="%1.%2.%3.%4.%5.%6.%7.%8."/>
      <w:lvlJc w:val="left"/>
      <w:pPr>
        <w:ind w:left="6375" w:hanging="1440"/>
      </w:pPr>
      <w:rPr>
        <w:rFonts w:ascii="Times New Roman" w:hAnsi="Times New Roman" w:cs="Times New Roman" w:hint="default"/>
        <w:color w:val="000000"/>
        <w:sz w:val="28"/>
      </w:rPr>
    </w:lvl>
    <w:lvl w:ilvl="8">
      <w:start w:val="1"/>
      <w:numFmt w:val="decimal"/>
      <w:lvlText w:val="%1.%2.%3.%4.%5.%6.%7.%8.%9."/>
      <w:lvlJc w:val="left"/>
      <w:pPr>
        <w:ind w:left="7080" w:hanging="1440"/>
      </w:pPr>
      <w:rPr>
        <w:rFonts w:ascii="Times New Roman" w:hAnsi="Times New Roman" w:cs="Times New Roman" w:hint="default"/>
        <w:color w:val="000000"/>
        <w:sz w:val="28"/>
      </w:rPr>
    </w:lvl>
  </w:abstractNum>
  <w:abstractNum w:abstractNumId="7">
    <w:nsid w:val="69F41156"/>
    <w:multiLevelType w:val="multilevel"/>
    <w:tmpl w:val="73F263FC"/>
    <w:lvl w:ilvl="0">
      <w:start w:val="2"/>
      <w:numFmt w:val="decimal"/>
      <w:lvlText w:val="%1"/>
      <w:lvlJc w:val="left"/>
      <w:pPr>
        <w:ind w:left="375" w:hanging="375"/>
      </w:pPr>
      <w:rPr>
        <w:rFonts w:hint="default"/>
        <w:color w:val="000000"/>
      </w:rPr>
    </w:lvl>
    <w:lvl w:ilvl="1">
      <w:start w:val="2"/>
      <w:numFmt w:val="decimal"/>
      <w:lvlText w:val="%1.%2"/>
      <w:lvlJc w:val="left"/>
      <w:pPr>
        <w:ind w:left="1440" w:hanging="375"/>
      </w:pPr>
      <w:rPr>
        <w:rFonts w:hint="default"/>
        <w:color w:val="000000"/>
      </w:rPr>
    </w:lvl>
    <w:lvl w:ilvl="2">
      <w:start w:val="1"/>
      <w:numFmt w:val="decimal"/>
      <w:lvlText w:val="%1.%2.%3"/>
      <w:lvlJc w:val="left"/>
      <w:pPr>
        <w:ind w:left="2850" w:hanging="720"/>
      </w:pPr>
      <w:rPr>
        <w:rFonts w:hint="default"/>
        <w:color w:val="000000"/>
      </w:rPr>
    </w:lvl>
    <w:lvl w:ilvl="3">
      <w:start w:val="1"/>
      <w:numFmt w:val="decimal"/>
      <w:lvlText w:val="%1.%2.%3.%4"/>
      <w:lvlJc w:val="left"/>
      <w:pPr>
        <w:ind w:left="4275" w:hanging="1080"/>
      </w:pPr>
      <w:rPr>
        <w:rFonts w:hint="default"/>
        <w:color w:val="000000"/>
      </w:rPr>
    </w:lvl>
    <w:lvl w:ilvl="4">
      <w:start w:val="1"/>
      <w:numFmt w:val="decimal"/>
      <w:lvlText w:val="%1.%2.%3.%4.%5"/>
      <w:lvlJc w:val="left"/>
      <w:pPr>
        <w:ind w:left="5340" w:hanging="1080"/>
      </w:pPr>
      <w:rPr>
        <w:rFonts w:hint="default"/>
        <w:color w:val="000000"/>
      </w:rPr>
    </w:lvl>
    <w:lvl w:ilvl="5">
      <w:start w:val="1"/>
      <w:numFmt w:val="decimal"/>
      <w:lvlText w:val="%1.%2.%3.%4.%5.%6"/>
      <w:lvlJc w:val="left"/>
      <w:pPr>
        <w:ind w:left="6765" w:hanging="1440"/>
      </w:pPr>
      <w:rPr>
        <w:rFonts w:hint="default"/>
        <w:color w:val="000000"/>
      </w:rPr>
    </w:lvl>
    <w:lvl w:ilvl="6">
      <w:start w:val="1"/>
      <w:numFmt w:val="decimal"/>
      <w:lvlText w:val="%1.%2.%3.%4.%5.%6.%7"/>
      <w:lvlJc w:val="left"/>
      <w:pPr>
        <w:ind w:left="7830" w:hanging="1440"/>
      </w:pPr>
      <w:rPr>
        <w:rFonts w:hint="default"/>
        <w:color w:val="000000"/>
      </w:rPr>
    </w:lvl>
    <w:lvl w:ilvl="7">
      <w:start w:val="1"/>
      <w:numFmt w:val="decimal"/>
      <w:lvlText w:val="%1.%2.%3.%4.%5.%6.%7.%8"/>
      <w:lvlJc w:val="left"/>
      <w:pPr>
        <w:ind w:left="9255" w:hanging="1800"/>
      </w:pPr>
      <w:rPr>
        <w:rFonts w:hint="default"/>
        <w:color w:val="000000"/>
      </w:rPr>
    </w:lvl>
    <w:lvl w:ilvl="8">
      <w:start w:val="1"/>
      <w:numFmt w:val="decimal"/>
      <w:lvlText w:val="%1.%2.%3.%4.%5.%6.%7.%8.%9"/>
      <w:lvlJc w:val="left"/>
      <w:pPr>
        <w:ind w:left="10680" w:hanging="2160"/>
      </w:pPr>
      <w:rPr>
        <w:rFonts w:hint="default"/>
        <w:color w:val="000000"/>
      </w:rPr>
    </w:lvl>
  </w:abstractNum>
  <w:abstractNum w:abstractNumId="8">
    <w:nsid w:val="75FC0BE8"/>
    <w:multiLevelType w:val="multilevel"/>
    <w:tmpl w:val="D99E10E2"/>
    <w:lvl w:ilvl="0">
      <w:start w:val="1"/>
      <w:numFmt w:val="decimal"/>
      <w:lvlText w:val="%1."/>
      <w:lvlJc w:val="left"/>
      <w:pPr>
        <w:ind w:left="1065" w:hanging="360"/>
      </w:pPr>
      <w:rPr>
        <w:rFonts w:ascii="Times New Roman" w:hAnsi="Times New Roman" w:cs="Times New Roman" w:hint="default"/>
        <w:color w:val="000000"/>
        <w:sz w:val="28"/>
      </w:rPr>
    </w:lvl>
    <w:lvl w:ilvl="1">
      <w:start w:val="2"/>
      <w:numFmt w:val="decimal"/>
      <w:isLgl/>
      <w:lvlText w:val="%1.%2"/>
      <w:lvlJc w:val="left"/>
      <w:pPr>
        <w:ind w:left="1080" w:hanging="375"/>
      </w:pPr>
      <w:rPr>
        <w:rFonts w:hint="default"/>
        <w:color w:val="000000"/>
      </w:rPr>
    </w:lvl>
    <w:lvl w:ilvl="2">
      <w:start w:val="1"/>
      <w:numFmt w:val="decimal"/>
      <w:isLgl/>
      <w:lvlText w:val="%1.%2.%3"/>
      <w:lvlJc w:val="left"/>
      <w:pPr>
        <w:ind w:left="1425" w:hanging="720"/>
      </w:pPr>
      <w:rPr>
        <w:rFonts w:hint="default"/>
        <w:color w:val="000000"/>
      </w:rPr>
    </w:lvl>
    <w:lvl w:ilvl="3">
      <w:start w:val="1"/>
      <w:numFmt w:val="decimal"/>
      <w:isLgl/>
      <w:lvlText w:val="%1.%2.%3.%4"/>
      <w:lvlJc w:val="left"/>
      <w:pPr>
        <w:ind w:left="1785" w:hanging="1080"/>
      </w:pPr>
      <w:rPr>
        <w:rFonts w:hint="default"/>
        <w:color w:val="000000"/>
      </w:rPr>
    </w:lvl>
    <w:lvl w:ilvl="4">
      <w:start w:val="1"/>
      <w:numFmt w:val="decimal"/>
      <w:isLgl/>
      <w:lvlText w:val="%1.%2.%3.%4.%5"/>
      <w:lvlJc w:val="left"/>
      <w:pPr>
        <w:ind w:left="1785" w:hanging="1080"/>
      </w:pPr>
      <w:rPr>
        <w:rFonts w:hint="default"/>
        <w:color w:val="000000"/>
      </w:rPr>
    </w:lvl>
    <w:lvl w:ilvl="5">
      <w:start w:val="1"/>
      <w:numFmt w:val="decimal"/>
      <w:isLgl/>
      <w:lvlText w:val="%1.%2.%3.%4.%5.%6"/>
      <w:lvlJc w:val="left"/>
      <w:pPr>
        <w:ind w:left="2145" w:hanging="1440"/>
      </w:pPr>
      <w:rPr>
        <w:rFonts w:hint="default"/>
        <w:color w:val="000000"/>
      </w:rPr>
    </w:lvl>
    <w:lvl w:ilvl="6">
      <w:start w:val="1"/>
      <w:numFmt w:val="decimal"/>
      <w:isLgl/>
      <w:lvlText w:val="%1.%2.%3.%4.%5.%6.%7"/>
      <w:lvlJc w:val="left"/>
      <w:pPr>
        <w:ind w:left="2145" w:hanging="1440"/>
      </w:pPr>
      <w:rPr>
        <w:rFonts w:hint="default"/>
        <w:color w:val="000000"/>
      </w:rPr>
    </w:lvl>
    <w:lvl w:ilvl="7">
      <w:start w:val="1"/>
      <w:numFmt w:val="decimal"/>
      <w:isLgl/>
      <w:lvlText w:val="%1.%2.%3.%4.%5.%6.%7.%8"/>
      <w:lvlJc w:val="left"/>
      <w:pPr>
        <w:ind w:left="2505" w:hanging="1800"/>
      </w:pPr>
      <w:rPr>
        <w:rFonts w:hint="default"/>
        <w:color w:val="000000"/>
      </w:rPr>
    </w:lvl>
    <w:lvl w:ilvl="8">
      <w:start w:val="1"/>
      <w:numFmt w:val="decimal"/>
      <w:isLgl/>
      <w:lvlText w:val="%1.%2.%3.%4.%5.%6.%7.%8.%9"/>
      <w:lvlJc w:val="left"/>
      <w:pPr>
        <w:ind w:left="2865" w:hanging="2160"/>
      </w:pPr>
      <w:rPr>
        <w:rFonts w:hint="default"/>
        <w:color w:val="000000"/>
      </w:rPr>
    </w:lvl>
  </w:abstractNum>
  <w:abstractNum w:abstractNumId="9">
    <w:nsid w:val="7CB9269B"/>
    <w:multiLevelType w:val="hybridMultilevel"/>
    <w:tmpl w:val="9FB68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0"/>
  </w:num>
  <w:num w:numId="5">
    <w:abstractNumId w:val="8"/>
  </w:num>
  <w:num w:numId="6">
    <w:abstractNumId w:val="6"/>
  </w:num>
  <w:num w:numId="7">
    <w:abstractNumId w:val="7"/>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11"/>
    <w:rsid w:val="00002E19"/>
    <w:rsid w:val="00010987"/>
    <w:rsid w:val="0003757F"/>
    <w:rsid w:val="0004152D"/>
    <w:rsid w:val="000519AE"/>
    <w:rsid w:val="00092425"/>
    <w:rsid w:val="000B4412"/>
    <w:rsid w:val="000B4FED"/>
    <w:rsid w:val="000B7606"/>
    <w:rsid w:val="001219A3"/>
    <w:rsid w:val="00144607"/>
    <w:rsid w:val="00193E7C"/>
    <w:rsid w:val="00196110"/>
    <w:rsid w:val="00196E6B"/>
    <w:rsid w:val="001E7BB1"/>
    <w:rsid w:val="001F5817"/>
    <w:rsid w:val="001F5D8A"/>
    <w:rsid w:val="00220DFD"/>
    <w:rsid w:val="00236EBD"/>
    <w:rsid w:val="002B566D"/>
    <w:rsid w:val="002D3E5E"/>
    <w:rsid w:val="002D6603"/>
    <w:rsid w:val="002E6BC7"/>
    <w:rsid w:val="003155B7"/>
    <w:rsid w:val="00315F11"/>
    <w:rsid w:val="00343B01"/>
    <w:rsid w:val="00383733"/>
    <w:rsid w:val="0038735C"/>
    <w:rsid w:val="0039511D"/>
    <w:rsid w:val="003F61A9"/>
    <w:rsid w:val="00406901"/>
    <w:rsid w:val="0041385D"/>
    <w:rsid w:val="00460534"/>
    <w:rsid w:val="00474513"/>
    <w:rsid w:val="00480C81"/>
    <w:rsid w:val="004A04A7"/>
    <w:rsid w:val="004C7AD1"/>
    <w:rsid w:val="004D0F19"/>
    <w:rsid w:val="00555E6F"/>
    <w:rsid w:val="005A033F"/>
    <w:rsid w:val="005A1DC0"/>
    <w:rsid w:val="005B15A9"/>
    <w:rsid w:val="005D3923"/>
    <w:rsid w:val="005F3C4E"/>
    <w:rsid w:val="006128D6"/>
    <w:rsid w:val="00616739"/>
    <w:rsid w:val="00676BC2"/>
    <w:rsid w:val="006D4C95"/>
    <w:rsid w:val="00707EC4"/>
    <w:rsid w:val="007104FC"/>
    <w:rsid w:val="00775244"/>
    <w:rsid w:val="007C133B"/>
    <w:rsid w:val="007D0A3C"/>
    <w:rsid w:val="008140FE"/>
    <w:rsid w:val="00854E98"/>
    <w:rsid w:val="008B254D"/>
    <w:rsid w:val="009266B5"/>
    <w:rsid w:val="00942D50"/>
    <w:rsid w:val="0095470D"/>
    <w:rsid w:val="009578D9"/>
    <w:rsid w:val="0097768F"/>
    <w:rsid w:val="009E27A8"/>
    <w:rsid w:val="00B122B9"/>
    <w:rsid w:val="00B201F7"/>
    <w:rsid w:val="00BB0455"/>
    <w:rsid w:val="00BE772C"/>
    <w:rsid w:val="00BF7535"/>
    <w:rsid w:val="00C03D64"/>
    <w:rsid w:val="00C22041"/>
    <w:rsid w:val="00C2285E"/>
    <w:rsid w:val="00C53524"/>
    <w:rsid w:val="00C55ADA"/>
    <w:rsid w:val="00C73D0F"/>
    <w:rsid w:val="00C96892"/>
    <w:rsid w:val="00CB3FF6"/>
    <w:rsid w:val="00CD6122"/>
    <w:rsid w:val="00D24EE8"/>
    <w:rsid w:val="00D530FF"/>
    <w:rsid w:val="00D70610"/>
    <w:rsid w:val="00D80D8B"/>
    <w:rsid w:val="00D95F99"/>
    <w:rsid w:val="00DC2767"/>
    <w:rsid w:val="00DC7FD5"/>
    <w:rsid w:val="00DD7481"/>
    <w:rsid w:val="00E80592"/>
    <w:rsid w:val="00E9227D"/>
    <w:rsid w:val="00EF7F7C"/>
    <w:rsid w:val="00F24855"/>
    <w:rsid w:val="00F6587C"/>
    <w:rsid w:val="00F879A7"/>
    <w:rsid w:val="00FF08B7"/>
    <w:rsid w:val="00FF6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3923"/>
    <w:pPr>
      <w:spacing w:before="100" w:beforeAutospacing="1" w:after="100" w:afterAutospacing="1"/>
    </w:pPr>
    <w:rPr>
      <w:sz w:val="24"/>
      <w:szCs w:val="24"/>
    </w:rPr>
  </w:style>
  <w:style w:type="table" w:styleId="a4">
    <w:name w:val="Table Grid"/>
    <w:basedOn w:val="a1"/>
    <w:uiPriority w:val="59"/>
    <w:rsid w:val="00474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3757F"/>
    <w:rPr>
      <w:rFonts w:ascii="Tahoma" w:hAnsi="Tahoma" w:cs="Tahoma"/>
      <w:sz w:val="16"/>
      <w:szCs w:val="16"/>
    </w:rPr>
  </w:style>
  <w:style w:type="character" w:customStyle="1" w:styleId="a6">
    <w:name w:val="Текст выноски Знак"/>
    <w:basedOn w:val="a0"/>
    <w:link w:val="a5"/>
    <w:uiPriority w:val="99"/>
    <w:semiHidden/>
    <w:rsid w:val="0003757F"/>
    <w:rPr>
      <w:rFonts w:ascii="Tahoma" w:eastAsia="Times New Roman" w:hAnsi="Tahoma" w:cs="Tahoma"/>
      <w:sz w:val="16"/>
      <w:szCs w:val="16"/>
      <w:lang w:eastAsia="ru-RU"/>
    </w:rPr>
  </w:style>
  <w:style w:type="paragraph" w:customStyle="1" w:styleId="paragraph">
    <w:name w:val="paragraph"/>
    <w:basedOn w:val="a"/>
    <w:rsid w:val="00707EC4"/>
    <w:pPr>
      <w:spacing w:before="100" w:beforeAutospacing="1" w:after="100" w:afterAutospacing="1"/>
    </w:pPr>
    <w:rPr>
      <w:sz w:val="24"/>
      <w:szCs w:val="24"/>
    </w:rPr>
  </w:style>
  <w:style w:type="character" w:customStyle="1" w:styleId="normaltextrun">
    <w:name w:val="normaltextrun"/>
    <w:basedOn w:val="a0"/>
    <w:rsid w:val="00707EC4"/>
  </w:style>
  <w:style w:type="character" w:customStyle="1" w:styleId="eop">
    <w:name w:val="eop"/>
    <w:basedOn w:val="a0"/>
    <w:rsid w:val="00707EC4"/>
  </w:style>
  <w:style w:type="character" w:customStyle="1" w:styleId="spellingerror">
    <w:name w:val="spellingerror"/>
    <w:basedOn w:val="a0"/>
    <w:rsid w:val="00707EC4"/>
  </w:style>
  <w:style w:type="paragraph" w:styleId="a7">
    <w:name w:val="List Paragraph"/>
    <w:basedOn w:val="a"/>
    <w:uiPriority w:val="34"/>
    <w:qFormat/>
    <w:rsid w:val="001F5817"/>
    <w:pPr>
      <w:ind w:left="720"/>
      <w:contextualSpacing/>
    </w:pPr>
  </w:style>
  <w:style w:type="paragraph" w:styleId="a8">
    <w:name w:val="header"/>
    <w:basedOn w:val="a"/>
    <w:link w:val="a9"/>
    <w:uiPriority w:val="99"/>
    <w:unhideWhenUsed/>
    <w:rsid w:val="00CD6122"/>
    <w:pPr>
      <w:tabs>
        <w:tab w:val="center" w:pos="4677"/>
        <w:tab w:val="right" w:pos="9355"/>
      </w:tabs>
    </w:pPr>
  </w:style>
  <w:style w:type="character" w:customStyle="1" w:styleId="a9">
    <w:name w:val="Верхний колонтитул Знак"/>
    <w:basedOn w:val="a0"/>
    <w:link w:val="a8"/>
    <w:uiPriority w:val="99"/>
    <w:rsid w:val="00CD6122"/>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D6122"/>
    <w:pPr>
      <w:tabs>
        <w:tab w:val="center" w:pos="4677"/>
        <w:tab w:val="right" w:pos="9355"/>
      </w:tabs>
    </w:pPr>
  </w:style>
  <w:style w:type="character" w:customStyle="1" w:styleId="ab">
    <w:name w:val="Нижний колонтитул Знак"/>
    <w:basedOn w:val="a0"/>
    <w:link w:val="aa"/>
    <w:uiPriority w:val="99"/>
    <w:rsid w:val="00CD612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3923"/>
    <w:pPr>
      <w:spacing w:before="100" w:beforeAutospacing="1" w:after="100" w:afterAutospacing="1"/>
    </w:pPr>
    <w:rPr>
      <w:sz w:val="24"/>
      <w:szCs w:val="24"/>
    </w:rPr>
  </w:style>
  <w:style w:type="table" w:styleId="a4">
    <w:name w:val="Table Grid"/>
    <w:basedOn w:val="a1"/>
    <w:uiPriority w:val="59"/>
    <w:rsid w:val="00474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3757F"/>
    <w:rPr>
      <w:rFonts w:ascii="Tahoma" w:hAnsi="Tahoma" w:cs="Tahoma"/>
      <w:sz w:val="16"/>
      <w:szCs w:val="16"/>
    </w:rPr>
  </w:style>
  <w:style w:type="character" w:customStyle="1" w:styleId="a6">
    <w:name w:val="Текст выноски Знак"/>
    <w:basedOn w:val="a0"/>
    <w:link w:val="a5"/>
    <w:uiPriority w:val="99"/>
    <w:semiHidden/>
    <w:rsid w:val="0003757F"/>
    <w:rPr>
      <w:rFonts w:ascii="Tahoma" w:eastAsia="Times New Roman" w:hAnsi="Tahoma" w:cs="Tahoma"/>
      <w:sz w:val="16"/>
      <w:szCs w:val="16"/>
      <w:lang w:eastAsia="ru-RU"/>
    </w:rPr>
  </w:style>
  <w:style w:type="paragraph" w:customStyle="1" w:styleId="paragraph">
    <w:name w:val="paragraph"/>
    <w:basedOn w:val="a"/>
    <w:rsid w:val="00707EC4"/>
    <w:pPr>
      <w:spacing w:before="100" w:beforeAutospacing="1" w:after="100" w:afterAutospacing="1"/>
    </w:pPr>
    <w:rPr>
      <w:sz w:val="24"/>
      <w:szCs w:val="24"/>
    </w:rPr>
  </w:style>
  <w:style w:type="character" w:customStyle="1" w:styleId="normaltextrun">
    <w:name w:val="normaltextrun"/>
    <w:basedOn w:val="a0"/>
    <w:rsid w:val="00707EC4"/>
  </w:style>
  <w:style w:type="character" w:customStyle="1" w:styleId="eop">
    <w:name w:val="eop"/>
    <w:basedOn w:val="a0"/>
    <w:rsid w:val="00707EC4"/>
  </w:style>
  <w:style w:type="character" w:customStyle="1" w:styleId="spellingerror">
    <w:name w:val="spellingerror"/>
    <w:basedOn w:val="a0"/>
    <w:rsid w:val="00707EC4"/>
  </w:style>
  <w:style w:type="paragraph" w:styleId="a7">
    <w:name w:val="List Paragraph"/>
    <w:basedOn w:val="a"/>
    <w:uiPriority w:val="34"/>
    <w:qFormat/>
    <w:rsid w:val="001F5817"/>
    <w:pPr>
      <w:ind w:left="720"/>
      <w:contextualSpacing/>
    </w:pPr>
  </w:style>
  <w:style w:type="paragraph" w:styleId="a8">
    <w:name w:val="header"/>
    <w:basedOn w:val="a"/>
    <w:link w:val="a9"/>
    <w:uiPriority w:val="99"/>
    <w:unhideWhenUsed/>
    <w:rsid w:val="00CD6122"/>
    <w:pPr>
      <w:tabs>
        <w:tab w:val="center" w:pos="4677"/>
        <w:tab w:val="right" w:pos="9355"/>
      </w:tabs>
    </w:pPr>
  </w:style>
  <w:style w:type="character" w:customStyle="1" w:styleId="a9">
    <w:name w:val="Верхний колонтитул Знак"/>
    <w:basedOn w:val="a0"/>
    <w:link w:val="a8"/>
    <w:uiPriority w:val="99"/>
    <w:rsid w:val="00CD6122"/>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CD6122"/>
    <w:pPr>
      <w:tabs>
        <w:tab w:val="center" w:pos="4677"/>
        <w:tab w:val="right" w:pos="9355"/>
      </w:tabs>
    </w:pPr>
  </w:style>
  <w:style w:type="character" w:customStyle="1" w:styleId="ab">
    <w:name w:val="Нижний колонтитул Знак"/>
    <w:basedOn w:val="a0"/>
    <w:link w:val="aa"/>
    <w:uiPriority w:val="99"/>
    <w:rsid w:val="00CD612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9094">
      <w:bodyDiv w:val="1"/>
      <w:marLeft w:val="0"/>
      <w:marRight w:val="0"/>
      <w:marTop w:val="0"/>
      <w:marBottom w:val="0"/>
      <w:divBdr>
        <w:top w:val="none" w:sz="0" w:space="0" w:color="auto"/>
        <w:left w:val="none" w:sz="0" w:space="0" w:color="auto"/>
        <w:bottom w:val="none" w:sz="0" w:space="0" w:color="auto"/>
        <w:right w:val="none" w:sz="0" w:space="0" w:color="auto"/>
      </w:divBdr>
    </w:div>
    <w:div w:id="73943266">
      <w:bodyDiv w:val="1"/>
      <w:marLeft w:val="0"/>
      <w:marRight w:val="0"/>
      <w:marTop w:val="0"/>
      <w:marBottom w:val="0"/>
      <w:divBdr>
        <w:top w:val="none" w:sz="0" w:space="0" w:color="auto"/>
        <w:left w:val="none" w:sz="0" w:space="0" w:color="auto"/>
        <w:bottom w:val="none" w:sz="0" w:space="0" w:color="auto"/>
        <w:right w:val="none" w:sz="0" w:space="0" w:color="auto"/>
      </w:divBdr>
    </w:div>
    <w:div w:id="225185404">
      <w:bodyDiv w:val="1"/>
      <w:marLeft w:val="0"/>
      <w:marRight w:val="0"/>
      <w:marTop w:val="0"/>
      <w:marBottom w:val="0"/>
      <w:divBdr>
        <w:top w:val="none" w:sz="0" w:space="0" w:color="auto"/>
        <w:left w:val="none" w:sz="0" w:space="0" w:color="auto"/>
        <w:bottom w:val="none" w:sz="0" w:space="0" w:color="auto"/>
        <w:right w:val="none" w:sz="0" w:space="0" w:color="auto"/>
      </w:divBdr>
      <w:divsChild>
        <w:div w:id="614017484">
          <w:marLeft w:val="0"/>
          <w:marRight w:val="0"/>
          <w:marTop w:val="0"/>
          <w:marBottom w:val="0"/>
          <w:divBdr>
            <w:top w:val="none" w:sz="0" w:space="0" w:color="auto"/>
            <w:left w:val="none" w:sz="0" w:space="0" w:color="auto"/>
            <w:bottom w:val="none" w:sz="0" w:space="0" w:color="auto"/>
            <w:right w:val="none" w:sz="0" w:space="0" w:color="auto"/>
          </w:divBdr>
        </w:div>
        <w:div w:id="311717682">
          <w:marLeft w:val="0"/>
          <w:marRight w:val="0"/>
          <w:marTop w:val="0"/>
          <w:marBottom w:val="0"/>
          <w:divBdr>
            <w:top w:val="none" w:sz="0" w:space="0" w:color="auto"/>
            <w:left w:val="none" w:sz="0" w:space="0" w:color="auto"/>
            <w:bottom w:val="none" w:sz="0" w:space="0" w:color="auto"/>
            <w:right w:val="none" w:sz="0" w:space="0" w:color="auto"/>
          </w:divBdr>
        </w:div>
        <w:div w:id="1834493302">
          <w:marLeft w:val="0"/>
          <w:marRight w:val="0"/>
          <w:marTop w:val="0"/>
          <w:marBottom w:val="0"/>
          <w:divBdr>
            <w:top w:val="none" w:sz="0" w:space="0" w:color="auto"/>
            <w:left w:val="none" w:sz="0" w:space="0" w:color="auto"/>
            <w:bottom w:val="none" w:sz="0" w:space="0" w:color="auto"/>
            <w:right w:val="none" w:sz="0" w:space="0" w:color="auto"/>
          </w:divBdr>
        </w:div>
        <w:div w:id="976185820">
          <w:marLeft w:val="0"/>
          <w:marRight w:val="0"/>
          <w:marTop w:val="0"/>
          <w:marBottom w:val="0"/>
          <w:divBdr>
            <w:top w:val="none" w:sz="0" w:space="0" w:color="auto"/>
            <w:left w:val="none" w:sz="0" w:space="0" w:color="auto"/>
            <w:bottom w:val="none" w:sz="0" w:space="0" w:color="auto"/>
            <w:right w:val="none" w:sz="0" w:space="0" w:color="auto"/>
          </w:divBdr>
        </w:div>
        <w:div w:id="1333072474">
          <w:marLeft w:val="0"/>
          <w:marRight w:val="0"/>
          <w:marTop w:val="0"/>
          <w:marBottom w:val="0"/>
          <w:divBdr>
            <w:top w:val="none" w:sz="0" w:space="0" w:color="auto"/>
            <w:left w:val="none" w:sz="0" w:space="0" w:color="auto"/>
            <w:bottom w:val="none" w:sz="0" w:space="0" w:color="auto"/>
            <w:right w:val="none" w:sz="0" w:space="0" w:color="auto"/>
          </w:divBdr>
        </w:div>
        <w:div w:id="398018634">
          <w:marLeft w:val="0"/>
          <w:marRight w:val="0"/>
          <w:marTop w:val="0"/>
          <w:marBottom w:val="0"/>
          <w:divBdr>
            <w:top w:val="none" w:sz="0" w:space="0" w:color="auto"/>
            <w:left w:val="none" w:sz="0" w:space="0" w:color="auto"/>
            <w:bottom w:val="none" w:sz="0" w:space="0" w:color="auto"/>
            <w:right w:val="none" w:sz="0" w:space="0" w:color="auto"/>
          </w:divBdr>
        </w:div>
        <w:div w:id="1277561992">
          <w:marLeft w:val="0"/>
          <w:marRight w:val="0"/>
          <w:marTop w:val="0"/>
          <w:marBottom w:val="0"/>
          <w:divBdr>
            <w:top w:val="none" w:sz="0" w:space="0" w:color="auto"/>
            <w:left w:val="none" w:sz="0" w:space="0" w:color="auto"/>
            <w:bottom w:val="none" w:sz="0" w:space="0" w:color="auto"/>
            <w:right w:val="none" w:sz="0" w:space="0" w:color="auto"/>
          </w:divBdr>
        </w:div>
        <w:div w:id="1513110932">
          <w:marLeft w:val="0"/>
          <w:marRight w:val="0"/>
          <w:marTop w:val="0"/>
          <w:marBottom w:val="0"/>
          <w:divBdr>
            <w:top w:val="none" w:sz="0" w:space="0" w:color="auto"/>
            <w:left w:val="none" w:sz="0" w:space="0" w:color="auto"/>
            <w:bottom w:val="none" w:sz="0" w:space="0" w:color="auto"/>
            <w:right w:val="none" w:sz="0" w:space="0" w:color="auto"/>
          </w:divBdr>
        </w:div>
        <w:div w:id="1850562619">
          <w:marLeft w:val="0"/>
          <w:marRight w:val="0"/>
          <w:marTop w:val="0"/>
          <w:marBottom w:val="0"/>
          <w:divBdr>
            <w:top w:val="none" w:sz="0" w:space="0" w:color="auto"/>
            <w:left w:val="none" w:sz="0" w:space="0" w:color="auto"/>
            <w:bottom w:val="none" w:sz="0" w:space="0" w:color="auto"/>
            <w:right w:val="none" w:sz="0" w:space="0" w:color="auto"/>
          </w:divBdr>
        </w:div>
        <w:div w:id="1628705384">
          <w:marLeft w:val="0"/>
          <w:marRight w:val="0"/>
          <w:marTop w:val="0"/>
          <w:marBottom w:val="0"/>
          <w:divBdr>
            <w:top w:val="none" w:sz="0" w:space="0" w:color="auto"/>
            <w:left w:val="none" w:sz="0" w:space="0" w:color="auto"/>
            <w:bottom w:val="none" w:sz="0" w:space="0" w:color="auto"/>
            <w:right w:val="none" w:sz="0" w:space="0" w:color="auto"/>
          </w:divBdr>
        </w:div>
        <w:div w:id="601643249">
          <w:marLeft w:val="0"/>
          <w:marRight w:val="0"/>
          <w:marTop w:val="0"/>
          <w:marBottom w:val="0"/>
          <w:divBdr>
            <w:top w:val="none" w:sz="0" w:space="0" w:color="auto"/>
            <w:left w:val="none" w:sz="0" w:space="0" w:color="auto"/>
            <w:bottom w:val="none" w:sz="0" w:space="0" w:color="auto"/>
            <w:right w:val="none" w:sz="0" w:space="0" w:color="auto"/>
          </w:divBdr>
        </w:div>
        <w:div w:id="1148596466">
          <w:marLeft w:val="0"/>
          <w:marRight w:val="0"/>
          <w:marTop w:val="0"/>
          <w:marBottom w:val="0"/>
          <w:divBdr>
            <w:top w:val="none" w:sz="0" w:space="0" w:color="auto"/>
            <w:left w:val="none" w:sz="0" w:space="0" w:color="auto"/>
            <w:bottom w:val="none" w:sz="0" w:space="0" w:color="auto"/>
            <w:right w:val="none" w:sz="0" w:space="0" w:color="auto"/>
          </w:divBdr>
        </w:div>
        <w:div w:id="1393578772">
          <w:marLeft w:val="0"/>
          <w:marRight w:val="0"/>
          <w:marTop w:val="0"/>
          <w:marBottom w:val="0"/>
          <w:divBdr>
            <w:top w:val="none" w:sz="0" w:space="0" w:color="auto"/>
            <w:left w:val="none" w:sz="0" w:space="0" w:color="auto"/>
            <w:bottom w:val="none" w:sz="0" w:space="0" w:color="auto"/>
            <w:right w:val="none" w:sz="0" w:space="0" w:color="auto"/>
          </w:divBdr>
        </w:div>
        <w:div w:id="1481576645">
          <w:marLeft w:val="0"/>
          <w:marRight w:val="0"/>
          <w:marTop w:val="0"/>
          <w:marBottom w:val="0"/>
          <w:divBdr>
            <w:top w:val="none" w:sz="0" w:space="0" w:color="auto"/>
            <w:left w:val="none" w:sz="0" w:space="0" w:color="auto"/>
            <w:bottom w:val="none" w:sz="0" w:space="0" w:color="auto"/>
            <w:right w:val="none" w:sz="0" w:space="0" w:color="auto"/>
          </w:divBdr>
        </w:div>
        <w:div w:id="1824277600">
          <w:marLeft w:val="0"/>
          <w:marRight w:val="0"/>
          <w:marTop w:val="0"/>
          <w:marBottom w:val="0"/>
          <w:divBdr>
            <w:top w:val="none" w:sz="0" w:space="0" w:color="auto"/>
            <w:left w:val="none" w:sz="0" w:space="0" w:color="auto"/>
            <w:bottom w:val="none" w:sz="0" w:space="0" w:color="auto"/>
            <w:right w:val="none" w:sz="0" w:space="0" w:color="auto"/>
          </w:divBdr>
        </w:div>
        <w:div w:id="1047725147">
          <w:marLeft w:val="0"/>
          <w:marRight w:val="0"/>
          <w:marTop w:val="0"/>
          <w:marBottom w:val="0"/>
          <w:divBdr>
            <w:top w:val="none" w:sz="0" w:space="0" w:color="auto"/>
            <w:left w:val="none" w:sz="0" w:space="0" w:color="auto"/>
            <w:bottom w:val="none" w:sz="0" w:space="0" w:color="auto"/>
            <w:right w:val="none" w:sz="0" w:space="0" w:color="auto"/>
          </w:divBdr>
        </w:div>
      </w:divsChild>
    </w:div>
    <w:div w:id="274950827">
      <w:bodyDiv w:val="1"/>
      <w:marLeft w:val="0"/>
      <w:marRight w:val="0"/>
      <w:marTop w:val="0"/>
      <w:marBottom w:val="0"/>
      <w:divBdr>
        <w:top w:val="none" w:sz="0" w:space="0" w:color="auto"/>
        <w:left w:val="none" w:sz="0" w:space="0" w:color="auto"/>
        <w:bottom w:val="none" w:sz="0" w:space="0" w:color="auto"/>
        <w:right w:val="none" w:sz="0" w:space="0" w:color="auto"/>
      </w:divBdr>
      <w:divsChild>
        <w:div w:id="1963655429">
          <w:marLeft w:val="0"/>
          <w:marRight w:val="0"/>
          <w:marTop w:val="0"/>
          <w:marBottom w:val="0"/>
          <w:divBdr>
            <w:top w:val="none" w:sz="0" w:space="0" w:color="auto"/>
            <w:left w:val="none" w:sz="0" w:space="0" w:color="auto"/>
            <w:bottom w:val="none" w:sz="0" w:space="0" w:color="auto"/>
            <w:right w:val="none" w:sz="0" w:space="0" w:color="auto"/>
          </w:divBdr>
        </w:div>
        <w:div w:id="714086982">
          <w:marLeft w:val="0"/>
          <w:marRight w:val="0"/>
          <w:marTop w:val="0"/>
          <w:marBottom w:val="0"/>
          <w:divBdr>
            <w:top w:val="none" w:sz="0" w:space="0" w:color="auto"/>
            <w:left w:val="none" w:sz="0" w:space="0" w:color="auto"/>
            <w:bottom w:val="none" w:sz="0" w:space="0" w:color="auto"/>
            <w:right w:val="none" w:sz="0" w:space="0" w:color="auto"/>
          </w:divBdr>
        </w:div>
        <w:div w:id="183786884">
          <w:marLeft w:val="0"/>
          <w:marRight w:val="0"/>
          <w:marTop w:val="0"/>
          <w:marBottom w:val="0"/>
          <w:divBdr>
            <w:top w:val="none" w:sz="0" w:space="0" w:color="auto"/>
            <w:left w:val="none" w:sz="0" w:space="0" w:color="auto"/>
            <w:bottom w:val="none" w:sz="0" w:space="0" w:color="auto"/>
            <w:right w:val="none" w:sz="0" w:space="0" w:color="auto"/>
          </w:divBdr>
        </w:div>
        <w:div w:id="1707557556">
          <w:marLeft w:val="0"/>
          <w:marRight w:val="0"/>
          <w:marTop w:val="0"/>
          <w:marBottom w:val="0"/>
          <w:divBdr>
            <w:top w:val="none" w:sz="0" w:space="0" w:color="auto"/>
            <w:left w:val="none" w:sz="0" w:space="0" w:color="auto"/>
            <w:bottom w:val="none" w:sz="0" w:space="0" w:color="auto"/>
            <w:right w:val="none" w:sz="0" w:space="0" w:color="auto"/>
          </w:divBdr>
          <w:divsChild>
            <w:div w:id="1206018000">
              <w:marLeft w:val="0"/>
              <w:marRight w:val="0"/>
              <w:marTop w:val="30"/>
              <w:marBottom w:val="30"/>
              <w:divBdr>
                <w:top w:val="none" w:sz="0" w:space="0" w:color="auto"/>
                <w:left w:val="none" w:sz="0" w:space="0" w:color="auto"/>
                <w:bottom w:val="none" w:sz="0" w:space="0" w:color="auto"/>
                <w:right w:val="none" w:sz="0" w:space="0" w:color="auto"/>
              </w:divBdr>
              <w:divsChild>
                <w:div w:id="2016875879">
                  <w:marLeft w:val="0"/>
                  <w:marRight w:val="0"/>
                  <w:marTop w:val="0"/>
                  <w:marBottom w:val="0"/>
                  <w:divBdr>
                    <w:top w:val="none" w:sz="0" w:space="0" w:color="auto"/>
                    <w:left w:val="none" w:sz="0" w:space="0" w:color="auto"/>
                    <w:bottom w:val="none" w:sz="0" w:space="0" w:color="auto"/>
                    <w:right w:val="none" w:sz="0" w:space="0" w:color="auto"/>
                  </w:divBdr>
                  <w:divsChild>
                    <w:div w:id="1135879193">
                      <w:marLeft w:val="0"/>
                      <w:marRight w:val="0"/>
                      <w:marTop w:val="0"/>
                      <w:marBottom w:val="0"/>
                      <w:divBdr>
                        <w:top w:val="none" w:sz="0" w:space="0" w:color="auto"/>
                        <w:left w:val="none" w:sz="0" w:space="0" w:color="auto"/>
                        <w:bottom w:val="none" w:sz="0" w:space="0" w:color="auto"/>
                        <w:right w:val="none" w:sz="0" w:space="0" w:color="auto"/>
                      </w:divBdr>
                    </w:div>
                  </w:divsChild>
                </w:div>
                <w:div w:id="1152407939">
                  <w:marLeft w:val="0"/>
                  <w:marRight w:val="0"/>
                  <w:marTop w:val="0"/>
                  <w:marBottom w:val="0"/>
                  <w:divBdr>
                    <w:top w:val="none" w:sz="0" w:space="0" w:color="auto"/>
                    <w:left w:val="none" w:sz="0" w:space="0" w:color="auto"/>
                    <w:bottom w:val="none" w:sz="0" w:space="0" w:color="auto"/>
                    <w:right w:val="none" w:sz="0" w:space="0" w:color="auto"/>
                  </w:divBdr>
                  <w:divsChild>
                    <w:div w:id="685903624">
                      <w:marLeft w:val="0"/>
                      <w:marRight w:val="0"/>
                      <w:marTop w:val="0"/>
                      <w:marBottom w:val="0"/>
                      <w:divBdr>
                        <w:top w:val="none" w:sz="0" w:space="0" w:color="auto"/>
                        <w:left w:val="none" w:sz="0" w:space="0" w:color="auto"/>
                        <w:bottom w:val="none" w:sz="0" w:space="0" w:color="auto"/>
                        <w:right w:val="none" w:sz="0" w:space="0" w:color="auto"/>
                      </w:divBdr>
                    </w:div>
                  </w:divsChild>
                </w:div>
                <w:div w:id="800876978">
                  <w:marLeft w:val="0"/>
                  <w:marRight w:val="0"/>
                  <w:marTop w:val="0"/>
                  <w:marBottom w:val="0"/>
                  <w:divBdr>
                    <w:top w:val="none" w:sz="0" w:space="0" w:color="auto"/>
                    <w:left w:val="none" w:sz="0" w:space="0" w:color="auto"/>
                    <w:bottom w:val="none" w:sz="0" w:space="0" w:color="auto"/>
                    <w:right w:val="none" w:sz="0" w:space="0" w:color="auto"/>
                  </w:divBdr>
                  <w:divsChild>
                    <w:div w:id="697588950">
                      <w:marLeft w:val="0"/>
                      <w:marRight w:val="0"/>
                      <w:marTop w:val="0"/>
                      <w:marBottom w:val="0"/>
                      <w:divBdr>
                        <w:top w:val="none" w:sz="0" w:space="0" w:color="auto"/>
                        <w:left w:val="none" w:sz="0" w:space="0" w:color="auto"/>
                        <w:bottom w:val="none" w:sz="0" w:space="0" w:color="auto"/>
                        <w:right w:val="none" w:sz="0" w:space="0" w:color="auto"/>
                      </w:divBdr>
                    </w:div>
                  </w:divsChild>
                </w:div>
                <w:div w:id="682172389">
                  <w:marLeft w:val="0"/>
                  <w:marRight w:val="0"/>
                  <w:marTop w:val="0"/>
                  <w:marBottom w:val="0"/>
                  <w:divBdr>
                    <w:top w:val="none" w:sz="0" w:space="0" w:color="auto"/>
                    <w:left w:val="none" w:sz="0" w:space="0" w:color="auto"/>
                    <w:bottom w:val="none" w:sz="0" w:space="0" w:color="auto"/>
                    <w:right w:val="none" w:sz="0" w:space="0" w:color="auto"/>
                  </w:divBdr>
                  <w:divsChild>
                    <w:div w:id="1760717058">
                      <w:marLeft w:val="0"/>
                      <w:marRight w:val="0"/>
                      <w:marTop w:val="0"/>
                      <w:marBottom w:val="0"/>
                      <w:divBdr>
                        <w:top w:val="none" w:sz="0" w:space="0" w:color="auto"/>
                        <w:left w:val="none" w:sz="0" w:space="0" w:color="auto"/>
                        <w:bottom w:val="none" w:sz="0" w:space="0" w:color="auto"/>
                        <w:right w:val="none" w:sz="0" w:space="0" w:color="auto"/>
                      </w:divBdr>
                    </w:div>
                  </w:divsChild>
                </w:div>
                <w:div w:id="113986505">
                  <w:marLeft w:val="0"/>
                  <w:marRight w:val="0"/>
                  <w:marTop w:val="0"/>
                  <w:marBottom w:val="0"/>
                  <w:divBdr>
                    <w:top w:val="none" w:sz="0" w:space="0" w:color="auto"/>
                    <w:left w:val="none" w:sz="0" w:space="0" w:color="auto"/>
                    <w:bottom w:val="none" w:sz="0" w:space="0" w:color="auto"/>
                    <w:right w:val="none" w:sz="0" w:space="0" w:color="auto"/>
                  </w:divBdr>
                  <w:divsChild>
                    <w:div w:id="691809463">
                      <w:marLeft w:val="0"/>
                      <w:marRight w:val="0"/>
                      <w:marTop w:val="0"/>
                      <w:marBottom w:val="0"/>
                      <w:divBdr>
                        <w:top w:val="none" w:sz="0" w:space="0" w:color="auto"/>
                        <w:left w:val="none" w:sz="0" w:space="0" w:color="auto"/>
                        <w:bottom w:val="none" w:sz="0" w:space="0" w:color="auto"/>
                        <w:right w:val="none" w:sz="0" w:space="0" w:color="auto"/>
                      </w:divBdr>
                    </w:div>
                  </w:divsChild>
                </w:div>
                <w:div w:id="959343103">
                  <w:marLeft w:val="0"/>
                  <w:marRight w:val="0"/>
                  <w:marTop w:val="0"/>
                  <w:marBottom w:val="0"/>
                  <w:divBdr>
                    <w:top w:val="none" w:sz="0" w:space="0" w:color="auto"/>
                    <w:left w:val="none" w:sz="0" w:space="0" w:color="auto"/>
                    <w:bottom w:val="none" w:sz="0" w:space="0" w:color="auto"/>
                    <w:right w:val="none" w:sz="0" w:space="0" w:color="auto"/>
                  </w:divBdr>
                  <w:divsChild>
                    <w:div w:id="2110002406">
                      <w:marLeft w:val="0"/>
                      <w:marRight w:val="0"/>
                      <w:marTop w:val="0"/>
                      <w:marBottom w:val="0"/>
                      <w:divBdr>
                        <w:top w:val="none" w:sz="0" w:space="0" w:color="auto"/>
                        <w:left w:val="none" w:sz="0" w:space="0" w:color="auto"/>
                        <w:bottom w:val="none" w:sz="0" w:space="0" w:color="auto"/>
                        <w:right w:val="none" w:sz="0" w:space="0" w:color="auto"/>
                      </w:divBdr>
                    </w:div>
                  </w:divsChild>
                </w:div>
                <w:div w:id="444078589">
                  <w:marLeft w:val="0"/>
                  <w:marRight w:val="0"/>
                  <w:marTop w:val="0"/>
                  <w:marBottom w:val="0"/>
                  <w:divBdr>
                    <w:top w:val="none" w:sz="0" w:space="0" w:color="auto"/>
                    <w:left w:val="none" w:sz="0" w:space="0" w:color="auto"/>
                    <w:bottom w:val="none" w:sz="0" w:space="0" w:color="auto"/>
                    <w:right w:val="none" w:sz="0" w:space="0" w:color="auto"/>
                  </w:divBdr>
                  <w:divsChild>
                    <w:div w:id="2081631065">
                      <w:marLeft w:val="0"/>
                      <w:marRight w:val="0"/>
                      <w:marTop w:val="0"/>
                      <w:marBottom w:val="0"/>
                      <w:divBdr>
                        <w:top w:val="none" w:sz="0" w:space="0" w:color="auto"/>
                        <w:left w:val="none" w:sz="0" w:space="0" w:color="auto"/>
                        <w:bottom w:val="none" w:sz="0" w:space="0" w:color="auto"/>
                        <w:right w:val="none" w:sz="0" w:space="0" w:color="auto"/>
                      </w:divBdr>
                    </w:div>
                  </w:divsChild>
                </w:div>
                <w:div w:id="282660514">
                  <w:marLeft w:val="0"/>
                  <w:marRight w:val="0"/>
                  <w:marTop w:val="0"/>
                  <w:marBottom w:val="0"/>
                  <w:divBdr>
                    <w:top w:val="none" w:sz="0" w:space="0" w:color="auto"/>
                    <w:left w:val="none" w:sz="0" w:space="0" w:color="auto"/>
                    <w:bottom w:val="none" w:sz="0" w:space="0" w:color="auto"/>
                    <w:right w:val="none" w:sz="0" w:space="0" w:color="auto"/>
                  </w:divBdr>
                  <w:divsChild>
                    <w:div w:id="314993051">
                      <w:marLeft w:val="0"/>
                      <w:marRight w:val="0"/>
                      <w:marTop w:val="0"/>
                      <w:marBottom w:val="0"/>
                      <w:divBdr>
                        <w:top w:val="none" w:sz="0" w:space="0" w:color="auto"/>
                        <w:left w:val="none" w:sz="0" w:space="0" w:color="auto"/>
                        <w:bottom w:val="none" w:sz="0" w:space="0" w:color="auto"/>
                        <w:right w:val="none" w:sz="0" w:space="0" w:color="auto"/>
                      </w:divBdr>
                    </w:div>
                  </w:divsChild>
                </w:div>
                <w:div w:id="450713455">
                  <w:marLeft w:val="0"/>
                  <w:marRight w:val="0"/>
                  <w:marTop w:val="0"/>
                  <w:marBottom w:val="0"/>
                  <w:divBdr>
                    <w:top w:val="none" w:sz="0" w:space="0" w:color="auto"/>
                    <w:left w:val="none" w:sz="0" w:space="0" w:color="auto"/>
                    <w:bottom w:val="none" w:sz="0" w:space="0" w:color="auto"/>
                    <w:right w:val="none" w:sz="0" w:space="0" w:color="auto"/>
                  </w:divBdr>
                  <w:divsChild>
                    <w:div w:id="1801999240">
                      <w:marLeft w:val="0"/>
                      <w:marRight w:val="0"/>
                      <w:marTop w:val="0"/>
                      <w:marBottom w:val="0"/>
                      <w:divBdr>
                        <w:top w:val="none" w:sz="0" w:space="0" w:color="auto"/>
                        <w:left w:val="none" w:sz="0" w:space="0" w:color="auto"/>
                        <w:bottom w:val="none" w:sz="0" w:space="0" w:color="auto"/>
                        <w:right w:val="none" w:sz="0" w:space="0" w:color="auto"/>
                      </w:divBdr>
                    </w:div>
                  </w:divsChild>
                </w:div>
                <w:div w:id="1904364162">
                  <w:marLeft w:val="0"/>
                  <w:marRight w:val="0"/>
                  <w:marTop w:val="0"/>
                  <w:marBottom w:val="0"/>
                  <w:divBdr>
                    <w:top w:val="none" w:sz="0" w:space="0" w:color="auto"/>
                    <w:left w:val="none" w:sz="0" w:space="0" w:color="auto"/>
                    <w:bottom w:val="none" w:sz="0" w:space="0" w:color="auto"/>
                    <w:right w:val="none" w:sz="0" w:space="0" w:color="auto"/>
                  </w:divBdr>
                  <w:divsChild>
                    <w:div w:id="1687635622">
                      <w:marLeft w:val="0"/>
                      <w:marRight w:val="0"/>
                      <w:marTop w:val="0"/>
                      <w:marBottom w:val="0"/>
                      <w:divBdr>
                        <w:top w:val="none" w:sz="0" w:space="0" w:color="auto"/>
                        <w:left w:val="none" w:sz="0" w:space="0" w:color="auto"/>
                        <w:bottom w:val="none" w:sz="0" w:space="0" w:color="auto"/>
                        <w:right w:val="none" w:sz="0" w:space="0" w:color="auto"/>
                      </w:divBdr>
                    </w:div>
                  </w:divsChild>
                </w:div>
                <w:div w:id="667633525">
                  <w:marLeft w:val="0"/>
                  <w:marRight w:val="0"/>
                  <w:marTop w:val="0"/>
                  <w:marBottom w:val="0"/>
                  <w:divBdr>
                    <w:top w:val="none" w:sz="0" w:space="0" w:color="auto"/>
                    <w:left w:val="none" w:sz="0" w:space="0" w:color="auto"/>
                    <w:bottom w:val="none" w:sz="0" w:space="0" w:color="auto"/>
                    <w:right w:val="none" w:sz="0" w:space="0" w:color="auto"/>
                  </w:divBdr>
                  <w:divsChild>
                    <w:div w:id="1821966781">
                      <w:marLeft w:val="0"/>
                      <w:marRight w:val="0"/>
                      <w:marTop w:val="0"/>
                      <w:marBottom w:val="0"/>
                      <w:divBdr>
                        <w:top w:val="none" w:sz="0" w:space="0" w:color="auto"/>
                        <w:left w:val="none" w:sz="0" w:space="0" w:color="auto"/>
                        <w:bottom w:val="none" w:sz="0" w:space="0" w:color="auto"/>
                        <w:right w:val="none" w:sz="0" w:space="0" w:color="auto"/>
                      </w:divBdr>
                    </w:div>
                  </w:divsChild>
                </w:div>
                <w:div w:id="2102529507">
                  <w:marLeft w:val="0"/>
                  <w:marRight w:val="0"/>
                  <w:marTop w:val="0"/>
                  <w:marBottom w:val="0"/>
                  <w:divBdr>
                    <w:top w:val="none" w:sz="0" w:space="0" w:color="auto"/>
                    <w:left w:val="none" w:sz="0" w:space="0" w:color="auto"/>
                    <w:bottom w:val="none" w:sz="0" w:space="0" w:color="auto"/>
                    <w:right w:val="none" w:sz="0" w:space="0" w:color="auto"/>
                  </w:divBdr>
                  <w:divsChild>
                    <w:div w:id="2054572020">
                      <w:marLeft w:val="0"/>
                      <w:marRight w:val="0"/>
                      <w:marTop w:val="0"/>
                      <w:marBottom w:val="0"/>
                      <w:divBdr>
                        <w:top w:val="none" w:sz="0" w:space="0" w:color="auto"/>
                        <w:left w:val="none" w:sz="0" w:space="0" w:color="auto"/>
                        <w:bottom w:val="none" w:sz="0" w:space="0" w:color="auto"/>
                        <w:right w:val="none" w:sz="0" w:space="0" w:color="auto"/>
                      </w:divBdr>
                    </w:div>
                  </w:divsChild>
                </w:div>
                <w:div w:id="1248153321">
                  <w:marLeft w:val="0"/>
                  <w:marRight w:val="0"/>
                  <w:marTop w:val="0"/>
                  <w:marBottom w:val="0"/>
                  <w:divBdr>
                    <w:top w:val="none" w:sz="0" w:space="0" w:color="auto"/>
                    <w:left w:val="none" w:sz="0" w:space="0" w:color="auto"/>
                    <w:bottom w:val="none" w:sz="0" w:space="0" w:color="auto"/>
                    <w:right w:val="none" w:sz="0" w:space="0" w:color="auto"/>
                  </w:divBdr>
                  <w:divsChild>
                    <w:div w:id="1303078481">
                      <w:marLeft w:val="0"/>
                      <w:marRight w:val="0"/>
                      <w:marTop w:val="0"/>
                      <w:marBottom w:val="0"/>
                      <w:divBdr>
                        <w:top w:val="none" w:sz="0" w:space="0" w:color="auto"/>
                        <w:left w:val="none" w:sz="0" w:space="0" w:color="auto"/>
                        <w:bottom w:val="none" w:sz="0" w:space="0" w:color="auto"/>
                        <w:right w:val="none" w:sz="0" w:space="0" w:color="auto"/>
                      </w:divBdr>
                    </w:div>
                  </w:divsChild>
                </w:div>
                <w:div w:id="1016729033">
                  <w:marLeft w:val="0"/>
                  <w:marRight w:val="0"/>
                  <w:marTop w:val="0"/>
                  <w:marBottom w:val="0"/>
                  <w:divBdr>
                    <w:top w:val="none" w:sz="0" w:space="0" w:color="auto"/>
                    <w:left w:val="none" w:sz="0" w:space="0" w:color="auto"/>
                    <w:bottom w:val="none" w:sz="0" w:space="0" w:color="auto"/>
                    <w:right w:val="none" w:sz="0" w:space="0" w:color="auto"/>
                  </w:divBdr>
                  <w:divsChild>
                    <w:div w:id="1342859463">
                      <w:marLeft w:val="0"/>
                      <w:marRight w:val="0"/>
                      <w:marTop w:val="0"/>
                      <w:marBottom w:val="0"/>
                      <w:divBdr>
                        <w:top w:val="none" w:sz="0" w:space="0" w:color="auto"/>
                        <w:left w:val="none" w:sz="0" w:space="0" w:color="auto"/>
                        <w:bottom w:val="none" w:sz="0" w:space="0" w:color="auto"/>
                        <w:right w:val="none" w:sz="0" w:space="0" w:color="auto"/>
                      </w:divBdr>
                    </w:div>
                  </w:divsChild>
                </w:div>
                <w:div w:id="1071662589">
                  <w:marLeft w:val="0"/>
                  <w:marRight w:val="0"/>
                  <w:marTop w:val="0"/>
                  <w:marBottom w:val="0"/>
                  <w:divBdr>
                    <w:top w:val="none" w:sz="0" w:space="0" w:color="auto"/>
                    <w:left w:val="none" w:sz="0" w:space="0" w:color="auto"/>
                    <w:bottom w:val="none" w:sz="0" w:space="0" w:color="auto"/>
                    <w:right w:val="none" w:sz="0" w:space="0" w:color="auto"/>
                  </w:divBdr>
                  <w:divsChild>
                    <w:div w:id="1684823045">
                      <w:marLeft w:val="0"/>
                      <w:marRight w:val="0"/>
                      <w:marTop w:val="0"/>
                      <w:marBottom w:val="0"/>
                      <w:divBdr>
                        <w:top w:val="none" w:sz="0" w:space="0" w:color="auto"/>
                        <w:left w:val="none" w:sz="0" w:space="0" w:color="auto"/>
                        <w:bottom w:val="none" w:sz="0" w:space="0" w:color="auto"/>
                        <w:right w:val="none" w:sz="0" w:space="0" w:color="auto"/>
                      </w:divBdr>
                    </w:div>
                  </w:divsChild>
                </w:div>
                <w:div w:id="167329472">
                  <w:marLeft w:val="0"/>
                  <w:marRight w:val="0"/>
                  <w:marTop w:val="0"/>
                  <w:marBottom w:val="0"/>
                  <w:divBdr>
                    <w:top w:val="none" w:sz="0" w:space="0" w:color="auto"/>
                    <w:left w:val="none" w:sz="0" w:space="0" w:color="auto"/>
                    <w:bottom w:val="none" w:sz="0" w:space="0" w:color="auto"/>
                    <w:right w:val="none" w:sz="0" w:space="0" w:color="auto"/>
                  </w:divBdr>
                  <w:divsChild>
                    <w:div w:id="329604636">
                      <w:marLeft w:val="0"/>
                      <w:marRight w:val="0"/>
                      <w:marTop w:val="0"/>
                      <w:marBottom w:val="0"/>
                      <w:divBdr>
                        <w:top w:val="none" w:sz="0" w:space="0" w:color="auto"/>
                        <w:left w:val="none" w:sz="0" w:space="0" w:color="auto"/>
                        <w:bottom w:val="none" w:sz="0" w:space="0" w:color="auto"/>
                        <w:right w:val="none" w:sz="0" w:space="0" w:color="auto"/>
                      </w:divBdr>
                    </w:div>
                  </w:divsChild>
                </w:div>
                <w:div w:id="284851623">
                  <w:marLeft w:val="0"/>
                  <w:marRight w:val="0"/>
                  <w:marTop w:val="0"/>
                  <w:marBottom w:val="0"/>
                  <w:divBdr>
                    <w:top w:val="none" w:sz="0" w:space="0" w:color="auto"/>
                    <w:left w:val="none" w:sz="0" w:space="0" w:color="auto"/>
                    <w:bottom w:val="none" w:sz="0" w:space="0" w:color="auto"/>
                    <w:right w:val="none" w:sz="0" w:space="0" w:color="auto"/>
                  </w:divBdr>
                  <w:divsChild>
                    <w:div w:id="1419249161">
                      <w:marLeft w:val="0"/>
                      <w:marRight w:val="0"/>
                      <w:marTop w:val="0"/>
                      <w:marBottom w:val="0"/>
                      <w:divBdr>
                        <w:top w:val="none" w:sz="0" w:space="0" w:color="auto"/>
                        <w:left w:val="none" w:sz="0" w:space="0" w:color="auto"/>
                        <w:bottom w:val="none" w:sz="0" w:space="0" w:color="auto"/>
                        <w:right w:val="none" w:sz="0" w:space="0" w:color="auto"/>
                      </w:divBdr>
                    </w:div>
                  </w:divsChild>
                </w:div>
                <w:div w:id="50158040">
                  <w:marLeft w:val="0"/>
                  <w:marRight w:val="0"/>
                  <w:marTop w:val="0"/>
                  <w:marBottom w:val="0"/>
                  <w:divBdr>
                    <w:top w:val="none" w:sz="0" w:space="0" w:color="auto"/>
                    <w:left w:val="none" w:sz="0" w:space="0" w:color="auto"/>
                    <w:bottom w:val="none" w:sz="0" w:space="0" w:color="auto"/>
                    <w:right w:val="none" w:sz="0" w:space="0" w:color="auto"/>
                  </w:divBdr>
                  <w:divsChild>
                    <w:div w:id="200552598">
                      <w:marLeft w:val="0"/>
                      <w:marRight w:val="0"/>
                      <w:marTop w:val="0"/>
                      <w:marBottom w:val="0"/>
                      <w:divBdr>
                        <w:top w:val="none" w:sz="0" w:space="0" w:color="auto"/>
                        <w:left w:val="none" w:sz="0" w:space="0" w:color="auto"/>
                        <w:bottom w:val="none" w:sz="0" w:space="0" w:color="auto"/>
                        <w:right w:val="none" w:sz="0" w:space="0" w:color="auto"/>
                      </w:divBdr>
                    </w:div>
                  </w:divsChild>
                </w:div>
                <w:div w:id="168525782">
                  <w:marLeft w:val="0"/>
                  <w:marRight w:val="0"/>
                  <w:marTop w:val="0"/>
                  <w:marBottom w:val="0"/>
                  <w:divBdr>
                    <w:top w:val="none" w:sz="0" w:space="0" w:color="auto"/>
                    <w:left w:val="none" w:sz="0" w:space="0" w:color="auto"/>
                    <w:bottom w:val="none" w:sz="0" w:space="0" w:color="auto"/>
                    <w:right w:val="none" w:sz="0" w:space="0" w:color="auto"/>
                  </w:divBdr>
                  <w:divsChild>
                    <w:div w:id="1529217541">
                      <w:marLeft w:val="0"/>
                      <w:marRight w:val="0"/>
                      <w:marTop w:val="0"/>
                      <w:marBottom w:val="0"/>
                      <w:divBdr>
                        <w:top w:val="none" w:sz="0" w:space="0" w:color="auto"/>
                        <w:left w:val="none" w:sz="0" w:space="0" w:color="auto"/>
                        <w:bottom w:val="none" w:sz="0" w:space="0" w:color="auto"/>
                        <w:right w:val="none" w:sz="0" w:space="0" w:color="auto"/>
                      </w:divBdr>
                    </w:div>
                  </w:divsChild>
                </w:div>
                <w:div w:id="84962441">
                  <w:marLeft w:val="0"/>
                  <w:marRight w:val="0"/>
                  <w:marTop w:val="0"/>
                  <w:marBottom w:val="0"/>
                  <w:divBdr>
                    <w:top w:val="none" w:sz="0" w:space="0" w:color="auto"/>
                    <w:left w:val="none" w:sz="0" w:space="0" w:color="auto"/>
                    <w:bottom w:val="none" w:sz="0" w:space="0" w:color="auto"/>
                    <w:right w:val="none" w:sz="0" w:space="0" w:color="auto"/>
                  </w:divBdr>
                  <w:divsChild>
                    <w:div w:id="1853909543">
                      <w:marLeft w:val="0"/>
                      <w:marRight w:val="0"/>
                      <w:marTop w:val="0"/>
                      <w:marBottom w:val="0"/>
                      <w:divBdr>
                        <w:top w:val="none" w:sz="0" w:space="0" w:color="auto"/>
                        <w:left w:val="none" w:sz="0" w:space="0" w:color="auto"/>
                        <w:bottom w:val="none" w:sz="0" w:space="0" w:color="auto"/>
                        <w:right w:val="none" w:sz="0" w:space="0" w:color="auto"/>
                      </w:divBdr>
                    </w:div>
                  </w:divsChild>
                </w:div>
                <w:div w:id="481238812">
                  <w:marLeft w:val="0"/>
                  <w:marRight w:val="0"/>
                  <w:marTop w:val="0"/>
                  <w:marBottom w:val="0"/>
                  <w:divBdr>
                    <w:top w:val="none" w:sz="0" w:space="0" w:color="auto"/>
                    <w:left w:val="none" w:sz="0" w:space="0" w:color="auto"/>
                    <w:bottom w:val="none" w:sz="0" w:space="0" w:color="auto"/>
                    <w:right w:val="none" w:sz="0" w:space="0" w:color="auto"/>
                  </w:divBdr>
                  <w:divsChild>
                    <w:div w:id="2090038174">
                      <w:marLeft w:val="0"/>
                      <w:marRight w:val="0"/>
                      <w:marTop w:val="0"/>
                      <w:marBottom w:val="0"/>
                      <w:divBdr>
                        <w:top w:val="none" w:sz="0" w:space="0" w:color="auto"/>
                        <w:left w:val="none" w:sz="0" w:space="0" w:color="auto"/>
                        <w:bottom w:val="none" w:sz="0" w:space="0" w:color="auto"/>
                        <w:right w:val="none" w:sz="0" w:space="0" w:color="auto"/>
                      </w:divBdr>
                    </w:div>
                  </w:divsChild>
                </w:div>
                <w:div w:id="491334646">
                  <w:marLeft w:val="0"/>
                  <w:marRight w:val="0"/>
                  <w:marTop w:val="0"/>
                  <w:marBottom w:val="0"/>
                  <w:divBdr>
                    <w:top w:val="none" w:sz="0" w:space="0" w:color="auto"/>
                    <w:left w:val="none" w:sz="0" w:space="0" w:color="auto"/>
                    <w:bottom w:val="none" w:sz="0" w:space="0" w:color="auto"/>
                    <w:right w:val="none" w:sz="0" w:space="0" w:color="auto"/>
                  </w:divBdr>
                  <w:divsChild>
                    <w:div w:id="1981688959">
                      <w:marLeft w:val="0"/>
                      <w:marRight w:val="0"/>
                      <w:marTop w:val="0"/>
                      <w:marBottom w:val="0"/>
                      <w:divBdr>
                        <w:top w:val="none" w:sz="0" w:space="0" w:color="auto"/>
                        <w:left w:val="none" w:sz="0" w:space="0" w:color="auto"/>
                        <w:bottom w:val="none" w:sz="0" w:space="0" w:color="auto"/>
                        <w:right w:val="none" w:sz="0" w:space="0" w:color="auto"/>
                      </w:divBdr>
                    </w:div>
                  </w:divsChild>
                </w:div>
                <w:div w:id="1718970036">
                  <w:marLeft w:val="0"/>
                  <w:marRight w:val="0"/>
                  <w:marTop w:val="0"/>
                  <w:marBottom w:val="0"/>
                  <w:divBdr>
                    <w:top w:val="none" w:sz="0" w:space="0" w:color="auto"/>
                    <w:left w:val="none" w:sz="0" w:space="0" w:color="auto"/>
                    <w:bottom w:val="none" w:sz="0" w:space="0" w:color="auto"/>
                    <w:right w:val="none" w:sz="0" w:space="0" w:color="auto"/>
                  </w:divBdr>
                  <w:divsChild>
                    <w:div w:id="148517724">
                      <w:marLeft w:val="0"/>
                      <w:marRight w:val="0"/>
                      <w:marTop w:val="0"/>
                      <w:marBottom w:val="0"/>
                      <w:divBdr>
                        <w:top w:val="none" w:sz="0" w:space="0" w:color="auto"/>
                        <w:left w:val="none" w:sz="0" w:space="0" w:color="auto"/>
                        <w:bottom w:val="none" w:sz="0" w:space="0" w:color="auto"/>
                        <w:right w:val="none" w:sz="0" w:space="0" w:color="auto"/>
                      </w:divBdr>
                    </w:div>
                  </w:divsChild>
                </w:div>
                <w:div w:id="732392349">
                  <w:marLeft w:val="0"/>
                  <w:marRight w:val="0"/>
                  <w:marTop w:val="0"/>
                  <w:marBottom w:val="0"/>
                  <w:divBdr>
                    <w:top w:val="none" w:sz="0" w:space="0" w:color="auto"/>
                    <w:left w:val="none" w:sz="0" w:space="0" w:color="auto"/>
                    <w:bottom w:val="none" w:sz="0" w:space="0" w:color="auto"/>
                    <w:right w:val="none" w:sz="0" w:space="0" w:color="auto"/>
                  </w:divBdr>
                  <w:divsChild>
                    <w:div w:id="834995912">
                      <w:marLeft w:val="0"/>
                      <w:marRight w:val="0"/>
                      <w:marTop w:val="0"/>
                      <w:marBottom w:val="0"/>
                      <w:divBdr>
                        <w:top w:val="none" w:sz="0" w:space="0" w:color="auto"/>
                        <w:left w:val="none" w:sz="0" w:space="0" w:color="auto"/>
                        <w:bottom w:val="none" w:sz="0" w:space="0" w:color="auto"/>
                        <w:right w:val="none" w:sz="0" w:space="0" w:color="auto"/>
                      </w:divBdr>
                    </w:div>
                  </w:divsChild>
                </w:div>
                <w:div w:id="1982608830">
                  <w:marLeft w:val="0"/>
                  <w:marRight w:val="0"/>
                  <w:marTop w:val="0"/>
                  <w:marBottom w:val="0"/>
                  <w:divBdr>
                    <w:top w:val="none" w:sz="0" w:space="0" w:color="auto"/>
                    <w:left w:val="none" w:sz="0" w:space="0" w:color="auto"/>
                    <w:bottom w:val="none" w:sz="0" w:space="0" w:color="auto"/>
                    <w:right w:val="none" w:sz="0" w:space="0" w:color="auto"/>
                  </w:divBdr>
                  <w:divsChild>
                    <w:div w:id="116411524">
                      <w:marLeft w:val="0"/>
                      <w:marRight w:val="0"/>
                      <w:marTop w:val="0"/>
                      <w:marBottom w:val="0"/>
                      <w:divBdr>
                        <w:top w:val="none" w:sz="0" w:space="0" w:color="auto"/>
                        <w:left w:val="none" w:sz="0" w:space="0" w:color="auto"/>
                        <w:bottom w:val="none" w:sz="0" w:space="0" w:color="auto"/>
                        <w:right w:val="none" w:sz="0" w:space="0" w:color="auto"/>
                      </w:divBdr>
                    </w:div>
                  </w:divsChild>
                </w:div>
                <w:div w:id="983853886">
                  <w:marLeft w:val="0"/>
                  <w:marRight w:val="0"/>
                  <w:marTop w:val="0"/>
                  <w:marBottom w:val="0"/>
                  <w:divBdr>
                    <w:top w:val="none" w:sz="0" w:space="0" w:color="auto"/>
                    <w:left w:val="none" w:sz="0" w:space="0" w:color="auto"/>
                    <w:bottom w:val="none" w:sz="0" w:space="0" w:color="auto"/>
                    <w:right w:val="none" w:sz="0" w:space="0" w:color="auto"/>
                  </w:divBdr>
                  <w:divsChild>
                    <w:div w:id="1306161044">
                      <w:marLeft w:val="0"/>
                      <w:marRight w:val="0"/>
                      <w:marTop w:val="0"/>
                      <w:marBottom w:val="0"/>
                      <w:divBdr>
                        <w:top w:val="none" w:sz="0" w:space="0" w:color="auto"/>
                        <w:left w:val="none" w:sz="0" w:space="0" w:color="auto"/>
                        <w:bottom w:val="none" w:sz="0" w:space="0" w:color="auto"/>
                        <w:right w:val="none" w:sz="0" w:space="0" w:color="auto"/>
                      </w:divBdr>
                    </w:div>
                  </w:divsChild>
                </w:div>
                <w:div w:id="951011039">
                  <w:marLeft w:val="0"/>
                  <w:marRight w:val="0"/>
                  <w:marTop w:val="0"/>
                  <w:marBottom w:val="0"/>
                  <w:divBdr>
                    <w:top w:val="none" w:sz="0" w:space="0" w:color="auto"/>
                    <w:left w:val="none" w:sz="0" w:space="0" w:color="auto"/>
                    <w:bottom w:val="none" w:sz="0" w:space="0" w:color="auto"/>
                    <w:right w:val="none" w:sz="0" w:space="0" w:color="auto"/>
                  </w:divBdr>
                  <w:divsChild>
                    <w:div w:id="1547446263">
                      <w:marLeft w:val="0"/>
                      <w:marRight w:val="0"/>
                      <w:marTop w:val="0"/>
                      <w:marBottom w:val="0"/>
                      <w:divBdr>
                        <w:top w:val="none" w:sz="0" w:space="0" w:color="auto"/>
                        <w:left w:val="none" w:sz="0" w:space="0" w:color="auto"/>
                        <w:bottom w:val="none" w:sz="0" w:space="0" w:color="auto"/>
                        <w:right w:val="none" w:sz="0" w:space="0" w:color="auto"/>
                      </w:divBdr>
                    </w:div>
                  </w:divsChild>
                </w:div>
                <w:div w:id="1079519978">
                  <w:marLeft w:val="0"/>
                  <w:marRight w:val="0"/>
                  <w:marTop w:val="0"/>
                  <w:marBottom w:val="0"/>
                  <w:divBdr>
                    <w:top w:val="none" w:sz="0" w:space="0" w:color="auto"/>
                    <w:left w:val="none" w:sz="0" w:space="0" w:color="auto"/>
                    <w:bottom w:val="none" w:sz="0" w:space="0" w:color="auto"/>
                    <w:right w:val="none" w:sz="0" w:space="0" w:color="auto"/>
                  </w:divBdr>
                  <w:divsChild>
                    <w:div w:id="1778938015">
                      <w:marLeft w:val="0"/>
                      <w:marRight w:val="0"/>
                      <w:marTop w:val="0"/>
                      <w:marBottom w:val="0"/>
                      <w:divBdr>
                        <w:top w:val="none" w:sz="0" w:space="0" w:color="auto"/>
                        <w:left w:val="none" w:sz="0" w:space="0" w:color="auto"/>
                        <w:bottom w:val="none" w:sz="0" w:space="0" w:color="auto"/>
                        <w:right w:val="none" w:sz="0" w:space="0" w:color="auto"/>
                      </w:divBdr>
                    </w:div>
                  </w:divsChild>
                </w:div>
                <w:div w:id="152111455">
                  <w:marLeft w:val="0"/>
                  <w:marRight w:val="0"/>
                  <w:marTop w:val="0"/>
                  <w:marBottom w:val="0"/>
                  <w:divBdr>
                    <w:top w:val="none" w:sz="0" w:space="0" w:color="auto"/>
                    <w:left w:val="none" w:sz="0" w:space="0" w:color="auto"/>
                    <w:bottom w:val="none" w:sz="0" w:space="0" w:color="auto"/>
                    <w:right w:val="none" w:sz="0" w:space="0" w:color="auto"/>
                  </w:divBdr>
                  <w:divsChild>
                    <w:div w:id="1434396992">
                      <w:marLeft w:val="0"/>
                      <w:marRight w:val="0"/>
                      <w:marTop w:val="0"/>
                      <w:marBottom w:val="0"/>
                      <w:divBdr>
                        <w:top w:val="none" w:sz="0" w:space="0" w:color="auto"/>
                        <w:left w:val="none" w:sz="0" w:space="0" w:color="auto"/>
                        <w:bottom w:val="none" w:sz="0" w:space="0" w:color="auto"/>
                        <w:right w:val="none" w:sz="0" w:space="0" w:color="auto"/>
                      </w:divBdr>
                    </w:div>
                  </w:divsChild>
                </w:div>
                <w:div w:id="789469433">
                  <w:marLeft w:val="0"/>
                  <w:marRight w:val="0"/>
                  <w:marTop w:val="0"/>
                  <w:marBottom w:val="0"/>
                  <w:divBdr>
                    <w:top w:val="none" w:sz="0" w:space="0" w:color="auto"/>
                    <w:left w:val="none" w:sz="0" w:space="0" w:color="auto"/>
                    <w:bottom w:val="none" w:sz="0" w:space="0" w:color="auto"/>
                    <w:right w:val="none" w:sz="0" w:space="0" w:color="auto"/>
                  </w:divBdr>
                  <w:divsChild>
                    <w:div w:id="2114090040">
                      <w:marLeft w:val="0"/>
                      <w:marRight w:val="0"/>
                      <w:marTop w:val="0"/>
                      <w:marBottom w:val="0"/>
                      <w:divBdr>
                        <w:top w:val="none" w:sz="0" w:space="0" w:color="auto"/>
                        <w:left w:val="none" w:sz="0" w:space="0" w:color="auto"/>
                        <w:bottom w:val="none" w:sz="0" w:space="0" w:color="auto"/>
                        <w:right w:val="none" w:sz="0" w:space="0" w:color="auto"/>
                      </w:divBdr>
                    </w:div>
                  </w:divsChild>
                </w:div>
                <w:div w:id="122887915">
                  <w:marLeft w:val="0"/>
                  <w:marRight w:val="0"/>
                  <w:marTop w:val="0"/>
                  <w:marBottom w:val="0"/>
                  <w:divBdr>
                    <w:top w:val="none" w:sz="0" w:space="0" w:color="auto"/>
                    <w:left w:val="none" w:sz="0" w:space="0" w:color="auto"/>
                    <w:bottom w:val="none" w:sz="0" w:space="0" w:color="auto"/>
                    <w:right w:val="none" w:sz="0" w:space="0" w:color="auto"/>
                  </w:divBdr>
                  <w:divsChild>
                    <w:div w:id="1968463695">
                      <w:marLeft w:val="0"/>
                      <w:marRight w:val="0"/>
                      <w:marTop w:val="0"/>
                      <w:marBottom w:val="0"/>
                      <w:divBdr>
                        <w:top w:val="none" w:sz="0" w:space="0" w:color="auto"/>
                        <w:left w:val="none" w:sz="0" w:space="0" w:color="auto"/>
                        <w:bottom w:val="none" w:sz="0" w:space="0" w:color="auto"/>
                        <w:right w:val="none" w:sz="0" w:space="0" w:color="auto"/>
                      </w:divBdr>
                    </w:div>
                  </w:divsChild>
                </w:div>
                <w:div w:id="1228539589">
                  <w:marLeft w:val="0"/>
                  <w:marRight w:val="0"/>
                  <w:marTop w:val="0"/>
                  <w:marBottom w:val="0"/>
                  <w:divBdr>
                    <w:top w:val="none" w:sz="0" w:space="0" w:color="auto"/>
                    <w:left w:val="none" w:sz="0" w:space="0" w:color="auto"/>
                    <w:bottom w:val="none" w:sz="0" w:space="0" w:color="auto"/>
                    <w:right w:val="none" w:sz="0" w:space="0" w:color="auto"/>
                  </w:divBdr>
                  <w:divsChild>
                    <w:div w:id="6975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158479">
      <w:bodyDiv w:val="1"/>
      <w:marLeft w:val="0"/>
      <w:marRight w:val="0"/>
      <w:marTop w:val="0"/>
      <w:marBottom w:val="0"/>
      <w:divBdr>
        <w:top w:val="none" w:sz="0" w:space="0" w:color="auto"/>
        <w:left w:val="none" w:sz="0" w:space="0" w:color="auto"/>
        <w:bottom w:val="none" w:sz="0" w:space="0" w:color="auto"/>
        <w:right w:val="none" w:sz="0" w:space="0" w:color="auto"/>
      </w:divBdr>
      <w:divsChild>
        <w:div w:id="474109715">
          <w:marLeft w:val="0"/>
          <w:marRight w:val="0"/>
          <w:marTop w:val="0"/>
          <w:marBottom w:val="0"/>
          <w:divBdr>
            <w:top w:val="none" w:sz="0" w:space="0" w:color="auto"/>
            <w:left w:val="none" w:sz="0" w:space="0" w:color="auto"/>
            <w:bottom w:val="none" w:sz="0" w:space="0" w:color="auto"/>
            <w:right w:val="none" w:sz="0" w:space="0" w:color="auto"/>
          </w:divBdr>
        </w:div>
        <w:div w:id="212623299">
          <w:marLeft w:val="0"/>
          <w:marRight w:val="0"/>
          <w:marTop w:val="0"/>
          <w:marBottom w:val="0"/>
          <w:divBdr>
            <w:top w:val="none" w:sz="0" w:space="0" w:color="auto"/>
            <w:left w:val="none" w:sz="0" w:space="0" w:color="auto"/>
            <w:bottom w:val="none" w:sz="0" w:space="0" w:color="auto"/>
            <w:right w:val="none" w:sz="0" w:space="0" w:color="auto"/>
          </w:divBdr>
        </w:div>
        <w:div w:id="1573081582">
          <w:marLeft w:val="0"/>
          <w:marRight w:val="0"/>
          <w:marTop w:val="0"/>
          <w:marBottom w:val="0"/>
          <w:divBdr>
            <w:top w:val="none" w:sz="0" w:space="0" w:color="auto"/>
            <w:left w:val="none" w:sz="0" w:space="0" w:color="auto"/>
            <w:bottom w:val="none" w:sz="0" w:space="0" w:color="auto"/>
            <w:right w:val="none" w:sz="0" w:space="0" w:color="auto"/>
          </w:divBdr>
        </w:div>
        <w:div w:id="896206880">
          <w:marLeft w:val="0"/>
          <w:marRight w:val="0"/>
          <w:marTop w:val="0"/>
          <w:marBottom w:val="0"/>
          <w:divBdr>
            <w:top w:val="none" w:sz="0" w:space="0" w:color="auto"/>
            <w:left w:val="none" w:sz="0" w:space="0" w:color="auto"/>
            <w:bottom w:val="none" w:sz="0" w:space="0" w:color="auto"/>
            <w:right w:val="none" w:sz="0" w:space="0" w:color="auto"/>
          </w:divBdr>
        </w:div>
        <w:div w:id="197352600">
          <w:marLeft w:val="0"/>
          <w:marRight w:val="0"/>
          <w:marTop w:val="0"/>
          <w:marBottom w:val="0"/>
          <w:divBdr>
            <w:top w:val="none" w:sz="0" w:space="0" w:color="auto"/>
            <w:left w:val="none" w:sz="0" w:space="0" w:color="auto"/>
            <w:bottom w:val="none" w:sz="0" w:space="0" w:color="auto"/>
            <w:right w:val="none" w:sz="0" w:space="0" w:color="auto"/>
          </w:divBdr>
          <w:divsChild>
            <w:div w:id="1241451254">
              <w:marLeft w:val="-75"/>
              <w:marRight w:val="0"/>
              <w:marTop w:val="30"/>
              <w:marBottom w:val="30"/>
              <w:divBdr>
                <w:top w:val="none" w:sz="0" w:space="0" w:color="auto"/>
                <w:left w:val="none" w:sz="0" w:space="0" w:color="auto"/>
                <w:bottom w:val="none" w:sz="0" w:space="0" w:color="auto"/>
                <w:right w:val="none" w:sz="0" w:space="0" w:color="auto"/>
              </w:divBdr>
              <w:divsChild>
                <w:div w:id="898634481">
                  <w:marLeft w:val="0"/>
                  <w:marRight w:val="0"/>
                  <w:marTop w:val="0"/>
                  <w:marBottom w:val="0"/>
                  <w:divBdr>
                    <w:top w:val="none" w:sz="0" w:space="0" w:color="auto"/>
                    <w:left w:val="none" w:sz="0" w:space="0" w:color="auto"/>
                    <w:bottom w:val="none" w:sz="0" w:space="0" w:color="auto"/>
                    <w:right w:val="none" w:sz="0" w:space="0" w:color="auto"/>
                  </w:divBdr>
                  <w:divsChild>
                    <w:div w:id="1006900463">
                      <w:marLeft w:val="0"/>
                      <w:marRight w:val="0"/>
                      <w:marTop w:val="0"/>
                      <w:marBottom w:val="0"/>
                      <w:divBdr>
                        <w:top w:val="none" w:sz="0" w:space="0" w:color="auto"/>
                        <w:left w:val="none" w:sz="0" w:space="0" w:color="auto"/>
                        <w:bottom w:val="none" w:sz="0" w:space="0" w:color="auto"/>
                        <w:right w:val="none" w:sz="0" w:space="0" w:color="auto"/>
                      </w:divBdr>
                    </w:div>
                  </w:divsChild>
                </w:div>
                <w:div w:id="1275939377">
                  <w:marLeft w:val="0"/>
                  <w:marRight w:val="0"/>
                  <w:marTop w:val="0"/>
                  <w:marBottom w:val="0"/>
                  <w:divBdr>
                    <w:top w:val="none" w:sz="0" w:space="0" w:color="auto"/>
                    <w:left w:val="none" w:sz="0" w:space="0" w:color="auto"/>
                    <w:bottom w:val="none" w:sz="0" w:space="0" w:color="auto"/>
                    <w:right w:val="none" w:sz="0" w:space="0" w:color="auto"/>
                  </w:divBdr>
                  <w:divsChild>
                    <w:div w:id="1202938919">
                      <w:marLeft w:val="0"/>
                      <w:marRight w:val="0"/>
                      <w:marTop w:val="0"/>
                      <w:marBottom w:val="0"/>
                      <w:divBdr>
                        <w:top w:val="none" w:sz="0" w:space="0" w:color="auto"/>
                        <w:left w:val="none" w:sz="0" w:space="0" w:color="auto"/>
                        <w:bottom w:val="none" w:sz="0" w:space="0" w:color="auto"/>
                        <w:right w:val="none" w:sz="0" w:space="0" w:color="auto"/>
                      </w:divBdr>
                    </w:div>
                  </w:divsChild>
                </w:div>
                <w:div w:id="668750028">
                  <w:marLeft w:val="0"/>
                  <w:marRight w:val="0"/>
                  <w:marTop w:val="0"/>
                  <w:marBottom w:val="0"/>
                  <w:divBdr>
                    <w:top w:val="none" w:sz="0" w:space="0" w:color="auto"/>
                    <w:left w:val="none" w:sz="0" w:space="0" w:color="auto"/>
                    <w:bottom w:val="none" w:sz="0" w:space="0" w:color="auto"/>
                    <w:right w:val="none" w:sz="0" w:space="0" w:color="auto"/>
                  </w:divBdr>
                  <w:divsChild>
                    <w:div w:id="1245410146">
                      <w:marLeft w:val="0"/>
                      <w:marRight w:val="0"/>
                      <w:marTop w:val="0"/>
                      <w:marBottom w:val="0"/>
                      <w:divBdr>
                        <w:top w:val="none" w:sz="0" w:space="0" w:color="auto"/>
                        <w:left w:val="none" w:sz="0" w:space="0" w:color="auto"/>
                        <w:bottom w:val="none" w:sz="0" w:space="0" w:color="auto"/>
                        <w:right w:val="none" w:sz="0" w:space="0" w:color="auto"/>
                      </w:divBdr>
                    </w:div>
                  </w:divsChild>
                </w:div>
                <w:div w:id="371998753">
                  <w:marLeft w:val="0"/>
                  <w:marRight w:val="0"/>
                  <w:marTop w:val="0"/>
                  <w:marBottom w:val="0"/>
                  <w:divBdr>
                    <w:top w:val="none" w:sz="0" w:space="0" w:color="auto"/>
                    <w:left w:val="none" w:sz="0" w:space="0" w:color="auto"/>
                    <w:bottom w:val="none" w:sz="0" w:space="0" w:color="auto"/>
                    <w:right w:val="none" w:sz="0" w:space="0" w:color="auto"/>
                  </w:divBdr>
                  <w:divsChild>
                    <w:div w:id="1417435686">
                      <w:marLeft w:val="0"/>
                      <w:marRight w:val="0"/>
                      <w:marTop w:val="0"/>
                      <w:marBottom w:val="0"/>
                      <w:divBdr>
                        <w:top w:val="none" w:sz="0" w:space="0" w:color="auto"/>
                        <w:left w:val="none" w:sz="0" w:space="0" w:color="auto"/>
                        <w:bottom w:val="none" w:sz="0" w:space="0" w:color="auto"/>
                        <w:right w:val="none" w:sz="0" w:space="0" w:color="auto"/>
                      </w:divBdr>
                    </w:div>
                  </w:divsChild>
                </w:div>
                <w:div w:id="694581115">
                  <w:marLeft w:val="0"/>
                  <w:marRight w:val="0"/>
                  <w:marTop w:val="0"/>
                  <w:marBottom w:val="0"/>
                  <w:divBdr>
                    <w:top w:val="none" w:sz="0" w:space="0" w:color="auto"/>
                    <w:left w:val="none" w:sz="0" w:space="0" w:color="auto"/>
                    <w:bottom w:val="none" w:sz="0" w:space="0" w:color="auto"/>
                    <w:right w:val="none" w:sz="0" w:space="0" w:color="auto"/>
                  </w:divBdr>
                  <w:divsChild>
                    <w:div w:id="1191262229">
                      <w:marLeft w:val="0"/>
                      <w:marRight w:val="0"/>
                      <w:marTop w:val="0"/>
                      <w:marBottom w:val="0"/>
                      <w:divBdr>
                        <w:top w:val="none" w:sz="0" w:space="0" w:color="auto"/>
                        <w:left w:val="none" w:sz="0" w:space="0" w:color="auto"/>
                        <w:bottom w:val="none" w:sz="0" w:space="0" w:color="auto"/>
                        <w:right w:val="none" w:sz="0" w:space="0" w:color="auto"/>
                      </w:divBdr>
                    </w:div>
                  </w:divsChild>
                </w:div>
                <w:div w:id="1702248288">
                  <w:marLeft w:val="0"/>
                  <w:marRight w:val="0"/>
                  <w:marTop w:val="0"/>
                  <w:marBottom w:val="0"/>
                  <w:divBdr>
                    <w:top w:val="none" w:sz="0" w:space="0" w:color="auto"/>
                    <w:left w:val="none" w:sz="0" w:space="0" w:color="auto"/>
                    <w:bottom w:val="none" w:sz="0" w:space="0" w:color="auto"/>
                    <w:right w:val="none" w:sz="0" w:space="0" w:color="auto"/>
                  </w:divBdr>
                  <w:divsChild>
                    <w:div w:id="1244147574">
                      <w:marLeft w:val="0"/>
                      <w:marRight w:val="0"/>
                      <w:marTop w:val="0"/>
                      <w:marBottom w:val="0"/>
                      <w:divBdr>
                        <w:top w:val="none" w:sz="0" w:space="0" w:color="auto"/>
                        <w:left w:val="none" w:sz="0" w:space="0" w:color="auto"/>
                        <w:bottom w:val="none" w:sz="0" w:space="0" w:color="auto"/>
                        <w:right w:val="none" w:sz="0" w:space="0" w:color="auto"/>
                      </w:divBdr>
                    </w:div>
                  </w:divsChild>
                </w:div>
                <w:div w:id="629482471">
                  <w:marLeft w:val="0"/>
                  <w:marRight w:val="0"/>
                  <w:marTop w:val="0"/>
                  <w:marBottom w:val="0"/>
                  <w:divBdr>
                    <w:top w:val="none" w:sz="0" w:space="0" w:color="auto"/>
                    <w:left w:val="none" w:sz="0" w:space="0" w:color="auto"/>
                    <w:bottom w:val="none" w:sz="0" w:space="0" w:color="auto"/>
                    <w:right w:val="none" w:sz="0" w:space="0" w:color="auto"/>
                  </w:divBdr>
                  <w:divsChild>
                    <w:div w:id="1565751529">
                      <w:marLeft w:val="0"/>
                      <w:marRight w:val="0"/>
                      <w:marTop w:val="0"/>
                      <w:marBottom w:val="0"/>
                      <w:divBdr>
                        <w:top w:val="none" w:sz="0" w:space="0" w:color="auto"/>
                        <w:left w:val="none" w:sz="0" w:space="0" w:color="auto"/>
                        <w:bottom w:val="none" w:sz="0" w:space="0" w:color="auto"/>
                        <w:right w:val="none" w:sz="0" w:space="0" w:color="auto"/>
                      </w:divBdr>
                    </w:div>
                  </w:divsChild>
                </w:div>
                <w:div w:id="373702239">
                  <w:marLeft w:val="0"/>
                  <w:marRight w:val="0"/>
                  <w:marTop w:val="0"/>
                  <w:marBottom w:val="0"/>
                  <w:divBdr>
                    <w:top w:val="none" w:sz="0" w:space="0" w:color="auto"/>
                    <w:left w:val="none" w:sz="0" w:space="0" w:color="auto"/>
                    <w:bottom w:val="none" w:sz="0" w:space="0" w:color="auto"/>
                    <w:right w:val="none" w:sz="0" w:space="0" w:color="auto"/>
                  </w:divBdr>
                  <w:divsChild>
                    <w:div w:id="2007898498">
                      <w:marLeft w:val="0"/>
                      <w:marRight w:val="0"/>
                      <w:marTop w:val="0"/>
                      <w:marBottom w:val="0"/>
                      <w:divBdr>
                        <w:top w:val="none" w:sz="0" w:space="0" w:color="auto"/>
                        <w:left w:val="none" w:sz="0" w:space="0" w:color="auto"/>
                        <w:bottom w:val="none" w:sz="0" w:space="0" w:color="auto"/>
                        <w:right w:val="none" w:sz="0" w:space="0" w:color="auto"/>
                      </w:divBdr>
                    </w:div>
                  </w:divsChild>
                </w:div>
                <w:div w:id="747002168">
                  <w:marLeft w:val="0"/>
                  <w:marRight w:val="0"/>
                  <w:marTop w:val="0"/>
                  <w:marBottom w:val="0"/>
                  <w:divBdr>
                    <w:top w:val="none" w:sz="0" w:space="0" w:color="auto"/>
                    <w:left w:val="none" w:sz="0" w:space="0" w:color="auto"/>
                    <w:bottom w:val="none" w:sz="0" w:space="0" w:color="auto"/>
                    <w:right w:val="none" w:sz="0" w:space="0" w:color="auto"/>
                  </w:divBdr>
                  <w:divsChild>
                    <w:div w:id="1727298289">
                      <w:marLeft w:val="0"/>
                      <w:marRight w:val="0"/>
                      <w:marTop w:val="0"/>
                      <w:marBottom w:val="0"/>
                      <w:divBdr>
                        <w:top w:val="none" w:sz="0" w:space="0" w:color="auto"/>
                        <w:left w:val="none" w:sz="0" w:space="0" w:color="auto"/>
                        <w:bottom w:val="none" w:sz="0" w:space="0" w:color="auto"/>
                        <w:right w:val="none" w:sz="0" w:space="0" w:color="auto"/>
                      </w:divBdr>
                    </w:div>
                  </w:divsChild>
                </w:div>
                <w:div w:id="1389567860">
                  <w:marLeft w:val="0"/>
                  <w:marRight w:val="0"/>
                  <w:marTop w:val="0"/>
                  <w:marBottom w:val="0"/>
                  <w:divBdr>
                    <w:top w:val="none" w:sz="0" w:space="0" w:color="auto"/>
                    <w:left w:val="none" w:sz="0" w:space="0" w:color="auto"/>
                    <w:bottom w:val="none" w:sz="0" w:space="0" w:color="auto"/>
                    <w:right w:val="none" w:sz="0" w:space="0" w:color="auto"/>
                  </w:divBdr>
                  <w:divsChild>
                    <w:div w:id="1591700570">
                      <w:marLeft w:val="0"/>
                      <w:marRight w:val="0"/>
                      <w:marTop w:val="0"/>
                      <w:marBottom w:val="0"/>
                      <w:divBdr>
                        <w:top w:val="none" w:sz="0" w:space="0" w:color="auto"/>
                        <w:left w:val="none" w:sz="0" w:space="0" w:color="auto"/>
                        <w:bottom w:val="none" w:sz="0" w:space="0" w:color="auto"/>
                        <w:right w:val="none" w:sz="0" w:space="0" w:color="auto"/>
                      </w:divBdr>
                    </w:div>
                  </w:divsChild>
                </w:div>
                <w:div w:id="1378235825">
                  <w:marLeft w:val="0"/>
                  <w:marRight w:val="0"/>
                  <w:marTop w:val="0"/>
                  <w:marBottom w:val="0"/>
                  <w:divBdr>
                    <w:top w:val="none" w:sz="0" w:space="0" w:color="auto"/>
                    <w:left w:val="none" w:sz="0" w:space="0" w:color="auto"/>
                    <w:bottom w:val="none" w:sz="0" w:space="0" w:color="auto"/>
                    <w:right w:val="none" w:sz="0" w:space="0" w:color="auto"/>
                  </w:divBdr>
                  <w:divsChild>
                    <w:div w:id="964166415">
                      <w:marLeft w:val="0"/>
                      <w:marRight w:val="0"/>
                      <w:marTop w:val="0"/>
                      <w:marBottom w:val="0"/>
                      <w:divBdr>
                        <w:top w:val="none" w:sz="0" w:space="0" w:color="auto"/>
                        <w:left w:val="none" w:sz="0" w:space="0" w:color="auto"/>
                        <w:bottom w:val="none" w:sz="0" w:space="0" w:color="auto"/>
                        <w:right w:val="none" w:sz="0" w:space="0" w:color="auto"/>
                      </w:divBdr>
                    </w:div>
                  </w:divsChild>
                </w:div>
                <w:div w:id="639115836">
                  <w:marLeft w:val="0"/>
                  <w:marRight w:val="0"/>
                  <w:marTop w:val="0"/>
                  <w:marBottom w:val="0"/>
                  <w:divBdr>
                    <w:top w:val="none" w:sz="0" w:space="0" w:color="auto"/>
                    <w:left w:val="none" w:sz="0" w:space="0" w:color="auto"/>
                    <w:bottom w:val="none" w:sz="0" w:space="0" w:color="auto"/>
                    <w:right w:val="none" w:sz="0" w:space="0" w:color="auto"/>
                  </w:divBdr>
                  <w:divsChild>
                    <w:div w:id="1288972472">
                      <w:marLeft w:val="0"/>
                      <w:marRight w:val="0"/>
                      <w:marTop w:val="0"/>
                      <w:marBottom w:val="0"/>
                      <w:divBdr>
                        <w:top w:val="none" w:sz="0" w:space="0" w:color="auto"/>
                        <w:left w:val="none" w:sz="0" w:space="0" w:color="auto"/>
                        <w:bottom w:val="none" w:sz="0" w:space="0" w:color="auto"/>
                        <w:right w:val="none" w:sz="0" w:space="0" w:color="auto"/>
                      </w:divBdr>
                    </w:div>
                  </w:divsChild>
                </w:div>
                <w:div w:id="1360931105">
                  <w:marLeft w:val="0"/>
                  <w:marRight w:val="0"/>
                  <w:marTop w:val="0"/>
                  <w:marBottom w:val="0"/>
                  <w:divBdr>
                    <w:top w:val="none" w:sz="0" w:space="0" w:color="auto"/>
                    <w:left w:val="none" w:sz="0" w:space="0" w:color="auto"/>
                    <w:bottom w:val="none" w:sz="0" w:space="0" w:color="auto"/>
                    <w:right w:val="none" w:sz="0" w:space="0" w:color="auto"/>
                  </w:divBdr>
                  <w:divsChild>
                    <w:div w:id="1478452757">
                      <w:marLeft w:val="0"/>
                      <w:marRight w:val="0"/>
                      <w:marTop w:val="0"/>
                      <w:marBottom w:val="0"/>
                      <w:divBdr>
                        <w:top w:val="none" w:sz="0" w:space="0" w:color="auto"/>
                        <w:left w:val="none" w:sz="0" w:space="0" w:color="auto"/>
                        <w:bottom w:val="none" w:sz="0" w:space="0" w:color="auto"/>
                        <w:right w:val="none" w:sz="0" w:space="0" w:color="auto"/>
                      </w:divBdr>
                    </w:div>
                  </w:divsChild>
                </w:div>
                <w:div w:id="1042710437">
                  <w:marLeft w:val="0"/>
                  <w:marRight w:val="0"/>
                  <w:marTop w:val="0"/>
                  <w:marBottom w:val="0"/>
                  <w:divBdr>
                    <w:top w:val="none" w:sz="0" w:space="0" w:color="auto"/>
                    <w:left w:val="none" w:sz="0" w:space="0" w:color="auto"/>
                    <w:bottom w:val="none" w:sz="0" w:space="0" w:color="auto"/>
                    <w:right w:val="none" w:sz="0" w:space="0" w:color="auto"/>
                  </w:divBdr>
                  <w:divsChild>
                    <w:div w:id="1947929479">
                      <w:marLeft w:val="0"/>
                      <w:marRight w:val="0"/>
                      <w:marTop w:val="0"/>
                      <w:marBottom w:val="0"/>
                      <w:divBdr>
                        <w:top w:val="none" w:sz="0" w:space="0" w:color="auto"/>
                        <w:left w:val="none" w:sz="0" w:space="0" w:color="auto"/>
                        <w:bottom w:val="none" w:sz="0" w:space="0" w:color="auto"/>
                        <w:right w:val="none" w:sz="0" w:space="0" w:color="auto"/>
                      </w:divBdr>
                    </w:div>
                  </w:divsChild>
                </w:div>
                <w:div w:id="932781003">
                  <w:marLeft w:val="0"/>
                  <w:marRight w:val="0"/>
                  <w:marTop w:val="0"/>
                  <w:marBottom w:val="0"/>
                  <w:divBdr>
                    <w:top w:val="none" w:sz="0" w:space="0" w:color="auto"/>
                    <w:left w:val="none" w:sz="0" w:space="0" w:color="auto"/>
                    <w:bottom w:val="none" w:sz="0" w:space="0" w:color="auto"/>
                    <w:right w:val="none" w:sz="0" w:space="0" w:color="auto"/>
                  </w:divBdr>
                  <w:divsChild>
                    <w:div w:id="2480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6637">
          <w:marLeft w:val="0"/>
          <w:marRight w:val="0"/>
          <w:marTop w:val="0"/>
          <w:marBottom w:val="0"/>
          <w:divBdr>
            <w:top w:val="none" w:sz="0" w:space="0" w:color="auto"/>
            <w:left w:val="none" w:sz="0" w:space="0" w:color="auto"/>
            <w:bottom w:val="none" w:sz="0" w:space="0" w:color="auto"/>
            <w:right w:val="none" w:sz="0" w:space="0" w:color="auto"/>
          </w:divBdr>
        </w:div>
        <w:div w:id="465513195">
          <w:marLeft w:val="0"/>
          <w:marRight w:val="0"/>
          <w:marTop w:val="0"/>
          <w:marBottom w:val="0"/>
          <w:divBdr>
            <w:top w:val="none" w:sz="0" w:space="0" w:color="auto"/>
            <w:left w:val="none" w:sz="0" w:space="0" w:color="auto"/>
            <w:bottom w:val="none" w:sz="0" w:space="0" w:color="auto"/>
            <w:right w:val="none" w:sz="0" w:space="0" w:color="auto"/>
          </w:divBdr>
        </w:div>
        <w:div w:id="724336167">
          <w:marLeft w:val="0"/>
          <w:marRight w:val="0"/>
          <w:marTop w:val="0"/>
          <w:marBottom w:val="0"/>
          <w:divBdr>
            <w:top w:val="none" w:sz="0" w:space="0" w:color="auto"/>
            <w:left w:val="none" w:sz="0" w:space="0" w:color="auto"/>
            <w:bottom w:val="none" w:sz="0" w:space="0" w:color="auto"/>
            <w:right w:val="none" w:sz="0" w:space="0" w:color="auto"/>
          </w:divBdr>
          <w:divsChild>
            <w:div w:id="19741724">
              <w:marLeft w:val="-75"/>
              <w:marRight w:val="0"/>
              <w:marTop w:val="30"/>
              <w:marBottom w:val="30"/>
              <w:divBdr>
                <w:top w:val="none" w:sz="0" w:space="0" w:color="auto"/>
                <w:left w:val="none" w:sz="0" w:space="0" w:color="auto"/>
                <w:bottom w:val="none" w:sz="0" w:space="0" w:color="auto"/>
                <w:right w:val="none" w:sz="0" w:space="0" w:color="auto"/>
              </w:divBdr>
              <w:divsChild>
                <w:div w:id="1650941453">
                  <w:marLeft w:val="0"/>
                  <w:marRight w:val="0"/>
                  <w:marTop w:val="0"/>
                  <w:marBottom w:val="0"/>
                  <w:divBdr>
                    <w:top w:val="none" w:sz="0" w:space="0" w:color="auto"/>
                    <w:left w:val="none" w:sz="0" w:space="0" w:color="auto"/>
                    <w:bottom w:val="none" w:sz="0" w:space="0" w:color="auto"/>
                    <w:right w:val="none" w:sz="0" w:space="0" w:color="auto"/>
                  </w:divBdr>
                  <w:divsChild>
                    <w:div w:id="120535270">
                      <w:marLeft w:val="0"/>
                      <w:marRight w:val="0"/>
                      <w:marTop w:val="0"/>
                      <w:marBottom w:val="0"/>
                      <w:divBdr>
                        <w:top w:val="none" w:sz="0" w:space="0" w:color="auto"/>
                        <w:left w:val="none" w:sz="0" w:space="0" w:color="auto"/>
                        <w:bottom w:val="none" w:sz="0" w:space="0" w:color="auto"/>
                        <w:right w:val="none" w:sz="0" w:space="0" w:color="auto"/>
                      </w:divBdr>
                    </w:div>
                  </w:divsChild>
                </w:div>
                <w:div w:id="375666534">
                  <w:marLeft w:val="0"/>
                  <w:marRight w:val="0"/>
                  <w:marTop w:val="0"/>
                  <w:marBottom w:val="0"/>
                  <w:divBdr>
                    <w:top w:val="none" w:sz="0" w:space="0" w:color="auto"/>
                    <w:left w:val="none" w:sz="0" w:space="0" w:color="auto"/>
                    <w:bottom w:val="none" w:sz="0" w:space="0" w:color="auto"/>
                    <w:right w:val="none" w:sz="0" w:space="0" w:color="auto"/>
                  </w:divBdr>
                  <w:divsChild>
                    <w:div w:id="1182236631">
                      <w:marLeft w:val="0"/>
                      <w:marRight w:val="0"/>
                      <w:marTop w:val="0"/>
                      <w:marBottom w:val="0"/>
                      <w:divBdr>
                        <w:top w:val="none" w:sz="0" w:space="0" w:color="auto"/>
                        <w:left w:val="none" w:sz="0" w:space="0" w:color="auto"/>
                        <w:bottom w:val="none" w:sz="0" w:space="0" w:color="auto"/>
                        <w:right w:val="none" w:sz="0" w:space="0" w:color="auto"/>
                      </w:divBdr>
                    </w:div>
                  </w:divsChild>
                </w:div>
                <w:div w:id="1409842690">
                  <w:marLeft w:val="0"/>
                  <w:marRight w:val="0"/>
                  <w:marTop w:val="0"/>
                  <w:marBottom w:val="0"/>
                  <w:divBdr>
                    <w:top w:val="none" w:sz="0" w:space="0" w:color="auto"/>
                    <w:left w:val="none" w:sz="0" w:space="0" w:color="auto"/>
                    <w:bottom w:val="none" w:sz="0" w:space="0" w:color="auto"/>
                    <w:right w:val="none" w:sz="0" w:space="0" w:color="auto"/>
                  </w:divBdr>
                  <w:divsChild>
                    <w:div w:id="1302078212">
                      <w:marLeft w:val="0"/>
                      <w:marRight w:val="0"/>
                      <w:marTop w:val="0"/>
                      <w:marBottom w:val="0"/>
                      <w:divBdr>
                        <w:top w:val="none" w:sz="0" w:space="0" w:color="auto"/>
                        <w:left w:val="none" w:sz="0" w:space="0" w:color="auto"/>
                        <w:bottom w:val="none" w:sz="0" w:space="0" w:color="auto"/>
                        <w:right w:val="none" w:sz="0" w:space="0" w:color="auto"/>
                      </w:divBdr>
                    </w:div>
                  </w:divsChild>
                </w:div>
                <w:div w:id="930774096">
                  <w:marLeft w:val="0"/>
                  <w:marRight w:val="0"/>
                  <w:marTop w:val="0"/>
                  <w:marBottom w:val="0"/>
                  <w:divBdr>
                    <w:top w:val="none" w:sz="0" w:space="0" w:color="auto"/>
                    <w:left w:val="none" w:sz="0" w:space="0" w:color="auto"/>
                    <w:bottom w:val="none" w:sz="0" w:space="0" w:color="auto"/>
                    <w:right w:val="none" w:sz="0" w:space="0" w:color="auto"/>
                  </w:divBdr>
                  <w:divsChild>
                    <w:div w:id="775634259">
                      <w:marLeft w:val="0"/>
                      <w:marRight w:val="0"/>
                      <w:marTop w:val="0"/>
                      <w:marBottom w:val="0"/>
                      <w:divBdr>
                        <w:top w:val="none" w:sz="0" w:space="0" w:color="auto"/>
                        <w:left w:val="none" w:sz="0" w:space="0" w:color="auto"/>
                        <w:bottom w:val="none" w:sz="0" w:space="0" w:color="auto"/>
                        <w:right w:val="none" w:sz="0" w:space="0" w:color="auto"/>
                      </w:divBdr>
                    </w:div>
                  </w:divsChild>
                </w:div>
                <w:div w:id="343090924">
                  <w:marLeft w:val="0"/>
                  <w:marRight w:val="0"/>
                  <w:marTop w:val="0"/>
                  <w:marBottom w:val="0"/>
                  <w:divBdr>
                    <w:top w:val="none" w:sz="0" w:space="0" w:color="auto"/>
                    <w:left w:val="none" w:sz="0" w:space="0" w:color="auto"/>
                    <w:bottom w:val="none" w:sz="0" w:space="0" w:color="auto"/>
                    <w:right w:val="none" w:sz="0" w:space="0" w:color="auto"/>
                  </w:divBdr>
                  <w:divsChild>
                    <w:div w:id="610168650">
                      <w:marLeft w:val="0"/>
                      <w:marRight w:val="0"/>
                      <w:marTop w:val="0"/>
                      <w:marBottom w:val="0"/>
                      <w:divBdr>
                        <w:top w:val="none" w:sz="0" w:space="0" w:color="auto"/>
                        <w:left w:val="none" w:sz="0" w:space="0" w:color="auto"/>
                        <w:bottom w:val="none" w:sz="0" w:space="0" w:color="auto"/>
                        <w:right w:val="none" w:sz="0" w:space="0" w:color="auto"/>
                      </w:divBdr>
                    </w:div>
                  </w:divsChild>
                </w:div>
                <w:div w:id="807628142">
                  <w:marLeft w:val="0"/>
                  <w:marRight w:val="0"/>
                  <w:marTop w:val="0"/>
                  <w:marBottom w:val="0"/>
                  <w:divBdr>
                    <w:top w:val="none" w:sz="0" w:space="0" w:color="auto"/>
                    <w:left w:val="none" w:sz="0" w:space="0" w:color="auto"/>
                    <w:bottom w:val="none" w:sz="0" w:space="0" w:color="auto"/>
                    <w:right w:val="none" w:sz="0" w:space="0" w:color="auto"/>
                  </w:divBdr>
                  <w:divsChild>
                    <w:div w:id="1213887474">
                      <w:marLeft w:val="0"/>
                      <w:marRight w:val="0"/>
                      <w:marTop w:val="0"/>
                      <w:marBottom w:val="0"/>
                      <w:divBdr>
                        <w:top w:val="none" w:sz="0" w:space="0" w:color="auto"/>
                        <w:left w:val="none" w:sz="0" w:space="0" w:color="auto"/>
                        <w:bottom w:val="none" w:sz="0" w:space="0" w:color="auto"/>
                        <w:right w:val="none" w:sz="0" w:space="0" w:color="auto"/>
                      </w:divBdr>
                    </w:div>
                  </w:divsChild>
                </w:div>
                <w:div w:id="184831829">
                  <w:marLeft w:val="0"/>
                  <w:marRight w:val="0"/>
                  <w:marTop w:val="0"/>
                  <w:marBottom w:val="0"/>
                  <w:divBdr>
                    <w:top w:val="none" w:sz="0" w:space="0" w:color="auto"/>
                    <w:left w:val="none" w:sz="0" w:space="0" w:color="auto"/>
                    <w:bottom w:val="none" w:sz="0" w:space="0" w:color="auto"/>
                    <w:right w:val="none" w:sz="0" w:space="0" w:color="auto"/>
                  </w:divBdr>
                  <w:divsChild>
                    <w:div w:id="1057431965">
                      <w:marLeft w:val="0"/>
                      <w:marRight w:val="0"/>
                      <w:marTop w:val="0"/>
                      <w:marBottom w:val="0"/>
                      <w:divBdr>
                        <w:top w:val="none" w:sz="0" w:space="0" w:color="auto"/>
                        <w:left w:val="none" w:sz="0" w:space="0" w:color="auto"/>
                        <w:bottom w:val="none" w:sz="0" w:space="0" w:color="auto"/>
                        <w:right w:val="none" w:sz="0" w:space="0" w:color="auto"/>
                      </w:divBdr>
                    </w:div>
                  </w:divsChild>
                </w:div>
                <w:div w:id="177502055">
                  <w:marLeft w:val="0"/>
                  <w:marRight w:val="0"/>
                  <w:marTop w:val="0"/>
                  <w:marBottom w:val="0"/>
                  <w:divBdr>
                    <w:top w:val="none" w:sz="0" w:space="0" w:color="auto"/>
                    <w:left w:val="none" w:sz="0" w:space="0" w:color="auto"/>
                    <w:bottom w:val="none" w:sz="0" w:space="0" w:color="auto"/>
                    <w:right w:val="none" w:sz="0" w:space="0" w:color="auto"/>
                  </w:divBdr>
                  <w:divsChild>
                    <w:div w:id="2105417337">
                      <w:marLeft w:val="0"/>
                      <w:marRight w:val="0"/>
                      <w:marTop w:val="0"/>
                      <w:marBottom w:val="0"/>
                      <w:divBdr>
                        <w:top w:val="none" w:sz="0" w:space="0" w:color="auto"/>
                        <w:left w:val="none" w:sz="0" w:space="0" w:color="auto"/>
                        <w:bottom w:val="none" w:sz="0" w:space="0" w:color="auto"/>
                        <w:right w:val="none" w:sz="0" w:space="0" w:color="auto"/>
                      </w:divBdr>
                    </w:div>
                  </w:divsChild>
                </w:div>
                <w:div w:id="1117749178">
                  <w:marLeft w:val="0"/>
                  <w:marRight w:val="0"/>
                  <w:marTop w:val="0"/>
                  <w:marBottom w:val="0"/>
                  <w:divBdr>
                    <w:top w:val="none" w:sz="0" w:space="0" w:color="auto"/>
                    <w:left w:val="none" w:sz="0" w:space="0" w:color="auto"/>
                    <w:bottom w:val="none" w:sz="0" w:space="0" w:color="auto"/>
                    <w:right w:val="none" w:sz="0" w:space="0" w:color="auto"/>
                  </w:divBdr>
                  <w:divsChild>
                    <w:div w:id="1758357479">
                      <w:marLeft w:val="0"/>
                      <w:marRight w:val="0"/>
                      <w:marTop w:val="0"/>
                      <w:marBottom w:val="0"/>
                      <w:divBdr>
                        <w:top w:val="none" w:sz="0" w:space="0" w:color="auto"/>
                        <w:left w:val="none" w:sz="0" w:space="0" w:color="auto"/>
                        <w:bottom w:val="none" w:sz="0" w:space="0" w:color="auto"/>
                        <w:right w:val="none" w:sz="0" w:space="0" w:color="auto"/>
                      </w:divBdr>
                    </w:div>
                  </w:divsChild>
                </w:div>
                <w:div w:id="1702507245">
                  <w:marLeft w:val="0"/>
                  <w:marRight w:val="0"/>
                  <w:marTop w:val="0"/>
                  <w:marBottom w:val="0"/>
                  <w:divBdr>
                    <w:top w:val="none" w:sz="0" w:space="0" w:color="auto"/>
                    <w:left w:val="none" w:sz="0" w:space="0" w:color="auto"/>
                    <w:bottom w:val="none" w:sz="0" w:space="0" w:color="auto"/>
                    <w:right w:val="none" w:sz="0" w:space="0" w:color="auto"/>
                  </w:divBdr>
                  <w:divsChild>
                    <w:div w:id="543097625">
                      <w:marLeft w:val="0"/>
                      <w:marRight w:val="0"/>
                      <w:marTop w:val="0"/>
                      <w:marBottom w:val="0"/>
                      <w:divBdr>
                        <w:top w:val="none" w:sz="0" w:space="0" w:color="auto"/>
                        <w:left w:val="none" w:sz="0" w:space="0" w:color="auto"/>
                        <w:bottom w:val="none" w:sz="0" w:space="0" w:color="auto"/>
                        <w:right w:val="none" w:sz="0" w:space="0" w:color="auto"/>
                      </w:divBdr>
                    </w:div>
                    <w:div w:id="1330910532">
                      <w:marLeft w:val="0"/>
                      <w:marRight w:val="0"/>
                      <w:marTop w:val="0"/>
                      <w:marBottom w:val="0"/>
                      <w:divBdr>
                        <w:top w:val="none" w:sz="0" w:space="0" w:color="auto"/>
                        <w:left w:val="none" w:sz="0" w:space="0" w:color="auto"/>
                        <w:bottom w:val="none" w:sz="0" w:space="0" w:color="auto"/>
                        <w:right w:val="none" w:sz="0" w:space="0" w:color="auto"/>
                      </w:divBdr>
                    </w:div>
                  </w:divsChild>
                </w:div>
                <w:div w:id="1004671523">
                  <w:marLeft w:val="0"/>
                  <w:marRight w:val="0"/>
                  <w:marTop w:val="0"/>
                  <w:marBottom w:val="0"/>
                  <w:divBdr>
                    <w:top w:val="none" w:sz="0" w:space="0" w:color="auto"/>
                    <w:left w:val="none" w:sz="0" w:space="0" w:color="auto"/>
                    <w:bottom w:val="none" w:sz="0" w:space="0" w:color="auto"/>
                    <w:right w:val="none" w:sz="0" w:space="0" w:color="auto"/>
                  </w:divBdr>
                  <w:divsChild>
                    <w:div w:id="1077554891">
                      <w:marLeft w:val="0"/>
                      <w:marRight w:val="0"/>
                      <w:marTop w:val="0"/>
                      <w:marBottom w:val="0"/>
                      <w:divBdr>
                        <w:top w:val="none" w:sz="0" w:space="0" w:color="auto"/>
                        <w:left w:val="none" w:sz="0" w:space="0" w:color="auto"/>
                        <w:bottom w:val="none" w:sz="0" w:space="0" w:color="auto"/>
                        <w:right w:val="none" w:sz="0" w:space="0" w:color="auto"/>
                      </w:divBdr>
                    </w:div>
                  </w:divsChild>
                </w:div>
                <w:div w:id="166330747">
                  <w:marLeft w:val="0"/>
                  <w:marRight w:val="0"/>
                  <w:marTop w:val="0"/>
                  <w:marBottom w:val="0"/>
                  <w:divBdr>
                    <w:top w:val="none" w:sz="0" w:space="0" w:color="auto"/>
                    <w:left w:val="none" w:sz="0" w:space="0" w:color="auto"/>
                    <w:bottom w:val="none" w:sz="0" w:space="0" w:color="auto"/>
                    <w:right w:val="none" w:sz="0" w:space="0" w:color="auto"/>
                  </w:divBdr>
                  <w:divsChild>
                    <w:div w:id="1742485928">
                      <w:marLeft w:val="0"/>
                      <w:marRight w:val="0"/>
                      <w:marTop w:val="0"/>
                      <w:marBottom w:val="0"/>
                      <w:divBdr>
                        <w:top w:val="none" w:sz="0" w:space="0" w:color="auto"/>
                        <w:left w:val="none" w:sz="0" w:space="0" w:color="auto"/>
                        <w:bottom w:val="none" w:sz="0" w:space="0" w:color="auto"/>
                        <w:right w:val="none" w:sz="0" w:space="0" w:color="auto"/>
                      </w:divBdr>
                    </w:div>
                  </w:divsChild>
                </w:div>
                <w:div w:id="1315454076">
                  <w:marLeft w:val="0"/>
                  <w:marRight w:val="0"/>
                  <w:marTop w:val="0"/>
                  <w:marBottom w:val="0"/>
                  <w:divBdr>
                    <w:top w:val="none" w:sz="0" w:space="0" w:color="auto"/>
                    <w:left w:val="none" w:sz="0" w:space="0" w:color="auto"/>
                    <w:bottom w:val="none" w:sz="0" w:space="0" w:color="auto"/>
                    <w:right w:val="none" w:sz="0" w:space="0" w:color="auto"/>
                  </w:divBdr>
                  <w:divsChild>
                    <w:div w:id="1710298936">
                      <w:marLeft w:val="0"/>
                      <w:marRight w:val="0"/>
                      <w:marTop w:val="0"/>
                      <w:marBottom w:val="0"/>
                      <w:divBdr>
                        <w:top w:val="none" w:sz="0" w:space="0" w:color="auto"/>
                        <w:left w:val="none" w:sz="0" w:space="0" w:color="auto"/>
                        <w:bottom w:val="none" w:sz="0" w:space="0" w:color="auto"/>
                        <w:right w:val="none" w:sz="0" w:space="0" w:color="auto"/>
                      </w:divBdr>
                    </w:div>
                  </w:divsChild>
                </w:div>
                <w:div w:id="332537184">
                  <w:marLeft w:val="0"/>
                  <w:marRight w:val="0"/>
                  <w:marTop w:val="0"/>
                  <w:marBottom w:val="0"/>
                  <w:divBdr>
                    <w:top w:val="none" w:sz="0" w:space="0" w:color="auto"/>
                    <w:left w:val="none" w:sz="0" w:space="0" w:color="auto"/>
                    <w:bottom w:val="none" w:sz="0" w:space="0" w:color="auto"/>
                    <w:right w:val="none" w:sz="0" w:space="0" w:color="auto"/>
                  </w:divBdr>
                  <w:divsChild>
                    <w:div w:id="1859076849">
                      <w:marLeft w:val="0"/>
                      <w:marRight w:val="0"/>
                      <w:marTop w:val="0"/>
                      <w:marBottom w:val="0"/>
                      <w:divBdr>
                        <w:top w:val="none" w:sz="0" w:space="0" w:color="auto"/>
                        <w:left w:val="none" w:sz="0" w:space="0" w:color="auto"/>
                        <w:bottom w:val="none" w:sz="0" w:space="0" w:color="auto"/>
                        <w:right w:val="none" w:sz="0" w:space="0" w:color="auto"/>
                      </w:divBdr>
                    </w:div>
                    <w:div w:id="567881788">
                      <w:marLeft w:val="0"/>
                      <w:marRight w:val="0"/>
                      <w:marTop w:val="0"/>
                      <w:marBottom w:val="0"/>
                      <w:divBdr>
                        <w:top w:val="none" w:sz="0" w:space="0" w:color="auto"/>
                        <w:left w:val="none" w:sz="0" w:space="0" w:color="auto"/>
                        <w:bottom w:val="none" w:sz="0" w:space="0" w:color="auto"/>
                        <w:right w:val="none" w:sz="0" w:space="0" w:color="auto"/>
                      </w:divBdr>
                    </w:div>
                  </w:divsChild>
                </w:div>
                <w:div w:id="1476802725">
                  <w:marLeft w:val="0"/>
                  <w:marRight w:val="0"/>
                  <w:marTop w:val="0"/>
                  <w:marBottom w:val="0"/>
                  <w:divBdr>
                    <w:top w:val="none" w:sz="0" w:space="0" w:color="auto"/>
                    <w:left w:val="none" w:sz="0" w:space="0" w:color="auto"/>
                    <w:bottom w:val="none" w:sz="0" w:space="0" w:color="auto"/>
                    <w:right w:val="none" w:sz="0" w:space="0" w:color="auto"/>
                  </w:divBdr>
                  <w:divsChild>
                    <w:div w:id="255022495">
                      <w:marLeft w:val="0"/>
                      <w:marRight w:val="0"/>
                      <w:marTop w:val="0"/>
                      <w:marBottom w:val="0"/>
                      <w:divBdr>
                        <w:top w:val="none" w:sz="0" w:space="0" w:color="auto"/>
                        <w:left w:val="none" w:sz="0" w:space="0" w:color="auto"/>
                        <w:bottom w:val="none" w:sz="0" w:space="0" w:color="auto"/>
                        <w:right w:val="none" w:sz="0" w:space="0" w:color="auto"/>
                      </w:divBdr>
                    </w:div>
                    <w:div w:id="1743216002">
                      <w:marLeft w:val="0"/>
                      <w:marRight w:val="0"/>
                      <w:marTop w:val="0"/>
                      <w:marBottom w:val="0"/>
                      <w:divBdr>
                        <w:top w:val="none" w:sz="0" w:space="0" w:color="auto"/>
                        <w:left w:val="none" w:sz="0" w:space="0" w:color="auto"/>
                        <w:bottom w:val="none" w:sz="0" w:space="0" w:color="auto"/>
                        <w:right w:val="none" w:sz="0" w:space="0" w:color="auto"/>
                      </w:divBdr>
                    </w:div>
                  </w:divsChild>
                </w:div>
                <w:div w:id="797187560">
                  <w:marLeft w:val="0"/>
                  <w:marRight w:val="0"/>
                  <w:marTop w:val="0"/>
                  <w:marBottom w:val="0"/>
                  <w:divBdr>
                    <w:top w:val="none" w:sz="0" w:space="0" w:color="auto"/>
                    <w:left w:val="none" w:sz="0" w:space="0" w:color="auto"/>
                    <w:bottom w:val="none" w:sz="0" w:space="0" w:color="auto"/>
                    <w:right w:val="none" w:sz="0" w:space="0" w:color="auto"/>
                  </w:divBdr>
                  <w:divsChild>
                    <w:div w:id="550922412">
                      <w:marLeft w:val="0"/>
                      <w:marRight w:val="0"/>
                      <w:marTop w:val="0"/>
                      <w:marBottom w:val="0"/>
                      <w:divBdr>
                        <w:top w:val="none" w:sz="0" w:space="0" w:color="auto"/>
                        <w:left w:val="none" w:sz="0" w:space="0" w:color="auto"/>
                        <w:bottom w:val="none" w:sz="0" w:space="0" w:color="auto"/>
                        <w:right w:val="none" w:sz="0" w:space="0" w:color="auto"/>
                      </w:divBdr>
                    </w:div>
                  </w:divsChild>
                </w:div>
                <w:div w:id="84694070">
                  <w:marLeft w:val="0"/>
                  <w:marRight w:val="0"/>
                  <w:marTop w:val="0"/>
                  <w:marBottom w:val="0"/>
                  <w:divBdr>
                    <w:top w:val="none" w:sz="0" w:space="0" w:color="auto"/>
                    <w:left w:val="none" w:sz="0" w:space="0" w:color="auto"/>
                    <w:bottom w:val="none" w:sz="0" w:space="0" w:color="auto"/>
                    <w:right w:val="none" w:sz="0" w:space="0" w:color="auto"/>
                  </w:divBdr>
                  <w:divsChild>
                    <w:div w:id="1472866580">
                      <w:marLeft w:val="0"/>
                      <w:marRight w:val="0"/>
                      <w:marTop w:val="0"/>
                      <w:marBottom w:val="0"/>
                      <w:divBdr>
                        <w:top w:val="none" w:sz="0" w:space="0" w:color="auto"/>
                        <w:left w:val="none" w:sz="0" w:space="0" w:color="auto"/>
                        <w:bottom w:val="none" w:sz="0" w:space="0" w:color="auto"/>
                        <w:right w:val="none" w:sz="0" w:space="0" w:color="auto"/>
                      </w:divBdr>
                    </w:div>
                  </w:divsChild>
                </w:div>
                <w:div w:id="297033056">
                  <w:marLeft w:val="0"/>
                  <w:marRight w:val="0"/>
                  <w:marTop w:val="0"/>
                  <w:marBottom w:val="0"/>
                  <w:divBdr>
                    <w:top w:val="none" w:sz="0" w:space="0" w:color="auto"/>
                    <w:left w:val="none" w:sz="0" w:space="0" w:color="auto"/>
                    <w:bottom w:val="none" w:sz="0" w:space="0" w:color="auto"/>
                    <w:right w:val="none" w:sz="0" w:space="0" w:color="auto"/>
                  </w:divBdr>
                  <w:divsChild>
                    <w:div w:id="966664642">
                      <w:marLeft w:val="0"/>
                      <w:marRight w:val="0"/>
                      <w:marTop w:val="0"/>
                      <w:marBottom w:val="0"/>
                      <w:divBdr>
                        <w:top w:val="none" w:sz="0" w:space="0" w:color="auto"/>
                        <w:left w:val="none" w:sz="0" w:space="0" w:color="auto"/>
                        <w:bottom w:val="none" w:sz="0" w:space="0" w:color="auto"/>
                        <w:right w:val="none" w:sz="0" w:space="0" w:color="auto"/>
                      </w:divBdr>
                    </w:div>
                  </w:divsChild>
                </w:div>
                <w:div w:id="686518715">
                  <w:marLeft w:val="0"/>
                  <w:marRight w:val="0"/>
                  <w:marTop w:val="0"/>
                  <w:marBottom w:val="0"/>
                  <w:divBdr>
                    <w:top w:val="none" w:sz="0" w:space="0" w:color="auto"/>
                    <w:left w:val="none" w:sz="0" w:space="0" w:color="auto"/>
                    <w:bottom w:val="none" w:sz="0" w:space="0" w:color="auto"/>
                    <w:right w:val="none" w:sz="0" w:space="0" w:color="auto"/>
                  </w:divBdr>
                  <w:divsChild>
                    <w:div w:id="1387028471">
                      <w:marLeft w:val="0"/>
                      <w:marRight w:val="0"/>
                      <w:marTop w:val="0"/>
                      <w:marBottom w:val="0"/>
                      <w:divBdr>
                        <w:top w:val="none" w:sz="0" w:space="0" w:color="auto"/>
                        <w:left w:val="none" w:sz="0" w:space="0" w:color="auto"/>
                        <w:bottom w:val="none" w:sz="0" w:space="0" w:color="auto"/>
                        <w:right w:val="none" w:sz="0" w:space="0" w:color="auto"/>
                      </w:divBdr>
                    </w:div>
                  </w:divsChild>
                </w:div>
                <w:div w:id="224683313">
                  <w:marLeft w:val="0"/>
                  <w:marRight w:val="0"/>
                  <w:marTop w:val="0"/>
                  <w:marBottom w:val="0"/>
                  <w:divBdr>
                    <w:top w:val="none" w:sz="0" w:space="0" w:color="auto"/>
                    <w:left w:val="none" w:sz="0" w:space="0" w:color="auto"/>
                    <w:bottom w:val="none" w:sz="0" w:space="0" w:color="auto"/>
                    <w:right w:val="none" w:sz="0" w:space="0" w:color="auto"/>
                  </w:divBdr>
                  <w:divsChild>
                    <w:div w:id="720446773">
                      <w:marLeft w:val="0"/>
                      <w:marRight w:val="0"/>
                      <w:marTop w:val="0"/>
                      <w:marBottom w:val="0"/>
                      <w:divBdr>
                        <w:top w:val="none" w:sz="0" w:space="0" w:color="auto"/>
                        <w:left w:val="none" w:sz="0" w:space="0" w:color="auto"/>
                        <w:bottom w:val="none" w:sz="0" w:space="0" w:color="auto"/>
                        <w:right w:val="none" w:sz="0" w:space="0" w:color="auto"/>
                      </w:divBdr>
                    </w:div>
                    <w:div w:id="1939174475">
                      <w:marLeft w:val="0"/>
                      <w:marRight w:val="0"/>
                      <w:marTop w:val="0"/>
                      <w:marBottom w:val="0"/>
                      <w:divBdr>
                        <w:top w:val="none" w:sz="0" w:space="0" w:color="auto"/>
                        <w:left w:val="none" w:sz="0" w:space="0" w:color="auto"/>
                        <w:bottom w:val="none" w:sz="0" w:space="0" w:color="auto"/>
                        <w:right w:val="none" w:sz="0" w:space="0" w:color="auto"/>
                      </w:divBdr>
                    </w:div>
                  </w:divsChild>
                </w:div>
                <w:div w:id="809521439">
                  <w:marLeft w:val="0"/>
                  <w:marRight w:val="0"/>
                  <w:marTop w:val="0"/>
                  <w:marBottom w:val="0"/>
                  <w:divBdr>
                    <w:top w:val="none" w:sz="0" w:space="0" w:color="auto"/>
                    <w:left w:val="none" w:sz="0" w:space="0" w:color="auto"/>
                    <w:bottom w:val="none" w:sz="0" w:space="0" w:color="auto"/>
                    <w:right w:val="none" w:sz="0" w:space="0" w:color="auto"/>
                  </w:divBdr>
                  <w:divsChild>
                    <w:div w:id="583026347">
                      <w:marLeft w:val="0"/>
                      <w:marRight w:val="0"/>
                      <w:marTop w:val="0"/>
                      <w:marBottom w:val="0"/>
                      <w:divBdr>
                        <w:top w:val="none" w:sz="0" w:space="0" w:color="auto"/>
                        <w:left w:val="none" w:sz="0" w:space="0" w:color="auto"/>
                        <w:bottom w:val="none" w:sz="0" w:space="0" w:color="auto"/>
                        <w:right w:val="none" w:sz="0" w:space="0" w:color="auto"/>
                      </w:divBdr>
                    </w:div>
                  </w:divsChild>
                </w:div>
                <w:div w:id="47071800">
                  <w:marLeft w:val="0"/>
                  <w:marRight w:val="0"/>
                  <w:marTop w:val="0"/>
                  <w:marBottom w:val="0"/>
                  <w:divBdr>
                    <w:top w:val="none" w:sz="0" w:space="0" w:color="auto"/>
                    <w:left w:val="none" w:sz="0" w:space="0" w:color="auto"/>
                    <w:bottom w:val="none" w:sz="0" w:space="0" w:color="auto"/>
                    <w:right w:val="none" w:sz="0" w:space="0" w:color="auto"/>
                  </w:divBdr>
                  <w:divsChild>
                    <w:div w:id="842474525">
                      <w:marLeft w:val="0"/>
                      <w:marRight w:val="0"/>
                      <w:marTop w:val="0"/>
                      <w:marBottom w:val="0"/>
                      <w:divBdr>
                        <w:top w:val="none" w:sz="0" w:space="0" w:color="auto"/>
                        <w:left w:val="none" w:sz="0" w:space="0" w:color="auto"/>
                        <w:bottom w:val="none" w:sz="0" w:space="0" w:color="auto"/>
                        <w:right w:val="none" w:sz="0" w:space="0" w:color="auto"/>
                      </w:divBdr>
                    </w:div>
                  </w:divsChild>
                </w:div>
                <w:div w:id="2146848602">
                  <w:marLeft w:val="0"/>
                  <w:marRight w:val="0"/>
                  <w:marTop w:val="0"/>
                  <w:marBottom w:val="0"/>
                  <w:divBdr>
                    <w:top w:val="none" w:sz="0" w:space="0" w:color="auto"/>
                    <w:left w:val="none" w:sz="0" w:space="0" w:color="auto"/>
                    <w:bottom w:val="none" w:sz="0" w:space="0" w:color="auto"/>
                    <w:right w:val="none" w:sz="0" w:space="0" w:color="auto"/>
                  </w:divBdr>
                  <w:divsChild>
                    <w:div w:id="25178849">
                      <w:marLeft w:val="0"/>
                      <w:marRight w:val="0"/>
                      <w:marTop w:val="0"/>
                      <w:marBottom w:val="0"/>
                      <w:divBdr>
                        <w:top w:val="none" w:sz="0" w:space="0" w:color="auto"/>
                        <w:left w:val="none" w:sz="0" w:space="0" w:color="auto"/>
                        <w:bottom w:val="none" w:sz="0" w:space="0" w:color="auto"/>
                        <w:right w:val="none" w:sz="0" w:space="0" w:color="auto"/>
                      </w:divBdr>
                    </w:div>
                  </w:divsChild>
                </w:div>
                <w:div w:id="1462773435">
                  <w:marLeft w:val="0"/>
                  <w:marRight w:val="0"/>
                  <w:marTop w:val="0"/>
                  <w:marBottom w:val="0"/>
                  <w:divBdr>
                    <w:top w:val="none" w:sz="0" w:space="0" w:color="auto"/>
                    <w:left w:val="none" w:sz="0" w:space="0" w:color="auto"/>
                    <w:bottom w:val="none" w:sz="0" w:space="0" w:color="auto"/>
                    <w:right w:val="none" w:sz="0" w:space="0" w:color="auto"/>
                  </w:divBdr>
                  <w:divsChild>
                    <w:div w:id="1294562741">
                      <w:marLeft w:val="0"/>
                      <w:marRight w:val="0"/>
                      <w:marTop w:val="0"/>
                      <w:marBottom w:val="0"/>
                      <w:divBdr>
                        <w:top w:val="none" w:sz="0" w:space="0" w:color="auto"/>
                        <w:left w:val="none" w:sz="0" w:space="0" w:color="auto"/>
                        <w:bottom w:val="none" w:sz="0" w:space="0" w:color="auto"/>
                        <w:right w:val="none" w:sz="0" w:space="0" w:color="auto"/>
                      </w:divBdr>
                    </w:div>
                  </w:divsChild>
                </w:div>
                <w:div w:id="1256786168">
                  <w:marLeft w:val="0"/>
                  <w:marRight w:val="0"/>
                  <w:marTop w:val="0"/>
                  <w:marBottom w:val="0"/>
                  <w:divBdr>
                    <w:top w:val="none" w:sz="0" w:space="0" w:color="auto"/>
                    <w:left w:val="none" w:sz="0" w:space="0" w:color="auto"/>
                    <w:bottom w:val="none" w:sz="0" w:space="0" w:color="auto"/>
                    <w:right w:val="none" w:sz="0" w:space="0" w:color="auto"/>
                  </w:divBdr>
                  <w:divsChild>
                    <w:div w:id="1727290030">
                      <w:marLeft w:val="0"/>
                      <w:marRight w:val="0"/>
                      <w:marTop w:val="0"/>
                      <w:marBottom w:val="0"/>
                      <w:divBdr>
                        <w:top w:val="none" w:sz="0" w:space="0" w:color="auto"/>
                        <w:left w:val="none" w:sz="0" w:space="0" w:color="auto"/>
                        <w:bottom w:val="none" w:sz="0" w:space="0" w:color="auto"/>
                        <w:right w:val="none" w:sz="0" w:space="0" w:color="auto"/>
                      </w:divBdr>
                    </w:div>
                    <w:div w:id="1711563288">
                      <w:marLeft w:val="0"/>
                      <w:marRight w:val="0"/>
                      <w:marTop w:val="0"/>
                      <w:marBottom w:val="0"/>
                      <w:divBdr>
                        <w:top w:val="none" w:sz="0" w:space="0" w:color="auto"/>
                        <w:left w:val="none" w:sz="0" w:space="0" w:color="auto"/>
                        <w:bottom w:val="none" w:sz="0" w:space="0" w:color="auto"/>
                        <w:right w:val="none" w:sz="0" w:space="0" w:color="auto"/>
                      </w:divBdr>
                    </w:div>
                  </w:divsChild>
                </w:div>
                <w:div w:id="172692664">
                  <w:marLeft w:val="0"/>
                  <w:marRight w:val="0"/>
                  <w:marTop w:val="0"/>
                  <w:marBottom w:val="0"/>
                  <w:divBdr>
                    <w:top w:val="none" w:sz="0" w:space="0" w:color="auto"/>
                    <w:left w:val="none" w:sz="0" w:space="0" w:color="auto"/>
                    <w:bottom w:val="none" w:sz="0" w:space="0" w:color="auto"/>
                    <w:right w:val="none" w:sz="0" w:space="0" w:color="auto"/>
                  </w:divBdr>
                  <w:divsChild>
                    <w:div w:id="383795438">
                      <w:marLeft w:val="0"/>
                      <w:marRight w:val="0"/>
                      <w:marTop w:val="0"/>
                      <w:marBottom w:val="0"/>
                      <w:divBdr>
                        <w:top w:val="none" w:sz="0" w:space="0" w:color="auto"/>
                        <w:left w:val="none" w:sz="0" w:space="0" w:color="auto"/>
                        <w:bottom w:val="none" w:sz="0" w:space="0" w:color="auto"/>
                        <w:right w:val="none" w:sz="0" w:space="0" w:color="auto"/>
                      </w:divBdr>
                    </w:div>
                  </w:divsChild>
                </w:div>
                <w:div w:id="1520385172">
                  <w:marLeft w:val="0"/>
                  <w:marRight w:val="0"/>
                  <w:marTop w:val="0"/>
                  <w:marBottom w:val="0"/>
                  <w:divBdr>
                    <w:top w:val="none" w:sz="0" w:space="0" w:color="auto"/>
                    <w:left w:val="none" w:sz="0" w:space="0" w:color="auto"/>
                    <w:bottom w:val="none" w:sz="0" w:space="0" w:color="auto"/>
                    <w:right w:val="none" w:sz="0" w:space="0" w:color="auto"/>
                  </w:divBdr>
                  <w:divsChild>
                    <w:div w:id="1383672143">
                      <w:marLeft w:val="0"/>
                      <w:marRight w:val="0"/>
                      <w:marTop w:val="0"/>
                      <w:marBottom w:val="0"/>
                      <w:divBdr>
                        <w:top w:val="none" w:sz="0" w:space="0" w:color="auto"/>
                        <w:left w:val="none" w:sz="0" w:space="0" w:color="auto"/>
                        <w:bottom w:val="none" w:sz="0" w:space="0" w:color="auto"/>
                        <w:right w:val="none" w:sz="0" w:space="0" w:color="auto"/>
                      </w:divBdr>
                    </w:div>
                  </w:divsChild>
                </w:div>
                <w:div w:id="1027170797">
                  <w:marLeft w:val="0"/>
                  <w:marRight w:val="0"/>
                  <w:marTop w:val="0"/>
                  <w:marBottom w:val="0"/>
                  <w:divBdr>
                    <w:top w:val="none" w:sz="0" w:space="0" w:color="auto"/>
                    <w:left w:val="none" w:sz="0" w:space="0" w:color="auto"/>
                    <w:bottom w:val="none" w:sz="0" w:space="0" w:color="auto"/>
                    <w:right w:val="none" w:sz="0" w:space="0" w:color="auto"/>
                  </w:divBdr>
                  <w:divsChild>
                    <w:div w:id="205917276">
                      <w:marLeft w:val="0"/>
                      <w:marRight w:val="0"/>
                      <w:marTop w:val="0"/>
                      <w:marBottom w:val="0"/>
                      <w:divBdr>
                        <w:top w:val="none" w:sz="0" w:space="0" w:color="auto"/>
                        <w:left w:val="none" w:sz="0" w:space="0" w:color="auto"/>
                        <w:bottom w:val="none" w:sz="0" w:space="0" w:color="auto"/>
                        <w:right w:val="none" w:sz="0" w:space="0" w:color="auto"/>
                      </w:divBdr>
                    </w:div>
                  </w:divsChild>
                </w:div>
                <w:div w:id="1179348102">
                  <w:marLeft w:val="0"/>
                  <w:marRight w:val="0"/>
                  <w:marTop w:val="0"/>
                  <w:marBottom w:val="0"/>
                  <w:divBdr>
                    <w:top w:val="none" w:sz="0" w:space="0" w:color="auto"/>
                    <w:left w:val="none" w:sz="0" w:space="0" w:color="auto"/>
                    <w:bottom w:val="none" w:sz="0" w:space="0" w:color="auto"/>
                    <w:right w:val="none" w:sz="0" w:space="0" w:color="auto"/>
                  </w:divBdr>
                  <w:divsChild>
                    <w:div w:id="1644774297">
                      <w:marLeft w:val="0"/>
                      <w:marRight w:val="0"/>
                      <w:marTop w:val="0"/>
                      <w:marBottom w:val="0"/>
                      <w:divBdr>
                        <w:top w:val="none" w:sz="0" w:space="0" w:color="auto"/>
                        <w:left w:val="none" w:sz="0" w:space="0" w:color="auto"/>
                        <w:bottom w:val="none" w:sz="0" w:space="0" w:color="auto"/>
                        <w:right w:val="none" w:sz="0" w:space="0" w:color="auto"/>
                      </w:divBdr>
                    </w:div>
                    <w:div w:id="1775517869">
                      <w:marLeft w:val="0"/>
                      <w:marRight w:val="0"/>
                      <w:marTop w:val="0"/>
                      <w:marBottom w:val="0"/>
                      <w:divBdr>
                        <w:top w:val="none" w:sz="0" w:space="0" w:color="auto"/>
                        <w:left w:val="none" w:sz="0" w:space="0" w:color="auto"/>
                        <w:bottom w:val="none" w:sz="0" w:space="0" w:color="auto"/>
                        <w:right w:val="none" w:sz="0" w:space="0" w:color="auto"/>
                      </w:divBdr>
                    </w:div>
                  </w:divsChild>
                </w:div>
                <w:div w:id="790786220">
                  <w:marLeft w:val="0"/>
                  <w:marRight w:val="0"/>
                  <w:marTop w:val="0"/>
                  <w:marBottom w:val="0"/>
                  <w:divBdr>
                    <w:top w:val="none" w:sz="0" w:space="0" w:color="auto"/>
                    <w:left w:val="none" w:sz="0" w:space="0" w:color="auto"/>
                    <w:bottom w:val="none" w:sz="0" w:space="0" w:color="auto"/>
                    <w:right w:val="none" w:sz="0" w:space="0" w:color="auto"/>
                  </w:divBdr>
                  <w:divsChild>
                    <w:div w:id="1744403105">
                      <w:marLeft w:val="0"/>
                      <w:marRight w:val="0"/>
                      <w:marTop w:val="0"/>
                      <w:marBottom w:val="0"/>
                      <w:divBdr>
                        <w:top w:val="none" w:sz="0" w:space="0" w:color="auto"/>
                        <w:left w:val="none" w:sz="0" w:space="0" w:color="auto"/>
                        <w:bottom w:val="none" w:sz="0" w:space="0" w:color="auto"/>
                        <w:right w:val="none" w:sz="0" w:space="0" w:color="auto"/>
                      </w:divBdr>
                    </w:div>
                    <w:div w:id="722825997">
                      <w:marLeft w:val="0"/>
                      <w:marRight w:val="0"/>
                      <w:marTop w:val="0"/>
                      <w:marBottom w:val="0"/>
                      <w:divBdr>
                        <w:top w:val="none" w:sz="0" w:space="0" w:color="auto"/>
                        <w:left w:val="none" w:sz="0" w:space="0" w:color="auto"/>
                        <w:bottom w:val="none" w:sz="0" w:space="0" w:color="auto"/>
                        <w:right w:val="none" w:sz="0" w:space="0" w:color="auto"/>
                      </w:divBdr>
                    </w:div>
                    <w:div w:id="1527983580">
                      <w:marLeft w:val="0"/>
                      <w:marRight w:val="0"/>
                      <w:marTop w:val="0"/>
                      <w:marBottom w:val="0"/>
                      <w:divBdr>
                        <w:top w:val="none" w:sz="0" w:space="0" w:color="auto"/>
                        <w:left w:val="none" w:sz="0" w:space="0" w:color="auto"/>
                        <w:bottom w:val="none" w:sz="0" w:space="0" w:color="auto"/>
                        <w:right w:val="none" w:sz="0" w:space="0" w:color="auto"/>
                      </w:divBdr>
                    </w:div>
                    <w:div w:id="1990088798">
                      <w:marLeft w:val="0"/>
                      <w:marRight w:val="0"/>
                      <w:marTop w:val="0"/>
                      <w:marBottom w:val="0"/>
                      <w:divBdr>
                        <w:top w:val="none" w:sz="0" w:space="0" w:color="auto"/>
                        <w:left w:val="none" w:sz="0" w:space="0" w:color="auto"/>
                        <w:bottom w:val="none" w:sz="0" w:space="0" w:color="auto"/>
                        <w:right w:val="none" w:sz="0" w:space="0" w:color="auto"/>
                      </w:divBdr>
                    </w:div>
                  </w:divsChild>
                </w:div>
                <w:div w:id="307168707">
                  <w:marLeft w:val="0"/>
                  <w:marRight w:val="0"/>
                  <w:marTop w:val="0"/>
                  <w:marBottom w:val="0"/>
                  <w:divBdr>
                    <w:top w:val="none" w:sz="0" w:space="0" w:color="auto"/>
                    <w:left w:val="none" w:sz="0" w:space="0" w:color="auto"/>
                    <w:bottom w:val="none" w:sz="0" w:space="0" w:color="auto"/>
                    <w:right w:val="none" w:sz="0" w:space="0" w:color="auto"/>
                  </w:divBdr>
                  <w:divsChild>
                    <w:div w:id="728071307">
                      <w:marLeft w:val="0"/>
                      <w:marRight w:val="0"/>
                      <w:marTop w:val="0"/>
                      <w:marBottom w:val="0"/>
                      <w:divBdr>
                        <w:top w:val="none" w:sz="0" w:space="0" w:color="auto"/>
                        <w:left w:val="none" w:sz="0" w:space="0" w:color="auto"/>
                        <w:bottom w:val="none" w:sz="0" w:space="0" w:color="auto"/>
                        <w:right w:val="none" w:sz="0" w:space="0" w:color="auto"/>
                      </w:divBdr>
                    </w:div>
                  </w:divsChild>
                </w:div>
                <w:div w:id="1768383386">
                  <w:marLeft w:val="0"/>
                  <w:marRight w:val="0"/>
                  <w:marTop w:val="0"/>
                  <w:marBottom w:val="0"/>
                  <w:divBdr>
                    <w:top w:val="none" w:sz="0" w:space="0" w:color="auto"/>
                    <w:left w:val="none" w:sz="0" w:space="0" w:color="auto"/>
                    <w:bottom w:val="none" w:sz="0" w:space="0" w:color="auto"/>
                    <w:right w:val="none" w:sz="0" w:space="0" w:color="auto"/>
                  </w:divBdr>
                  <w:divsChild>
                    <w:div w:id="241374806">
                      <w:marLeft w:val="0"/>
                      <w:marRight w:val="0"/>
                      <w:marTop w:val="0"/>
                      <w:marBottom w:val="0"/>
                      <w:divBdr>
                        <w:top w:val="none" w:sz="0" w:space="0" w:color="auto"/>
                        <w:left w:val="none" w:sz="0" w:space="0" w:color="auto"/>
                        <w:bottom w:val="none" w:sz="0" w:space="0" w:color="auto"/>
                        <w:right w:val="none" w:sz="0" w:space="0" w:color="auto"/>
                      </w:divBdr>
                    </w:div>
                  </w:divsChild>
                </w:div>
                <w:div w:id="635991005">
                  <w:marLeft w:val="0"/>
                  <w:marRight w:val="0"/>
                  <w:marTop w:val="0"/>
                  <w:marBottom w:val="0"/>
                  <w:divBdr>
                    <w:top w:val="none" w:sz="0" w:space="0" w:color="auto"/>
                    <w:left w:val="none" w:sz="0" w:space="0" w:color="auto"/>
                    <w:bottom w:val="none" w:sz="0" w:space="0" w:color="auto"/>
                    <w:right w:val="none" w:sz="0" w:space="0" w:color="auto"/>
                  </w:divBdr>
                  <w:divsChild>
                    <w:div w:id="673335834">
                      <w:marLeft w:val="0"/>
                      <w:marRight w:val="0"/>
                      <w:marTop w:val="0"/>
                      <w:marBottom w:val="0"/>
                      <w:divBdr>
                        <w:top w:val="none" w:sz="0" w:space="0" w:color="auto"/>
                        <w:left w:val="none" w:sz="0" w:space="0" w:color="auto"/>
                        <w:bottom w:val="none" w:sz="0" w:space="0" w:color="auto"/>
                        <w:right w:val="none" w:sz="0" w:space="0" w:color="auto"/>
                      </w:divBdr>
                    </w:div>
                    <w:div w:id="1946576043">
                      <w:marLeft w:val="0"/>
                      <w:marRight w:val="0"/>
                      <w:marTop w:val="0"/>
                      <w:marBottom w:val="0"/>
                      <w:divBdr>
                        <w:top w:val="none" w:sz="0" w:space="0" w:color="auto"/>
                        <w:left w:val="none" w:sz="0" w:space="0" w:color="auto"/>
                        <w:bottom w:val="none" w:sz="0" w:space="0" w:color="auto"/>
                        <w:right w:val="none" w:sz="0" w:space="0" w:color="auto"/>
                      </w:divBdr>
                    </w:div>
                  </w:divsChild>
                </w:div>
                <w:div w:id="1752240709">
                  <w:marLeft w:val="0"/>
                  <w:marRight w:val="0"/>
                  <w:marTop w:val="0"/>
                  <w:marBottom w:val="0"/>
                  <w:divBdr>
                    <w:top w:val="none" w:sz="0" w:space="0" w:color="auto"/>
                    <w:left w:val="none" w:sz="0" w:space="0" w:color="auto"/>
                    <w:bottom w:val="none" w:sz="0" w:space="0" w:color="auto"/>
                    <w:right w:val="none" w:sz="0" w:space="0" w:color="auto"/>
                  </w:divBdr>
                  <w:divsChild>
                    <w:div w:id="469976872">
                      <w:marLeft w:val="0"/>
                      <w:marRight w:val="0"/>
                      <w:marTop w:val="0"/>
                      <w:marBottom w:val="0"/>
                      <w:divBdr>
                        <w:top w:val="none" w:sz="0" w:space="0" w:color="auto"/>
                        <w:left w:val="none" w:sz="0" w:space="0" w:color="auto"/>
                        <w:bottom w:val="none" w:sz="0" w:space="0" w:color="auto"/>
                        <w:right w:val="none" w:sz="0" w:space="0" w:color="auto"/>
                      </w:divBdr>
                    </w:div>
                  </w:divsChild>
                </w:div>
                <w:div w:id="1209412791">
                  <w:marLeft w:val="0"/>
                  <w:marRight w:val="0"/>
                  <w:marTop w:val="0"/>
                  <w:marBottom w:val="0"/>
                  <w:divBdr>
                    <w:top w:val="none" w:sz="0" w:space="0" w:color="auto"/>
                    <w:left w:val="none" w:sz="0" w:space="0" w:color="auto"/>
                    <w:bottom w:val="none" w:sz="0" w:space="0" w:color="auto"/>
                    <w:right w:val="none" w:sz="0" w:space="0" w:color="auto"/>
                  </w:divBdr>
                  <w:divsChild>
                    <w:div w:id="1643147377">
                      <w:marLeft w:val="0"/>
                      <w:marRight w:val="0"/>
                      <w:marTop w:val="0"/>
                      <w:marBottom w:val="0"/>
                      <w:divBdr>
                        <w:top w:val="none" w:sz="0" w:space="0" w:color="auto"/>
                        <w:left w:val="none" w:sz="0" w:space="0" w:color="auto"/>
                        <w:bottom w:val="none" w:sz="0" w:space="0" w:color="auto"/>
                        <w:right w:val="none" w:sz="0" w:space="0" w:color="auto"/>
                      </w:divBdr>
                    </w:div>
                  </w:divsChild>
                </w:div>
                <w:div w:id="1706514611">
                  <w:marLeft w:val="0"/>
                  <w:marRight w:val="0"/>
                  <w:marTop w:val="0"/>
                  <w:marBottom w:val="0"/>
                  <w:divBdr>
                    <w:top w:val="none" w:sz="0" w:space="0" w:color="auto"/>
                    <w:left w:val="none" w:sz="0" w:space="0" w:color="auto"/>
                    <w:bottom w:val="none" w:sz="0" w:space="0" w:color="auto"/>
                    <w:right w:val="none" w:sz="0" w:space="0" w:color="auto"/>
                  </w:divBdr>
                  <w:divsChild>
                    <w:div w:id="1942639604">
                      <w:marLeft w:val="0"/>
                      <w:marRight w:val="0"/>
                      <w:marTop w:val="0"/>
                      <w:marBottom w:val="0"/>
                      <w:divBdr>
                        <w:top w:val="none" w:sz="0" w:space="0" w:color="auto"/>
                        <w:left w:val="none" w:sz="0" w:space="0" w:color="auto"/>
                        <w:bottom w:val="none" w:sz="0" w:space="0" w:color="auto"/>
                        <w:right w:val="none" w:sz="0" w:space="0" w:color="auto"/>
                      </w:divBdr>
                    </w:div>
                  </w:divsChild>
                </w:div>
                <w:div w:id="567149614">
                  <w:marLeft w:val="0"/>
                  <w:marRight w:val="0"/>
                  <w:marTop w:val="0"/>
                  <w:marBottom w:val="0"/>
                  <w:divBdr>
                    <w:top w:val="none" w:sz="0" w:space="0" w:color="auto"/>
                    <w:left w:val="none" w:sz="0" w:space="0" w:color="auto"/>
                    <w:bottom w:val="none" w:sz="0" w:space="0" w:color="auto"/>
                    <w:right w:val="none" w:sz="0" w:space="0" w:color="auto"/>
                  </w:divBdr>
                  <w:divsChild>
                    <w:div w:id="1917402417">
                      <w:marLeft w:val="0"/>
                      <w:marRight w:val="0"/>
                      <w:marTop w:val="0"/>
                      <w:marBottom w:val="0"/>
                      <w:divBdr>
                        <w:top w:val="none" w:sz="0" w:space="0" w:color="auto"/>
                        <w:left w:val="none" w:sz="0" w:space="0" w:color="auto"/>
                        <w:bottom w:val="none" w:sz="0" w:space="0" w:color="auto"/>
                        <w:right w:val="none" w:sz="0" w:space="0" w:color="auto"/>
                      </w:divBdr>
                    </w:div>
                  </w:divsChild>
                </w:div>
                <w:div w:id="1493905673">
                  <w:marLeft w:val="0"/>
                  <w:marRight w:val="0"/>
                  <w:marTop w:val="0"/>
                  <w:marBottom w:val="0"/>
                  <w:divBdr>
                    <w:top w:val="none" w:sz="0" w:space="0" w:color="auto"/>
                    <w:left w:val="none" w:sz="0" w:space="0" w:color="auto"/>
                    <w:bottom w:val="none" w:sz="0" w:space="0" w:color="auto"/>
                    <w:right w:val="none" w:sz="0" w:space="0" w:color="auto"/>
                  </w:divBdr>
                  <w:divsChild>
                    <w:div w:id="1683359446">
                      <w:marLeft w:val="0"/>
                      <w:marRight w:val="0"/>
                      <w:marTop w:val="0"/>
                      <w:marBottom w:val="0"/>
                      <w:divBdr>
                        <w:top w:val="none" w:sz="0" w:space="0" w:color="auto"/>
                        <w:left w:val="none" w:sz="0" w:space="0" w:color="auto"/>
                        <w:bottom w:val="none" w:sz="0" w:space="0" w:color="auto"/>
                        <w:right w:val="none" w:sz="0" w:space="0" w:color="auto"/>
                      </w:divBdr>
                    </w:div>
                  </w:divsChild>
                </w:div>
                <w:div w:id="1005671440">
                  <w:marLeft w:val="0"/>
                  <w:marRight w:val="0"/>
                  <w:marTop w:val="0"/>
                  <w:marBottom w:val="0"/>
                  <w:divBdr>
                    <w:top w:val="none" w:sz="0" w:space="0" w:color="auto"/>
                    <w:left w:val="none" w:sz="0" w:space="0" w:color="auto"/>
                    <w:bottom w:val="none" w:sz="0" w:space="0" w:color="auto"/>
                    <w:right w:val="none" w:sz="0" w:space="0" w:color="auto"/>
                  </w:divBdr>
                  <w:divsChild>
                    <w:div w:id="1188904409">
                      <w:marLeft w:val="0"/>
                      <w:marRight w:val="0"/>
                      <w:marTop w:val="0"/>
                      <w:marBottom w:val="0"/>
                      <w:divBdr>
                        <w:top w:val="none" w:sz="0" w:space="0" w:color="auto"/>
                        <w:left w:val="none" w:sz="0" w:space="0" w:color="auto"/>
                        <w:bottom w:val="none" w:sz="0" w:space="0" w:color="auto"/>
                        <w:right w:val="none" w:sz="0" w:space="0" w:color="auto"/>
                      </w:divBdr>
                    </w:div>
                  </w:divsChild>
                </w:div>
                <w:div w:id="1165706825">
                  <w:marLeft w:val="0"/>
                  <w:marRight w:val="0"/>
                  <w:marTop w:val="0"/>
                  <w:marBottom w:val="0"/>
                  <w:divBdr>
                    <w:top w:val="none" w:sz="0" w:space="0" w:color="auto"/>
                    <w:left w:val="none" w:sz="0" w:space="0" w:color="auto"/>
                    <w:bottom w:val="none" w:sz="0" w:space="0" w:color="auto"/>
                    <w:right w:val="none" w:sz="0" w:space="0" w:color="auto"/>
                  </w:divBdr>
                  <w:divsChild>
                    <w:div w:id="21228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8201">
          <w:marLeft w:val="0"/>
          <w:marRight w:val="0"/>
          <w:marTop w:val="0"/>
          <w:marBottom w:val="0"/>
          <w:divBdr>
            <w:top w:val="none" w:sz="0" w:space="0" w:color="auto"/>
            <w:left w:val="none" w:sz="0" w:space="0" w:color="auto"/>
            <w:bottom w:val="none" w:sz="0" w:space="0" w:color="auto"/>
            <w:right w:val="none" w:sz="0" w:space="0" w:color="auto"/>
          </w:divBdr>
        </w:div>
        <w:div w:id="2049523801">
          <w:marLeft w:val="0"/>
          <w:marRight w:val="0"/>
          <w:marTop w:val="0"/>
          <w:marBottom w:val="0"/>
          <w:divBdr>
            <w:top w:val="none" w:sz="0" w:space="0" w:color="auto"/>
            <w:left w:val="none" w:sz="0" w:space="0" w:color="auto"/>
            <w:bottom w:val="none" w:sz="0" w:space="0" w:color="auto"/>
            <w:right w:val="none" w:sz="0" w:space="0" w:color="auto"/>
          </w:divBdr>
        </w:div>
        <w:div w:id="610166225">
          <w:marLeft w:val="0"/>
          <w:marRight w:val="0"/>
          <w:marTop w:val="0"/>
          <w:marBottom w:val="0"/>
          <w:divBdr>
            <w:top w:val="none" w:sz="0" w:space="0" w:color="auto"/>
            <w:left w:val="none" w:sz="0" w:space="0" w:color="auto"/>
            <w:bottom w:val="none" w:sz="0" w:space="0" w:color="auto"/>
            <w:right w:val="none" w:sz="0" w:space="0" w:color="auto"/>
          </w:divBdr>
        </w:div>
        <w:div w:id="767890714">
          <w:marLeft w:val="0"/>
          <w:marRight w:val="0"/>
          <w:marTop w:val="0"/>
          <w:marBottom w:val="0"/>
          <w:divBdr>
            <w:top w:val="none" w:sz="0" w:space="0" w:color="auto"/>
            <w:left w:val="none" w:sz="0" w:space="0" w:color="auto"/>
            <w:bottom w:val="none" w:sz="0" w:space="0" w:color="auto"/>
            <w:right w:val="none" w:sz="0" w:space="0" w:color="auto"/>
          </w:divBdr>
        </w:div>
        <w:div w:id="32507012">
          <w:marLeft w:val="0"/>
          <w:marRight w:val="0"/>
          <w:marTop w:val="0"/>
          <w:marBottom w:val="0"/>
          <w:divBdr>
            <w:top w:val="none" w:sz="0" w:space="0" w:color="auto"/>
            <w:left w:val="none" w:sz="0" w:space="0" w:color="auto"/>
            <w:bottom w:val="none" w:sz="0" w:space="0" w:color="auto"/>
            <w:right w:val="none" w:sz="0" w:space="0" w:color="auto"/>
          </w:divBdr>
        </w:div>
        <w:div w:id="1280602838">
          <w:marLeft w:val="0"/>
          <w:marRight w:val="0"/>
          <w:marTop w:val="0"/>
          <w:marBottom w:val="0"/>
          <w:divBdr>
            <w:top w:val="none" w:sz="0" w:space="0" w:color="auto"/>
            <w:left w:val="none" w:sz="0" w:space="0" w:color="auto"/>
            <w:bottom w:val="none" w:sz="0" w:space="0" w:color="auto"/>
            <w:right w:val="none" w:sz="0" w:space="0" w:color="auto"/>
          </w:divBdr>
        </w:div>
        <w:div w:id="814225299">
          <w:marLeft w:val="0"/>
          <w:marRight w:val="0"/>
          <w:marTop w:val="0"/>
          <w:marBottom w:val="0"/>
          <w:divBdr>
            <w:top w:val="none" w:sz="0" w:space="0" w:color="auto"/>
            <w:left w:val="none" w:sz="0" w:space="0" w:color="auto"/>
            <w:bottom w:val="none" w:sz="0" w:space="0" w:color="auto"/>
            <w:right w:val="none" w:sz="0" w:space="0" w:color="auto"/>
          </w:divBdr>
        </w:div>
        <w:div w:id="2082093088">
          <w:marLeft w:val="0"/>
          <w:marRight w:val="0"/>
          <w:marTop w:val="0"/>
          <w:marBottom w:val="0"/>
          <w:divBdr>
            <w:top w:val="none" w:sz="0" w:space="0" w:color="auto"/>
            <w:left w:val="none" w:sz="0" w:space="0" w:color="auto"/>
            <w:bottom w:val="none" w:sz="0" w:space="0" w:color="auto"/>
            <w:right w:val="none" w:sz="0" w:space="0" w:color="auto"/>
          </w:divBdr>
        </w:div>
        <w:div w:id="710033225">
          <w:marLeft w:val="0"/>
          <w:marRight w:val="0"/>
          <w:marTop w:val="0"/>
          <w:marBottom w:val="0"/>
          <w:divBdr>
            <w:top w:val="none" w:sz="0" w:space="0" w:color="auto"/>
            <w:left w:val="none" w:sz="0" w:space="0" w:color="auto"/>
            <w:bottom w:val="none" w:sz="0" w:space="0" w:color="auto"/>
            <w:right w:val="none" w:sz="0" w:space="0" w:color="auto"/>
          </w:divBdr>
        </w:div>
        <w:div w:id="1806506567">
          <w:marLeft w:val="0"/>
          <w:marRight w:val="0"/>
          <w:marTop w:val="0"/>
          <w:marBottom w:val="0"/>
          <w:divBdr>
            <w:top w:val="none" w:sz="0" w:space="0" w:color="auto"/>
            <w:left w:val="none" w:sz="0" w:space="0" w:color="auto"/>
            <w:bottom w:val="none" w:sz="0" w:space="0" w:color="auto"/>
            <w:right w:val="none" w:sz="0" w:space="0" w:color="auto"/>
          </w:divBdr>
        </w:div>
        <w:div w:id="345713729">
          <w:marLeft w:val="0"/>
          <w:marRight w:val="0"/>
          <w:marTop w:val="0"/>
          <w:marBottom w:val="0"/>
          <w:divBdr>
            <w:top w:val="none" w:sz="0" w:space="0" w:color="auto"/>
            <w:left w:val="none" w:sz="0" w:space="0" w:color="auto"/>
            <w:bottom w:val="none" w:sz="0" w:space="0" w:color="auto"/>
            <w:right w:val="none" w:sz="0" w:space="0" w:color="auto"/>
          </w:divBdr>
        </w:div>
        <w:div w:id="1087653396">
          <w:marLeft w:val="0"/>
          <w:marRight w:val="0"/>
          <w:marTop w:val="0"/>
          <w:marBottom w:val="0"/>
          <w:divBdr>
            <w:top w:val="none" w:sz="0" w:space="0" w:color="auto"/>
            <w:left w:val="none" w:sz="0" w:space="0" w:color="auto"/>
            <w:bottom w:val="none" w:sz="0" w:space="0" w:color="auto"/>
            <w:right w:val="none" w:sz="0" w:space="0" w:color="auto"/>
          </w:divBdr>
        </w:div>
        <w:div w:id="2130541260">
          <w:marLeft w:val="0"/>
          <w:marRight w:val="0"/>
          <w:marTop w:val="0"/>
          <w:marBottom w:val="0"/>
          <w:divBdr>
            <w:top w:val="none" w:sz="0" w:space="0" w:color="auto"/>
            <w:left w:val="none" w:sz="0" w:space="0" w:color="auto"/>
            <w:bottom w:val="none" w:sz="0" w:space="0" w:color="auto"/>
            <w:right w:val="none" w:sz="0" w:space="0" w:color="auto"/>
          </w:divBdr>
        </w:div>
        <w:div w:id="74400542">
          <w:marLeft w:val="0"/>
          <w:marRight w:val="0"/>
          <w:marTop w:val="0"/>
          <w:marBottom w:val="0"/>
          <w:divBdr>
            <w:top w:val="none" w:sz="0" w:space="0" w:color="auto"/>
            <w:left w:val="none" w:sz="0" w:space="0" w:color="auto"/>
            <w:bottom w:val="none" w:sz="0" w:space="0" w:color="auto"/>
            <w:right w:val="none" w:sz="0" w:space="0" w:color="auto"/>
          </w:divBdr>
        </w:div>
        <w:div w:id="2037272459">
          <w:marLeft w:val="0"/>
          <w:marRight w:val="0"/>
          <w:marTop w:val="0"/>
          <w:marBottom w:val="0"/>
          <w:divBdr>
            <w:top w:val="none" w:sz="0" w:space="0" w:color="auto"/>
            <w:left w:val="none" w:sz="0" w:space="0" w:color="auto"/>
            <w:bottom w:val="none" w:sz="0" w:space="0" w:color="auto"/>
            <w:right w:val="none" w:sz="0" w:space="0" w:color="auto"/>
          </w:divBdr>
        </w:div>
        <w:div w:id="620579012">
          <w:marLeft w:val="0"/>
          <w:marRight w:val="0"/>
          <w:marTop w:val="0"/>
          <w:marBottom w:val="0"/>
          <w:divBdr>
            <w:top w:val="none" w:sz="0" w:space="0" w:color="auto"/>
            <w:left w:val="none" w:sz="0" w:space="0" w:color="auto"/>
            <w:bottom w:val="none" w:sz="0" w:space="0" w:color="auto"/>
            <w:right w:val="none" w:sz="0" w:space="0" w:color="auto"/>
          </w:divBdr>
        </w:div>
      </w:divsChild>
    </w:div>
    <w:div w:id="602692337">
      <w:bodyDiv w:val="1"/>
      <w:marLeft w:val="0"/>
      <w:marRight w:val="0"/>
      <w:marTop w:val="0"/>
      <w:marBottom w:val="0"/>
      <w:divBdr>
        <w:top w:val="none" w:sz="0" w:space="0" w:color="auto"/>
        <w:left w:val="none" w:sz="0" w:space="0" w:color="auto"/>
        <w:bottom w:val="none" w:sz="0" w:space="0" w:color="auto"/>
        <w:right w:val="none" w:sz="0" w:space="0" w:color="auto"/>
      </w:divBdr>
    </w:div>
    <w:div w:id="617027514">
      <w:bodyDiv w:val="1"/>
      <w:marLeft w:val="0"/>
      <w:marRight w:val="0"/>
      <w:marTop w:val="0"/>
      <w:marBottom w:val="0"/>
      <w:divBdr>
        <w:top w:val="none" w:sz="0" w:space="0" w:color="auto"/>
        <w:left w:val="none" w:sz="0" w:space="0" w:color="auto"/>
        <w:bottom w:val="none" w:sz="0" w:space="0" w:color="auto"/>
        <w:right w:val="none" w:sz="0" w:space="0" w:color="auto"/>
      </w:divBdr>
    </w:div>
    <w:div w:id="762803926">
      <w:bodyDiv w:val="1"/>
      <w:marLeft w:val="0"/>
      <w:marRight w:val="0"/>
      <w:marTop w:val="0"/>
      <w:marBottom w:val="0"/>
      <w:divBdr>
        <w:top w:val="none" w:sz="0" w:space="0" w:color="auto"/>
        <w:left w:val="none" w:sz="0" w:space="0" w:color="auto"/>
        <w:bottom w:val="none" w:sz="0" w:space="0" w:color="auto"/>
        <w:right w:val="none" w:sz="0" w:space="0" w:color="auto"/>
      </w:divBdr>
      <w:divsChild>
        <w:div w:id="1499465067">
          <w:marLeft w:val="0"/>
          <w:marRight w:val="0"/>
          <w:marTop w:val="0"/>
          <w:marBottom w:val="0"/>
          <w:divBdr>
            <w:top w:val="none" w:sz="0" w:space="0" w:color="auto"/>
            <w:left w:val="none" w:sz="0" w:space="0" w:color="auto"/>
            <w:bottom w:val="none" w:sz="0" w:space="0" w:color="auto"/>
            <w:right w:val="none" w:sz="0" w:space="0" w:color="auto"/>
          </w:divBdr>
        </w:div>
        <w:div w:id="1532307233">
          <w:marLeft w:val="0"/>
          <w:marRight w:val="0"/>
          <w:marTop w:val="0"/>
          <w:marBottom w:val="0"/>
          <w:divBdr>
            <w:top w:val="none" w:sz="0" w:space="0" w:color="auto"/>
            <w:left w:val="none" w:sz="0" w:space="0" w:color="auto"/>
            <w:bottom w:val="none" w:sz="0" w:space="0" w:color="auto"/>
            <w:right w:val="none" w:sz="0" w:space="0" w:color="auto"/>
          </w:divBdr>
        </w:div>
        <w:div w:id="920719295">
          <w:marLeft w:val="0"/>
          <w:marRight w:val="0"/>
          <w:marTop w:val="0"/>
          <w:marBottom w:val="0"/>
          <w:divBdr>
            <w:top w:val="none" w:sz="0" w:space="0" w:color="auto"/>
            <w:left w:val="none" w:sz="0" w:space="0" w:color="auto"/>
            <w:bottom w:val="none" w:sz="0" w:space="0" w:color="auto"/>
            <w:right w:val="none" w:sz="0" w:space="0" w:color="auto"/>
          </w:divBdr>
        </w:div>
        <w:div w:id="659774608">
          <w:marLeft w:val="0"/>
          <w:marRight w:val="0"/>
          <w:marTop w:val="0"/>
          <w:marBottom w:val="0"/>
          <w:divBdr>
            <w:top w:val="none" w:sz="0" w:space="0" w:color="auto"/>
            <w:left w:val="none" w:sz="0" w:space="0" w:color="auto"/>
            <w:bottom w:val="none" w:sz="0" w:space="0" w:color="auto"/>
            <w:right w:val="none" w:sz="0" w:space="0" w:color="auto"/>
          </w:divBdr>
        </w:div>
        <w:div w:id="1642340791">
          <w:marLeft w:val="0"/>
          <w:marRight w:val="0"/>
          <w:marTop w:val="0"/>
          <w:marBottom w:val="0"/>
          <w:divBdr>
            <w:top w:val="none" w:sz="0" w:space="0" w:color="auto"/>
            <w:left w:val="none" w:sz="0" w:space="0" w:color="auto"/>
            <w:bottom w:val="none" w:sz="0" w:space="0" w:color="auto"/>
            <w:right w:val="none" w:sz="0" w:space="0" w:color="auto"/>
          </w:divBdr>
          <w:divsChild>
            <w:div w:id="1067188743">
              <w:marLeft w:val="-75"/>
              <w:marRight w:val="0"/>
              <w:marTop w:val="30"/>
              <w:marBottom w:val="30"/>
              <w:divBdr>
                <w:top w:val="none" w:sz="0" w:space="0" w:color="auto"/>
                <w:left w:val="none" w:sz="0" w:space="0" w:color="auto"/>
                <w:bottom w:val="none" w:sz="0" w:space="0" w:color="auto"/>
                <w:right w:val="none" w:sz="0" w:space="0" w:color="auto"/>
              </w:divBdr>
              <w:divsChild>
                <w:div w:id="204607784">
                  <w:marLeft w:val="0"/>
                  <w:marRight w:val="0"/>
                  <w:marTop w:val="0"/>
                  <w:marBottom w:val="0"/>
                  <w:divBdr>
                    <w:top w:val="none" w:sz="0" w:space="0" w:color="auto"/>
                    <w:left w:val="none" w:sz="0" w:space="0" w:color="auto"/>
                    <w:bottom w:val="none" w:sz="0" w:space="0" w:color="auto"/>
                    <w:right w:val="none" w:sz="0" w:space="0" w:color="auto"/>
                  </w:divBdr>
                  <w:divsChild>
                    <w:div w:id="343022537">
                      <w:marLeft w:val="0"/>
                      <w:marRight w:val="0"/>
                      <w:marTop w:val="0"/>
                      <w:marBottom w:val="0"/>
                      <w:divBdr>
                        <w:top w:val="none" w:sz="0" w:space="0" w:color="auto"/>
                        <w:left w:val="none" w:sz="0" w:space="0" w:color="auto"/>
                        <w:bottom w:val="none" w:sz="0" w:space="0" w:color="auto"/>
                        <w:right w:val="none" w:sz="0" w:space="0" w:color="auto"/>
                      </w:divBdr>
                    </w:div>
                  </w:divsChild>
                </w:div>
                <w:div w:id="114449218">
                  <w:marLeft w:val="0"/>
                  <w:marRight w:val="0"/>
                  <w:marTop w:val="0"/>
                  <w:marBottom w:val="0"/>
                  <w:divBdr>
                    <w:top w:val="none" w:sz="0" w:space="0" w:color="auto"/>
                    <w:left w:val="none" w:sz="0" w:space="0" w:color="auto"/>
                    <w:bottom w:val="none" w:sz="0" w:space="0" w:color="auto"/>
                    <w:right w:val="none" w:sz="0" w:space="0" w:color="auto"/>
                  </w:divBdr>
                  <w:divsChild>
                    <w:div w:id="1061558554">
                      <w:marLeft w:val="0"/>
                      <w:marRight w:val="0"/>
                      <w:marTop w:val="0"/>
                      <w:marBottom w:val="0"/>
                      <w:divBdr>
                        <w:top w:val="none" w:sz="0" w:space="0" w:color="auto"/>
                        <w:left w:val="none" w:sz="0" w:space="0" w:color="auto"/>
                        <w:bottom w:val="none" w:sz="0" w:space="0" w:color="auto"/>
                        <w:right w:val="none" w:sz="0" w:space="0" w:color="auto"/>
                      </w:divBdr>
                    </w:div>
                  </w:divsChild>
                </w:div>
                <w:div w:id="927886669">
                  <w:marLeft w:val="0"/>
                  <w:marRight w:val="0"/>
                  <w:marTop w:val="0"/>
                  <w:marBottom w:val="0"/>
                  <w:divBdr>
                    <w:top w:val="none" w:sz="0" w:space="0" w:color="auto"/>
                    <w:left w:val="none" w:sz="0" w:space="0" w:color="auto"/>
                    <w:bottom w:val="none" w:sz="0" w:space="0" w:color="auto"/>
                    <w:right w:val="none" w:sz="0" w:space="0" w:color="auto"/>
                  </w:divBdr>
                  <w:divsChild>
                    <w:div w:id="81683418">
                      <w:marLeft w:val="0"/>
                      <w:marRight w:val="0"/>
                      <w:marTop w:val="0"/>
                      <w:marBottom w:val="0"/>
                      <w:divBdr>
                        <w:top w:val="none" w:sz="0" w:space="0" w:color="auto"/>
                        <w:left w:val="none" w:sz="0" w:space="0" w:color="auto"/>
                        <w:bottom w:val="none" w:sz="0" w:space="0" w:color="auto"/>
                        <w:right w:val="none" w:sz="0" w:space="0" w:color="auto"/>
                      </w:divBdr>
                    </w:div>
                  </w:divsChild>
                </w:div>
                <w:div w:id="1457794208">
                  <w:marLeft w:val="0"/>
                  <w:marRight w:val="0"/>
                  <w:marTop w:val="0"/>
                  <w:marBottom w:val="0"/>
                  <w:divBdr>
                    <w:top w:val="none" w:sz="0" w:space="0" w:color="auto"/>
                    <w:left w:val="none" w:sz="0" w:space="0" w:color="auto"/>
                    <w:bottom w:val="none" w:sz="0" w:space="0" w:color="auto"/>
                    <w:right w:val="none" w:sz="0" w:space="0" w:color="auto"/>
                  </w:divBdr>
                  <w:divsChild>
                    <w:div w:id="1266352877">
                      <w:marLeft w:val="0"/>
                      <w:marRight w:val="0"/>
                      <w:marTop w:val="0"/>
                      <w:marBottom w:val="0"/>
                      <w:divBdr>
                        <w:top w:val="none" w:sz="0" w:space="0" w:color="auto"/>
                        <w:left w:val="none" w:sz="0" w:space="0" w:color="auto"/>
                        <w:bottom w:val="none" w:sz="0" w:space="0" w:color="auto"/>
                        <w:right w:val="none" w:sz="0" w:space="0" w:color="auto"/>
                      </w:divBdr>
                    </w:div>
                  </w:divsChild>
                </w:div>
                <w:div w:id="1895041417">
                  <w:marLeft w:val="0"/>
                  <w:marRight w:val="0"/>
                  <w:marTop w:val="0"/>
                  <w:marBottom w:val="0"/>
                  <w:divBdr>
                    <w:top w:val="none" w:sz="0" w:space="0" w:color="auto"/>
                    <w:left w:val="none" w:sz="0" w:space="0" w:color="auto"/>
                    <w:bottom w:val="none" w:sz="0" w:space="0" w:color="auto"/>
                    <w:right w:val="none" w:sz="0" w:space="0" w:color="auto"/>
                  </w:divBdr>
                  <w:divsChild>
                    <w:div w:id="2133093446">
                      <w:marLeft w:val="0"/>
                      <w:marRight w:val="0"/>
                      <w:marTop w:val="0"/>
                      <w:marBottom w:val="0"/>
                      <w:divBdr>
                        <w:top w:val="none" w:sz="0" w:space="0" w:color="auto"/>
                        <w:left w:val="none" w:sz="0" w:space="0" w:color="auto"/>
                        <w:bottom w:val="none" w:sz="0" w:space="0" w:color="auto"/>
                        <w:right w:val="none" w:sz="0" w:space="0" w:color="auto"/>
                      </w:divBdr>
                    </w:div>
                  </w:divsChild>
                </w:div>
                <w:div w:id="1229149934">
                  <w:marLeft w:val="0"/>
                  <w:marRight w:val="0"/>
                  <w:marTop w:val="0"/>
                  <w:marBottom w:val="0"/>
                  <w:divBdr>
                    <w:top w:val="none" w:sz="0" w:space="0" w:color="auto"/>
                    <w:left w:val="none" w:sz="0" w:space="0" w:color="auto"/>
                    <w:bottom w:val="none" w:sz="0" w:space="0" w:color="auto"/>
                    <w:right w:val="none" w:sz="0" w:space="0" w:color="auto"/>
                  </w:divBdr>
                  <w:divsChild>
                    <w:div w:id="1594241877">
                      <w:marLeft w:val="0"/>
                      <w:marRight w:val="0"/>
                      <w:marTop w:val="0"/>
                      <w:marBottom w:val="0"/>
                      <w:divBdr>
                        <w:top w:val="none" w:sz="0" w:space="0" w:color="auto"/>
                        <w:left w:val="none" w:sz="0" w:space="0" w:color="auto"/>
                        <w:bottom w:val="none" w:sz="0" w:space="0" w:color="auto"/>
                        <w:right w:val="none" w:sz="0" w:space="0" w:color="auto"/>
                      </w:divBdr>
                    </w:div>
                  </w:divsChild>
                </w:div>
                <w:div w:id="1115514359">
                  <w:marLeft w:val="0"/>
                  <w:marRight w:val="0"/>
                  <w:marTop w:val="0"/>
                  <w:marBottom w:val="0"/>
                  <w:divBdr>
                    <w:top w:val="none" w:sz="0" w:space="0" w:color="auto"/>
                    <w:left w:val="none" w:sz="0" w:space="0" w:color="auto"/>
                    <w:bottom w:val="none" w:sz="0" w:space="0" w:color="auto"/>
                    <w:right w:val="none" w:sz="0" w:space="0" w:color="auto"/>
                  </w:divBdr>
                  <w:divsChild>
                    <w:div w:id="351760967">
                      <w:marLeft w:val="0"/>
                      <w:marRight w:val="0"/>
                      <w:marTop w:val="0"/>
                      <w:marBottom w:val="0"/>
                      <w:divBdr>
                        <w:top w:val="none" w:sz="0" w:space="0" w:color="auto"/>
                        <w:left w:val="none" w:sz="0" w:space="0" w:color="auto"/>
                        <w:bottom w:val="none" w:sz="0" w:space="0" w:color="auto"/>
                        <w:right w:val="none" w:sz="0" w:space="0" w:color="auto"/>
                      </w:divBdr>
                    </w:div>
                  </w:divsChild>
                </w:div>
                <w:div w:id="999308339">
                  <w:marLeft w:val="0"/>
                  <w:marRight w:val="0"/>
                  <w:marTop w:val="0"/>
                  <w:marBottom w:val="0"/>
                  <w:divBdr>
                    <w:top w:val="none" w:sz="0" w:space="0" w:color="auto"/>
                    <w:left w:val="none" w:sz="0" w:space="0" w:color="auto"/>
                    <w:bottom w:val="none" w:sz="0" w:space="0" w:color="auto"/>
                    <w:right w:val="none" w:sz="0" w:space="0" w:color="auto"/>
                  </w:divBdr>
                  <w:divsChild>
                    <w:div w:id="1812362830">
                      <w:marLeft w:val="0"/>
                      <w:marRight w:val="0"/>
                      <w:marTop w:val="0"/>
                      <w:marBottom w:val="0"/>
                      <w:divBdr>
                        <w:top w:val="none" w:sz="0" w:space="0" w:color="auto"/>
                        <w:left w:val="none" w:sz="0" w:space="0" w:color="auto"/>
                        <w:bottom w:val="none" w:sz="0" w:space="0" w:color="auto"/>
                        <w:right w:val="none" w:sz="0" w:space="0" w:color="auto"/>
                      </w:divBdr>
                    </w:div>
                  </w:divsChild>
                </w:div>
                <w:div w:id="1997144889">
                  <w:marLeft w:val="0"/>
                  <w:marRight w:val="0"/>
                  <w:marTop w:val="0"/>
                  <w:marBottom w:val="0"/>
                  <w:divBdr>
                    <w:top w:val="none" w:sz="0" w:space="0" w:color="auto"/>
                    <w:left w:val="none" w:sz="0" w:space="0" w:color="auto"/>
                    <w:bottom w:val="none" w:sz="0" w:space="0" w:color="auto"/>
                    <w:right w:val="none" w:sz="0" w:space="0" w:color="auto"/>
                  </w:divBdr>
                  <w:divsChild>
                    <w:div w:id="332340709">
                      <w:marLeft w:val="0"/>
                      <w:marRight w:val="0"/>
                      <w:marTop w:val="0"/>
                      <w:marBottom w:val="0"/>
                      <w:divBdr>
                        <w:top w:val="none" w:sz="0" w:space="0" w:color="auto"/>
                        <w:left w:val="none" w:sz="0" w:space="0" w:color="auto"/>
                        <w:bottom w:val="none" w:sz="0" w:space="0" w:color="auto"/>
                        <w:right w:val="none" w:sz="0" w:space="0" w:color="auto"/>
                      </w:divBdr>
                    </w:div>
                  </w:divsChild>
                </w:div>
                <w:div w:id="244384825">
                  <w:marLeft w:val="0"/>
                  <w:marRight w:val="0"/>
                  <w:marTop w:val="0"/>
                  <w:marBottom w:val="0"/>
                  <w:divBdr>
                    <w:top w:val="none" w:sz="0" w:space="0" w:color="auto"/>
                    <w:left w:val="none" w:sz="0" w:space="0" w:color="auto"/>
                    <w:bottom w:val="none" w:sz="0" w:space="0" w:color="auto"/>
                    <w:right w:val="none" w:sz="0" w:space="0" w:color="auto"/>
                  </w:divBdr>
                  <w:divsChild>
                    <w:div w:id="685446506">
                      <w:marLeft w:val="0"/>
                      <w:marRight w:val="0"/>
                      <w:marTop w:val="0"/>
                      <w:marBottom w:val="0"/>
                      <w:divBdr>
                        <w:top w:val="none" w:sz="0" w:space="0" w:color="auto"/>
                        <w:left w:val="none" w:sz="0" w:space="0" w:color="auto"/>
                        <w:bottom w:val="none" w:sz="0" w:space="0" w:color="auto"/>
                        <w:right w:val="none" w:sz="0" w:space="0" w:color="auto"/>
                      </w:divBdr>
                    </w:div>
                  </w:divsChild>
                </w:div>
                <w:div w:id="713652317">
                  <w:marLeft w:val="0"/>
                  <w:marRight w:val="0"/>
                  <w:marTop w:val="0"/>
                  <w:marBottom w:val="0"/>
                  <w:divBdr>
                    <w:top w:val="none" w:sz="0" w:space="0" w:color="auto"/>
                    <w:left w:val="none" w:sz="0" w:space="0" w:color="auto"/>
                    <w:bottom w:val="none" w:sz="0" w:space="0" w:color="auto"/>
                    <w:right w:val="none" w:sz="0" w:space="0" w:color="auto"/>
                  </w:divBdr>
                  <w:divsChild>
                    <w:div w:id="181553955">
                      <w:marLeft w:val="0"/>
                      <w:marRight w:val="0"/>
                      <w:marTop w:val="0"/>
                      <w:marBottom w:val="0"/>
                      <w:divBdr>
                        <w:top w:val="none" w:sz="0" w:space="0" w:color="auto"/>
                        <w:left w:val="none" w:sz="0" w:space="0" w:color="auto"/>
                        <w:bottom w:val="none" w:sz="0" w:space="0" w:color="auto"/>
                        <w:right w:val="none" w:sz="0" w:space="0" w:color="auto"/>
                      </w:divBdr>
                    </w:div>
                  </w:divsChild>
                </w:div>
                <w:div w:id="677345710">
                  <w:marLeft w:val="0"/>
                  <w:marRight w:val="0"/>
                  <w:marTop w:val="0"/>
                  <w:marBottom w:val="0"/>
                  <w:divBdr>
                    <w:top w:val="none" w:sz="0" w:space="0" w:color="auto"/>
                    <w:left w:val="none" w:sz="0" w:space="0" w:color="auto"/>
                    <w:bottom w:val="none" w:sz="0" w:space="0" w:color="auto"/>
                    <w:right w:val="none" w:sz="0" w:space="0" w:color="auto"/>
                  </w:divBdr>
                  <w:divsChild>
                    <w:div w:id="942151656">
                      <w:marLeft w:val="0"/>
                      <w:marRight w:val="0"/>
                      <w:marTop w:val="0"/>
                      <w:marBottom w:val="0"/>
                      <w:divBdr>
                        <w:top w:val="none" w:sz="0" w:space="0" w:color="auto"/>
                        <w:left w:val="none" w:sz="0" w:space="0" w:color="auto"/>
                        <w:bottom w:val="none" w:sz="0" w:space="0" w:color="auto"/>
                        <w:right w:val="none" w:sz="0" w:space="0" w:color="auto"/>
                      </w:divBdr>
                    </w:div>
                  </w:divsChild>
                </w:div>
                <w:div w:id="135295587">
                  <w:marLeft w:val="0"/>
                  <w:marRight w:val="0"/>
                  <w:marTop w:val="0"/>
                  <w:marBottom w:val="0"/>
                  <w:divBdr>
                    <w:top w:val="none" w:sz="0" w:space="0" w:color="auto"/>
                    <w:left w:val="none" w:sz="0" w:space="0" w:color="auto"/>
                    <w:bottom w:val="none" w:sz="0" w:space="0" w:color="auto"/>
                    <w:right w:val="none" w:sz="0" w:space="0" w:color="auto"/>
                  </w:divBdr>
                  <w:divsChild>
                    <w:div w:id="713388784">
                      <w:marLeft w:val="0"/>
                      <w:marRight w:val="0"/>
                      <w:marTop w:val="0"/>
                      <w:marBottom w:val="0"/>
                      <w:divBdr>
                        <w:top w:val="none" w:sz="0" w:space="0" w:color="auto"/>
                        <w:left w:val="none" w:sz="0" w:space="0" w:color="auto"/>
                        <w:bottom w:val="none" w:sz="0" w:space="0" w:color="auto"/>
                        <w:right w:val="none" w:sz="0" w:space="0" w:color="auto"/>
                      </w:divBdr>
                    </w:div>
                  </w:divsChild>
                </w:div>
                <w:div w:id="893389709">
                  <w:marLeft w:val="0"/>
                  <w:marRight w:val="0"/>
                  <w:marTop w:val="0"/>
                  <w:marBottom w:val="0"/>
                  <w:divBdr>
                    <w:top w:val="none" w:sz="0" w:space="0" w:color="auto"/>
                    <w:left w:val="none" w:sz="0" w:space="0" w:color="auto"/>
                    <w:bottom w:val="none" w:sz="0" w:space="0" w:color="auto"/>
                    <w:right w:val="none" w:sz="0" w:space="0" w:color="auto"/>
                  </w:divBdr>
                  <w:divsChild>
                    <w:div w:id="1991668862">
                      <w:marLeft w:val="0"/>
                      <w:marRight w:val="0"/>
                      <w:marTop w:val="0"/>
                      <w:marBottom w:val="0"/>
                      <w:divBdr>
                        <w:top w:val="none" w:sz="0" w:space="0" w:color="auto"/>
                        <w:left w:val="none" w:sz="0" w:space="0" w:color="auto"/>
                        <w:bottom w:val="none" w:sz="0" w:space="0" w:color="auto"/>
                        <w:right w:val="none" w:sz="0" w:space="0" w:color="auto"/>
                      </w:divBdr>
                    </w:div>
                  </w:divsChild>
                </w:div>
                <w:div w:id="471406068">
                  <w:marLeft w:val="0"/>
                  <w:marRight w:val="0"/>
                  <w:marTop w:val="0"/>
                  <w:marBottom w:val="0"/>
                  <w:divBdr>
                    <w:top w:val="none" w:sz="0" w:space="0" w:color="auto"/>
                    <w:left w:val="none" w:sz="0" w:space="0" w:color="auto"/>
                    <w:bottom w:val="none" w:sz="0" w:space="0" w:color="auto"/>
                    <w:right w:val="none" w:sz="0" w:space="0" w:color="auto"/>
                  </w:divBdr>
                  <w:divsChild>
                    <w:div w:id="5392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2986">
          <w:marLeft w:val="0"/>
          <w:marRight w:val="0"/>
          <w:marTop w:val="0"/>
          <w:marBottom w:val="0"/>
          <w:divBdr>
            <w:top w:val="none" w:sz="0" w:space="0" w:color="auto"/>
            <w:left w:val="none" w:sz="0" w:space="0" w:color="auto"/>
            <w:bottom w:val="none" w:sz="0" w:space="0" w:color="auto"/>
            <w:right w:val="none" w:sz="0" w:space="0" w:color="auto"/>
          </w:divBdr>
        </w:div>
        <w:div w:id="1407680248">
          <w:marLeft w:val="0"/>
          <w:marRight w:val="0"/>
          <w:marTop w:val="0"/>
          <w:marBottom w:val="0"/>
          <w:divBdr>
            <w:top w:val="none" w:sz="0" w:space="0" w:color="auto"/>
            <w:left w:val="none" w:sz="0" w:space="0" w:color="auto"/>
            <w:bottom w:val="none" w:sz="0" w:space="0" w:color="auto"/>
            <w:right w:val="none" w:sz="0" w:space="0" w:color="auto"/>
          </w:divBdr>
        </w:div>
        <w:div w:id="590696553">
          <w:marLeft w:val="0"/>
          <w:marRight w:val="0"/>
          <w:marTop w:val="0"/>
          <w:marBottom w:val="0"/>
          <w:divBdr>
            <w:top w:val="none" w:sz="0" w:space="0" w:color="auto"/>
            <w:left w:val="none" w:sz="0" w:space="0" w:color="auto"/>
            <w:bottom w:val="none" w:sz="0" w:space="0" w:color="auto"/>
            <w:right w:val="none" w:sz="0" w:space="0" w:color="auto"/>
          </w:divBdr>
          <w:divsChild>
            <w:div w:id="1957709626">
              <w:marLeft w:val="-75"/>
              <w:marRight w:val="0"/>
              <w:marTop w:val="30"/>
              <w:marBottom w:val="30"/>
              <w:divBdr>
                <w:top w:val="none" w:sz="0" w:space="0" w:color="auto"/>
                <w:left w:val="none" w:sz="0" w:space="0" w:color="auto"/>
                <w:bottom w:val="none" w:sz="0" w:space="0" w:color="auto"/>
                <w:right w:val="none" w:sz="0" w:space="0" w:color="auto"/>
              </w:divBdr>
              <w:divsChild>
                <w:div w:id="1957561795">
                  <w:marLeft w:val="0"/>
                  <w:marRight w:val="0"/>
                  <w:marTop w:val="0"/>
                  <w:marBottom w:val="0"/>
                  <w:divBdr>
                    <w:top w:val="none" w:sz="0" w:space="0" w:color="auto"/>
                    <w:left w:val="none" w:sz="0" w:space="0" w:color="auto"/>
                    <w:bottom w:val="none" w:sz="0" w:space="0" w:color="auto"/>
                    <w:right w:val="none" w:sz="0" w:space="0" w:color="auto"/>
                  </w:divBdr>
                  <w:divsChild>
                    <w:div w:id="780222151">
                      <w:marLeft w:val="0"/>
                      <w:marRight w:val="0"/>
                      <w:marTop w:val="0"/>
                      <w:marBottom w:val="0"/>
                      <w:divBdr>
                        <w:top w:val="none" w:sz="0" w:space="0" w:color="auto"/>
                        <w:left w:val="none" w:sz="0" w:space="0" w:color="auto"/>
                        <w:bottom w:val="none" w:sz="0" w:space="0" w:color="auto"/>
                        <w:right w:val="none" w:sz="0" w:space="0" w:color="auto"/>
                      </w:divBdr>
                    </w:div>
                  </w:divsChild>
                </w:div>
                <w:div w:id="975599028">
                  <w:marLeft w:val="0"/>
                  <w:marRight w:val="0"/>
                  <w:marTop w:val="0"/>
                  <w:marBottom w:val="0"/>
                  <w:divBdr>
                    <w:top w:val="none" w:sz="0" w:space="0" w:color="auto"/>
                    <w:left w:val="none" w:sz="0" w:space="0" w:color="auto"/>
                    <w:bottom w:val="none" w:sz="0" w:space="0" w:color="auto"/>
                    <w:right w:val="none" w:sz="0" w:space="0" w:color="auto"/>
                  </w:divBdr>
                  <w:divsChild>
                    <w:div w:id="220215551">
                      <w:marLeft w:val="0"/>
                      <w:marRight w:val="0"/>
                      <w:marTop w:val="0"/>
                      <w:marBottom w:val="0"/>
                      <w:divBdr>
                        <w:top w:val="none" w:sz="0" w:space="0" w:color="auto"/>
                        <w:left w:val="none" w:sz="0" w:space="0" w:color="auto"/>
                        <w:bottom w:val="none" w:sz="0" w:space="0" w:color="auto"/>
                        <w:right w:val="none" w:sz="0" w:space="0" w:color="auto"/>
                      </w:divBdr>
                    </w:div>
                  </w:divsChild>
                </w:div>
                <w:div w:id="1539927759">
                  <w:marLeft w:val="0"/>
                  <w:marRight w:val="0"/>
                  <w:marTop w:val="0"/>
                  <w:marBottom w:val="0"/>
                  <w:divBdr>
                    <w:top w:val="none" w:sz="0" w:space="0" w:color="auto"/>
                    <w:left w:val="none" w:sz="0" w:space="0" w:color="auto"/>
                    <w:bottom w:val="none" w:sz="0" w:space="0" w:color="auto"/>
                    <w:right w:val="none" w:sz="0" w:space="0" w:color="auto"/>
                  </w:divBdr>
                  <w:divsChild>
                    <w:div w:id="353729253">
                      <w:marLeft w:val="0"/>
                      <w:marRight w:val="0"/>
                      <w:marTop w:val="0"/>
                      <w:marBottom w:val="0"/>
                      <w:divBdr>
                        <w:top w:val="none" w:sz="0" w:space="0" w:color="auto"/>
                        <w:left w:val="none" w:sz="0" w:space="0" w:color="auto"/>
                        <w:bottom w:val="none" w:sz="0" w:space="0" w:color="auto"/>
                        <w:right w:val="none" w:sz="0" w:space="0" w:color="auto"/>
                      </w:divBdr>
                    </w:div>
                  </w:divsChild>
                </w:div>
                <w:div w:id="24333446">
                  <w:marLeft w:val="0"/>
                  <w:marRight w:val="0"/>
                  <w:marTop w:val="0"/>
                  <w:marBottom w:val="0"/>
                  <w:divBdr>
                    <w:top w:val="none" w:sz="0" w:space="0" w:color="auto"/>
                    <w:left w:val="none" w:sz="0" w:space="0" w:color="auto"/>
                    <w:bottom w:val="none" w:sz="0" w:space="0" w:color="auto"/>
                    <w:right w:val="none" w:sz="0" w:space="0" w:color="auto"/>
                  </w:divBdr>
                  <w:divsChild>
                    <w:div w:id="912545041">
                      <w:marLeft w:val="0"/>
                      <w:marRight w:val="0"/>
                      <w:marTop w:val="0"/>
                      <w:marBottom w:val="0"/>
                      <w:divBdr>
                        <w:top w:val="none" w:sz="0" w:space="0" w:color="auto"/>
                        <w:left w:val="none" w:sz="0" w:space="0" w:color="auto"/>
                        <w:bottom w:val="none" w:sz="0" w:space="0" w:color="auto"/>
                        <w:right w:val="none" w:sz="0" w:space="0" w:color="auto"/>
                      </w:divBdr>
                    </w:div>
                  </w:divsChild>
                </w:div>
                <w:div w:id="1907765727">
                  <w:marLeft w:val="0"/>
                  <w:marRight w:val="0"/>
                  <w:marTop w:val="0"/>
                  <w:marBottom w:val="0"/>
                  <w:divBdr>
                    <w:top w:val="none" w:sz="0" w:space="0" w:color="auto"/>
                    <w:left w:val="none" w:sz="0" w:space="0" w:color="auto"/>
                    <w:bottom w:val="none" w:sz="0" w:space="0" w:color="auto"/>
                    <w:right w:val="none" w:sz="0" w:space="0" w:color="auto"/>
                  </w:divBdr>
                  <w:divsChild>
                    <w:div w:id="1095904155">
                      <w:marLeft w:val="0"/>
                      <w:marRight w:val="0"/>
                      <w:marTop w:val="0"/>
                      <w:marBottom w:val="0"/>
                      <w:divBdr>
                        <w:top w:val="none" w:sz="0" w:space="0" w:color="auto"/>
                        <w:left w:val="none" w:sz="0" w:space="0" w:color="auto"/>
                        <w:bottom w:val="none" w:sz="0" w:space="0" w:color="auto"/>
                        <w:right w:val="none" w:sz="0" w:space="0" w:color="auto"/>
                      </w:divBdr>
                    </w:div>
                  </w:divsChild>
                </w:div>
                <w:div w:id="2120252601">
                  <w:marLeft w:val="0"/>
                  <w:marRight w:val="0"/>
                  <w:marTop w:val="0"/>
                  <w:marBottom w:val="0"/>
                  <w:divBdr>
                    <w:top w:val="none" w:sz="0" w:space="0" w:color="auto"/>
                    <w:left w:val="none" w:sz="0" w:space="0" w:color="auto"/>
                    <w:bottom w:val="none" w:sz="0" w:space="0" w:color="auto"/>
                    <w:right w:val="none" w:sz="0" w:space="0" w:color="auto"/>
                  </w:divBdr>
                  <w:divsChild>
                    <w:div w:id="1581212469">
                      <w:marLeft w:val="0"/>
                      <w:marRight w:val="0"/>
                      <w:marTop w:val="0"/>
                      <w:marBottom w:val="0"/>
                      <w:divBdr>
                        <w:top w:val="none" w:sz="0" w:space="0" w:color="auto"/>
                        <w:left w:val="none" w:sz="0" w:space="0" w:color="auto"/>
                        <w:bottom w:val="none" w:sz="0" w:space="0" w:color="auto"/>
                        <w:right w:val="none" w:sz="0" w:space="0" w:color="auto"/>
                      </w:divBdr>
                    </w:div>
                  </w:divsChild>
                </w:div>
                <w:div w:id="1692610866">
                  <w:marLeft w:val="0"/>
                  <w:marRight w:val="0"/>
                  <w:marTop w:val="0"/>
                  <w:marBottom w:val="0"/>
                  <w:divBdr>
                    <w:top w:val="none" w:sz="0" w:space="0" w:color="auto"/>
                    <w:left w:val="none" w:sz="0" w:space="0" w:color="auto"/>
                    <w:bottom w:val="none" w:sz="0" w:space="0" w:color="auto"/>
                    <w:right w:val="none" w:sz="0" w:space="0" w:color="auto"/>
                  </w:divBdr>
                  <w:divsChild>
                    <w:div w:id="1623683946">
                      <w:marLeft w:val="0"/>
                      <w:marRight w:val="0"/>
                      <w:marTop w:val="0"/>
                      <w:marBottom w:val="0"/>
                      <w:divBdr>
                        <w:top w:val="none" w:sz="0" w:space="0" w:color="auto"/>
                        <w:left w:val="none" w:sz="0" w:space="0" w:color="auto"/>
                        <w:bottom w:val="none" w:sz="0" w:space="0" w:color="auto"/>
                        <w:right w:val="none" w:sz="0" w:space="0" w:color="auto"/>
                      </w:divBdr>
                    </w:div>
                  </w:divsChild>
                </w:div>
                <w:div w:id="738820015">
                  <w:marLeft w:val="0"/>
                  <w:marRight w:val="0"/>
                  <w:marTop w:val="0"/>
                  <w:marBottom w:val="0"/>
                  <w:divBdr>
                    <w:top w:val="none" w:sz="0" w:space="0" w:color="auto"/>
                    <w:left w:val="none" w:sz="0" w:space="0" w:color="auto"/>
                    <w:bottom w:val="none" w:sz="0" w:space="0" w:color="auto"/>
                    <w:right w:val="none" w:sz="0" w:space="0" w:color="auto"/>
                  </w:divBdr>
                  <w:divsChild>
                    <w:div w:id="1796023193">
                      <w:marLeft w:val="0"/>
                      <w:marRight w:val="0"/>
                      <w:marTop w:val="0"/>
                      <w:marBottom w:val="0"/>
                      <w:divBdr>
                        <w:top w:val="none" w:sz="0" w:space="0" w:color="auto"/>
                        <w:left w:val="none" w:sz="0" w:space="0" w:color="auto"/>
                        <w:bottom w:val="none" w:sz="0" w:space="0" w:color="auto"/>
                        <w:right w:val="none" w:sz="0" w:space="0" w:color="auto"/>
                      </w:divBdr>
                    </w:div>
                  </w:divsChild>
                </w:div>
                <w:div w:id="347096981">
                  <w:marLeft w:val="0"/>
                  <w:marRight w:val="0"/>
                  <w:marTop w:val="0"/>
                  <w:marBottom w:val="0"/>
                  <w:divBdr>
                    <w:top w:val="none" w:sz="0" w:space="0" w:color="auto"/>
                    <w:left w:val="none" w:sz="0" w:space="0" w:color="auto"/>
                    <w:bottom w:val="none" w:sz="0" w:space="0" w:color="auto"/>
                    <w:right w:val="none" w:sz="0" w:space="0" w:color="auto"/>
                  </w:divBdr>
                  <w:divsChild>
                    <w:div w:id="496655370">
                      <w:marLeft w:val="0"/>
                      <w:marRight w:val="0"/>
                      <w:marTop w:val="0"/>
                      <w:marBottom w:val="0"/>
                      <w:divBdr>
                        <w:top w:val="none" w:sz="0" w:space="0" w:color="auto"/>
                        <w:left w:val="none" w:sz="0" w:space="0" w:color="auto"/>
                        <w:bottom w:val="none" w:sz="0" w:space="0" w:color="auto"/>
                        <w:right w:val="none" w:sz="0" w:space="0" w:color="auto"/>
                      </w:divBdr>
                    </w:div>
                  </w:divsChild>
                </w:div>
                <w:div w:id="1629356600">
                  <w:marLeft w:val="0"/>
                  <w:marRight w:val="0"/>
                  <w:marTop w:val="0"/>
                  <w:marBottom w:val="0"/>
                  <w:divBdr>
                    <w:top w:val="none" w:sz="0" w:space="0" w:color="auto"/>
                    <w:left w:val="none" w:sz="0" w:space="0" w:color="auto"/>
                    <w:bottom w:val="none" w:sz="0" w:space="0" w:color="auto"/>
                    <w:right w:val="none" w:sz="0" w:space="0" w:color="auto"/>
                  </w:divBdr>
                  <w:divsChild>
                    <w:div w:id="1077748162">
                      <w:marLeft w:val="0"/>
                      <w:marRight w:val="0"/>
                      <w:marTop w:val="0"/>
                      <w:marBottom w:val="0"/>
                      <w:divBdr>
                        <w:top w:val="none" w:sz="0" w:space="0" w:color="auto"/>
                        <w:left w:val="none" w:sz="0" w:space="0" w:color="auto"/>
                        <w:bottom w:val="none" w:sz="0" w:space="0" w:color="auto"/>
                        <w:right w:val="none" w:sz="0" w:space="0" w:color="auto"/>
                      </w:divBdr>
                    </w:div>
                    <w:div w:id="336925900">
                      <w:marLeft w:val="0"/>
                      <w:marRight w:val="0"/>
                      <w:marTop w:val="0"/>
                      <w:marBottom w:val="0"/>
                      <w:divBdr>
                        <w:top w:val="none" w:sz="0" w:space="0" w:color="auto"/>
                        <w:left w:val="none" w:sz="0" w:space="0" w:color="auto"/>
                        <w:bottom w:val="none" w:sz="0" w:space="0" w:color="auto"/>
                        <w:right w:val="none" w:sz="0" w:space="0" w:color="auto"/>
                      </w:divBdr>
                    </w:div>
                  </w:divsChild>
                </w:div>
                <w:div w:id="1489705455">
                  <w:marLeft w:val="0"/>
                  <w:marRight w:val="0"/>
                  <w:marTop w:val="0"/>
                  <w:marBottom w:val="0"/>
                  <w:divBdr>
                    <w:top w:val="none" w:sz="0" w:space="0" w:color="auto"/>
                    <w:left w:val="none" w:sz="0" w:space="0" w:color="auto"/>
                    <w:bottom w:val="none" w:sz="0" w:space="0" w:color="auto"/>
                    <w:right w:val="none" w:sz="0" w:space="0" w:color="auto"/>
                  </w:divBdr>
                  <w:divsChild>
                    <w:div w:id="450562615">
                      <w:marLeft w:val="0"/>
                      <w:marRight w:val="0"/>
                      <w:marTop w:val="0"/>
                      <w:marBottom w:val="0"/>
                      <w:divBdr>
                        <w:top w:val="none" w:sz="0" w:space="0" w:color="auto"/>
                        <w:left w:val="none" w:sz="0" w:space="0" w:color="auto"/>
                        <w:bottom w:val="none" w:sz="0" w:space="0" w:color="auto"/>
                        <w:right w:val="none" w:sz="0" w:space="0" w:color="auto"/>
                      </w:divBdr>
                    </w:div>
                  </w:divsChild>
                </w:div>
                <w:div w:id="655651184">
                  <w:marLeft w:val="0"/>
                  <w:marRight w:val="0"/>
                  <w:marTop w:val="0"/>
                  <w:marBottom w:val="0"/>
                  <w:divBdr>
                    <w:top w:val="none" w:sz="0" w:space="0" w:color="auto"/>
                    <w:left w:val="none" w:sz="0" w:space="0" w:color="auto"/>
                    <w:bottom w:val="none" w:sz="0" w:space="0" w:color="auto"/>
                    <w:right w:val="none" w:sz="0" w:space="0" w:color="auto"/>
                  </w:divBdr>
                  <w:divsChild>
                    <w:div w:id="1995405245">
                      <w:marLeft w:val="0"/>
                      <w:marRight w:val="0"/>
                      <w:marTop w:val="0"/>
                      <w:marBottom w:val="0"/>
                      <w:divBdr>
                        <w:top w:val="none" w:sz="0" w:space="0" w:color="auto"/>
                        <w:left w:val="none" w:sz="0" w:space="0" w:color="auto"/>
                        <w:bottom w:val="none" w:sz="0" w:space="0" w:color="auto"/>
                        <w:right w:val="none" w:sz="0" w:space="0" w:color="auto"/>
                      </w:divBdr>
                    </w:div>
                  </w:divsChild>
                </w:div>
                <w:div w:id="1173913359">
                  <w:marLeft w:val="0"/>
                  <w:marRight w:val="0"/>
                  <w:marTop w:val="0"/>
                  <w:marBottom w:val="0"/>
                  <w:divBdr>
                    <w:top w:val="none" w:sz="0" w:space="0" w:color="auto"/>
                    <w:left w:val="none" w:sz="0" w:space="0" w:color="auto"/>
                    <w:bottom w:val="none" w:sz="0" w:space="0" w:color="auto"/>
                    <w:right w:val="none" w:sz="0" w:space="0" w:color="auto"/>
                  </w:divBdr>
                  <w:divsChild>
                    <w:div w:id="126317348">
                      <w:marLeft w:val="0"/>
                      <w:marRight w:val="0"/>
                      <w:marTop w:val="0"/>
                      <w:marBottom w:val="0"/>
                      <w:divBdr>
                        <w:top w:val="none" w:sz="0" w:space="0" w:color="auto"/>
                        <w:left w:val="none" w:sz="0" w:space="0" w:color="auto"/>
                        <w:bottom w:val="none" w:sz="0" w:space="0" w:color="auto"/>
                        <w:right w:val="none" w:sz="0" w:space="0" w:color="auto"/>
                      </w:divBdr>
                    </w:div>
                  </w:divsChild>
                </w:div>
                <w:div w:id="1102872006">
                  <w:marLeft w:val="0"/>
                  <w:marRight w:val="0"/>
                  <w:marTop w:val="0"/>
                  <w:marBottom w:val="0"/>
                  <w:divBdr>
                    <w:top w:val="none" w:sz="0" w:space="0" w:color="auto"/>
                    <w:left w:val="none" w:sz="0" w:space="0" w:color="auto"/>
                    <w:bottom w:val="none" w:sz="0" w:space="0" w:color="auto"/>
                    <w:right w:val="none" w:sz="0" w:space="0" w:color="auto"/>
                  </w:divBdr>
                  <w:divsChild>
                    <w:div w:id="291596793">
                      <w:marLeft w:val="0"/>
                      <w:marRight w:val="0"/>
                      <w:marTop w:val="0"/>
                      <w:marBottom w:val="0"/>
                      <w:divBdr>
                        <w:top w:val="none" w:sz="0" w:space="0" w:color="auto"/>
                        <w:left w:val="none" w:sz="0" w:space="0" w:color="auto"/>
                        <w:bottom w:val="none" w:sz="0" w:space="0" w:color="auto"/>
                        <w:right w:val="none" w:sz="0" w:space="0" w:color="auto"/>
                      </w:divBdr>
                    </w:div>
                    <w:div w:id="623000628">
                      <w:marLeft w:val="0"/>
                      <w:marRight w:val="0"/>
                      <w:marTop w:val="0"/>
                      <w:marBottom w:val="0"/>
                      <w:divBdr>
                        <w:top w:val="none" w:sz="0" w:space="0" w:color="auto"/>
                        <w:left w:val="none" w:sz="0" w:space="0" w:color="auto"/>
                        <w:bottom w:val="none" w:sz="0" w:space="0" w:color="auto"/>
                        <w:right w:val="none" w:sz="0" w:space="0" w:color="auto"/>
                      </w:divBdr>
                    </w:div>
                  </w:divsChild>
                </w:div>
                <w:div w:id="1526212668">
                  <w:marLeft w:val="0"/>
                  <w:marRight w:val="0"/>
                  <w:marTop w:val="0"/>
                  <w:marBottom w:val="0"/>
                  <w:divBdr>
                    <w:top w:val="none" w:sz="0" w:space="0" w:color="auto"/>
                    <w:left w:val="none" w:sz="0" w:space="0" w:color="auto"/>
                    <w:bottom w:val="none" w:sz="0" w:space="0" w:color="auto"/>
                    <w:right w:val="none" w:sz="0" w:space="0" w:color="auto"/>
                  </w:divBdr>
                  <w:divsChild>
                    <w:div w:id="898172106">
                      <w:marLeft w:val="0"/>
                      <w:marRight w:val="0"/>
                      <w:marTop w:val="0"/>
                      <w:marBottom w:val="0"/>
                      <w:divBdr>
                        <w:top w:val="none" w:sz="0" w:space="0" w:color="auto"/>
                        <w:left w:val="none" w:sz="0" w:space="0" w:color="auto"/>
                        <w:bottom w:val="none" w:sz="0" w:space="0" w:color="auto"/>
                        <w:right w:val="none" w:sz="0" w:space="0" w:color="auto"/>
                      </w:divBdr>
                    </w:div>
                    <w:div w:id="1023897076">
                      <w:marLeft w:val="0"/>
                      <w:marRight w:val="0"/>
                      <w:marTop w:val="0"/>
                      <w:marBottom w:val="0"/>
                      <w:divBdr>
                        <w:top w:val="none" w:sz="0" w:space="0" w:color="auto"/>
                        <w:left w:val="none" w:sz="0" w:space="0" w:color="auto"/>
                        <w:bottom w:val="none" w:sz="0" w:space="0" w:color="auto"/>
                        <w:right w:val="none" w:sz="0" w:space="0" w:color="auto"/>
                      </w:divBdr>
                    </w:div>
                  </w:divsChild>
                </w:div>
                <w:div w:id="1492256247">
                  <w:marLeft w:val="0"/>
                  <w:marRight w:val="0"/>
                  <w:marTop w:val="0"/>
                  <w:marBottom w:val="0"/>
                  <w:divBdr>
                    <w:top w:val="none" w:sz="0" w:space="0" w:color="auto"/>
                    <w:left w:val="none" w:sz="0" w:space="0" w:color="auto"/>
                    <w:bottom w:val="none" w:sz="0" w:space="0" w:color="auto"/>
                    <w:right w:val="none" w:sz="0" w:space="0" w:color="auto"/>
                  </w:divBdr>
                  <w:divsChild>
                    <w:div w:id="504713971">
                      <w:marLeft w:val="0"/>
                      <w:marRight w:val="0"/>
                      <w:marTop w:val="0"/>
                      <w:marBottom w:val="0"/>
                      <w:divBdr>
                        <w:top w:val="none" w:sz="0" w:space="0" w:color="auto"/>
                        <w:left w:val="none" w:sz="0" w:space="0" w:color="auto"/>
                        <w:bottom w:val="none" w:sz="0" w:space="0" w:color="auto"/>
                        <w:right w:val="none" w:sz="0" w:space="0" w:color="auto"/>
                      </w:divBdr>
                    </w:div>
                  </w:divsChild>
                </w:div>
                <w:div w:id="1264612579">
                  <w:marLeft w:val="0"/>
                  <w:marRight w:val="0"/>
                  <w:marTop w:val="0"/>
                  <w:marBottom w:val="0"/>
                  <w:divBdr>
                    <w:top w:val="none" w:sz="0" w:space="0" w:color="auto"/>
                    <w:left w:val="none" w:sz="0" w:space="0" w:color="auto"/>
                    <w:bottom w:val="none" w:sz="0" w:space="0" w:color="auto"/>
                    <w:right w:val="none" w:sz="0" w:space="0" w:color="auto"/>
                  </w:divBdr>
                  <w:divsChild>
                    <w:div w:id="1536112766">
                      <w:marLeft w:val="0"/>
                      <w:marRight w:val="0"/>
                      <w:marTop w:val="0"/>
                      <w:marBottom w:val="0"/>
                      <w:divBdr>
                        <w:top w:val="none" w:sz="0" w:space="0" w:color="auto"/>
                        <w:left w:val="none" w:sz="0" w:space="0" w:color="auto"/>
                        <w:bottom w:val="none" w:sz="0" w:space="0" w:color="auto"/>
                        <w:right w:val="none" w:sz="0" w:space="0" w:color="auto"/>
                      </w:divBdr>
                    </w:div>
                  </w:divsChild>
                </w:div>
                <w:div w:id="1291282469">
                  <w:marLeft w:val="0"/>
                  <w:marRight w:val="0"/>
                  <w:marTop w:val="0"/>
                  <w:marBottom w:val="0"/>
                  <w:divBdr>
                    <w:top w:val="none" w:sz="0" w:space="0" w:color="auto"/>
                    <w:left w:val="none" w:sz="0" w:space="0" w:color="auto"/>
                    <w:bottom w:val="none" w:sz="0" w:space="0" w:color="auto"/>
                    <w:right w:val="none" w:sz="0" w:space="0" w:color="auto"/>
                  </w:divBdr>
                  <w:divsChild>
                    <w:div w:id="1231036243">
                      <w:marLeft w:val="0"/>
                      <w:marRight w:val="0"/>
                      <w:marTop w:val="0"/>
                      <w:marBottom w:val="0"/>
                      <w:divBdr>
                        <w:top w:val="none" w:sz="0" w:space="0" w:color="auto"/>
                        <w:left w:val="none" w:sz="0" w:space="0" w:color="auto"/>
                        <w:bottom w:val="none" w:sz="0" w:space="0" w:color="auto"/>
                        <w:right w:val="none" w:sz="0" w:space="0" w:color="auto"/>
                      </w:divBdr>
                    </w:div>
                  </w:divsChild>
                </w:div>
                <w:div w:id="247812449">
                  <w:marLeft w:val="0"/>
                  <w:marRight w:val="0"/>
                  <w:marTop w:val="0"/>
                  <w:marBottom w:val="0"/>
                  <w:divBdr>
                    <w:top w:val="none" w:sz="0" w:space="0" w:color="auto"/>
                    <w:left w:val="none" w:sz="0" w:space="0" w:color="auto"/>
                    <w:bottom w:val="none" w:sz="0" w:space="0" w:color="auto"/>
                    <w:right w:val="none" w:sz="0" w:space="0" w:color="auto"/>
                  </w:divBdr>
                  <w:divsChild>
                    <w:div w:id="1749110056">
                      <w:marLeft w:val="0"/>
                      <w:marRight w:val="0"/>
                      <w:marTop w:val="0"/>
                      <w:marBottom w:val="0"/>
                      <w:divBdr>
                        <w:top w:val="none" w:sz="0" w:space="0" w:color="auto"/>
                        <w:left w:val="none" w:sz="0" w:space="0" w:color="auto"/>
                        <w:bottom w:val="none" w:sz="0" w:space="0" w:color="auto"/>
                        <w:right w:val="none" w:sz="0" w:space="0" w:color="auto"/>
                      </w:divBdr>
                    </w:div>
                  </w:divsChild>
                </w:div>
                <w:div w:id="1955668611">
                  <w:marLeft w:val="0"/>
                  <w:marRight w:val="0"/>
                  <w:marTop w:val="0"/>
                  <w:marBottom w:val="0"/>
                  <w:divBdr>
                    <w:top w:val="none" w:sz="0" w:space="0" w:color="auto"/>
                    <w:left w:val="none" w:sz="0" w:space="0" w:color="auto"/>
                    <w:bottom w:val="none" w:sz="0" w:space="0" w:color="auto"/>
                    <w:right w:val="none" w:sz="0" w:space="0" w:color="auto"/>
                  </w:divBdr>
                  <w:divsChild>
                    <w:div w:id="679545865">
                      <w:marLeft w:val="0"/>
                      <w:marRight w:val="0"/>
                      <w:marTop w:val="0"/>
                      <w:marBottom w:val="0"/>
                      <w:divBdr>
                        <w:top w:val="none" w:sz="0" w:space="0" w:color="auto"/>
                        <w:left w:val="none" w:sz="0" w:space="0" w:color="auto"/>
                        <w:bottom w:val="none" w:sz="0" w:space="0" w:color="auto"/>
                        <w:right w:val="none" w:sz="0" w:space="0" w:color="auto"/>
                      </w:divBdr>
                    </w:div>
                    <w:div w:id="1020862743">
                      <w:marLeft w:val="0"/>
                      <w:marRight w:val="0"/>
                      <w:marTop w:val="0"/>
                      <w:marBottom w:val="0"/>
                      <w:divBdr>
                        <w:top w:val="none" w:sz="0" w:space="0" w:color="auto"/>
                        <w:left w:val="none" w:sz="0" w:space="0" w:color="auto"/>
                        <w:bottom w:val="none" w:sz="0" w:space="0" w:color="auto"/>
                        <w:right w:val="none" w:sz="0" w:space="0" w:color="auto"/>
                      </w:divBdr>
                    </w:div>
                  </w:divsChild>
                </w:div>
                <w:div w:id="1251811536">
                  <w:marLeft w:val="0"/>
                  <w:marRight w:val="0"/>
                  <w:marTop w:val="0"/>
                  <w:marBottom w:val="0"/>
                  <w:divBdr>
                    <w:top w:val="none" w:sz="0" w:space="0" w:color="auto"/>
                    <w:left w:val="none" w:sz="0" w:space="0" w:color="auto"/>
                    <w:bottom w:val="none" w:sz="0" w:space="0" w:color="auto"/>
                    <w:right w:val="none" w:sz="0" w:space="0" w:color="auto"/>
                  </w:divBdr>
                  <w:divsChild>
                    <w:div w:id="182063007">
                      <w:marLeft w:val="0"/>
                      <w:marRight w:val="0"/>
                      <w:marTop w:val="0"/>
                      <w:marBottom w:val="0"/>
                      <w:divBdr>
                        <w:top w:val="none" w:sz="0" w:space="0" w:color="auto"/>
                        <w:left w:val="none" w:sz="0" w:space="0" w:color="auto"/>
                        <w:bottom w:val="none" w:sz="0" w:space="0" w:color="auto"/>
                        <w:right w:val="none" w:sz="0" w:space="0" w:color="auto"/>
                      </w:divBdr>
                    </w:div>
                  </w:divsChild>
                </w:div>
                <w:div w:id="294265065">
                  <w:marLeft w:val="0"/>
                  <w:marRight w:val="0"/>
                  <w:marTop w:val="0"/>
                  <w:marBottom w:val="0"/>
                  <w:divBdr>
                    <w:top w:val="none" w:sz="0" w:space="0" w:color="auto"/>
                    <w:left w:val="none" w:sz="0" w:space="0" w:color="auto"/>
                    <w:bottom w:val="none" w:sz="0" w:space="0" w:color="auto"/>
                    <w:right w:val="none" w:sz="0" w:space="0" w:color="auto"/>
                  </w:divBdr>
                  <w:divsChild>
                    <w:div w:id="1243175646">
                      <w:marLeft w:val="0"/>
                      <w:marRight w:val="0"/>
                      <w:marTop w:val="0"/>
                      <w:marBottom w:val="0"/>
                      <w:divBdr>
                        <w:top w:val="none" w:sz="0" w:space="0" w:color="auto"/>
                        <w:left w:val="none" w:sz="0" w:space="0" w:color="auto"/>
                        <w:bottom w:val="none" w:sz="0" w:space="0" w:color="auto"/>
                        <w:right w:val="none" w:sz="0" w:space="0" w:color="auto"/>
                      </w:divBdr>
                    </w:div>
                  </w:divsChild>
                </w:div>
                <w:div w:id="527644205">
                  <w:marLeft w:val="0"/>
                  <w:marRight w:val="0"/>
                  <w:marTop w:val="0"/>
                  <w:marBottom w:val="0"/>
                  <w:divBdr>
                    <w:top w:val="none" w:sz="0" w:space="0" w:color="auto"/>
                    <w:left w:val="none" w:sz="0" w:space="0" w:color="auto"/>
                    <w:bottom w:val="none" w:sz="0" w:space="0" w:color="auto"/>
                    <w:right w:val="none" w:sz="0" w:space="0" w:color="auto"/>
                  </w:divBdr>
                  <w:divsChild>
                    <w:div w:id="765226850">
                      <w:marLeft w:val="0"/>
                      <w:marRight w:val="0"/>
                      <w:marTop w:val="0"/>
                      <w:marBottom w:val="0"/>
                      <w:divBdr>
                        <w:top w:val="none" w:sz="0" w:space="0" w:color="auto"/>
                        <w:left w:val="none" w:sz="0" w:space="0" w:color="auto"/>
                        <w:bottom w:val="none" w:sz="0" w:space="0" w:color="auto"/>
                        <w:right w:val="none" w:sz="0" w:space="0" w:color="auto"/>
                      </w:divBdr>
                    </w:div>
                  </w:divsChild>
                </w:div>
                <w:div w:id="1013386686">
                  <w:marLeft w:val="0"/>
                  <w:marRight w:val="0"/>
                  <w:marTop w:val="0"/>
                  <w:marBottom w:val="0"/>
                  <w:divBdr>
                    <w:top w:val="none" w:sz="0" w:space="0" w:color="auto"/>
                    <w:left w:val="none" w:sz="0" w:space="0" w:color="auto"/>
                    <w:bottom w:val="none" w:sz="0" w:space="0" w:color="auto"/>
                    <w:right w:val="none" w:sz="0" w:space="0" w:color="auto"/>
                  </w:divBdr>
                  <w:divsChild>
                    <w:div w:id="1764957271">
                      <w:marLeft w:val="0"/>
                      <w:marRight w:val="0"/>
                      <w:marTop w:val="0"/>
                      <w:marBottom w:val="0"/>
                      <w:divBdr>
                        <w:top w:val="none" w:sz="0" w:space="0" w:color="auto"/>
                        <w:left w:val="none" w:sz="0" w:space="0" w:color="auto"/>
                        <w:bottom w:val="none" w:sz="0" w:space="0" w:color="auto"/>
                        <w:right w:val="none" w:sz="0" w:space="0" w:color="auto"/>
                      </w:divBdr>
                    </w:div>
                  </w:divsChild>
                </w:div>
                <w:div w:id="2009090188">
                  <w:marLeft w:val="0"/>
                  <w:marRight w:val="0"/>
                  <w:marTop w:val="0"/>
                  <w:marBottom w:val="0"/>
                  <w:divBdr>
                    <w:top w:val="none" w:sz="0" w:space="0" w:color="auto"/>
                    <w:left w:val="none" w:sz="0" w:space="0" w:color="auto"/>
                    <w:bottom w:val="none" w:sz="0" w:space="0" w:color="auto"/>
                    <w:right w:val="none" w:sz="0" w:space="0" w:color="auto"/>
                  </w:divBdr>
                  <w:divsChild>
                    <w:div w:id="994990635">
                      <w:marLeft w:val="0"/>
                      <w:marRight w:val="0"/>
                      <w:marTop w:val="0"/>
                      <w:marBottom w:val="0"/>
                      <w:divBdr>
                        <w:top w:val="none" w:sz="0" w:space="0" w:color="auto"/>
                        <w:left w:val="none" w:sz="0" w:space="0" w:color="auto"/>
                        <w:bottom w:val="none" w:sz="0" w:space="0" w:color="auto"/>
                        <w:right w:val="none" w:sz="0" w:space="0" w:color="auto"/>
                      </w:divBdr>
                    </w:div>
                    <w:div w:id="1444418254">
                      <w:marLeft w:val="0"/>
                      <w:marRight w:val="0"/>
                      <w:marTop w:val="0"/>
                      <w:marBottom w:val="0"/>
                      <w:divBdr>
                        <w:top w:val="none" w:sz="0" w:space="0" w:color="auto"/>
                        <w:left w:val="none" w:sz="0" w:space="0" w:color="auto"/>
                        <w:bottom w:val="none" w:sz="0" w:space="0" w:color="auto"/>
                        <w:right w:val="none" w:sz="0" w:space="0" w:color="auto"/>
                      </w:divBdr>
                    </w:div>
                  </w:divsChild>
                </w:div>
                <w:div w:id="213471825">
                  <w:marLeft w:val="0"/>
                  <w:marRight w:val="0"/>
                  <w:marTop w:val="0"/>
                  <w:marBottom w:val="0"/>
                  <w:divBdr>
                    <w:top w:val="none" w:sz="0" w:space="0" w:color="auto"/>
                    <w:left w:val="none" w:sz="0" w:space="0" w:color="auto"/>
                    <w:bottom w:val="none" w:sz="0" w:space="0" w:color="auto"/>
                    <w:right w:val="none" w:sz="0" w:space="0" w:color="auto"/>
                  </w:divBdr>
                  <w:divsChild>
                    <w:div w:id="808396686">
                      <w:marLeft w:val="0"/>
                      <w:marRight w:val="0"/>
                      <w:marTop w:val="0"/>
                      <w:marBottom w:val="0"/>
                      <w:divBdr>
                        <w:top w:val="none" w:sz="0" w:space="0" w:color="auto"/>
                        <w:left w:val="none" w:sz="0" w:space="0" w:color="auto"/>
                        <w:bottom w:val="none" w:sz="0" w:space="0" w:color="auto"/>
                        <w:right w:val="none" w:sz="0" w:space="0" w:color="auto"/>
                      </w:divBdr>
                    </w:div>
                  </w:divsChild>
                </w:div>
                <w:div w:id="1121849992">
                  <w:marLeft w:val="0"/>
                  <w:marRight w:val="0"/>
                  <w:marTop w:val="0"/>
                  <w:marBottom w:val="0"/>
                  <w:divBdr>
                    <w:top w:val="none" w:sz="0" w:space="0" w:color="auto"/>
                    <w:left w:val="none" w:sz="0" w:space="0" w:color="auto"/>
                    <w:bottom w:val="none" w:sz="0" w:space="0" w:color="auto"/>
                    <w:right w:val="none" w:sz="0" w:space="0" w:color="auto"/>
                  </w:divBdr>
                  <w:divsChild>
                    <w:div w:id="2105224550">
                      <w:marLeft w:val="0"/>
                      <w:marRight w:val="0"/>
                      <w:marTop w:val="0"/>
                      <w:marBottom w:val="0"/>
                      <w:divBdr>
                        <w:top w:val="none" w:sz="0" w:space="0" w:color="auto"/>
                        <w:left w:val="none" w:sz="0" w:space="0" w:color="auto"/>
                        <w:bottom w:val="none" w:sz="0" w:space="0" w:color="auto"/>
                        <w:right w:val="none" w:sz="0" w:space="0" w:color="auto"/>
                      </w:divBdr>
                    </w:div>
                  </w:divsChild>
                </w:div>
                <w:div w:id="1789855842">
                  <w:marLeft w:val="0"/>
                  <w:marRight w:val="0"/>
                  <w:marTop w:val="0"/>
                  <w:marBottom w:val="0"/>
                  <w:divBdr>
                    <w:top w:val="none" w:sz="0" w:space="0" w:color="auto"/>
                    <w:left w:val="none" w:sz="0" w:space="0" w:color="auto"/>
                    <w:bottom w:val="none" w:sz="0" w:space="0" w:color="auto"/>
                    <w:right w:val="none" w:sz="0" w:space="0" w:color="auto"/>
                  </w:divBdr>
                  <w:divsChild>
                    <w:div w:id="1749227321">
                      <w:marLeft w:val="0"/>
                      <w:marRight w:val="0"/>
                      <w:marTop w:val="0"/>
                      <w:marBottom w:val="0"/>
                      <w:divBdr>
                        <w:top w:val="none" w:sz="0" w:space="0" w:color="auto"/>
                        <w:left w:val="none" w:sz="0" w:space="0" w:color="auto"/>
                        <w:bottom w:val="none" w:sz="0" w:space="0" w:color="auto"/>
                        <w:right w:val="none" w:sz="0" w:space="0" w:color="auto"/>
                      </w:divBdr>
                    </w:div>
                  </w:divsChild>
                </w:div>
                <w:div w:id="61492650">
                  <w:marLeft w:val="0"/>
                  <w:marRight w:val="0"/>
                  <w:marTop w:val="0"/>
                  <w:marBottom w:val="0"/>
                  <w:divBdr>
                    <w:top w:val="none" w:sz="0" w:space="0" w:color="auto"/>
                    <w:left w:val="none" w:sz="0" w:space="0" w:color="auto"/>
                    <w:bottom w:val="none" w:sz="0" w:space="0" w:color="auto"/>
                    <w:right w:val="none" w:sz="0" w:space="0" w:color="auto"/>
                  </w:divBdr>
                  <w:divsChild>
                    <w:div w:id="511146364">
                      <w:marLeft w:val="0"/>
                      <w:marRight w:val="0"/>
                      <w:marTop w:val="0"/>
                      <w:marBottom w:val="0"/>
                      <w:divBdr>
                        <w:top w:val="none" w:sz="0" w:space="0" w:color="auto"/>
                        <w:left w:val="none" w:sz="0" w:space="0" w:color="auto"/>
                        <w:bottom w:val="none" w:sz="0" w:space="0" w:color="auto"/>
                        <w:right w:val="none" w:sz="0" w:space="0" w:color="auto"/>
                      </w:divBdr>
                    </w:div>
                    <w:div w:id="765804191">
                      <w:marLeft w:val="0"/>
                      <w:marRight w:val="0"/>
                      <w:marTop w:val="0"/>
                      <w:marBottom w:val="0"/>
                      <w:divBdr>
                        <w:top w:val="none" w:sz="0" w:space="0" w:color="auto"/>
                        <w:left w:val="none" w:sz="0" w:space="0" w:color="auto"/>
                        <w:bottom w:val="none" w:sz="0" w:space="0" w:color="auto"/>
                        <w:right w:val="none" w:sz="0" w:space="0" w:color="auto"/>
                      </w:divBdr>
                    </w:div>
                  </w:divsChild>
                </w:div>
                <w:div w:id="687801685">
                  <w:marLeft w:val="0"/>
                  <w:marRight w:val="0"/>
                  <w:marTop w:val="0"/>
                  <w:marBottom w:val="0"/>
                  <w:divBdr>
                    <w:top w:val="none" w:sz="0" w:space="0" w:color="auto"/>
                    <w:left w:val="none" w:sz="0" w:space="0" w:color="auto"/>
                    <w:bottom w:val="none" w:sz="0" w:space="0" w:color="auto"/>
                    <w:right w:val="none" w:sz="0" w:space="0" w:color="auto"/>
                  </w:divBdr>
                  <w:divsChild>
                    <w:div w:id="219098667">
                      <w:marLeft w:val="0"/>
                      <w:marRight w:val="0"/>
                      <w:marTop w:val="0"/>
                      <w:marBottom w:val="0"/>
                      <w:divBdr>
                        <w:top w:val="none" w:sz="0" w:space="0" w:color="auto"/>
                        <w:left w:val="none" w:sz="0" w:space="0" w:color="auto"/>
                        <w:bottom w:val="none" w:sz="0" w:space="0" w:color="auto"/>
                        <w:right w:val="none" w:sz="0" w:space="0" w:color="auto"/>
                      </w:divBdr>
                    </w:div>
                    <w:div w:id="912082788">
                      <w:marLeft w:val="0"/>
                      <w:marRight w:val="0"/>
                      <w:marTop w:val="0"/>
                      <w:marBottom w:val="0"/>
                      <w:divBdr>
                        <w:top w:val="none" w:sz="0" w:space="0" w:color="auto"/>
                        <w:left w:val="none" w:sz="0" w:space="0" w:color="auto"/>
                        <w:bottom w:val="none" w:sz="0" w:space="0" w:color="auto"/>
                        <w:right w:val="none" w:sz="0" w:space="0" w:color="auto"/>
                      </w:divBdr>
                    </w:div>
                    <w:div w:id="1955751291">
                      <w:marLeft w:val="0"/>
                      <w:marRight w:val="0"/>
                      <w:marTop w:val="0"/>
                      <w:marBottom w:val="0"/>
                      <w:divBdr>
                        <w:top w:val="none" w:sz="0" w:space="0" w:color="auto"/>
                        <w:left w:val="none" w:sz="0" w:space="0" w:color="auto"/>
                        <w:bottom w:val="none" w:sz="0" w:space="0" w:color="auto"/>
                        <w:right w:val="none" w:sz="0" w:space="0" w:color="auto"/>
                      </w:divBdr>
                    </w:div>
                    <w:div w:id="924725149">
                      <w:marLeft w:val="0"/>
                      <w:marRight w:val="0"/>
                      <w:marTop w:val="0"/>
                      <w:marBottom w:val="0"/>
                      <w:divBdr>
                        <w:top w:val="none" w:sz="0" w:space="0" w:color="auto"/>
                        <w:left w:val="none" w:sz="0" w:space="0" w:color="auto"/>
                        <w:bottom w:val="none" w:sz="0" w:space="0" w:color="auto"/>
                        <w:right w:val="none" w:sz="0" w:space="0" w:color="auto"/>
                      </w:divBdr>
                    </w:div>
                  </w:divsChild>
                </w:div>
                <w:div w:id="1302268283">
                  <w:marLeft w:val="0"/>
                  <w:marRight w:val="0"/>
                  <w:marTop w:val="0"/>
                  <w:marBottom w:val="0"/>
                  <w:divBdr>
                    <w:top w:val="none" w:sz="0" w:space="0" w:color="auto"/>
                    <w:left w:val="none" w:sz="0" w:space="0" w:color="auto"/>
                    <w:bottom w:val="none" w:sz="0" w:space="0" w:color="auto"/>
                    <w:right w:val="none" w:sz="0" w:space="0" w:color="auto"/>
                  </w:divBdr>
                  <w:divsChild>
                    <w:div w:id="271475988">
                      <w:marLeft w:val="0"/>
                      <w:marRight w:val="0"/>
                      <w:marTop w:val="0"/>
                      <w:marBottom w:val="0"/>
                      <w:divBdr>
                        <w:top w:val="none" w:sz="0" w:space="0" w:color="auto"/>
                        <w:left w:val="none" w:sz="0" w:space="0" w:color="auto"/>
                        <w:bottom w:val="none" w:sz="0" w:space="0" w:color="auto"/>
                        <w:right w:val="none" w:sz="0" w:space="0" w:color="auto"/>
                      </w:divBdr>
                    </w:div>
                  </w:divsChild>
                </w:div>
                <w:div w:id="856961405">
                  <w:marLeft w:val="0"/>
                  <w:marRight w:val="0"/>
                  <w:marTop w:val="0"/>
                  <w:marBottom w:val="0"/>
                  <w:divBdr>
                    <w:top w:val="none" w:sz="0" w:space="0" w:color="auto"/>
                    <w:left w:val="none" w:sz="0" w:space="0" w:color="auto"/>
                    <w:bottom w:val="none" w:sz="0" w:space="0" w:color="auto"/>
                    <w:right w:val="none" w:sz="0" w:space="0" w:color="auto"/>
                  </w:divBdr>
                  <w:divsChild>
                    <w:div w:id="1327901350">
                      <w:marLeft w:val="0"/>
                      <w:marRight w:val="0"/>
                      <w:marTop w:val="0"/>
                      <w:marBottom w:val="0"/>
                      <w:divBdr>
                        <w:top w:val="none" w:sz="0" w:space="0" w:color="auto"/>
                        <w:left w:val="none" w:sz="0" w:space="0" w:color="auto"/>
                        <w:bottom w:val="none" w:sz="0" w:space="0" w:color="auto"/>
                        <w:right w:val="none" w:sz="0" w:space="0" w:color="auto"/>
                      </w:divBdr>
                    </w:div>
                  </w:divsChild>
                </w:div>
                <w:div w:id="864294220">
                  <w:marLeft w:val="0"/>
                  <w:marRight w:val="0"/>
                  <w:marTop w:val="0"/>
                  <w:marBottom w:val="0"/>
                  <w:divBdr>
                    <w:top w:val="none" w:sz="0" w:space="0" w:color="auto"/>
                    <w:left w:val="none" w:sz="0" w:space="0" w:color="auto"/>
                    <w:bottom w:val="none" w:sz="0" w:space="0" w:color="auto"/>
                    <w:right w:val="none" w:sz="0" w:space="0" w:color="auto"/>
                  </w:divBdr>
                  <w:divsChild>
                    <w:div w:id="420492773">
                      <w:marLeft w:val="0"/>
                      <w:marRight w:val="0"/>
                      <w:marTop w:val="0"/>
                      <w:marBottom w:val="0"/>
                      <w:divBdr>
                        <w:top w:val="none" w:sz="0" w:space="0" w:color="auto"/>
                        <w:left w:val="none" w:sz="0" w:space="0" w:color="auto"/>
                        <w:bottom w:val="none" w:sz="0" w:space="0" w:color="auto"/>
                        <w:right w:val="none" w:sz="0" w:space="0" w:color="auto"/>
                      </w:divBdr>
                    </w:div>
                    <w:div w:id="933591680">
                      <w:marLeft w:val="0"/>
                      <w:marRight w:val="0"/>
                      <w:marTop w:val="0"/>
                      <w:marBottom w:val="0"/>
                      <w:divBdr>
                        <w:top w:val="none" w:sz="0" w:space="0" w:color="auto"/>
                        <w:left w:val="none" w:sz="0" w:space="0" w:color="auto"/>
                        <w:bottom w:val="none" w:sz="0" w:space="0" w:color="auto"/>
                        <w:right w:val="none" w:sz="0" w:space="0" w:color="auto"/>
                      </w:divBdr>
                    </w:div>
                  </w:divsChild>
                </w:div>
                <w:div w:id="1677264173">
                  <w:marLeft w:val="0"/>
                  <w:marRight w:val="0"/>
                  <w:marTop w:val="0"/>
                  <w:marBottom w:val="0"/>
                  <w:divBdr>
                    <w:top w:val="none" w:sz="0" w:space="0" w:color="auto"/>
                    <w:left w:val="none" w:sz="0" w:space="0" w:color="auto"/>
                    <w:bottom w:val="none" w:sz="0" w:space="0" w:color="auto"/>
                    <w:right w:val="none" w:sz="0" w:space="0" w:color="auto"/>
                  </w:divBdr>
                  <w:divsChild>
                    <w:div w:id="327903202">
                      <w:marLeft w:val="0"/>
                      <w:marRight w:val="0"/>
                      <w:marTop w:val="0"/>
                      <w:marBottom w:val="0"/>
                      <w:divBdr>
                        <w:top w:val="none" w:sz="0" w:space="0" w:color="auto"/>
                        <w:left w:val="none" w:sz="0" w:space="0" w:color="auto"/>
                        <w:bottom w:val="none" w:sz="0" w:space="0" w:color="auto"/>
                        <w:right w:val="none" w:sz="0" w:space="0" w:color="auto"/>
                      </w:divBdr>
                    </w:div>
                  </w:divsChild>
                </w:div>
                <w:div w:id="906456270">
                  <w:marLeft w:val="0"/>
                  <w:marRight w:val="0"/>
                  <w:marTop w:val="0"/>
                  <w:marBottom w:val="0"/>
                  <w:divBdr>
                    <w:top w:val="none" w:sz="0" w:space="0" w:color="auto"/>
                    <w:left w:val="none" w:sz="0" w:space="0" w:color="auto"/>
                    <w:bottom w:val="none" w:sz="0" w:space="0" w:color="auto"/>
                    <w:right w:val="none" w:sz="0" w:space="0" w:color="auto"/>
                  </w:divBdr>
                  <w:divsChild>
                    <w:div w:id="276256305">
                      <w:marLeft w:val="0"/>
                      <w:marRight w:val="0"/>
                      <w:marTop w:val="0"/>
                      <w:marBottom w:val="0"/>
                      <w:divBdr>
                        <w:top w:val="none" w:sz="0" w:space="0" w:color="auto"/>
                        <w:left w:val="none" w:sz="0" w:space="0" w:color="auto"/>
                        <w:bottom w:val="none" w:sz="0" w:space="0" w:color="auto"/>
                        <w:right w:val="none" w:sz="0" w:space="0" w:color="auto"/>
                      </w:divBdr>
                    </w:div>
                  </w:divsChild>
                </w:div>
                <w:div w:id="1617827729">
                  <w:marLeft w:val="0"/>
                  <w:marRight w:val="0"/>
                  <w:marTop w:val="0"/>
                  <w:marBottom w:val="0"/>
                  <w:divBdr>
                    <w:top w:val="none" w:sz="0" w:space="0" w:color="auto"/>
                    <w:left w:val="none" w:sz="0" w:space="0" w:color="auto"/>
                    <w:bottom w:val="none" w:sz="0" w:space="0" w:color="auto"/>
                    <w:right w:val="none" w:sz="0" w:space="0" w:color="auto"/>
                  </w:divBdr>
                  <w:divsChild>
                    <w:div w:id="1084184725">
                      <w:marLeft w:val="0"/>
                      <w:marRight w:val="0"/>
                      <w:marTop w:val="0"/>
                      <w:marBottom w:val="0"/>
                      <w:divBdr>
                        <w:top w:val="none" w:sz="0" w:space="0" w:color="auto"/>
                        <w:left w:val="none" w:sz="0" w:space="0" w:color="auto"/>
                        <w:bottom w:val="none" w:sz="0" w:space="0" w:color="auto"/>
                        <w:right w:val="none" w:sz="0" w:space="0" w:color="auto"/>
                      </w:divBdr>
                    </w:div>
                  </w:divsChild>
                </w:div>
                <w:div w:id="2065173184">
                  <w:marLeft w:val="0"/>
                  <w:marRight w:val="0"/>
                  <w:marTop w:val="0"/>
                  <w:marBottom w:val="0"/>
                  <w:divBdr>
                    <w:top w:val="none" w:sz="0" w:space="0" w:color="auto"/>
                    <w:left w:val="none" w:sz="0" w:space="0" w:color="auto"/>
                    <w:bottom w:val="none" w:sz="0" w:space="0" w:color="auto"/>
                    <w:right w:val="none" w:sz="0" w:space="0" w:color="auto"/>
                  </w:divBdr>
                  <w:divsChild>
                    <w:div w:id="362563679">
                      <w:marLeft w:val="0"/>
                      <w:marRight w:val="0"/>
                      <w:marTop w:val="0"/>
                      <w:marBottom w:val="0"/>
                      <w:divBdr>
                        <w:top w:val="none" w:sz="0" w:space="0" w:color="auto"/>
                        <w:left w:val="none" w:sz="0" w:space="0" w:color="auto"/>
                        <w:bottom w:val="none" w:sz="0" w:space="0" w:color="auto"/>
                        <w:right w:val="none" w:sz="0" w:space="0" w:color="auto"/>
                      </w:divBdr>
                    </w:div>
                  </w:divsChild>
                </w:div>
                <w:div w:id="119615024">
                  <w:marLeft w:val="0"/>
                  <w:marRight w:val="0"/>
                  <w:marTop w:val="0"/>
                  <w:marBottom w:val="0"/>
                  <w:divBdr>
                    <w:top w:val="none" w:sz="0" w:space="0" w:color="auto"/>
                    <w:left w:val="none" w:sz="0" w:space="0" w:color="auto"/>
                    <w:bottom w:val="none" w:sz="0" w:space="0" w:color="auto"/>
                    <w:right w:val="none" w:sz="0" w:space="0" w:color="auto"/>
                  </w:divBdr>
                  <w:divsChild>
                    <w:div w:id="1858346593">
                      <w:marLeft w:val="0"/>
                      <w:marRight w:val="0"/>
                      <w:marTop w:val="0"/>
                      <w:marBottom w:val="0"/>
                      <w:divBdr>
                        <w:top w:val="none" w:sz="0" w:space="0" w:color="auto"/>
                        <w:left w:val="none" w:sz="0" w:space="0" w:color="auto"/>
                        <w:bottom w:val="none" w:sz="0" w:space="0" w:color="auto"/>
                        <w:right w:val="none" w:sz="0" w:space="0" w:color="auto"/>
                      </w:divBdr>
                    </w:div>
                  </w:divsChild>
                </w:div>
                <w:div w:id="1089622851">
                  <w:marLeft w:val="0"/>
                  <w:marRight w:val="0"/>
                  <w:marTop w:val="0"/>
                  <w:marBottom w:val="0"/>
                  <w:divBdr>
                    <w:top w:val="none" w:sz="0" w:space="0" w:color="auto"/>
                    <w:left w:val="none" w:sz="0" w:space="0" w:color="auto"/>
                    <w:bottom w:val="none" w:sz="0" w:space="0" w:color="auto"/>
                    <w:right w:val="none" w:sz="0" w:space="0" w:color="auto"/>
                  </w:divBdr>
                  <w:divsChild>
                    <w:div w:id="1833060832">
                      <w:marLeft w:val="0"/>
                      <w:marRight w:val="0"/>
                      <w:marTop w:val="0"/>
                      <w:marBottom w:val="0"/>
                      <w:divBdr>
                        <w:top w:val="none" w:sz="0" w:space="0" w:color="auto"/>
                        <w:left w:val="none" w:sz="0" w:space="0" w:color="auto"/>
                        <w:bottom w:val="none" w:sz="0" w:space="0" w:color="auto"/>
                        <w:right w:val="none" w:sz="0" w:space="0" w:color="auto"/>
                      </w:divBdr>
                    </w:div>
                  </w:divsChild>
                </w:div>
                <w:div w:id="1485269973">
                  <w:marLeft w:val="0"/>
                  <w:marRight w:val="0"/>
                  <w:marTop w:val="0"/>
                  <w:marBottom w:val="0"/>
                  <w:divBdr>
                    <w:top w:val="none" w:sz="0" w:space="0" w:color="auto"/>
                    <w:left w:val="none" w:sz="0" w:space="0" w:color="auto"/>
                    <w:bottom w:val="none" w:sz="0" w:space="0" w:color="auto"/>
                    <w:right w:val="none" w:sz="0" w:space="0" w:color="auto"/>
                  </w:divBdr>
                  <w:divsChild>
                    <w:div w:id="12047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6296">
          <w:marLeft w:val="0"/>
          <w:marRight w:val="0"/>
          <w:marTop w:val="0"/>
          <w:marBottom w:val="0"/>
          <w:divBdr>
            <w:top w:val="none" w:sz="0" w:space="0" w:color="auto"/>
            <w:left w:val="none" w:sz="0" w:space="0" w:color="auto"/>
            <w:bottom w:val="none" w:sz="0" w:space="0" w:color="auto"/>
            <w:right w:val="none" w:sz="0" w:space="0" w:color="auto"/>
          </w:divBdr>
        </w:div>
        <w:div w:id="1070884149">
          <w:marLeft w:val="0"/>
          <w:marRight w:val="0"/>
          <w:marTop w:val="0"/>
          <w:marBottom w:val="0"/>
          <w:divBdr>
            <w:top w:val="none" w:sz="0" w:space="0" w:color="auto"/>
            <w:left w:val="none" w:sz="0" w:space="0" w:color="auto"/>
            <w:bottom w:val="none" w:sz="0" w:space="0" w:color="auto"/>
            <w:right w:val="none" w:sz="0" w:space="0" w:color="auto"/>
          </w:divBdr>
        </w:div>
        <w:div w:id="1146094755">
          <w:marLeft w:val="0"/>
          <w:marRight w:val="0"/>
          <w:marTop w:val="0"/>
          <w:marBottom w:val="0"/>
          <w:divBdr>
            <w:top w:val="none" w:sz="0" w:space="0" w:color="auto"/>
            <w:left w:val="none" w:sz="0" w:space="0" w:color="auto"/>
            <w:bottom w:val="none" w:sz="0" w:space="0" w:color="auto"/>
            <w:right w:val="none" w:sz="0" w:space="0" w:color="auto"/>
          </w:divBdr>
        </w:div>
        <w:div w:id="1527671950">
          <w:marLeft w:val="0"/>
          <w:marRight w:val="0"/>
          <w:marTop w:val="0"/>
          <w:marBottom w:val="0"/>
          <w:divBdr>
            <w:top w:val="none" w:sz="0" w:space="0" w:color="auto"/>
            <w:left w:val="none" w:sz="0" w:space="0" w:color="auto"/>
            <w:bottom w:val="none" w:sz="0" w:space="0" w:color="auto"/>
            <w:right w:val="none" w:sz="0" w:space="0" w:color="auto"/>
          </w:divBdr>
        </w:div>
        <w:div w:id="778840201">
          <w:marLeft w:val="0"/>
          <w:marRight w:val="0"/>
          <w:marTop w:val="0"/>
          <w:marBottom w:val="0"/>
          <w:divBdr>
            <w:top w:val="none" w:sz="0" w:space="0" w:color="auto"/>
            <w:left w:val="none" w:sz="0" w:space="0" w:color="auto"/>
            <w:bottom w:val="none" w:sz="0" w:space="0" w:color="auto"/>
            <w:right w:val="none" w:sz="0" w:space="0" w:color="auto"/>
          </w:divBdr>
        </w:div>
        <w:div w:id="753933343">
          <w:marLeft w:val="0"/>
          <w:marRight w:val="0"/>
          <w:marTop w:val="0"/>
          <w:marBottom w:val="0"/>
          <w:divBdr>
            <w:top w:val="none" w:sz="0" w:space="0" w:color="auto"/>
            <w:left w:val="none" w:sz="0" w:space="0" w:color="auto"/>
            <w:bottom w:val="none" w:sz="0" w:space="0" w:color="auto"/>
            <w:right w:val="none" w:sz="0" w:space="0" w:color="auto"/>
          </w:divBdr>
        </w:div>
        <w:div w:id="1575046812">
          <w:marLeft w:val="0"/>
          <w:marRight w:val="0"/>
          <w:marTop w:val="0"/>
          <w:marBottom w:val="0"/>
          <w:divBdr>
            <w:top w:val="none" w:sz="0" w:space="0" w:color="auto"/>
            <w:left w:val="none" w:sz="0" w:space="0" w:color="auto"/>
            <w:bottom w:val="none" w:sz="0" w:space="0" w:color="auto"/>
            <w:right w:val="none" w:sz="0" w:space="0" w:color="auto"/>
          </w:divBdr>
        </w:div>
        <w:div w:id="1212840470">
          <w:marLeft w:val="0"/>
          <w:marRight w:val="0"/>
          <w:marTop w:val="0"/>
          <w:marBottom w:val="0"/>
          <w:divBdr>
            <w:top w:val="none" w:sz="0" w:space="0" w:color="auto"/>
            <w:left w:val="none" w:sz="0" w:space="0" w:color="auto"/>
            <w:bottom w:val="none" w:sz="0" w:space="0" w:color="auto"/>
            <w:right w:val="none" w:sz="0" w:space="0" w:color="auto"/>
          </w:divBdr>
        </w:div>
        <w:div w:id="1002078122">
          <w:marLeft w:val="0"/>
          <w:marRight w:val="0"/>
          <w:marTop w:val="0"/>
          <w:marBottom w:val="0"/>
          <w:divBdr>
            <w:top w:val="none" w:sz="0" w:space="0" w:color="auto"/>
            <w:left w:val="none" w:sz="0" w:space="0" w:color="auto"/>
            <w:bottom w:val="none" w:sz="0" w:space="0" w:color="auto"/>
            <w:right w:val="none" w:sz="0" w:space="0" w:color="auto"/>
          </w:divBdr>
        </w:div>
        <w:div w:id="1089038507">
          <w:marLeft w:val="0"/>
          <w:marRight w:val="0"/>
          <w:marTop w:val="0"/>
          <w:marBottom w:val="0"/>
          <w:divBdr>
            <w:top w:val="none" w:sz="0" w:space="0" w:color="auto"/>
            <w:left w:val="none" w:sz="0" w:space="0" w:color="auto"/>
            <w:bottom w:val="none" w:sz="0" w:space="0" w:color="auto"/>
            <w:right w:val="none" w:sz="0" w:space="0" w:color="auto"/>
          </w:divBdr>
        </w:div>
        <w:div w:id="436680270">
          <w:marLeft w:val="0"/>
          <w:marRight w:val="0"/>
          <w:marTop w:val="0"/>
          <w:marBottom w:val="0"/>
          <w:divBdr>
            <w:top w:val="none" w:sz="0" w:space="0" w:color="auto"/>
            <w:left w:val="none" w:sz="0" w:space="0" w:color="auto"/>
            <w:bottom w:val="none" w:sz="0" w:space="0" w:color="auto"/>
            <w:right w:val="none" w:sz="0" w:space="0" w:color="auto"/>
          </w:divBdr>
        </w:div>
        <w:div w:id="1863007244">
          <w:marLeft w:val="0"/>
          <w:marRight w:val="0"/>
          <w:marTop w:val="0"/>
          <w:marBottom w:val="0"/>
          <w:divBdr>
            <w:top w:val="none" w:sz="0" w:space="0" w:color="auto"/>
            <w:left w:val="none" w:sz="0" w:space="0" w:color="auto"/>
            <w:bottom w:val="none" w:sz="0" w:space="0" w:color="auto"/>
            <w:right w:val="none" w:sz="0" w:space="0" w:color="auto"/>
          </w:divBdr>
        </w:div>
        <w:div w:id="828404165">
          <w:marLeft w:val="0"/>
          <w:marRight w:val="0"/>
          <w:marTop w:val="0"/>
          <w:marBottom w:val="0"/>
          <w:divBdr>
            <w:top w:val="none" w:sz="0" w:space="0" w:color="auto"/>
            <w:left w:val="none" w:sz="0" w:space="0" w:color="auto"/>
            <w:bottom w:val="none" w:sz="0" w:space="0" w:color="auto"/>
            <w:right w:val="none" w:sz="0" w:space="0" w:color="auto"/>
          </w:divBdr>
        </w:div>
        <w:div w:id="835340879">
          <w:marLeft w:val="0"/>
          <w:marRight w:val="0"/>
          <w:marTop w:val="0"/>
          <w:marBottom w:val="0"/>
          <w:divBdr>
            <w:top w:val="none" w:sz="0" w:space="0" w:color="auto"/>
            <w:left w:val="none" w:sz="0" w:space="0" w:color="auto"/>
            <w:bottom w:val="none" w:sz="0" w:space="0" w:color="auto"/>
            <w:right w:val="none" w:sz="0" w:space="0" w:color="auto"/>
          </w:divBdr>
        </w:div>
        <w:div w:id="1212689592">
          <w:marLeft w:val="0"/>
          <w:marRight w:val="0"/>
          <w:marTop w:val="0"/>
          <w:marBottom w:val="0"/>
          <w:divBdr>
            <w:top w:val="none" w:sz="0" w:space="0" w:color="auto"/>
            <w:left w:val="none" w:sz="0" w:space="0" w:color="auto"/>
            <w:bottom w:val="none" w:sz="0" w:space="0" w:color="auto"/>
            <w:right w:val="none" w:sz="0" w:space="0" w:color="auto"/>
          </w:divBdr>
        </w:div>
        <w:div w:id="440536153">
          <w:marLeft w:val="0"/>
          <w:marRight w:val="0"/>
          <w:marTop w:val="0"/>
          <w:marBottom w:val="0"/>
          <w:divBdr>
            <w:top w:val="none" w:sz="0" w:space="0" w:color="auto"/>
            <w:left w:val="none" w:sz="0" w:space="0" w:color="auto"/>
            <w:bottom w:val="none" w:sz="0" w:space="0" w:color="auto"/>
            <w:right w:val="none" w:sz="0" w:space="0" w:color="auto"/>
          </w:divBdr>
        </w:div>
      </w:divsChild>
    </w:div>
    <w:div w:id="955678136">
      <w:bodyDiv w:val="1"/>
      <w:marLeft w:val="0"/>
      <w:marRight w:val="0"/>
      <w:marTop w:val="0"/>
      <w:marBottom w:val="0"/>
      <w:divBdr>
        <w:top w:val="none" w:sz="0" w:space="0" w:color="auto"/>
        <w:left w:val="none" w:sz="0" w:space="0" w:color="auto"/>
        <w:bottom w:val="none" w:sz="0" w:space="0" w:color="auto"/>
        <w:right w:val="none" w:sz="0" w:space="0" w:color="auto"/>
      </w:divBdr>
    </w:div>
    <w:div w:id="986086819">
      <w:bodyDiv w:val="1"/>
      <w:marLeft w:val="0"/>
      <w:marRight w:val="0"/>
      <w:marTop w:val="0"/>
      <w:marBottom w:val="0"/>
      <w:divBdr>
        <w:top w:val="none" w:sz="0" w:space="0" w:color="auto"/>
        <w:left w:val="none" w:sz="0" w:space="0" w:color="auto"/>
        <w:bottom w:val="none" w:sz="0" w:space="0" w:color="auto"/>
        <w:right w:val="none" w:sz="0" w:space="0" w:color="auto"/>
      </w:divBdr>
    </w:div>
    <w:div w:id="1144738578">
      <w:bodyDiv w:val="1"/>
      <w:marLeft w:val="0"/>
      <w:marRight w:val="0"/>
      <w:marTop w:val="0"/>
      <w:marBottom w:val="0"/>
      <w:divBdr>
        <w:top w:val="none" w:sz="0" w:space="0" w:color="auto"/>
        <w:left w:val="none" w:sz="0" w:space="0" w:color="auto"/>
        <w:bottom w:val="none" w:sz="0" w:space="0" w:color="auto"/>
        <w:right w:val="none" w:sz="0" w:space="0" w:color="auto"/>
      </w:divBdr>
      <w:divsChild>
        <w:div w:id="5716517">
          <w:marLeft w:val="0"/>
          <w:marRight w:val="0"/>
          <w:marTop w:val="0"/>
          <w:marBottom w:val="0"/>
          <w:divBdr>
            <w:top w:val="none" w:sz="0" w:space="0" w:color="auto"/>
            <w:left w:val="none" w:sz="0" w:space="0" w:color="auto"/>
            <w:bottom w:val="none" w:sz="0" w:space="0" w:color="auto"/>
            <w:right w:val="none" w:sz="0" w:space="0" w:color="auto"/>
          </w:divBdr>
        </w:div>
        <w:div w:id="849639257">
          <w:marLeft w:val="0"/>
          <w:marRight w:val="0"/>
          <w:marTop w:val="0"/>
          <w:marBottom w:val="0"/>
          <w:divBdr>
            <w:top w:val="none" w:sz="0" w:space="0" w:color="auto"/>
            <w:left w:val="none" w:sz="0" w:space="0" w:color="auto"/>
            <w:bottom w:val="none" w:sz="0" w:space="0" w:color="auto"/>
            <w:right w:val="none" w:sz="0" w:space="0" w:color="auto"/>
          </w:divBdr>
        </w:div>
        <w:div w:id="1116558222">
          <w:marLeft w:val="0"/>
          <w:marRight w:val="0"/>
          <w:marTop w:val="0"/>
          <w:marBottom w:val="0"/>
          <w:divBdr>
            <w:top w:val="none" w:sz="0" w:space="0" w:color="auto"/>
            <w:left w:val="none" w:sz="0" w:space="0" w:color="auto"/>
            <w:bottom w:val="none" w:sz="0" w:space="0" w:color="auto"/>
            <w:right w:val="none" w:sz="0" w:space="0" w:color="auto"/>
          </w:divBdr>
        </w:div>
        <w:div w:id="15162679">
          <w:marLeft w:val="0"/>
          <w:marRight w:val="0"/>
          <w:marTop w:val="0"/>
          <w:marBottom w:val="0"/>
          <w:divBdr>
            <w:top w:val="none" w:sz="0" w:space="0" w:color="auto"/>
            <w:left w:val="none" w:sz="0" w:space="0" w:color="auto"/>
            <w:bottom w:val="none" w:sz="0" w:space="0" w:color="auto"/>
            <w:right w:val="none" w:sz="0" w:space="0" w:color="auto"/>
          </w:divBdr>
        </w:div>
        <w:div w:id="527571103">
          <w:marLeft w:val="0"/>
          <w:marRight w:val="0"/>
          <w:marTop w:val="0"/>
          <w:marBottom w:val="0"/>
          <w:divBdr>
            <w:top w:val="none" w:sz="0" w:space="0" w:color="auto"/>
            <w:left w:val="none" w:sz="0" w:space="0" w:color="auto"/>
            <w:bottom w:val="none" w:sz="0" w:space="0" w:color="auto"/>
            <w:right w:val="none" w:sz="0" w:space="0" w:color="auto"/>
          </w:divBdr>
        </w:div>
        <w:div w:id="631785310">
          <w:marLeft w:val="0"/>
          <w:marRight w:val="0"/>
          <w:marTop w:val="0"/>
          <w:marBottom w:val="0"/>
          <w:divBdr>
            <w:top w:val="none" w:sz="0" w:space="0" w:color="auto"/>
            <w:left w:val="none" w:sz="0" w:space="0" w:color="auto"/>
            <w:bottom w:val="none" w:sz="0" w:space="0" w:color="auto"/>
            <w:right w:val="none" w:sz="0" w:space="0" w:color="auto"/>
          </w:divBdr>
        </w:div>
        <w:div w:id="170990171">
          <w:marLeft w:val="0"/>
          <w:marRight w:val="0"/>
          <w:marTop w:val="0"/>
          <w:marBottom w:val="0"/>
          <w:divBdr>
            <w:top w:val="none" w:sz="0" w:space="0" w:color="auto"/>
            <w:left w:val="none" w:sz="0" w:space="0" w:color="auto"/>
            <w:bottom w:val="none" w:sz="0" w:space="0" w:color="auto"/>
            <w:right w:val="none" w:sz="0" w:space="0" w:color="auto"/>
          </w:divBdr>
        </w:div>
        <w:div w:id="871462104">
          <w:marLeft w:val="0"/>
          <w:marRight w:val="0"/>
          <w:marTop w:val="0"/>
          <w:marBottom w:val="0"/>
          <w:divBdr>
            <w:top w:val="none" w:sz="0" w:space="0" w:color="auto"/>
            <w:left w:val="none" w:sz="0" w:space="0" w:color="auto"/>
            <w:bottom w:val="none" w:sz="0" w:space="0" w:color="auto"/>
            <w:right w:val="none" w:sz="0" w:space="0" w:color="auto"/>
          </w:divBdr>
        </w:div>
        <w:div w:id="505559987">
          <w:marLeft w:val="0"/>
          <w:marRight w:val="0"/>
          <w:marTop w:val="0"/>
          <w:marBottom w:val="0"/>
          <w:divBdr>
            <w:top w:val="none" w:sz="0" w:space="0" w:color="auto"/>
            <w:left w:val="none" w:sz="0" w:space="0" w:color="auto"/>
            <w:bottom w:val="none" w:sz="0" w:space="0" w:color="auto"/>
            <w:right w:val="none" w:sz="0" w:space="0" w:color="auto"/>
          </w:divBdr>
        </w:div>
        <w:div w:id="1457867993">
          <w:marLeft w:val="0"/>
          <w:marRight w:val="0"/>
          <w:marTop w:val="0"/>
          <w:marBottom w:val="0"/>
          <w:divBdr>
            <w:top w:val="none" w:sz="0" w:space="0" w:color="auto"/>
            <w:left w:val="none" w:sz="0" w:space="0" w:color="auto"/>
            <w:bottom w:val="none" w:sz="0" w:space="0" w:color="auto"/>
            <w:right w:val="none" w:sz="0" w:space="0" w:color="auto"/>
          </w:divBdr>
        </w:div>
        <w:div w:id="1121455782">
          <w:marLeft w:val="0"/>
          <w:marRight w:val="0"/>
          <w:marTop w:val="0"/>
          <w:marBottom w:val="0"/>
          <w:divBdr>
            <w:top w:val="none" w:sz="0" w:space="0" w:color="auto"/>
            <w:left w:val="none" w:sz="0" w:space="0" w:color="auto"/>
            <w:bottom w:val="none" w:sz="0" w:space="0" w:color="auto"/>
            <w:right w:val="none" w:sz="0" w:space="0" w:color="auto"/>
          </w:divBdr>
        </w:div>
        <w:div w:id="1984043078">
          <w:marLeft w:val="0"/>
          <w:marRight w:val="0"/>
          <w:marTop w:val="0"/>
          <w:marBottom w:val="0"/>
          <w:divBdr>
            <w:top w:val="none" w:sz="0" w:space="0" w:color="auto"/>
            <w:left w:val="none" w:sz="0" w:space="0" w:color="auto"/>
            <w:bottom w:val="none" w:sz="0" w:space="0" w:color="auto"/>
            <w:right w:val="none" w:sz="0" w:space="0" w:color="auto"/>
          </w:divBdr>
        </w:div>
        <w:div w:id="1061826659">
          <w:marLeft w:val="0"/>
          <w:marRight w:val="0"/>
          <w:marTop w:val="0"/>
          <w:marBottom w:val="0"/>
          <w:divBdr>
            <w:top w:val="none" w:sz="0" w:space="0" w:color="auto"/>
            <w:left w:val="none" w:sz="0" w:space="0" w:color="auto"/>
            <w:bottom w:val="none" w:sz="0" w:space="0" w:color="auto"/>
            <w:right w:val="none" w:sz="0" w:space="0" w:color="auto"/>
          </w:divBdr>
        </w:div>
        <w:div w:id="1295017347">
          <w:marLeft w:val="0"/>
          <w:marRight w:val="0"/>
          <w:marTop w:val="0"/>
          <w:marBottom w:val="0"/>
          <w:divBdr>
            <w:top w:val="none" w:sz="0" w:space="0" w:color="auto"/>
            <w:left w:val="none" w:sz="0" w:space="0" w:color="auto"/>
            <w:bottom w:val="none" w:sz="0" w:space="0" w:color="auto"/>
            <w:right w:val="none" w:sz="0" w:space="0" w:color="auto"/>
          </w:divBdr>
        </w:div>
        <w:div w:id="1887253140">
          <w:marLeft w:val="0"/>
          <w:marRight w:val="0"/>
          <w:marTop w:val="0"/>
          <w:marBottom w:val="0"/>
          <w:divBdr>
            <w:top w:val="none" w:sz="0" w:space="0" w:color="auto"/>
            <w:left w:val="none" w:sz="0" w:space="0" w:color="auto"/>
            <w:bottom w:val="none" w:sz="0" w:space="0" w:color="auto"/>
            <w:right w:val="none" w:sz="0" w:space="0" w:color="auto"/>
          </w:divBdr>
        </w:div>
        <w:div w:id="1847361281">
          <w:marLeft w:val="0"/>
          <w:marRight w:val="0"/>
          <w:marTop w:val="0"/>
          <w:marBottom w:val="0"/>
          <w:divBdr>
            <w:top w:val="none" w:sz="0" w:space="0" w:color="auto"/>
            <w:left w:val="none" w:sz="0" w:space="0" w:color="auto"/>
            <w:bottom w:val="none" w:sz="0" w:space="0" w:color="auto"/>
            <w:right w:val="none" w:sz="0" w:space="0" w:color="auto"/>
          </w:divBdr>
        </w:div>
        <w:div w:id="1683118545">
          <w:marLeft w:val="0"/>
          <w:marRight w:val="0"/>
          <w:marTop w:val="0"/>
          <w:marBottom w:val="0"/>
          <w:divBdr>
            <w:top w:val="none" w:sz="0" w:space="0" w:color="auto"/>
            <w:left w:val="none" w:sz="0" w:space="0" w:color="auto"/>
            <w:bottom w:val="none" w:sz="0" w:space="0" w:color="auto"/>
            <w:right w:val="none" w:sz="0" w:space="0" w:color="auto"/>
          </w:divBdr>
        </w:div>
        <w:div w:id="1462963369">
          <w:marLeft w:val="0"/>
          <w:marRight w:val="0"/>
          <w:marTop w:val="0"/>
          <w:marBottom w:val="0"/>
          <w:divBdr>
            <w:top w:val="none" w:sz="0" w:space="0" w:color="auto"/>
            <w:left w:val="none" w:sz="0" w:space="0" w:color="auto"/>
            <w:bottom w:val="none" w:sz="0" w:space="0" w:color="auto"/>
            <w:right w:val="none" w:sz="0" w:space="0" w:color="auto"/>
          </w:divBdr>
        </w:div>
        <w:div w:id="703359701">
          <w:marLeft w:val="0"/>
          <w:marRight w:val="0"/>
          <w:marTop w:val="0"/>
          <w:marBottom w:val="0"/>
          <w:divBdr>
            <w:top w:val="none" w:sz="0" w:space="0" w:color="auto"/>
            <w:left w:val="none" w:sz="0" w:space="0" w:color="auto"/>
            <w:bottom w:val="none" w:sz="0" w:space="0" w:color="auto"/>
            <w:right w:val="none" w:sz="0" w:space="0" w:color="auto"/>
          </w:divBdr>
        </w:div>
        <w:div w:id="487523457">
          <w:marLeft w:val="0"/>
          <w:marRight w:val="0"/>
          <w:marTop w:val="0"/>
          <w:marBottom w:val="0"/>
          <w:divBdr>
            <w:top w:val="none" w:sz="0" w:space="0" w:color="auto"/>
            <w:left w:val="none" w:sz="0" w:space="0" w:color="auto"/>
            <w:bottom w:val="none" w:sz="0" w:space="0" w:color="auto"/>
            <w:right w:val="none" w:sz="0" w:space="0" w:color="auto"/>
          </w:divBdr>
        </w:div>
        <w:div w:id="1529366561">
          <w:marLeft w:val="0"/>
          <w:marRight w:val="0"/>
          <w:marTop w:val="0"/>
          <w:marBottom w:val="0"/>
          <w:divBdr>
            <w:top w:val="none" w:sz="0" w:space="0" w:color="auto"/>
            <w:left w:val="none" w:sz="0" w:space="0" w:color="auto"/>
            <w:bottom w:val="none" w:sz="0" w:space="0" w:color="auto"/>
            <w:right w:val="none" w:sz="0" w:space="0" w:color="auto"/>
          </w:divBdr>
        </w:div>
        <w:div w:id="1050760800">
          <w:marLeft w:val="0"/>
          <w:marRight w:val="0"/>
          <w:marTop w:val="0"/>
          <w:marBottom w:val="0"/>
          <w:divBdr>
            <w:top w:val="none" w:sz="0" w:space="0" w:color="auto"/>
            <w:left w:val="none" w:sz="0" w:space="0" w:color="auto"/>
            <w:bottom w:val="none" w:sz="0" w:space="0" w:color="auto"/>
            <w:right w:val="none" w:sz="0" w:space="0" w:color="auto"/>
          </w:divBdr>
        </w:div>
        <w:div w:id="1315455781">
          <w:marLeft w:val="0"/>
          <w:marRight w:val="0"/>
          <w:marTop w:val="0"/>
          <w:marBottom w:val="0"/>
          <w:divBdr>
            <w:top w:val="none" w:sz="0" w:space="0" w:color="auto"/>
            <w:left w:val="none" w:sz="0" w:space="0" w:color="auto"/>
            <w:bottom w:val="none" w:sz="0" w:space="0" w:color="auto"/>
            <w:right w:val="none" w:sz="0" w:space="0" w:color="auto"/>
          </w:divBdr>
        </w:div>
        <w:div w:id="16196146">
          <w:marLeft w:val="0"/>
          <w:marRight w:val="0"/>
          <w:marTop w:val="0"/>
          <w:marBottom w:val="0"/>
          <w:divBdr>
            <w:top w:val="none" w:sz="0" w:space="0" w:color="auto"/>
            <w:left w:val="none" w:sz="0" w:space="0" w:color="auto"/>
            <w:bottom w:val="none" w:sz="0" w:space="0" w:color="auto"/>
            <w:right w:val="none" w:sz="0" w:space="0" w:color="auto"/>
          </w:divBdr>
        </w:div>
        <w:div w:id="1723406375">
          <w:marLeft w:val="0"/>
          <w:marRight w:val="0"/>
          <w:marTop w:val="0"/>
          <w:marBottom w:val="0"/>
          <w:divBdr>
            <w:top w:val="none" w:sz="0" w:space="0" w:color="auto"/>
            <w:left w:val="none" w:sz="0" w:space="0" w:color="auto"/>
            <w:bottom w:val="none" w:sz="0" w:space="0" w:color="auto"/>
            <w:right w:val="none" w:sz="0" w:space="0" w:color="auto"/>
          </w:divBdr>
        </w:div>
        <w:div w:id="301009963">
          <w:marLeft w:val="0"/>
          <w:marRight w:val="0"/>
          <w:marTop w:val="0"/>
          <w:marBottom w:val="0"/>
          <w:divBdr>
            <w:top w:val="none" w:sz="0" w:space="0" w:color="auto"/>
            <w:left w:val="none" w:sz="0" w:space="0" w:color="auto"/>
            <w:bottom w:val="none" w:sz="0" w:space="0" w:color="auto"/>
            <w:right w:val="none" w:sz="0" w:space="0" w:color="auto"/>
          </w:divBdr>
        </w:div>
        <w:div w:id="1381788779">
          <w:marLeft w:val="0"/>
          <w:marRight w:val="0"/>
          <w:marTop w:val="0"/>
          <w:marBottom w:val="0"/>
          <w:divBdr>
            <w:top w:val="none" w:sz="0" w:space="0" w:color="auto"/>
            <w:left w:val="none" w:sz="0" w:space="0" w:color="auto"/>
            <w:bottom w:val="none" w:sz="0" w:space="0" w:color="auto"/>
            <w:right w:val="none" w:sz="0" w:space="0" w:color="auto"/>
          </w:divBdr>
        </w:div>
        <w:div w:id="1664698400">
          <w:marLeft w:val="0"/>
          <w:marRight w:val="0"/>
          <w:marTop w:val="0"/>
          <w:marBottom w:val="0"/>
          <w:divBdr>
            <w:top w:val="none" w:sz="0" w:space="0" w:color="auto"/>
            <w:left w:val="none" w:sz="0" w:space="0" w:color="auto"/>
            <w:bottom w:val="none" w:sz="0" w:space="0" w:color="auto"/>
            <w:right w:val="none" w:sz="0" w:space="0" w:color="auto"/>
          </w:divBdr>
        </w:div>
        <w:div w:id="452595646">
          <w:marLeft w:val="0"/>
          <w:marRight w:val="0"/>
          <w:marTop w:val="0"/>
          <w:marBottom w:val="0"/>
          <w:divBdr>
            <w:top w:val="none" w:sz="0" w:space="0" w:color="auto"/>
            <w:left w:val="none" w:sz="0" w:space="0" w:color="auto"/>
            <w:bottom w:val="none" w:sz="0" w:space="0" w:color="auto"/>
            <w:right w:val="none" w:sz="0" w:space="0" w:color="auto"/>
          </w:divBdr>
        </w:div>
        <w:div w:id="2133864311">
          <w:marLeft w:val="0"/>
          <w:marRight w:val="0"/>
          <w:marTop w:val="0"/>
          <w:marBottom w:val="0"/>
          <w:divBdr>
            <w:top w:val="none" w:sz="0" w:space="0" w:color="auto"/>
            <w:left w:val="none" w:sz="0" w:space="0" w:color="auto"/>
            <w:bottom w:val="none" w:sz="0" w:space="0" w:color="auto"/>
            <w:right w:val="none" w:sz="0" w:space="0" w:color="auto"/>
          </w:divBdr>
        </w:div>
        <w:div w:id="147750698">
          <w:marLeft w:val="0"/>
          <w:marRight w:val="0"/>
          <w:marTop w:val="0"/>
          <w:marBottom w:val="0"/>
          <w:divBdr>
            <w:top w:val="none" w:sz="0" w:space="0" w:color="auto"/>
            <w:left w:val="none" w:sz="0" w:space="0" w:color="auto"/>
            <w:bottom w:val="none" w:sz="0" w:space="0" w:color="auto"/>
            <w:right w:val="none" w:sz="0" w:space="0" w:color="auto"/>
          </w:divBdr>
        </w:div>
        <w:div w:id="792165682">
          <w:marLeft w:val="0"/>
          <w:marRight w:val="0"/>
          <w:marTop w:val="0"/>
          <w:marBottom w:val="0"/>
          <w:divBdr>
            <w:top w:val="none" w:sz="0" w:space="0" w:color="auto"/>
            <w:left w:val="none" w:sz="0" w:space="0" w:color="auto"/>
            <w:bottom w:val="none" w:sz="0" w:space="0" w:color="auto"/>
            <w:right w:val="none" w:sz="0" w:space="0" w:color="auto"/>
          </w:divBdr>
        </w:div>
        <w:div w:id="540631582">
          <w:marLeft w:val="0"/>
          <w:marRight w:val="0"/>
          <w:marTop w:val="0"/>
          <w:marBottom w:val="0"/>
          <w:divBdr>
            <w:top w:val="none" w:sz="0" w:space="0" w:color="auto"/>
            <w:left w:val="none" w:sz="0" w:space="0" w:color="auto"/>
            <w:bottom w:val="none" w:sz="0" w:space="0" w:color="auto"/>
            <w:right w:val="none" w:sz="0" w:space="0" w:color="auto"/>
          </w:divBdr>
        </w:div>
        <w:div w:id="1106972412">
          <w:marLeft w:val="0"/>
          <w:marRight w:val="0"/>
          <w:marTop w:val="0"/>
          <w:marBottom w:val="0"/>
          <w:divBdr>
            <w:top w:val="none" w:sz="0" w:space="0" w:color="auto"/>
            <w:left w:val="none" w:sz="0" w:space="0" w:color="auto"/>
            <w:bottom w:val="none" w:sz="0" w:space="0" w:color="auto"/>
            <w:right w:val="none" w:sz="0" w:space="0" w:color="auto"/>
          </w:divBdr>
        </w:div>
        <w:div w:id="2029791358">
          <w:marLeft w:val="0"/>
          <w:marRight w:val="0"/>
          <w:marTop w:val="0"/>
          <w:marBottom w:val="0"/>
          <w:divBdr>
            <w:top w:val="none" w:sz="0" w:space="0" w:color="auto"/>
            <w:left w:val="none" w:sz="0" w:space="0" w:color="auto"/>
            <w:bottom w:val="none" w:sz="0" w:space="0" w:color="auto"/>
            <w:right w:val="none" w:sz="0" w:space="0" w:color="auto"/>
          </w:divBdr>
        </w:div>
        <w:div w:id="2035499785">
          <w:marLeft w:val="0"/>
          <w:marRight w:val="0"/>
          <w:marTop w:val="0"/>
          <w:marBottom w:val="0"/>
          <w:divBdr>
            <w:top w:val="none" w:sz="0" w:space="0" w:color="auto"/>
            <w:left w:val="none" w:sz="0" w:space="0" w:color="auto"/>
            <w:bottom w:val="none" w:sz="0" w:space="0" w:color="auto"/>
            <w:right w:val="none" w:sz="0" w:space="0" w:color="auto"/>
          </w:divBdr>
        </w:div>
        <w:div w:id="1383480986">
          <w:marLeft w:val="0"/>
          <w:marRight w:val="0"/>
          <w:marTop w:val="0"/>
          <w:marBottom w:val="0"/>
          <w:divBdr>
            <w:top w:val="none" w:sz="0" w:space="0" w:color="auto"/>
            <w:left w:val="none" w:sz="0" w:space="0" w:color="auto"/>
            <w:bottom w:val="none" w:sz="0" w:space="0" w:color="auto"/>
            <w:right w:val="none" w:sz="0" w:space="0" w:color="auto"/>
          </w:divBdr>
        </w:div>
        <w:div w:id="614335418">
          <w:marLeft w:val="0"/>
          <w:marRight w:val="0"/>
          <w:marTop w:val="0"/>
          <w:marBottom w:val="0"/>
          <w:divBdr>
            <w:top w:val="none" w:sz="0" w:space="0" w:color="auto"/>
            <w:left w:val="none" w:sz="0" w:space="0" w:color="auto"/>
            <w:bottom w:val="none" w:sz="0" w:space="0" w:color="auto"/>
            <w:right w:val="none" w:sz="0" w:space="0" w:color="auto"/>
          </w:divBdr>
        </w:div>
        <w:div w:id="98765003">
          <w:marLeft w:val="0"/>
          <w:marRight w:val="0"/>
          <w:marTop w:val="0"/>
          <w:marBottom w:val="0"/>
          <w:divBdr>
            <w:top w:val="none" w:sz="0" w:space="0" w:color="auto"/>
            <w:left w:val="none" w:sz="0" w:space="0" w:color="auto"/>
            <w:bottom w:val="none" w:sz="0" w:space="0" w:color="auto"/>
            <w:right w:val="none" w:sz="0" w:space="0" w:color="auto"/>
          </w:divBdr>
        </w:div>
        <w:div w:id="1801193915">
          <w:marLeft w:val="0"/>
          <w:marRight w:val="0"/>
          <w:marTop w:val="0"/>
          <w:marBottom w:val="0"/>
          <w:divBdr>
            <w:top w:val="none" w:sz="0" w:space="0" w:color="auto"/>
            <w:left w:val="none" w:sz="0" w:space="0" w:color="auto"/>
            <w:bottom w:val="none" w:sz="0" w:space="0" w:color="auto"/>
            <w:right w:val="none" w:sz="0" w:space="0" w:color="auto"/>
          </w:divBdr>
        </w:div>
        <w:div w:id="1439257411">
          <w:marLeft w:val="0"/>
          <w:marRight w:val="0"/>
          <w:marTop w:val="0"/>
          <w:marBottom w:val="0"/>
          <w:divBdr>
            <w:top w:val="none" w:sz="0" w:space="0" w:color="auto"/>
            <w:left w:val="none" w:sz="0" w:space="0" w:color="auto"/>
            <w:bottom w:val="none" w:sz="0" w:space="0" w:color="auto"/>
            <w:right w:val="none" w:sz="0" w:space="0" w:color="auto"/>
          </w:divBdr>
        </w:div>
      </w:divsChild>
    </w:div>
    <w:div w:id="1824926175">
      <w:bodyDiv w:val="1"/>
      <w:marLeft w:val="0"/>
      <w:marRight w:val="0"/>
      <w:marTop w:val="0"/>
      <w:marBottom w:val="0"/>
      <w:divBdr>
        <w:top w:val="none" w:sz="0" w:space="0" w:color="auto"/>
        <w:left w:val="none" w:sz="0" w:space="0" w:color="auto"/>
        <w:bottom w:val="none" w:sz="0" w:space="0" w:color="auto"/>
        <w:right w:val="none" w:sz="0" w:space="0" w:color="auto"/>
      </w:divBdr>
    </w:div>
    <w:div w:id="1841386162">
      <w:bodyDiv w:val="1"/>
      <w:marLeft w:val="0"/>
      <w:marRight w:val="0"/>
      <w:marTop w:val="0"/>
      <w:marBottom w:val="0"/>
      <w:divBdr>
        <w:top w:val="none" w:sz="0" w:space="0" w:color="auto"/>
        <w:left w:val="none" w:sz="0" w:space="0" w:color="auto"/>
        <w:bottom w:val="none" w:sz="0" w:space="0" w:color="auto"/>
        <w:right w:val="none" w:sz="0" w:space="0" w:color="auto"/>
      </w:divBdr>
    </w:div>
    <w:div w:id="1993483606">
      <w:bodyDiv w:val="1"/>
      <w:marLeft w:val="0"/>
      <w:marRight w:val="0"/>
      <w:marTop w:val="0"/>
      <w:marBottom w:val="0"/>
      <w:divBdr>
        <w:top w:val="none" w:sz="0" w:space="0" w:color="auto"/>
        <w:left w:val="none" w:sz="0" w:space="0" w:color="auto"/>
        <w:bottom w:val="none" w:sz="0" w:space="0" w:color="auto"/>
        <w:right w:val="none" w:sz="0" w:space="0" w:color="auto"/>
      </w:divBdr>
      <w:divsChild>
        <w:div w:id="1335064976">
          <w:marLeft w:val="0"/>
          <w:marRight w:val="0"/>
          <w:marTop w:val="0"/>
          <w:marBottom w:val="0"/>
          <w:divBdr>
            <w:top w:val="none" w:sz="0" w:space="0" w:color="auto"/>
            <w:left w:val="none" w:sz="0" w:space="0" w:color="auto"/>
            <w:bottom w:val="none" w:sz="0" w:space="0" w:color="auto"/>
            <w:right w:val="none" w:sz="0" w:space="0" w:color="auto"/>
          </w:divBdr>
        </w:div>
        <w:div w:id="711418899">
          <w:marLeft w:val="0"/>
          <w:marRight w:val="0"/>
          <w:marTop w:val="0"/>
          <w:marBottom w:val="0"/>
          <w:divBdr>
            <w:top w:val="none" w:sz="0" w:space="0" w:color="auto"/>
            <w:left w:val="none" w:sz="0" w:space="0" w:color="auto"/>
            <w:bottom w:val="none" w:sz="0" w:space="0" w:color="auto"/>
            <w:right w:val="none" w:sz="0" w:space="0" w:color="auto"/>
          </w:divBdr>
        </w:div>
        <w:div w:id="1633365048">
          <w:marLeft w:val="0"/>
          <w:marRight w:val="0"/>
          <w:marTop w:val="0"/>
          <w:marBottom w:val="0"/>
          <w:divBdr>
            <w:top w:val="none" w:sz="0" w:space="0" w:color="auto"/>
            <w:left w:val="none" w:sz="0" w:space="0" w:color="auto"/>
            <w:bottom w:val="none" w:sz="0" w:space="0" w:color="auto"/>
            <w:right w:val="none" w:sz="0" w:space="0" w:color="auto"/>
          </w:divBdr>
        </w:div>
      </w:divsChild>
    </w:div>
    <w:div w:id="21391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Придерживаете</a:t>
            </a:r>
            <a:r>
              <a:rPr lang="ru-RU" sz="1200" baseline="0"/>
              <a:t>сь ли вы режиму питания?</a:t>
            </a:r>
            <a:endParaRPr lang="ru-RU" sz="1200"/>
          </a:p>
        </c:rich>
      </c:tx>
      <c:overlay val="0"/>
    </c:title>
    <c:autoTitleDeleted val="0"/>
    <c:plotArea>
      <c:layout/>
      <c:barChart>
        <c:barDir val="col"/>
        <c:grouping val="clustered"/>
        <c:varyColors val="0"/>
        <c:ser>
          <c:idx val="0"/>
          <c:order val="0"/>
          <c:tx>
            <c:strRef>
              <c:f>Лист1!$B$1</c:f>
              <c:strCache>
                <c:ptCount val="1"/>
                <c:pt idx="0">
                  <c:v>ДА</c:v>
                </c:pt>
              </c:strCache>
            </c:strRef>
          </c:tx>
          <c:invertIfNegative val="0"/>
          <c:cat>
            <c:strRef>
              <c:f>Лист1!$A$2:$A$3</c:f>
              <c:strCache>
                <c:ptCount val="2"/>
                <c:pt idx="0">
                  <c:v>Учащиеся, поступающие в военные ВУЗы</c:v>
                </c:pt>
                <c:pt idx="1">
                  <c:v>Учащиеся, поступающие в другие ВУЗы</c:v>
                </c:pt>
              </c:strCache>
            </c:strRef>
          </c:cat>
          <c:val>
            <c:numRef>
              <c:f>Лист1!$B$2:$B$3</c:f>
              <c:numCache>
                <c:formatCode>0%</c:formatCode>
                <c:ptCount val="2"/>
                <c:pt idx="0">
                  <c:v>0.46</c:v>
                </c:pt>
                <c:pt idx="1">
                  <c:v>0.2</c:v>
                </c:pt>
              </c:numCache>
            </c:numRef>
          </c:val>
        </c:ser>
        <c:ser>
          <c:idx val="1"/>
          <c:order val="1"/>
          <c:tx>
            <c:strRef>
              <c:f>Лист1!$C$1</c:f>
              <c:strCache>
                <c:ptCount val="1"/>
                <c:pt idx="0">
                  <c:v>Частично</c:v>
                </c:pt>
              </c:strCache>
            </c:strRef>
          </c:tx>
          <c:invertIfNegative val="0"/>
          <c:cat>
            <c:strRef>
              <c:f>Лист1!$A$2:$A$3</c:f>
              <c:strCache>
                <c:ptCount val="2"/>
                <c:pt idx="0">
                  <c:v>Учащиеся, поступающие в военные ВУЗы</c:v>
                </c:pt>
                <c:pt idx="1">
                  <c:v>Учащиеся, поступающие в другие ВУЗы</c:v>
                </c:pt>
              </c:strCache>
            </c:strRef>
          </c:cat>
          <c:val>
            <c:numRef>
              <c:f>Лист1!$C$2:$C$3</c:f>
              <c:numCache>
                <c:formatCode>0%</c:formatCode>
                <c:ptCount val="2"/>
                <c:pt idx="0">
                  <c:v>0.54</c:v>
                </c:pt>
                <c:pt idx="1">
                  <c:v>0.63000000000000211</c:v>
                </c:pt>
              </c:numCache>
            </c:numRef>
          </c:val>
        </c:ser>
        <c:ser>
          <c:idx val="2"/>
          <c:order val="2"/>
          <c:tx>
            <c:strRef>
              <c:f>Лист1!$D$1</c:f>
              <c:strCache>
                <c:ptCount val="1"/>
                <c:pt idx="0">
                  <c:v>Нет</c:v>
                </c:pt>
              </c:strCache>
            </c:strRef>
          </c:tx>
          <c:invertIfNegative val="0"/>
          <c:cat>
            <c:strRef>
              <c:f>Лист1!$A$2:$A$3</c:f>
              <c:strCache>
                <c:ptCount val="2"/>
                <c:pt idx="0">
                  <c:v>Учащиеся, поступающие в военные ВУЗы</c:v>
                </c:pt>
                <c:pt idx="1">
                  <c:v>Учащиеся, поступающие в другие ВУЗы</c:v>
                </c:pt>
              </c:strCache>
            </c:strRef>
          </c:cat>
          <c:val>
            <c:numRef>
              <c:f>Лист1!$D$2:$D$3</c:f>
              <c:numCache>
                <c:formatCode>0%</c:formatCode>
                <c:ptCount val="2"/>
                <c:pt idx="0">
                  <c:v>0</c:v>
                </c:pt>
                <c:pt idx="1">
                  <c:v>4.0000000000000077E-2</c:v>
                </c:pt>
              </c:numCache>
            </c:numRef>
          </c:val>
        </c:ser>
        <c:dLbls>
          <c:showLegendKey val="0"/>
          <c:showVal val="0"/>
          <c:showCatName val="0"/>
          <c:showSerName val="0"/>
          <c:showPercent val="0"/>
          <c:showBubbleSize val="0"/>
        </c:dLbls>
        <c:gapWidth val="150"/>
        <c:axId val="166937344"/>
        <c:axId val="166938880"/>
      </c:barChart>
      <c:catAx>
        <c:axId val="166937344"/>
        <c:scaling>
          <c:orientation val="minMax"/>
        </c:scaling>
        <c:delete val="0"/>
        <c:axPos val="b"/>
        <c:majorTickMark val="none"/>
        <c:minorTickMark val="none"/>
        <c:tickLblPos val="nextTo"/>
        <c:crossAx val="166938880"/>
        <c:crosses val="autoZero"/>
        <c:auto val="1"/>
        <c:lblAlgn val="ctr"/>
        <c:lblOffset val="100"/>
        <c:noMultiLvlLbl val="0"/>
      </c:catAx>
      <c:valAx>
        <c:axId val="166938880"/>
        <c:scaling>
          <c:orientation val="minMax"/>
        </c:scaling>
        <c:delete val="0"/>
        <c:axPos val="l"/>
        <c:majorGridlines/>
        <c:numFmt formatCode="0%" sourceLinked="1"/>
        <c:majorTickMark val="none"/>
        <c:minorTickMark val="none"/>
        <c:tickLblPos val="nextTo"/>
        <c:crossAx val="166937344"/>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ДА</c:v>
                </c:pt>
              </c:strCache>
            </c:strRef>
          </c:tx>
          <c:invertIfNegative val="0"/>
          <c:cat>
            <c:strRef>
              <c:f>Лист1!$A$2:$A$3</c:f>
              <c:strCache>
                <c:ptCount val="2"/>
                <c:pt idx="0">
                  <c:v>Учащиеся, поступающие в другие ВУЗы</c:v>
                </c:pt>
                <c:pt idx="1">
                  <c:v>Учащиеся, поступающие в военные ВУЗы</c:v>
                </c:pt>
              </c:strCache>
            </c:strRef>
          </c:cat>
          <c:val>
            <c:numRef>
              <c:f>Лист1!$B$2:$B$3</c:f>
              <c:numCache>
                <c:formatCode>General</c:formatCode>
                <c:ptCount val="2"/>
                <c:pt idx="0">
                  <c:v>53</c:v>
                </c:pt>
                <c:pt idx="1">
                  <c:v>46</c:v>
                </c:pt>
              </c:numCache>
            </c:numRef>
          </c:val>
        </c:ser>
        <c:ser>
          <c:idx val="1"/>
          <c:order val="1"/>
          <c:tx>
            <c:strRef>
              <c:f>Лист1!$C$1</c:f>
              <c:strCache>
                <c:ptCount val="1"/>
                <c:pt idx="0">
                  <c:v>НЕТ</c:v>
                </c:pt>
              </c:strCache>
            </c:strRef>
          </c:tx>
          <c:invertIfNegative val="0"/>
          <c:cat>
            <c:strRef>
              <c:f>Лист1!$A$2:$A$3</c:f>
              <c:strCache>
                <c:ptCount val="2"/>
                <c:pt idx="0">
                  <c:v>Учащиеся, поступающие в другие ВУЗы</c:v>
                </c:pt>
                <c:pt idx="1">
                  <c:v>Учащиеся, поступающие в военные ВУЗы</c:v>
                </c:pt>
              </c:strCache>
            </c:strRef>
          </c:cat>
          <c:val>
            <c:numRef>
              <c:f>Лист1!$C$2:$C$3</c:f>
              <c:numCache>
                <c:formatCode>General</c:formatCode>
                <c:ptCount val="2"/>
                <c:pt idx="0">
                  <c:v>17</c:v>
                </c:pt>
                <c:pt idx="1">
                  <c:v>8</c:v>
                </c:pt>
              </c:numCache>
            </c:numRef>
          </c:val>
        </c:ser>
        <c:ser>
          <c:idx val="2"/>
          <c:order val="2"/>
          <c:tx>
            <c:strRef>
              <c:f>Лист1!$D$1</c:f>
              <c:strCache>
                <c:ptCount val="1"/>
                <c:pt idx="0">
                  <c:v>НЕ ЗНАЮ</c:v>
                </c:pt>
              </c:strCache>
            </c:strRef>
          </c:tx>
          <c:invertIfNegative val="0"/>
          <c:cat>
            <c:strRef>
              <c:f>Лист1!$A$2:$A$3</c:f>
              <c:strCache>
                <c:ptCount val="2"/>
                <c:pt idx="0">
                  <c:v>Учащиеся, поступающие в другие ВУЗы</c:v>
                </c:pt>
                <c:pt idx="1">
                  <c:v>Учащиеся, поступающие в военные ВУЗы</c:v>
                </c:pt>
              </c:strCache>
            </c:strRef>
          </c:cat>
          <c:val>
            <c:numRef>
              <c:f>Лист1!$D$2:$D$3</c:f>
              <c:numCache>
                <c:formatCode>General</c:formatCode>
                <c:ptCount val="2"/>
                <c:pt idx="0">
                  <c:v>30</c:v>
                </c:pt>
                <c:pt idx="1">
                  <c:v>2</c:v>
                </c:pt>
              </c:numCache>
            </c:numRef>
          </c:val>
        </c:ser>
        <c:dLbls>
          <c:showLegendKey val="0"/>
          <c:showVal val="0"/>
          <c:showCatName val="0"/>
          <c:showSerName val="0"/>
          <c:showPercent val="0"/>
          <c:showBubbleSize val="0"/>
        </c:dLbls>
        <c:gapWidth val="150"/>
        <c:shape val="box"/>
        <c:axId val="167594624"/>
        <c:axId val="167747968"/>
        <c:axId val="167906816"/>
      </c:bar3DChart>
      <c:catAx>
        <c:axId val="167594624"/>
        <c:scaling>
          <c:orientation val="minMax"/>
        </c:scaling>
        <c:delete val="0"/>
        <c:axPos val="b"/>
        <c:majorTickMark val="out"/>
        <c:minorTickMark val="none"/>
        <c:tickLblPos val="nextTo"/>
        <c:crossAx val="167747968"/>
        <c:crosses val="autoZero"/>
        <c:auto val="1"/>
        <c:lblAlgn val="ctr"/>
        <c:lblOffset val="100"/>
        <c:noMultiLvlLbl val="0"/>
      </c:catAx>
      <c:valAx>
        <c:axId val="167747968"/>
        <c:scaling>
          <c:orientation val="minMax"/>
        </c:scaling>
        <c:delete val="0"/>
        <c:axPos val="l"/>
        <c:majorGridlines/>
        <c:numFmt formatCode="General" sourceLinked="1"/>
        <c:majorTickMark val="out"/>
        <c:minorTickMark val="none"/>
        <c:tickLblPos val="nextTo"/>
        <c:crossAx val="167594624"/>
        <c:crosses val="autoZero"/>
        <c:crossBetween val="between"/>
      </c:valAx>
      <c:serAx>
        <c:axId val="167906816"/>
        <c:scaling>
          <c:orientation val="minMax"/>
        </c:scaling>
        <c:delete val="0"/>
        <c:axPos val="b"/>
        <c:majorTickMark val="out"/>
        <c:minorTickMark val="none"/>
        <c:tickLblPos val="nextTo"/>
        <c:crossAx val="167747968"/>
        <c:crosses val="autoZero"/>
      </c:ser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Придерживаетесь</a:t>
            </a:r>
            <a:r>
              <a:rPr lang="ru-RU" sz="1200" baseline="0"/>
              <a:t> ли вы режиму сна, труда и отдыха?</a:t>
            </a:r>
            <a:endParaRPr lang="ru-RU" sz="1200"/>
          </a:p>
        </c:rich>
      </c:tx>
      <c:overlay val="0"/>
    </c:title>
    <c:autoTitleDeleted val="0"/>
    <c:plotArea>
      <c:layout/>
      <c:barChart>
        <c:barDir val="col"/>
        <c:grouping val="clustered"/>
        <c:varyColors val="0"/>
        <c:ser>
          <c:idx val="0"/>
          <c:order val="0"/>
          <c:tx>
            <c:strRef>
              <c:f>Лист1!$B$1</c:f>
              <c:strCache>
                <c:ptCount val="1"/>
                <c:pt idx="0">
                  <c:v>ДА</c:v>
                </c:pt>
              </c:strCache>
            </c:strRef>
          </c:tx>
          <c:invertIfNegative val="0"/>
          <c:cat>
            <c:strRef>
              <c:f>Лист1!$A$2:$A$3</c:f>
              <c:strCache>
                <c:ptCount val="2"/>
                <c:pt idx="0">
                  <c:v>Учащиеся, поступающие в военные ВУЗы</c:v>
                </c:pt>
                <c:pt idx="1">
                  <c:v>Учащиеся, поступающие в другие ВУЗы</c:v>
                </c:pt>
              </c:strCache>
            </c:strRef>
          </c:cat>
          <c:val>
            <c:numRef>
              <c:f>Лист1!$B$2:$B$3</c:f>
              <c:numCache>
                <c:formatCode>0%</c:formatCode>
                <c:ptCount val="2"/>
                <c:pt idx="0">
                  <c:v>0.46</c:v>
                </c:pt>
                <c:pt idx="1">
                  <c:v>0.4</c:v>
                </c:pt>
              </c:numCache>
            </c:numRef>
          </c:val>
        </c:ser>
        <c:ser>
          <c:idx val="1"/>
          <c:order val="1"/>
          <c:tx>
            <c:strRef>
              <c:f>Лист1!$C$1</c:f>
              <c:strCache>
                <c:ptCount val="1"/>
                <c:pt idx="0">
                  <c:v>Частично</c:v>
                </c:pt>
              </c:strCache>
            </c:strRef>
          </c:tx>
          <c:invertIfNegative val="0"/>
          <c:cat>
            <c:strRef>
              <c:f>Лист1!$A$2:$A$3</c:f>
              <c:strCache>
                <c:ptCount val="2"/>
                <c:pt idx="0">
                  <c:v>Учащиеся, поступающие в военные ВУЗы</c:v>
                </c:pt>
                <c:pt idx="1">
                  <c:v>Учащиеся, поступающие в другие ВУЗы</c:v>
                </c:pt>
              </c:strCache>
            </c:strRef>
          </c:cat>
          <c:val>
            <c:numRef>
              <c:f>Лист1!$C$2:$C$3</c:f>
              <c:numCache>
                <c:formatCode>0%</c:formatCode>
                <c:ptCount val="2"/>
                <c:pt idx="0">
                  <c:v>0.54</c:v>
                </c:pt>
                <c:pt idx="1">
                  <c:v>0.43000000000000038</c:v>
                </c:pt>
              </c:numCache>
            </c:numRef>
          </c:val>
        </c:ser>
        <c:ser>
          <c:idx val="2"/>
          <c:order val="2"/>
          <c:tx>
            <c:strRef>
              <c:f>Лист1!$D$1</c:f>
              <c:strCache>
                <c:ptCount val="1"/>
                <c:pt idx="0">
                  <c:v>Нет</c:v>
                </c:pt>
              </c:strCache>
            </c:strRef>
          </c:tx>
          <c:invertIfNegative val="0"/>
          <c:cat>
            <c:strRef>
              <c:f>Лист1!$A$2:$A$3</c:f>
              <c:strCache>
                <c:ptCount val="2"/>
                <c:pt idx="0">
                  <c:v>Учащиеся, поступающие в военные ВУЗы</c:v>
                </c:pt>
                <c:pt idx="1">
                  <c:v>Учащиеся, поступающие в другие ВУЗы</c:v>
                </c:pt>
              </c:strCache>
            </c:strRef>
          </c:cat>
          <c:val>
            <c:numRef>
              <c:f>Лист1!$D$2:$D$3</c:f>
              <c:numCache>
                <c:formatCode>0%</c:formatCode>
                <c:ptCount val="2"/>
                <c:pt idx="0">
                  <c:v>0</c:v>
                </c:pt>
                <c:pt idx="1">
                  <c:v>0.17</c:v>
                </c:pt>
              </c:numCache>
            </c:numRef>
          </c:val>
        </c:ser>
        <c:dLbls>
          <c:showLegendKey val="0"/>
          <c:showVal val="0"/>
          <c:showCatName val="0"/>
          <c:showSerName val="0"/>
          <c:showPercent val="0"/>
          <c:showBubbleSize val="0"/>
        </c:dLbls>
        <c:gapWidth val="150"/>
        <c:axId val="166830080"/>
        <c:axId val="166831616"/>
      </c:barChart>
      <c:catAx>
        <c:axId val="166830080"/>
        <c:scaling>
          <c:orientation val="minMax"/>
        </c:scaling>
        <c:delete val="0"/>
        <c:axPos val="b"/>
        <c:majorTickMark val="none"/>
        <c:minorTickMark val="none"/>
        <c:tickLblPos val="nextTo"/>
        <c:crossAx val="166831616"/>
        <c:crosses val="autoZero"/>
        <c:auto val="1"/>
        <c:lblAlgn val="ctr"/>
        <c:lblOffset val="100"/>
        <c:noMultiLvlLbl val="0"/>
      </c:catAx>
      <c:valAx>
        <c:axId val="166831616"/>
        <c:scaling>
          <c:orientation val="minMax"/>
        </c:scaling>
        <c:delete val="0"/>
        <c:axPos val="l"/>
        <c:majorGridlines/>
        <c:numFmt formatCode="0%" sourceLinked="1"/>
        <c:majorTickMark val="none"/>
        <c:minorTickMark val="none"/>
        <c:tickLblPos val="nextTo"/>
        <c:crossAx val="1668300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Придерживаетесь ли вы режиму двигательной активности?</a:t>
            </a:r>
          </a:p>
        </c:rich>
      </c:tx>
      <c:overlay val="0"/>
    </c:title>
    <c:autoTitleDeleted val="0"/>
    <c:plotArea>
      <c:layout/>
      <c:barChart>
        <c:barDir val="col"/>
        <c:grouping val="clustered"/>
        <c:varyColors val="0"/>
        <c:ser>
          <c:idx val="0"/>
          <c:order val="0"/>
          <c:tx>
            <c:strRef>
              <c:f>Лист1!$B$1</c:f>
              <c:strCache>
                <c:ptCount val="1"/>
                <c:pt idx="0">
                  <c:v>ДА</c:v>
                </c:pt>
              </c:strCache>
            </c:strRef>
          </c:tx>
          <c:invertIfNegative val="0"/>
          <c:cat>
            <c:strRef>
              <c:f>Лист1!$A$2:$A$3</c:f>
              <c:strCache>
                <c:ptCount val="2"/>
                <c:pt idx="0">
                  <c:v>Учащиеся, поступающие в военные ВУЗы</c:v>
                </c:pt>
                <c:pt idx="1">
                  <c:v>Учащиеся, поступающие в другие ВУЗы</c:v>
                </c:pt>
              </c:strCache>
            </c:strRef>
          </c:cat>
          <c:val>
            <c:numRef>
              <c:f>Лист1!$B$2:$B$3</c:f>
              <c:numCache>
                <c:formatCode>0%</c:formatCode>
                <c:ptCount val="2"/>
                <c:pt idx="0">
                  <c:v>0.76000000000000112</c:v>
                </c:pt>
                <c:pt idx="1">
                  <c:v>0.63000000000000111</c:v>
                </c:pt>
              </c:numCache>
            </c:numRef>
          </c:val>
        </c:ser>
        <c:ser>
          <c:idx val="1"/>
          <c:order val="1"/>
          <c:tx>
            <c:strRef>
              <c:f>Лист1!$C$1</c:f>
              <c:strCache>
                <c:ptCount val="1"/>
                <c:pt idx="0">
                  <c:v>Частично</c:v>
                </c:pt>
              </c:strCache>
            </c:strRef>
          </c:tx>
          <c:invertIfNegative val="0"/>
          <c:cat>
            <c:strRef>
              <c:f>Лист1!$A$2:$A$3</c:f>
              <c:strCache>
                <c:ptCount val="2"/>
                <c:pt idx="0">
                  <c:v>Учащиеся, поступающие в военные ВУЗы</c:v>
                </c:pt>
                <c:pt idx="1">
                  <c:v>Учащиеся, поступающие в другие ВУЗы</c:v>
                </c:pt>
              </c:strCache>
            </c:strRef>
          </c:cat>
          <c:val>
            <c:numRef>
              <c:f>Лист1!$C$2:$C$3</c:f>
              <c:numCache>
                <c:formatCode>0%</c:formatCode>
                <c:ptCount val="2"/>
                <c:pt idx="0">
                  <c:v>0.24000000000000021</c:v>
                </c:pt>
                <c:pt idx="1">
                  <c:v>0.30000000000000032</c:v>
                </c:pt>
              </c:numCache>
            </c:numRef>
          </c:val>
        </c:ser>
        <c:ser>
          <c:idx val="2"/>
          <c:order val="2"/>
          <c:tx>
            <c:strRef>
              <c:f>Лист1!$D$1</c:f>
              <c:strCache>
                <c:ptCount val="1"/>
                <c:pt idx="0">
                  <c:v>Нет</c:v>
                </c:pt>
              </c:strCache>
            </c:strRef>
          </c:tx>
          <c:invertIfNegative val="0"/>
          <c:cat>
            <c:strRef>
              <c:f>Лист1!$A$2:$A$3</c:f>
              <c:strCache>
                <c:ptCount val="2"/>
                <c:pt idx="0">
                  <c:v>Учащиеся, поступающие в военные ВУЗы</c:v>
                </c:pt>
                <c:pt idx="1">
                  <c:v>Учащиеся, поступающие в другие ВУЗы</c:v>
                </c:pt>
              </c:strCache>
            </c:strRef>
          </c:cat>
          <c:val>
            <c:numRef>
              <c:f>Лист1!$D$2:$D$3</c:f>
              <c:numCache>
                <c:formatCode>0%</c:formatCode>
                <c:ptCount val="2"/>
                <c:pt idx="0">
                  <c:v>0</c:v>
                </c:pt>
                <c:pt idx="1">
                  <c:v>7.0000000000000021E-2</c:v>
                </c:pt>
              </c:numCache>
            </c:numRef>
          </c:val>
        </c:ser>
        <c:dLbls>
          <c:showLegendKey val="0"/>
          <c:showVal val="0"/>
          <c:showCatName val="0"/>
          <c:showSerName val="0"/>
          <c:showPercent val="0"/>
          <c:showBubbleSize val="0"/>
        </c:dLbls>
        <c:gapWidth val="150"/>
        <c:axId val="167431168"/>
        <c:axId val="167437056"/>
      </c:barChart>
      <c:catAx>
        <c:axId val="167431168"/>
        <c:scaling>
          <c:orientation val="minMax"/>
        </c:scaling>
        <c:delete val="0"/>
        <c:axPos val="b"/>
        <c:majorTickMark val="none"/>
        <c:minorTickMark val="none"/>
        <c:tickLblPos val="nextTo"/>
        <c:crossAx val="167437056"/>
        <c:crosses val="autoZero"/>
        <c:auto val="1"/>
        <c:lblAlgn val="ctr"/>
        <c:lblOffset val="100"/>
        <c:noMultiLvlLbl val="0"/>
      </c:catAx>
      <c:valAx>
        <c:axId val="167437056"/>
        <c:scaling>
          <c:orientation val="minMax"/>
        </c:scaling>
        <c:delete val="0"/>
        <c:axPos val="l"/>
        <c:majorGridlines/>
        <c:numFmt formatCode="0%" sourceLinked="1"/>
        <c:majorTickMark val="none"/>
        <c:minorTickMark val="none"/>
        <c:tickLblPos val="nextTo"/>
        <c:crossAx val="16743116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t>Учащиеся, поступающие в другие ВУЗы</a:t>
            </a:r>
          </a:p>
        </c:rich>
      </c:tx>
      <c:overlay val="0"/>
    </c:title>
    <c:autoTitleDeleted val="0"/>
    <c:plotArea>
      <c:layout/>
      <c:pieChart>
        <c:varyColors val="1"/>
        <c:ser>
          <c:idx val="0"/>
          <c:order val="0"/>
          <c:tx>
            <c:strRef>
              <c:f>Лист1!$B$1</c:f>
              <c:strCache>
                <c:ptCount val="1"/>
                <c:pt idx="0">
                  <c:v>Учащиеся, поступающие в другие ВУЗЫ</c:v>
                </c:pt>
              </c:strCache>
            </c:strRef>
          </c:tx>
          <c:cat>
            <c:strRef>
              <c:f>Лист1!$A$2:$A$4</c:f>
              <c:strCache>
                <c:ptCount val="3"/>
                <c:pt idx="0">
                  <c:v>Систематически курю</c:v>
                </c:pt>
                <c:pt idx="1">
                  <c:v>Иногда курю в компании друзей</c:v>
                </c:pt>
                <c:pt idx="2">
                  <c:v>Никогда не пробывал</c:v>
                </c:pt>
              </c:strCache>
            </c:strRef>
          </c:cat>
          <c:val>
            <c:numRef>
              <c:f>Лист1!$B$2:$B$4</c:f>
              <c:numCache>
                <c:formatCode>0%</c:formatCode>
                <c:ptCount val="3"/>
                <c:pt idx="0">
                  <c:v>7.0000000000000021E-2</c:v>
                </c:pt>
                <c:pt idx="1">
                  <c:v>0.30000000000000032</c:v>
                </c:pt>
                <c:pt idx="2">
                  <c:v>0.63000000000000111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0615586513224318"/>
          <c:y val="0.27834282253179893"/>
          <c:w val="0.36820310922673127"/>
          <c:h val="0.6448524126791878"/>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a:t>Учащиеся, поступающие в военные ВУЗы</a:t>
            </a:r>
          </a:p>
        </c:rich>
      </c:tx>
      <c:overlay val="0"/>
    </c:title>
    <c:autoTitleDeleted val="0"/>
    <c:plotArea>
      <c:layout/>
      <c:pieChart>
        <c:varyColors val="1"/>
        <c:ser>
          <c:idx val="0"/>
          <c:order val="0"/>
          <c:tx>
            <c:strRef>
              <c:f>Лист1!$B$1</c:f>
              <c:strCache>
                <c:ptCount val="1"/>
                <c:pt idx="0">
                  <c:v>Учащиеся, поступающие в военные ВУЗЫ</c:v>
                </c:pt>
              </c:strCache>
            </c:strRef>
          </c:tx>
          <c:cat>
            <c:strRef>
              <c:f>Лист1!$A$2:$A$4</c:f>
              <c:strCache>
                <c:ptCount val="3"/>
                <c:pt idx="0">
                  <c:v>Систематически курю</c:v>
                </c:pt>
                <c:pt idx="1">
                  <c:v>Иногда курю в компании друзей</c:v>
                </c:pt>
                <c:pt idx="2">
                  <c:v>Никогда не пробывал</c:v>
                </c:pt>
              </c:strCache>
            </c:strRef>
          </c:cat>
          <c:val>
            <c:numRef>
              <c:f>Лист1!$B$2:$B$4</c:f>
              <c:numCache>
                <c:formatCode>0%</c:formatCode>
                <c:ptCount val="3"/>
                <c:pt idx="0">
                  <c:v>0</c:v>
                </c:pt>
                <c:pt idx="1">
                  <c:v>8.0000000000000043E-2</c:v>
                </c:pt>
                <c:pt idx="2">
                  <c:v>0.92</c:v>
                </c:pt>
              </c:numCache>
            </c:numRef>
          </c:val>
        </c:ser>
        <c:ser>
          <c:idx val="1"/>
          <c:order val="1"/>
          <c:tx>
            <c:strRef>
              <c:f>Лист1!$C$1</c:f>
              <c:strCache>
                <c:ptCount val="1"/>
                <c:pt idx="0">
                  <c:v>Учащиеся, поступающие в другие ВУЗы</c:v>
                </c:pt>
              </c:strCache>
            </c:strRef>
          </c:tx>
          <c:cat>
            <c:strRef>
              <c:f>Лист1!$A$2:$A$4</c:f>
              <c:strCache>
                <c:ptCount val="3"/>
                <c:pt idx="0">
                  <c:v>Систематически курю</c:v>
                </c:pt>
                <c:pt idx="1">
                  <c:v>Иногда курю в компании друзей</c:v>
                </c:pt>
                <c:pt idx="2">
                  <c:v>Никогда не пробывал</c:v>
                </c:pt>
              </c:strCache>
            </c:strRef>
          </c:cat>
          <c:val>
            <c:numRef>
              <c:f>Лист1!$C$2:$C$4</c:f>
              <c:numCache>
                <c:formatCode>0%</c:formatCode>
                <c:ptCount val="3"/>
                <c:pt idx="0">
                  <c:v>7.0000000000000021E-2</c:v>
                </c:pt>
                <c:pt idx="1">
                  <c:v>0.30000000000000032</c:v>
                </c:pt>
                <c:pt idx="2">
                  <c:v>0.63000000000000156</c:v>
                </c:pt>
              </c:numCache>
            </c:numRef>
          </c:val>
        </c:ser>
        <c:ser>
          <c:idx val="2"/>
          <c:order val="2"/>
          <c:tx>
            <c:strRef>
              <c:f>Лист1!$D$1</c:f>
              <c:strCache>
                <c:ptCount val="1"/>
                <c:pt idx="0">
                  <c:v>Столбец1</c:v>
                </c:pt>
              </c:strCache>
            </c:strRef>
          </c:tx>
          <c:cat>
            <c:strRef>
              <c:f>Лист1!$A$2:$A$4</c:f>
              <c:strCache>
                <c:ptCount val="3"/>
                <c:pt idx="0">
                  <c:v>Систематически курю</c:v>
                </c:pt>
                <c:pt idx="1">
                  <c:v>Иногда курю в компании друзей</c:v>
                </c:pt>
                <c:pt idx="2">
                  <c:v>Никогда не пробывал</c:v>
                </c:pt>
              </c:strCache>
            </c:strRef>
          </c:cat>
          <c:val>
            <c:numRef>
              <c:f>Лист1!$D$2:$D$4</c:f>
              <c:numCache>
                <c:formatCode>General</c:formatCode>
                <c:ptCount val="3"/>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203963874594417"/>
          <c:y val="0.24171856896266344"/>
          <c:w val="0.34810754954843243"/>
          <c:h val="0.72650256555768356"/>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t>Учащиеся, поступающие в другие ВУЗы</a:t>
            </a:r>
          </a:p>
        </c:rich>
      </c:tx>
      <c:overlay val="0"/>
    </c:title>
    <c:autoTitleDeleted val="0"/>
    <c:plotArea>
      <c:layout/>
      <c:pieChart>
        <c:varyColors val="1"/>
        <c:ser>
          <c:idx val="0"/>
          <c:order val="0"/>
          <c:tx>
            <c:strRef>
              <c:f>Лист1!$B$1</c:f>
              <c:strCache>
                <c:ptCount val="1"/>
                <c:pt idx="0">
                  <c:v>Учащиеся, поступающие в другие ВУЗы</c:v>
                </c:pt>
              </c:strCache>
            </c:strRef>
          </c:tx>
          <c:cat>
            <c:strRef>
              <c:f>Лист1!$A$2:$A$5</c:f>
              <c:strCache>
                <c:ptCount val="4"/>
                <c:pt idx="0">
                  <c:v>Да, употребляю</c:v>
                </c:pt>
                <c:pt idx="1">
                  <c:v>Иногда </c:v>
                </c:pt>
                <c:pt idx="2">
                  <c:v>Редко</c:v>
                </c:pt>
                <c:pt idx="3">
                  <c:v>Никогда</c:v>
                </c:pt>
              </c:strCache>
            </c:strRef>
          </c:cat>
          <c:val>
            <c:numRef>
              <c:f>Лист1!$B$2:$B$5</c:f>
              <c:numCache>
                <c:formatCode>0%</c:formatCode>
                <c:ptCount val="4"/>
                <c:pt idx="0">
                  <c:v>7.0000000000000021E-2</c:v>
                </c:pt>
                <c:pt idx="1">
                  <c:v>0.13</c:v>
                </c:pt>
                <c:pt idx="2">
                  <c:v>0.2</c:v>
                </c:pt>
                <c:pt idx="3">
                  <c:v>0.60000000000000064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t>Учащиеся, поступающие в военные ВУЗы</a:t>
            </a:r>
          </a:p>
        </c:rich>
      </c:tx>
      <c:overlay val="0"/>
    </c:title>
    <c:autoTitleDeleted val="0"/>
    <c:plotArea>
      <c:layout/>
      <c:pieChart>
        <c:varyColors val="1"/>
        <c:ser>
          <c:idx val="0"/>
          <c:order val="0"/>
          <c:tx>
            <c:strRef>
              <c:f>Лист1!$B$1</c:f>
              <c:strCache>
                <c:ptCount val="1"/>
                <c:pt idx="0">
                  <c:v>Учащиеся, поступающие в военные ВУЗы</c:v>
                </c:pt>
              </c:strCache>
            </c:strRef>
          </c:tx>
          <c:cat>
            <c:strRef>
              <c:f>Лист1!$A$2:$A$5</c:f>
              <c:strCache>
                <c:ptCount val="4"/>
                <c:pt idx="0">
                  <c:v>Да, употребляю</c:v>
                </c:pt>
                <c:pt idx="1">
                  <c:v>Иногда</c:v>
                </c:pt>
                <c:pt idx="2">
                  <c:v>Редко</c:v>
                </c:pt>
                <c:pt idx="3">
                  <c:v>Никогда</c:v>
                </c:pt>
              </c:strCache>
            </c:strRef>
          </c:cat>
          <c:val>
            <c:numRef>
              <c:f>Лист1!$B$2:$B$5</c:f>
              <c:numCache>
                <c:formatCode>0%</c:formatCode>
                <c:ptCount val="4"/>
                <c:pt idx="0">
                  <c:v>0</c:v>
                </c:pt>
                <c:pt idx="1">
                  <c:v>0.16</c:v>
                </c:pt>
                <c:pt idx="2">
                  <c:v>8.0000000000000043E-2</c:v>
                </c:pt>
                <c:pt idx="3">
                  <c:v>0.76000000000000112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t>Учащиеся,поступающие в другие ВУЗы</a:t>
            </a:r>
          </a:p>
        </c:rich>
      </c:tx>
      <c:overlay val="0"/>
    </c:title>
    <c:autoTitleDeleted val="0"/>
    <c:plotArea>
      <c:layout/>
      <c:pieChart>
        <c:varyColors val="1"/>
        <c:ser>
          <c:idx val="0"/>
          <c:order val="0"/>
          <c:tx>
            <c:strRef>
              <c:f>'Лист1'!$B$1</c:f>
              <c:strCache>
                <c:ptCount val="1"/>
                <c:pt idx="0">
                  <c:v>Учащиеся,поступающие в другие ВУЗы</c:v>
                </c:pt>
              </c:strCache>
            </c:strRef>
          </c:tx>
          <c:cat>
            <c:strRef>
              <c:f>'Лист1'!$A$2:$A$6</c:f>
              <c:strCache>
                <c:ptCount val="5"/>
                <c:pt idx="0">
                  <c:v>Пробывал, не понравилось</c:v>
                </c:pt>
                <c:pt idx="1">
                  <c:v>Да, употребляю</c:v>
                </c:pt>
                <c:pt idx="2">
                  <c:v>Иногда употребляю</c:v>
                </c:pt>
                <c:pt idx="3">
                  <c:v>Редко</c:v>
                </c:pt>
                <c:pt idx="4">
                  <c:v>Никогда не пробывал</c:v>
                </c:pt>
              </c:strCache>
            </c:strRef>
          </c:cat>
          <c:val>
            <c:numRef>
              <c:f>'Лист1'!$B$2:$B$6</c:f>
              <c:numCache>
                <c:formatCode>0%</c:formatCode>
                <c:ptCount val="5"/>
                <c:pt idx="0">
                  <c:v>4.0000000000000022E-2</c:v>
                </c:pt>
                <c:pt idx="1">
                  <c:v>0</c:v>
                </c:pt>
                <c:pt idx="2">
                  <c:v>0</c:v>
                </c:pt>
                <c:pt idx="3">
                  <c:v>4.0000000000000022E-2</c:v>
                </c:pt>
                <c:pt idx="4">
                  <c:v>0.92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t>Учащиеся, поступающие в военные ВУЗы</a:t>
            </a:r>
          </a:p>
        </c:rich>
      </c:tx>
      <c:overlay val="0"/>
    </c:title>
    <c:autoTitleDeleted val="0"/>
    <c:plotArea>
      <c:layout/>
      <c:pieChart>
        <c:varyColors val="1"/>
        <c:ser>
          <c:idx val="0"/>
          <c:order val="0"/>
          <c:tx>
            <c:strRef>
              <c:f>Лист1!$B$1</c:f>
              <c:strCache>
                <c:ptCount val="1"/>
                <c:pt idx="0">
                  <c:v>Учащиеся, поступающие в военные ВУЗы</c:v>
                </c:pt>
              </c:strCache>
            </c:strRef>
          </c:tx>
          <c:cat>
            <c:strRef>
              <c:f>Лист1!$A$2:$A$6</c:f>
              <c:strCache>
                <c:ptCount val="5"/>
                <c:pt idx="0">
                  <c:v>пробывал, не понравилось</c:v>
                </c:pt>
                <c:pt idx="1">
                  <c:v>Да, употребляю</c:v>
                </c:pt>
                <c:pt idx="2">
                  <c:v>Иногда употребляю</c:v>
                </c:pt>
                <c:pt idx="3">
                  <c:v>Редко</c:v>
                </c:pt>
                <c:pt idx="4">
                  <c:v>Никогда</c:v>
                </c:pt>
              </c:strCache>
            </c:strRef>
          </c:cat>
          <c:val>
            <c:numRef>
              <c:f>Лист1!$B$2:$B$6</c:f>
              <c:numCache>
                <c:formatCode>0%</c:formatCode>
                <c:ptCount val="5"/>
                <c:pt idx="0">
                  <c:v>0</c:v>
                </c:pt>
                <c:pt idx="1">
                  <c:v>0</c:v>
                </c:pt>
                <c:pt idx="2">
                  <c:v>0</c:v>
                </c:pt>
                <c:pt idx="3">
                  <c:v>0</c:v>
                </c:pt>
                <c:pt idx="4">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23</Pages>
  <Words>4681</Words>
  <Characters>26686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7</cp:revision>
  <dcterms:created xsi:type="dcterms:W3CDTF">2018-03-20T12:15:00Z</dcterms:created>
  <dcterms:modified xsi:type="dcterms:W3CDTF">2019-01-28T03:39:00Z</dcterms:modified>
</cp:coreProperties>
</file>